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BE" w:rsidRPr="0084075E" w:rsidRDefault="00AA3EB0" w:rsidP="0084075E">
      <w:pPr>
        <w:spacing w:before="4000"/>
        <w:jc w:val="center"/>
        <w:rPr>
          <w:b/>
          <w:sz w:val="96"/>
          <w:szCs w:val="96"/>
        </w:rPr>
      </w:pPr>
      <w:r w:rsidRPr="0084075E">
        <w:rPr>
          <w:b/>
          <w:sz w:val="96"/>
          <w:szCs w:val="96"/>
        </w:rPr>
        <w:t>Teszt dokumentáció</w:t>
      </w:r>
    </w:p>
    <w:p w:rsidR="00AA3EB0" w:rsidRDefault="00AA3EB0" w:rsidP="004B5D5A">
      <w:pPr>
        <w:jc w:val="center"/>
        <w:rPr>
          <w:b/>
          <w:sz w:val="52"/>
          <w:szCs w:val="52"/>
        </w:rPr>
      </w:pPr>
    </w:p>
    <w:p w:rsidR="00AA3EB0" w:rsidRDefault="00FD64EF" w:rsidP="0084075E">
      <w:pPr>
        <w:spacing w:after="60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Síkidomok</w:t>
      </w:r>
      <w:r w:rsidR="00AA3EB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weboldal</w:t>
      </w:r>
    </w:p>
    <w:p w:rsidR="00AA3EB0" w:rsidRDefault="00AA3EB0" w:rsidP="00AA3EB0">
      <w:pPr>
        <w:spacing w:after="800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Készítette: Kertész Márton, </w:t>
      </w:r>
      <w:proofErr w:type="spellStart"/>
      <w:r>
        <w:rPr>
          <w:b/>
          <w:sz w:val="40"/>
          <w:szCs w:val="40"/>
        </w:rPr>
        <w:t>Laczy</w:t>
      </w:r>
      <w:proofErr w:type="spellEnd"/>
      <w:r>
        <w:rPr>
          <w:b/>
          <w:sz w:val="40"/>
          <w:szCs w:val="40"/>
        </w:rPr>
        <w:t xml:space="preserve"> Miklós, </w:t>
      </w:r>
      <w:proofErr w:type="spellStart"/>
      <w:r>
        <w:rPr>
          <w:b/>
          <w:sz w:val="40"/>
          <w:szCs w:val="40"/>
        </w:rPr>
        <w:t>Pekny</w:t>
      </w:r>
      <w:proofErr w:type="spellEnd"/>
      <w:r>
        <w:rPr>
          <w:b/>
          <w:sz w:val="40"/>
          <w:szCs w:val="40"/>
        </w:rPr>
        <w:t xml:space="preserve"> Márk</w:t>
      </w:r>
      <w:r>
        <w:rPr>
          <w:b/>
          <w:sz w:val="40"/>
          <w:szCs w:val="40"/>
        </w:rPr>
        <w:br w:type="page"/>
      </w:r>
    </w:p>
    <w:p w:rsidR="00F03062" w:rsidRDefault="00AA3EB0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Milyen programot </w:t>
      </w:r>
      <w:proofErr w:type="gramStart"/>
      <w:r>
        <w:rPr>
          <w:b/>
          <w:sz w:val="40"/>
          <w:szCs w:val="40"/>
        </w:rPr>
        <w:t>írunk….</w:t>
      </w:r>
      <w:proofErr w:type="gramEnd"/>
      <w:r>
        <w:rPr>
          <w:b/>
          <w:sz w:val="40"/>
          <w:szCs w:val="40"/>
        </w:rPr>
        <w:t>.</w:t>
      </w:r>
    </w:p>
    <w:p w:rsidR="00FD64EF" w:rsidRPr="00360B24" w:rsidRDefault="00FD64EF" w:rsidP="00FD64EF">
      <w:r>
        <w:t xml:space="preserve">Egy síkidom témájú interaktív weboldal elkészítése a feladatunk. </w:t>
      </w:r>
      <w:r>
        <w:rPr>
          <w:rStyle w:val="ui-provider"/>
        </w:rPr>
        <w:t xml:space="preserve">A síkidomok kétdimenziós alakzatok, amiknek hosszúsága és szélessége van, ezekről készítjük weboldalunk. </w:t>
      </w:r>
      <w:r>
        <w:t>Egy weboldalon gondolkozunk. A weboldal tartalma 8 síkidom és azok információi, képekkel. A weboldalunkon ki tudnád számolni az adott síkidom kerületét és területét a szükséges adatok megadásával.</w:t>
      </w:r>
    </w:p>
    <w:p w:rsidR="00FD64EF" w:rsidRPr="00C447E0" w:rsidRDefault="00FD64EF" w:rsidP="00FD64EF"/>
    <w:p w:rsidR="00AA3EB0" w:rsidRDefault="00AA3EB0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A3EB0" w:rsidRPr="00AA3EB0" w:rsidRDefault="00AA3EB0" w:rsidP="004B5D5A">
      <w:pPr>
        <w:jc w:val="center"/>
        <w:rPr>
          <w:b/>
          <w:sz w:val="40"/>
          <w:szCs w:val="40"/>
        </w:rPr>
        <w:sectPr w:rsidR="00AA3EB0" w:rsidRPr="00AA3EB0" w:rsidSect="00C14F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blzategyszer1"/>
        <w:tblpPr w:leftFromText="141" w:rightFromText="141" w:vertAnchor="text" w:horzAnchor="margin" w:tblpXSpec="center" w:tblpY="-5651"/>
        <w:tblW w:w="17004" w:type="dxa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7"/>
        <w:gridCol w:w="6727"/>
      </w:tblGrid>
      <w:tr w:rsidR="004F541D" w:rsidTr="004F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Pr="00E00C0A" w:rsidRDefault="000E51B2" w:rsidP="004F54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Tesztelő neve/i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Tesztelés neve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sor típus</w:t>
            </w:r>
          </w:p>
        </w:tc>
        <w:tc>
          <w:tcPr>
            <w:tcW w:w="2055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teszt lépesek leírása</w:t>
            </w:r>
          </w:p>
        </w:tc>
        <w:tc>
          <w:tcPr>
            <w:tcW w:w="2057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várt végeredmény</w:t>
            </w:r>
          </w:p>
        </w:tc>
        <w:tc>
          <w:tcPr>
            <w:tcW w:w="6727" w:type="dxa"/>
          </w:tcPr>
          <w:p w:rsidR="004F541D" w:rsidRPr="00E00C0A" w:rsidRDefault="004F541D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kommentek</w:t>
            </w: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835D89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0-</w:t>
            </w:r>
            <w:proofErr w:type="gramEnd"/>
            <w:r>
              <w:t>ával számolás</w:t>
            </w: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835D89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szám megadása</w:t>
            </w:r>
          </w:p>
        </w:tc>
        <w:tc>
          <w:tcPr>
            <w:tcW w:w="2057" w:type="dxa"/>
          </w:tcPr>
          <w:p w:rsidR="004F541D" w:rsidRDefault="00835D89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végeredményt ír ki</w:t>
            </w:r>
          </w:p>
        </w:tc>
        <w:tc>
          <w:tcPr>
            <w:tcW w:w="6727" w:type="dxa"/>
          </w:tcPr>
          <w:p w:rsidR="004F541D" w:rsidRDefault="00835D89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végeredményt ír ki</w:t>
            </w:r>
          </w:p>
          <w:p w:rsidR="00835D89" w:rsidRDefault="00835D89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835D89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mínusz számokkal való számolás</w:t>
            </w: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835D89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mínusz szám megadása</w:t>
            </w:r>
          </w:p>
        </w:tc>
        <w:tc>
          <w:tcPr>
            <w:tcW w:w="2057" w:type="dxa"/>
          </w:tcPr>
          <w:p w:rsidR="004F541D" w:rsidRDefault="00835D89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ír ki eredményt</w:t>
            </w:r>
          </w:p>
        </w:tc>
        <w:tc>
          <w:tcPr>
            <w:tcW w:w="6727" w:type="dxa"/>
          </w:tcPr>
          <w:p w:rsidR="004F541D" w:rsidRDefault="00835D89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Kiírja a végeredményt a mínusz számmal</w:t>
            </w: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0112A0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Kerület </w:t>
            </w:r>
            <w:proofErr w:type="gramStart"/>
            <w:r>
              <w:t>terület számítás</w:t>
            </w:r>
            <w:proofErr w:type="gramEnd"/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0112A0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bemenetek megadásával rányomunk a gombra</w:t>
            </w:r>
          </w:p>
        </w:tc>
        <w:tc>
          <w:tcPr>
            <w:tcW w:w="2057" w:type="dxa"/>
          </w:tcPr>
          <w:p w:rsidR="004F541D" w:rsidRDefault="000112A0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kiírja a végeredményt</w:t>
            </w:r>
          </w:p>
        </w:tc>
        <w:tc>
          <w:tcPr>
            <w:tcW w:w="6727" w:type="dxa"/>
          </w:tcPr>
          <w:p w:rsidR="004F541D" w:rsidRDefault="000112A0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Kiírja az eredményeket</w:t>
            </w:r>
          </w:p>
        </w:tc>
      </w:tr>
      <w:tr w:rsidR="004F541D" w:rsidTr="000C7E95">
        <w:trPr>
          <w:trHeight w:val="1759"/>
        </w:trPr>
        <w:tc>
          <w:tcPr>
            <w:tcW w:w="2055" w:type="dxa"/>
          </w:tcPr>
          <w:p w:rsidR="004F541D" w:rsidRDefault="004F541D" w:rsidP="004F541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0112A0" w:rsidP="004F541D">
            <w:r>
              <w:t>A számold ki gomb többszörös lenyomása</w:t>
            </w:r>
          </w:p>
        </w:tc>
        <w:tc>
          <w:tcPr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0112A0" w:rsidP="004F541D">
            <w:r>
              <w:t>Többször lenyomjuk ugyan azt a gombot más bemenetekkel</w:t>
            </w:r>
          </w:p>
        </w:tc>
        <w:tc>
          <w:tcPr>
            <w:tcW w:w="2057" w:type="dxa"/>
          </w:tcPr>
          <w:p w:rsidR="004F541D" w:rsidRDefault="000112A0" w:rsidP="004F541D">
            <w:r>
              <w:t xml:space="preserve">kiírja </w:t>
            </w:r>
            <w:proofErr w:type="gramStart"/>
            <w:r>
              <w:t>a</w:t>
            </w:r>
            <w:proofErr w:type="gramEnd"/>
            <w:r>
              <w:t xml:space="preserve"> az új eredményt</w:t>
            </w:r>
          </w:p>
        </w:tc>
        <w:tc>
          <w:tcPr>
            <w:tcW w:w="6727" w:type="dxa"/>
          </w:tcPr>
          <w:p w:rsidR="004F541D" w:rsidRDefault="000112A0" w:rsidP="004F541D">
            <w:r>
              <w:t>Ki írja az új eredményt viszont egymás alá rakja őket.</w:t>
            </w:r>
            <w:bookmarkStart w:id="0" w:name="_GoBack"/>
            <w:bookmarkEnd w:id="0"/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41D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41D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F541D" w:rsidRDefault="004F541D" w:rsidP="004F541D"/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4F541D" w:rsidRDefault="004F541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E95" w:rsidTr="004F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C7E95" w:rsidRDefault="000C7E95" w:rsidP="004F541D"/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0C7E95" w:rsidRDefault="000C7E9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E95" w:rsidTr="004F54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C7E95" w:rsidRDefault="000C7E95" w:rsidP="004F541D"/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7" w:type="dxa"/>
          </w:tcPr>
          <w:p w:rsidR="000C7E95" w:rsidRDefault="000C7E9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4FBE" w:rsidRDefault="00C14FBE"/>
    <w:p w:rsidR="00C14FBE" w:rsidRDefault="00C14FBE">
      <w:pPr>
        <w:sectPr w:rsidR="00C14FBE" w:rsidSect="00C14FB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A3EB0" w:rsidRDefault="00AA3EB0">
      <w:pPr>
        <w:rPr>
          <w:b/>
          <w:sz w:val="48"/>
          <w:szCs w:val="48"/>
        </w:rPr>
      </w:pPr>
      <w:r w:rsidRPr="00AA3EB0">
        <w:rPr>
          <w:b/>
          <w:sz w:val="48"/>
          <w:szCs w:val="48"/>
        </w:rPr>
        <w:lastRenderedPageBreak/>
        <w:t>Összegzés</w:t>
      </w:r>
    </w:p>
    <w:p w:rsidR="00AA3EB0" w:rsidRPr="00AA3EB0" w:rsidRDefault="00AA3EB0">
      <w:pPr>
        <w:rPr>
          <w:b/>
          <w:sz w:val="48"/>
          <w:szCs w:val="48"/>
        </w:rPr>
      </w:pPr>
    </w:p>
    <w:p w:rsidR="00C14FBE" w:rsidRDefault="00AA3EB0">
      <w:pPr>
        <w:rPr>
          <w:b/>
          <w:sz w:val="36"/>
          <w:szCs w:val="36"/>
        </w:rPr>
      </w:pPr>
      <w:r w:rsidRPr="00AA3EB0">
        <w:rPr>
          <w:b/>
          <w:sz w:val="36"/>
          <w:szCs w:val="36"/>
        </w:rPr>
        <w:t>Felhasznált irodalom:</w:t>
      </w:r>
    </w:p>
    <w:p w:rsidR="00FD64EF" w:rsidRPr="005A533E" w:rsidRDefault="000112A0" w:rsidP="00FD64EF">
      <w:hyperlink r:id="rId4" w:history="1">
        <w:r w:rsidR="00FD64EF">
          <w:rPr>
            <w:rStyle w:val="Hiperhivatkozs"/>
          </w:rPr>
          <w:t>Síkidom fogalma (lexiq.hu)</w:t>
        </w:r>
      </w:hyperlink>
    </w:p>
    <w:p w:rsidR="00AA3EB0" w:rsidRDefault="00AA3EB0">
      <w:pPr>
        <w:rPr>
          <w:b/>
          <w:sz w:val="36"/>
          <w:szCs w:val="36"/>
        </w:rPr>
      </w:pPr>
    </w:p>
    <w:p w:rsidR="00AA3EB0" w:rsidRPr="00AA3EB0" w:rsidRDefault="00AA3EB0">
      <w:pPr>
        <w:rPr>
          <w:b/>
          <w:sz w:val="36"/>
          <w:szCs w:val="36"/>
        </w:rPr>
      </w:pPr>
      <w:r>
        <w:rPr>
          <w:b/>
          <w:sz w:val="36"/>
          <w:szCs w:val="36"/>
        </w:rPr>
        <w:t>Utoljára megtekintve: 202</w:t>
      </w:r>
      <w:r w:rsidR="00FD64EF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="00FD64EF">
        <w:rPr>
          <w:b/>
          <w:sz w:val="36"/>
          <w:szCs w:val="36"/>
        </w:rPr>
        <w:t>0</w:t>
      </w:r>
      <w:r w:rsidR="006E75F3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6E75F3">
        <w:rPr>
          <w:b/>
          <w:sz w:val="36"/>
          <w:szCs w:val="36"/>
        </w:rPr>
        <w:t>04</w:t>
      </w:r>
    </w:p>
    <w:p w:rsidR="00C14FBE" w:rsidRDefault="00C14FBE"/>
    <w:sectPr w:rsidR="00C14FBE" w:rsidSect="00C1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E"/>
    <w:rsid w:val="000112A0"/>
    <w:rsid w:val="000C7E95"/>
    <w:rsid w:val="000E51B2"/>
    <w:rsid w:val="0012366A"/>
    <w:rsid w:val="00190765"/>
    <w:rsid w:val="003A78D9"/>
    <w:rsid w:val="003F1350"/>
    <w:rsid w:val="003F7018"/>
    <w:rsid w:val="004263F6"/>
    <w:rsid w:val="004B5D5A"/>
    <w:rsid w:val="004F541D"/>
    <w:rsid w:val="0069357A"/>
    <w:rsid w:val="006E75F3"/>
    <w:rsid w:val="006F3275"/>
    <w:rsid w:val="00811D91"/>
    <w:rsid w:val="00835D89"/>
    <w:rsid w:val="0084075E"/>
    <w:rsid w:val="008E5A6B"/>
    <w:rsid w:val="00981394"/>
    <w:rsid w:val="00AA3EB0"/>
    <w:rsid w:val="00B163FB"/>
    <w:rsid w:val="00C14FBE"/>
    <w:rsid w:val="00CC2177"/>
    <w:rsid w:val="00DA0F5D"/>
    <w:rsid w:val="00E00C0A"/>
    <w:rsid w:val="00F03062"/>
    <w:rsid w:val="00F43685"/>
    <w:rsid w:val="00F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6BF2"/>
  <w15:chartTrackingRefBased/>
  <w15:docId w15:val="{551A7885-81A8-4D40-BECB-AFD069C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1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C14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Bekezdsalapbettpusa"/>
    <w:rsid w:val="00FD64EF"/>
  </w:style>
  <w:style w:type="character" w:styleId="Hiperhivatkozs">
    <w:name w:val="Hyperlink"/>
    <w:basedOn w:val="Bekezdsalapbettpusa"/>
    <w:uiPriority w:val="99"/>
    <w:semiHidden/>
    <w:unhideWhenUsed/>
    <w:rsid w:val="00FD6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xiq.hu/sikid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157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Márton Géza 709</dc:creator>
  <cp:keywords/>
  <dc:description/>
  <cp:lastModifiedBy>Kertész Márton Géza 709</cp:lastModifiedBy>
  <cp:revision>18</cp:revision>
  <dcterms:created xsi:type="dcterms:W3CDTF">2023-11-08T09:17:00Z</dcterms:created>
  <dcterms:modified xsi:type="dcterms:W3CDTF">2024-03-04T09:11:00Z</dcterms:modified>
</cp:coreProperties>
</file>