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00"/>
      </w:pPr>
    </w:p>
    <w:p>
      <w:pPr>
        <w:spacing w:after="360"/>
        <w:jc w:val="center"/>
      </w:pPr>
      <w:r>
        <w:rPr>
          <w:rFonts w:ascii="Arial" w:hAnsi="Arial" w:eastAsia="Yu Gothic"/>
          <w:b/>
          <w:color w:val="1F4E79"/>
          <w:sz w:val="28"/>
        </w:rPr>
        <w:t>玉島青年会議所 会員管理アプリ</w:t>
      </w:r>
    </w:p>
    <w:p>
      <w:pPr>
        <w:spacing w:after="240"/>
        <w:jc w:val="center"/>
      </w:pPr>
      <w:r>
        <w:rPr>
          <w:rFonts w:ascii="Arial" w:hAnsi="Arial" w:eastAsia="Yu Gothic"/>
          <w:b/>
          <w:color w:val="0B2545"/>
          <w:sz w:val="54"/>
        </w:rPr>
        <w:t>システム管理者マニュアル</w:t>
      </w:r>
    </w:p>
    <w:p>
      <w:pPr>
        <w:spacing w:after="920"/>
        <w:jc w:val="center"/>
      </w:pPr>
      <w:r>
        <w:rPr>
          <w:rFonts w:ascii="Arial" w:hAnsi="Arial" w:eastAsia="Yu Gothic"/>
          <w:b w:val="0"/>
          <w:color w:val="475467"/>
          <w:sz w:val="22"/>
        </w:rPr>
        <w:t>保守・開発・次年度引継ぎ担当者向け</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バージョン</w:t>
            </w:r>
          </w:p>
        </w:tc>
        <w:tc>
          <w:tcPr>
            <w:tcW w:type="dxa" w:w="7416"/>
            <w:tcMar>
              <w:top w:w="90" w:type="dxa"/>
              <w:start w:w="120" w:type="dxa"/>
              <w:bottom w:w="90" w:type="dxa"/>
              <w:end w:w="120" w:type="dxa"/>
            </w:tcMar>
            <w:vAlign w:val="center"/>
          </w:tcPr>
          <w:p>
            <w:r>
              <w:rPr>
                <w:rFonts w:ascii="Arial" w:hAnsi="Arial" w:eastAsia="Yu Gothic"/>
                <w:sz w:val="18"/>
              </w:rPr>
              <w:t>Ver.1.1</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作成日</w:t>
            </w:r>
          </w:p>
        </w:tc>
        <w:tc>
          <w:tcPr>
            <w:tcW w:type="dxa" w:w="7416"/>
            <w:tcMar>
              <w:top w:w="90" w:type="dxa"/>
              <w:start w:w="120" w:type="dxa"/>
              <w:bottom w:w="90" w:type="dxa"/>
              <w:end w:w="120" w:type="dxa"/>
            </w:tcMar>
            <w:vAlign w:val="center"/>
          </w:tcPr>
          <w:p>
            <w:r>
              <w:rPr>
                <w:rFonts w:ascii="Arial" w:hAnsi="Arial" w:eastAsia="Yu Gothic"/>
                <w:sz w:val="18"/>
              </w:rPr>
              <w:t>2026年7月14日</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管理部署</w:t>
            </w:r>
          </w:p>
        </w:tc>
        <w:tc>
          <w:tcPr>
            <w:tcW w:type="dxa" w:w="7416"/>
            <w:tcMar>
              <w:top w:w="90" w:type="dxa"/>
              <w:start w:w="120" w:type="dxa"/>
              <w:bottom w:w="90" w:type="dxa"/>
              <w:end w:w="120" w:type="dxa"/>
            </w:tcMar>
            <w:vAlign w:val="center"/>
          </w:tcPr>
          <w:p>
            <w:r>
              <w:rPr>
                <w:rFonts w:ascii="Arial" w:hAnsi="Arial" w:eastAsia="Yu Gothic"/>
                <w:sz w:val="18"/>
              </w:rPr>
              <w:t>一般社団法人 玉島青年会議所</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取扱区分</w:t>
            </w:r>
          </w:p>
        </w:tc>
        <w:tc>
          <w:tcPr>
            <w:tcW w:type="dxa" w:w="7416"/>
            <w:tcMar>
              <w:top w:w="90" w:type="dxa"/>
              <w:start w:w="120" w:type="dxa"/>
              <w:bottom w:w="90" w:type="dxa"/>
              <w:end w:w="120" w:type="dxa"/>
            </w:tcMar>
            <w:vAlign w:val="center"/>
          </w:tcPr>
          <w:p>
            <w:r>
              <w:rPr>
                <w:rFonts w:ascii="Arial" w:hAnsi="Arial" w:eastAsia="Yu Gothic"/>
                <w:sz w:val="18"/>
              </w:rPr>
              <w:t>内部運用資料。個人情報を含む画面キャプチャは必要最小限にしてください。</w:t>
            </w:r>
          </w:p>
        </w:tc>
      </w:tr>
    </w:tbl>
    <w:p>
      <w:pPr>
        <w:spacing w:after="40"/>
      </w:pPr>
    </w:p>
    <w:tbl>
      <w:tblPr>
        <w:tblW w:type="auto" w:w="0"/>
        <w:jc w:val="center"/>
        <w:tblLayout w:type="fixed"/>
        <w:tblLook w:firstColumn="1" w:firstRow="1" w:lastColumn="0" w:lastRow="0" w:noHBand="0" w:noVBand="1" w:val="04A0"/>
      </w:tblPr>
      <w:tblGrid>
        <w:gridCol w:w="9866"/>
      </w:tblGrid>
      <w:tr>
        <w:tc>
          <w:tcPr>
            <w:tcW w:type="dxa" w:w="9866"/>
            <w:shd w:fill="FDE9E7"/>
            <w:tcMar>
              <w:top w:w="90" w:type="dxa"/>
              <w:start w:w="120" w:type="dxa"/>
              <w:bottom w:w="90" w:type="dxa"/>
              <w:end w:w="120" w:type="dxa"/>
            </w:tcMar>
          </w:tcPr>
          <w:p>
            <w:pPr>
              <w:spacing w:after="0"/>
            </w:pPr>
            <w:r>
              <w:rPr>
                <w:rFonts w:ascii="Arial" w:hAnsi="Arial" w:eastAsia="Yu Gothic"/>
                <w:b/>
                <w:color w:val="9B1C1C"/>
                <w:sz w:val="19"/>
              </w:rPr>
              <w:t xml:space="preserve">重要  </w:t>
            </w:r>
            <w:r>
              <w:rPr>
                <w:rFonts w:ascii="Arial" w:hAnsi="Arial" w:eastAsia="Yu Gothic"/>
                <w:sz w:val="19"/>
              </w:rPr>
              <w:t>初期パスワード、Secret key、認証トークン、実際の会員メールアドレスは、この文書へ記載しません。</w:t>
            </w:r>
          </w:p>
        </w:tc>
      </w:tr>
    </w:tbl>
    <w:p>
      <w:pPr>
        <w:spacing w:after="20"/>
      </w:pPr>
    </w:p>
    <w:p>
      <w:r>
        <w:br w:type="page"/>
      </w:r>
    </w:p>
    <w:p>
      <w:pPr>
        <w:pStyle w:val="Heading1"/>
      </w:pPr>
      <w:r>
        <w:t>更新履歴</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936"/>
            <w:tcMar>
              <w:top w:w="90" w:type="dxa"/>
              <w:start w:w="120" w:type="dxa"/>
              <w:bottom w:w="90" w:type="dxa"/>
              <w:end w:w="120" w:type="dxa"/>
            </w:tcMar>
            <w:shd w:fill="D9E2F3"/>
          </w:tcPr>
          <w:p>
            <w:r>
              <w:rPr>
                <w:rFonts w:ascii="Arial" w:hAnsi="Arial" w:eastAsia="Yu Gothic"/>
                <w:b/>
                <w:color w:val="1F4E79"/>
                <w:sz w:val="17"/>
              </w:rPr>
              <w:t>版</w:t>
            </w:r>
          </w:p>
        </w:tc>
        <w:tc>
          <w:tcPr>
            <w:tcW w:type="dxa" w:w="1655"/>
            <w:tcMar>
              <w:top w:w="90" w:type="dxa"/>
              <w:start w:w="120" w:type="dxa"/>
              <w:bottom w:w="90" w:type="dxa"/>
              <w:end w:w="120" w:type="dxa"/>
            </w:tcMar>
            <w:shd w:fill="D9E2F3"/>
          </w:tcPr>
          <w:p>
            <w:r>
              <w:rPr>
                <w:rFonts w:ascii="Arial" w:hAnsi="Arial" w:eastAsia="Yu Gothic"/>
                <w:b/>
                <w:color w:val="1F4E79"/>
                <w:sz w:val="17"/>
              </w:rPr>
              <w:t>日付</w:t>
            </w:r>
          </w:p>
        </w:tc>
        <w:tc>
          <w:tcPr>
            <w:tcW w:type="dxa" w:w="5472"/>
            <w:tcMar>
              <w:top w:w="90" w:type="dxa"/>
              <w:start w:w="120" w:type="dxa"/>
              <w:bottom w:w="90" w:type="dxa"/>
              <w:end w:w="120" w:type="dxa"/>
            </w:tcMar>
            <w:shd w:fill="D9E2F3"/>
          </w:tcPr>
          <w:p>
            <w:r>
              <w:rPr>
                <w:rFonts w:ascii="Arial" w:hAnsi="Arial" w:eastAsia="Yu Gothic"/>
                <w:b/>
                <w:color w:val="1F4E79"/>
                <w:sz w:val="17"/>
              </w:rPr>
              <w:t>更新内容</w:t>
            </w:r>
          </w:p>
        </w:tc>
        <w:tc>
          <w:tcPr>
            <w:tcW w:type="dxa" w:w="1440"/>
            <w:tcMar>
              <w:top w:w="90" w:type="dxa"/>
              <w:start w:w="120" w:type="dxa"/>
              <w:bottom w:w="90" w:type="dxa"/>
              <w:end w:w="120" w:type="dxa"/>
            </w:tcMar>
            <w:shd w:fill="D9E2F3"/>
          </w:tcPr>
          <w:p>
            <w:r>
              <w:rPr>
                <w:rFonts w:ascii="Arial" w:hAnsi="Arial" w:eastAsia="Yu Gothic"/>
                <w:b/>
                <w:color w:val="1F4E79"/>
                <w:sz w:val="17"/>
              </w:rPr>
              <w:t>更新者</w:t>
            </w:r>
          </w:p>
        </w:tc>
      </w:tr>
      <w:tr>
        <w:tc>
          <w:tcPr>
            <w:tcW w:type="dxa" w:w="936"/>
            <w:tcMar>
              <w:top w:w="90" w:type="dxa"/>
              <w:start w:w="120" w:type="dxa"/>
              <w:bottom w:w="90" w:type="dxa"/>
              <w:end w:w="120" w:type="dxa"/>
            </w:tcMar>
          </w:tcPr>
          <w:p>
            <w:r>
              <w:rPr>
                <w:rFonts w:ascii="Arial" w:hAnsi="Arial" w:eastAsia="Yu Gothic"/>
                <w:sz w:val="17"/>
              </w:rPr>
              <w:t>1.1</w:t>
            </w:r>
          </w:p>
        </w:tc>
        <w:tc>
          <w:tcPr>
            <w:tcW w:type="dxa" w:w="1655"/>
            <w:tcMar>
              <w:top w:w="90" w:type="dxa"/>
              <w:start w:w="120" w:type="dxa"/>
              <w:bottom w:w="90" w:type="dxa"/>
              <w:end w:w="120" w:type="dxa"/>
            </w:tcMar>
          </w:tcPr>
          <w:p>
            <w:r>
              <w:rPr>
                <w:rFonts w:ascii="Arial" w:hAnsi="Arial" w:eastAsia="Yu Gothic"/>
                <w:sz w:val="17"/>
              </w:rPr>
              <w:t>2026年7月14日</w:t>
            </w:r>
          </w:p>
        </w:tc>
        <w:tc>
          <w:tcPr>
            <w:tcW w:type="dxa" w:w="5472"/>
            <w:tcMar>
              <w:top w:w="90" w:type="dxa"/>
              <w:start w:w="120" w:type="dxa"/>
              <w:bottom w:w="90" w:type="dxa"/>
              <w:end w:w="120" w:type="dxa"/>
            </w:tcMar>
          </w:tcPr>
          <w:p>
            <w:r>
              <w:rPr>
                <w:rFonts w:ascii="Arial" w:hAnsi="Arial" w:eastAsia="Yu Gothic"/>
                <w:sz w:val="17"/>
              </w:rPr>
              <w:t>最終レビュー：権限・未実装範囲・引継ぎ確認を明確化</w:t>
            </w:r>
          </w:p>
        </w:tc>
        <w:tc>
          <w:tcPr>
            <w:tcW w:type="dxa" w:w="1440"/>
            <w:tcMar>
              <w:top w:w="90" w:type="dxa"/>
              <w:start w:w="120" w:type="dxa"/>
              <w:bottom w:w="90" w:type="dxa"/>
              <w:end w:w="120" w:type="dxa"/>
            </w:tcMar>
          </w:tcPr>
          <w:p>
            <w:r>
              <w:rPr>
                <w:rFonts w:ascii="Arial" w:hAnsi="Arial" w:eastAsia="Yu Gothic"/>
                <w:sz w:val="17"/>
              </w:rPr>
              <w:t>一般社団法人 玉島青年会議所</w:t>
            </w:r>
          </w:p>
        </w:tc>
      </w:tr>
      <w:tr>
        <w:tc>
          <w:tcPr>
            <w:tcW w:type="dxa" w:w="936"/>
            <w:tcMar>
              <w:top w:w="90" w:type="dxa"/>
              <w:start w:w="120" w:type="dxa"/>
              <w:bottom w:w="90" w:type="dxa"/>
              <w:end w:w="120" w:type="dxa"/>
            </w:tcMar>
          </w:tcPr>
          <w:p>
            <w:r>
              <w:rPr>
                <w:rFonts w:ascii="Arial" w:hAnsi="Arial" w:eastAsia="Yu Gothic"/>
                <w:sz w:val="17"/>
              </w:rPr>
              <w:t>1.0</w:t>
            </w:r>
          </w:p>
        </w:tc>
        <w:tc>
          <w:tcPr>
            <w:tcW w:type="dxa" w:w="1655"/>
            <w:tcMar>
              <w:top w:w="90" w:type="dxa"/>
              <w:start w:w="120" w:type="dxa"/>
              <w:bottom w:w="90" w:type="dxa"/>
              <w:end w:w="120" w:type="dxa"/>
            </w:tcMar>
          </w:tcPr>
          <w:p>
            <w:r>
              <w:rPr>
                <w:rFonts w:ascii="Arial" w:hAnsi="Arial" w:eastAsia="Yu Gothic"/>
                <w:sz w:val="17"/>
              </w:rPr>
              <w:t>2026年7月14日</w:t>
            </w:r>
          </w:p>
        </w:tc>
        <w:tc>
          <w:tcPr>
            <w:tcW w:type="dxa" w:w="5472"/>
            <w:tcMar>
              <w:top w:w="90" w:type="dxa"/>
              <w:start w:w="120" w:type="dxa"/>
              <w:bottom w:w="90" w:type="dxa"/>
              <w:end w:w="120" w:type="dxa"/>
            </w:tcMar>
          </w:tcPr>
          <w:p>
            <w:r>
              <w:rPr>
                <w:rFonts w:ascii="Arial" w:hAnsi="Arial" w:eastAsia="Yu Gothic"/>
                <w:sz w:val="17"/>
              </w:rPr>
              <w:t>Ver.1 運用開始用に作成</w:t>
            </w:r>
          </w:p>
        </w:tc>
        <w:tc>
          <w:tcPr>
            <w:tcW w:type="dxa" w:w="1440"/>
            <w:tcMar>
              <w:top w:w="90" w:type="dxa"/>
              <w:start w:w="120" w:type="dxa"/>
              <w:bottom w:w="90" w:type="dxa"/>
              <w:end w:w="120" w:type="dxa"/>
            </w:tcMar>
          </w:tcPr>
          <w:p>
            <w:r>
              <w:rPr>
                <w:rFonts w:ascii="Arial" w:hAnsi="Arial" w:eastAsia="Yu Gothic"/>
                <w:sz w:val="17"/>
              </w:rPr>
              <w:t>一般社団法人 玉島青年会議所</w:t>
            </w:r>
          </w:p>
        </w:tc>
      </w:tr>
      <w:tr>
        <w:tc>
          <w:tcPr>
            <w:tcW w:type="dxa" w:w="936"/>
            <w:tcMar>
              <w:top w:w="90" w:type="dxa"/>
              <w:start w:w="120" w:type="dxa"/>
              <w:bottom w:w="90" w:type="dxa"/>
              <w:end w:w="120" w:type="dxa"/>
            </w:tcMar>
          </w:tcPr>
          <w:p>
            <w:r>
              <w:rPr>
                <w:rFonts w:ascii="Arial" w:hAnsi="Arial" w:eastAsia="Yu Gothic"/>
                <w:sz w:val="17"/>
              </w:rPr>
            </w:r>
          </w:p>
        </w:tc>
        <w:tc>
          <w:tcPr>
            <w:tcW w:type="dxa" w:w="1655"/>
            <w:tcMar>
              <w:top w:w="90" w:type="dxa"/>
              <w:start w:w="120" w:type="dxa"/>
              <w:bottom w:w="90" w:type="dxa"/>
              <w:end w:w="120" w:type="dxa"/>
            </w:tcMar>
          </w:tcPr>
          <w:p>
            <w:r>
              <w:rPr>
                <w:rFonts w:ascii="Arial" w:hAnsi="Arial" w:eastAsia="Yu Gothic"/>
                <w:sz w:val="17"/>
              </w:rPr>
            </w:r>
          </w:p>
        </w:tc>
        <w:tc>
          <w:tcPr>
            <w:tcW w:type="dxa" w:w="5472"/>
            <w:tcMar>
              <w:top w:w="90" w:type="dxa"/>
              <w:start w:w="120" w:type="dxa"/>
              <w:bottom w:w="90" w:type="dxa"/>
              <w:end w:w="120" w:type="dxa"/>
            </w:tcMar>
          </w:tcPr>
          <w:p>
            <w:r>
              <w:rPr>
                <w:rFonts w:ascii="Arial" w:hAnsi="Arial" w:eastAsia="Yu Gothic"/>
                <w:sz w:val="17"/>
              </w:rPr>
            </w:r>
          </w:p>
        </w:tc>
        <w:tc>
          <w:tcPr>
            <w:tcW w:type="dxa" w:w="1440"/>
            <w:tcMar>
              <w:top w:w="90" w:type="dxa"/>
              <w:start w:w="120" w:type="dxa"/>
              <w:bottom w:w="90" w:type="dxa"/>
              <w:end w:w="120" w:type="dxa"/>
            </w:tcMar>
          </w:tcPr>
          <w:p>
            <w:r>
              <w:rPr>
                <w:rFonts w:ascii="Arial" w:hAnsi="Arial" w:eastAsia="Yu Gothic"/>
                <w:sz w:val="17"/>
              </w:rPr>
            </w:r>
          </w:p>
        </w:tc>
      </w:tr>
    </w:tbl>
    <w:p>
      <w:pPr>
        <w:spacing w:after="40"/>
      </w:pPr>
    </w:p>
    <w:tbl>
      <w:tblPr>
        <w:tblW w:type="auto" w:w="0"/>
        <w:jc w:val="center"/>
        <w:tblLayout w:type="fixed"/>
        <w:tblLook w:firstColumn="1" w:firstRow="1" w:lastColumn="0" w:lastRow="0" w:noHBand="0" w:noVBand="1" w:val="04A0"/>
      </w:tblPr>
      <w:tblGrid>
        <w:gridCol w:w="9866"/>
      </w:tblGrid>
      <w:tr>
        <w:tc>
          <w:tcPr>
            <w:tcW w:type="dxa" w:w="9866"/>
            <w:shd w:fill="EAF2F8"/>
            <w:tcMar>
              <w:top w:w="90" w:type="dxa"/>
              <w:start w:w="120" w:type="dxa"/>
              <w:bottom w:w="90" w:type="dxa"/>
              <w:end w:w="120" w:type="dxa"/>
            </w:tcMar>
          </w:tcPr>
          <w:p>
            <w:pPr>
              <w:spacing w:after="0"/>
            </w:pPr>
            <w:r>
              <w:rPr>
                <w:rFonts w:ascii="Arial" w:hAnsi="Arial" w:eastAsia="Yu Gothic"/>
                <w:b/>
                <w:color w:val="1F4E79"/>
                <w:sz w:val="19"/>
              </w:rPr>
              <w:t xml:space="preserve">運用  </w:t>
            </w:r>
            <w:r>
              <w:rPr>
                <w:rFonts w:ascii="Arial" w:hAnsi="Arial" w:eastAsia="Yu Gothic"/>
                <w:sz w:val="19"/>
              </w:rPr>
              <w:t>担当交代時は、変更箇所をこの表へ追記し、Wordの目次フィールドを更新してから配布用PDFを作り直してください。</w:t>
            </w:r>
          </w:p>
        </w:tc>
      </w:tr>
    </w:tbl>
    <w:p>
      <w:pPr>
        <w:spacing w:after="20"/>
      </w:pPr>
    </w:p>
    <w:p>
      <w:r>
        <w:br w:type="page"/>
      </w:r>
    </w:p>
    <w:p>
      <w:pPr>
        <w:pStyle w:val="Heading1"/>
      </w:pPr>
      <w:r>
        <w:t>目次</w:t>
      </w:r>
    </w:p>
    <w:p>
      <w:r>
        <w:rPr>
          <w:rFonts w:ascii="Arial" w:hAnsi="Arial" w:eastAsia="Yu Gothic"/>
          <w:b w:val="0"/>
          <w:color w:val="475467"/>
          <w:sz w:val="18"/>
        </w:rPr>
        <w:t>Wordでこの文書を開いた際に目次を更新すると、見出しとページ番号が再計算されます。PDFは配布前に更新後のWordから出力してください。</w:t>
      </w:r>
    </w:p>
    <w:p>
      <w:pPr>
        <w:spacing w:after="60"/>
      </w:pPr>
      <w:r>
        <w:rPr>
          <w:rFonts w:ascii="Arial" w:hAnsi="Arial" w:eastAsia="Yu Gothic"/>
          <w:color w:val="1F3A5F"/>
          <w:sz w:val="20"/>
        </w:rPr>
        <w:t>第1章 システム構成</w:t>
      </w:r>
    </w:p>
    <w:p>
      <w:pPr>
        <w:spacing w:after="60"/>
      </w:pPr>
      <w:r>
        <w:rPr>
          <w:rFonts w:ascii="Arial" w:hAnsi="Arial" w:eastAsia="Yu Gothic"/>
          <w:color w:val="1F3A5F"/>
          <w:sz w:val="20"/>
        </w:rPr>
        <w:t>第2章 ローカル開発</w:t>
      </w:r>
    </w:p>
    <w:p>
      <w:pPr>
        <w:spacing w:after="60"/>
      </w:pPr>
      <w:r>
        <w:rPr>
          <w:rFonts w:ascii="Arial" w:hAnsi="Arial" w:eastAsia="Yu Gothic"/>
          <w:color w:val="1F3A5F"/>
          <w:sz w:val="20"/>
        </w:rPr>
        <w:t>第3章 GitHub運用</w:t>
      </w:r>
    </w:p>
    <w:p>
      <w:pPr>
        <w:spacing w:after="60"/>
      </w:pPr>
      <w:r>
        <w:rPr>
          <w:rFonts w:ascii="Arial" w:hAnsi="Arial" w:eastAsia="Yu Gothic"/>
          <w:color w:val="1F3A5F"/>
          <w:sz w:val="20"/>
        </w:rPr>
        <w:t>第4章 Supabase運用</w:t>
      </w:r>
    </w:p>
    <w:p>
      <w:pPr>
        <w:spacing w:after="60"/>
      </w:pPr>
      <w:r>
        <w:rPr>
          <w:rFonts w:ascii="Arial" w:hAnsi="Arial" w:eastAsia="Yu Gothic"/>
          <w:color w:val="1F3A5F"/>
          <w:sz w:val="20"/>
        </w:rPr>
        <w:t>第5章 Migration</w:t>
      </w:r>
    </w:p>
    <w:p>
      <w:pPr>
        <w:spacing w:after="60"/>
      </w:pPr>
      <w:r>
        <w:rPr>
          <w:rFonts w:ascii="Arial" w:hAnsi="Arial" w:eastAsia="Yu Gothic"/>
          <w:color w:val="1F3A5F"/>
          <w:sz w:val="20"/>
        </w:rPr>
        <w:t>第6章 デプロイ</w:t>
      </w:r>
    </w:p>
    <w:p>
      <w:pPr>
        <w:spacing w:after="60"/>
      </w:pPr>
      <w:r>
        <w:rPr>
          <w:rFonts w:ascii="Arial" w:hAnsi="Arial" w:eastAsia="Yu Gothic"/>
          <w:color w:val="1F3A5F"/>
          <w:sz w:val="20"/>
        </w:rPr>
        <w:t>第7章 バックアップ</w:t>
      </w:r>
    </w:p>
    <w:p>
      <w:pPr>
        <w:spacing w:after="60"/>
      </w:pPr>
      <w:r>
        <w:rPr>
          <w:rFonts w:ascii="Arial" w:hAnsi="Arial" w:eastAsia="Yu Gothic"/>
          <w:color w:val="1F3A5F"/>
          <w:sz w:val="20"/>
        </w:rPr>
        <w:t>第8章 セキュリティ</w:t>
      </w:r>
    </w:p>
    <w:p>
      <w:pPr>
        <w:spacing w:after="60"/>
      </w:pPr>
      <w:r>
        <w:rPr>
          <w:rFonts w:ascii="Arial" w:hAnsi="Arial" w:eastAsia="Yu Gothic"/>
          <w:color w:val="1F3A5F"/>
          <w:sz w:val="20"/>
        </w:rPr>
        <w:t>第9章 障害対応</w:t>
      </w:r>
    </w:p>
    <w:p>
      <w:pPr>
        <w:spacing w:after="60"/>
      </w:pPr>
      <w:r>
        <w:rPr>
          <w:rFonts w:ascii="Arial" w:hAnsi="Arial" w:eastAsia="Yu Gothic"/>
          <w:color w:val="1F3A5F"/>
          <w:sz w:val="20"/>
        </w:rPr>
        <w:t>第10章 更新・保守</w:t>
      </w:r>
    </w:p>
    <w:p>
      <w:pPr>
        <w:spacing w:after="60"/>
      </w:pPr>
      <w:r>
        <w:rPr>
          <w:rFonts w:ascii="Arial" w:hAnsi="Arial" w:eastAsia="Yu Gothic"/>
          <w:color w:val="1F3A5F"/>
          <w:sz w:val="20"/>
        </w:rPr>
        <w:t>第11章 引継ぎ情報</w:t>
      </w:r>
    </w:p>
    <w:p>
      <w:fldSimple w:instr="TOC \o &quot;1-3&quot; \h \z \u"/>
    </w:p>
    <w:p>
      <w:r>
        <w:br w:type="page"/>
      </w:r>
    </w:p>
    <w:p>
      <w:r>
        <w:br w:type="page"/>
      </w:r>
    </w:p>
    <w:p>
      <w:pPr>
        <w:pStyle w:val="Heading1"/>
      </w:pPr>
      <w:r>
        <w:t>第1章 システム構成</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担当</w:t>
            </w:r>
          </w:p>
        </w:tc>
        <w:tc>
          <w:tcPr>
            <w:tcW w:type="dxa" w:w="7416"/>
            <w:tcMar>
              <w:top w:w="90" w:type="dxa"/>
              <w:start w:w="120" w:type="dxa"/>
              <w:bottom w:w="90" w:type="dxa"/>
              <w:end w:w="120" w:type="dxa"/>
            </w:tcMar>
            <w:vAlign w:val="center"/>
          </w:tcPr>
          <w:p>
            <w:r>
              <w:rPr>
                <w:rFonts w:ascii="Arial" w:hAnsi="Arial" w:eastAsia="Yu Gothic"/>
                <w:sz w:val="18"/>
              </w:rPr>
              <w:t>システム管理者</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実施の目安</w:t>
            </w:r>
          </w:p>
        </w:tc>
        <w:tc>
          <w:tcPr>
            <w:tcW w:type="dxa" w:w="7416"/>
            <w:tcMar>
              <w:top w:w="90" w:type="dxa"/>
              <w:start w:w="120" w:type="dxa"/>
              <w:bottom w:w="90" w:type="dxa"/>
              <w:end w:w="120" w:type="dxa"/>
            </w:tcMar>
            <w:vAlign w:val="center"/>
          </w:tcPr>
          <w:p>
            <w:r>
              <w:rPr>
                <w:rFonts w:ascii="Arial" w:hAnsi="Arial" w:eastAsia="Yu Gothic"/>
                <w:sz w:val="18"/>
              </w:rPr>
              <w:t>引継ぎ時・構成変更時</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この章の目的</w:t>
            </w:r>
          </w:p>
        </w:tc>
        <w:tc>
          <w:tcPr>
            <w:tcW w:type="dxa" w:w="7416"/>
            <w:tcMar>
              <w:top w:w="90" w:type="dxa"/>
              <w:start w:w="120" w:type="dxa"/>
              <w:bottom w:w="90" w:type="dxa"/>
              <w:end w:w="120" w:type="dxa"/>
            </w:tcMar>
            <w:vAlign w:val="center"/>
          </w:tcPr>
          <w:p>
            <w:r>
              <w:rPr>
                <w:rFonts w:ascii="Arial" w:hAnsi="Arial" w:eastAsia="Yu Gothic"/>
                <w:sz w:val="18"/>
              </w:rPr>
              <w:t>アプリ、認証、データ、ソース管理の責任分界を把握する。</w:t>
            </w:r>
          </w:p>
        </w:tc>
      </w:tr>
    </w:tbl>
    <w:p>
      <w:pPr>
        <w:spacing w:after="40"/>
      </w:pPr>
    </w:p>
    <w:p>
      <w:pPr>
        <w:pStyle w:val="Heading2"/>
      </w:pPr>
      <w:r>
        <w:t>構成要素</w:t>
      </w:r>
    </w:p>
    <w:p>
      <w:pPr>
        <w:pStyle w:val="ListBullet"/>
        <w:spacing w:after="60"/>
      </w:pPr>
      <w:r>
        <w:rPr>
          <w:rFonts w:ascii="Arial" w:hAnsi="Arial" w:eastAsia="Yu Gothic"/>
          <w:sz w:val="20"/>
        </w:rPr>
        <w:t>Next.js / TypeScript: Webアプリ。</w:t>
      </w:r>
    </w:p>
    <w:p>
      <w:pPr>
        <w:pStyle w:val="ListBullet"/>
        <w:spacing w:after="60"/>
      </w:pPr>
      <w:r>
        <w:rPr>
          <w:rFonts w:ascii="Arial" w:hAnsi="Arial" w:eastAsia="Yu Gothic"/>
          <w:sz w:val="20"/>
        </w:rPr>
        <w:t>Supabase Auth: メール・パスワード認証。</w:t>
      </w:r>
    </w:p>
    <w:p>
      <w:pPr>
        <w:pStyle w:val="ListBullet"/>
        <w:spacing w:after="60"/>
      </w:pPr>
      <w:r>
        <w:rPr>
          <w:rFonts w:ascii="Arial" w:hAnsi="Arial" w:eastAsia="Yu Gothic"/>
          <w:sz w:val="20"/>
        </w:rPr>
        <w:t>Supabase Database: 会員・年度・出欠等のデータ。</w:t>
      </w:r>
    </w:p>
    <w:p>
      <w:pPr>
        <w:pStyle w:val="ListBullet"/>
        <w:spacing w:after="60"/>
      </w:pPr>
      <w:r>
        <w:rPr>
          <w:rFonts w:ascii="Arial" w:hAnsi="Arial" w:eastAsia="Yu Gothic"/>
          <w:sz w:val="20"/>
        </w:rPr>
        <w:t>GitHub: ソースコードと変更履歴。</w:t>
      </w:r>
    </w:p>
    <w:p>
      <w:pPr>
        <w:pStyle w:val="ListBullet"/>
        <w:spacing w:after="60"/>
      </w:pPr>
      <w:r>
        <w:rPr>
          <w:rFonts w:ascii="Arial" w:hAnsi="Arial" w:eastAsia="Yu Gothic"/>
          <w:sz w:val="20"/>
        </w:rPr>
        <w:t>Vercel: 本番ホスティング想定。実際のプロジェクト設定は要確認。</w:t>
      </w:r>
    </w:p>
    <w:p>
      <w:pPr>
        <w:pStyle w:val="Heading2"/>
      </w:pPr>
      <w:r>
        <w:t>権限制御</w:t>
      </w:r>
    </w:p>
    <w:p>
      <w:pPr>
        <w:pStyle w:val="ListBullet"/>
        <w:spacing w:after="60"/>
      </w:pPr>
      <w:r>
        <w:rPr>
          <w:rFonts w:ascii="Arial" w:hAnsi="Arial" w:eastAsia="Yu Gothic"/>
          <w:sz w:val="20"/>
        </w:rPr>
        <w:t>RLSでLOM・本人・管理権限を制御する。</w:t>
      </w:r>
    </w:p>
    <w:p>
      <w:pPr>
        <w:pStyle w:val="ListBullet"/>
        <w:spacing w:after="60"/>
      </w:pPr>
      <w:r>
        <w:rPr>
          <w:rFonts w:ascii="Arial" w:hAnsi="Arial" w:eastAsia="Yu Gothic"/>
          <w:sz w:val="20"/>
        </w:rPr>
        <w:t>管理権限は現在年度かつ有効な admin / president / secretary。</w:t>
      </w:r>
    </w:p>
    <w:tbl>
      <w:tblPr>
        <w:tblW w:type="auto" w:w="0"/>
        <w:jc w:val="center"/>
        <w:tblLayout w:type="fixed"/>
        <w:tblLook w:firstColumn="1" w:firstRow="1" w:lastColumn="0" w:lastRow="0" w:noHBand="0" w:noVBand="1" w:val="04A0"/>
      </w:tblPr>
      <w:tblGrid>
        <w:gridCol w:w="9866"/>
      </w:tblGrid>
      <w:tr>
        <w:tc>
          <w:tcPr>
            <w:tcW w:type="dxa" w:w="9866"/>
            <w:shd w:fill="E5E7EB"/>
            <w:tcMar>
              <w:top w:w="280" w:type="dxa"/>
              <w:start w:w="120" w:type="dxa"/>
              <w:bottom w:w="280" w:type="dxa"/>
              <w:end w:w="120" w:type="dxa"/>
            </w:tcMar>
            <w:vAlign w:val="center"/>
          </w:tcPr>
          <w:p>
            <w:pPr>
              <w:jc w:val="center"/>
            </w:pPr>
            <w:r>
              <w:rPr>
                <w:rFonts w:ascii="Arial" w:hAnsi="Arial" w:eastAsia="Yu Gothic"/>
                <w:b/>
                <w:color w:val="6B7280"/>
                <w:sz w:val="20"/>
              </w:rPr>
              <w:t>ここに画面キャプチャを挿入</w:t>
              <w:br/>
            </w:r>
            <w:r>
              <w:rPr>
                <w:rFonts w:ascii="Arial" w:hAnsi="Arial" w:eastAsia="Yu Gothic"/>
                <w:color w:val="6B7280"/>
                <w:sz w:val="17"/>
              </w:rPr>
              <w:t>システム構成図（差し替え用）</w:t>
            </w:r>
          </w:p>
        </w:tc>
      </w:tr>
    </w:tbl>
    <w:p>
      <w:pPr>
        <w:spacing w:after="20"/>
      </w:pPr>
    </w:p>
    <w:tbl>
      <w:tblPr>
        <w:tblW w:type="auto" w:w="0"/>
        <w:jc w:val="center"/>
        <w:tblLayout w:type="fixed"/>
        <w:tblLook w:firstColumn="1" w:firstRow="1" w:lastColumn="0" w:lastRow="0" w:noHBand="0" w:noVBand="1" w:val="04A0"/>
      </w:tblPr>
      <w:tblGrid>
        <w:gridCol w:w="9866"/>
      </w:tblGrid>
      <w:tr>
        <w:tc>
          <w:tcPr>
            <w:tcW w:type="dxa" w:w="9866"/>
            <w:shd w:fill="F2F4F7"/>
            <w:tcMar>
              <w:top w:w="90" w:type="dxa"/>
              <w:start w:w="120" w:type="dxa"/>
              <w:bottom w:w="90" w:type="dxa"/>
              <w:end w:w="120" w:type="dxa"/>
            </w:tcMar>
          </w:tcPr>
          <w:p>
            <w:pPr>
              <w:spacing w:after="0"/>
            </w:pPr>
            <w:r>
              <w:rPr>
                <w:rFonts w:ascii="Arial" w:hAnsi="Arial" w:eastAsia="Yu Gothic"/>
                <w:b/>
                <w:color w:val="1F4E79"/>
                <w:sz w:val="19"/>
              </w:rPr>
              <w:t xml:space="preserve">チェックポイント  </w:t>
            </w:r>
            <w:r>
              <w:rPr>
                <w:rFonts w:ascii="Arial" w:hAnsi="Arial" w:eastAsia="Yu Gothic"/>
                <w:sz w:val="19"/>
              </w:rPr>
              <w:t>責任者と管理画面を確認した</w:t>
            </w:r>
          </w:p>
        </w:tc>
      </w:tr>
    </w:tbl>
    <w:p>
      <w:pPr>
        <w:spacing w:after="20"/>
      </w:pPr>
    </w:p>
    <w:p>
      <w:r>
        <w:br w:type="page"/>
      </w:r>
    </w:p>
    <w:p>
      <w:pPr>
        <w:pStyle w:val="Heading1"/>
      </w:pPr>
      <w:r>
        <w:t>第2章 ローカル開発</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担当</w:t>
            </w:r>
          </w:p>
        </w:tc>
        <w:tc>
          <w:tcPr>
            <w:tcW w:type="dxa" w:w="7416"/>
            <w:tcMar>
              <w:top w:w="90" w:type="dxa"/>
              <w:start w:w="120" w:type="dxa"/>
              <w:bottom w:w="90" w:type="dxa"/>
              <w:end w:w="120" w:type="dxa"/>
            </w:tcMar>
            <w:vAlign w:val="center"/>
          </w:tcPr>
          <w:p>
            <w:r>
              <w:rPr>
                <w:rFonts w:ascii="Arial" w:hAnsi="Arial" w:eastAsia="Yu Gothic"/>
                <w:sz w:val="18"/>
              </w:rPr>
              <w:t>開発・保守担当</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実施の目安</w:t>
            </w:r>
          </w:p>
        </w:tc>
        <w:tc>
          <w:tcPr>
            <w:tcW w:type="dxa" w:w="7416"/>
            <w:tcMar>
              <w:top w:w="90" w:type="dxa"/>
              <w:start w:w="120" w:type="dxa"/>
              <w:bottom w:w="90" w:type="dxa"/>
              <w:end w:w="120" w:type="dxa"/>
            </w:tcMar>
            <w:vAlign w:val="center"/>
          </w:tcPr>
          <w:p>
            <w:r>
              <w:rPr>
                <w:rFonts w:ascii="Arial" w:hAnsi="Arial" w:eastAsia="Yu Gothic"/>
                <w:sz w:val="18"/>
              </w:rPr>
              <w:t>変更前</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この章の目的</w:t>
            </w:r>
          </w:p>
        </w:tc>
        <w:tc>
          <w:tcPr>
            <w:tcW w:type="dxa" w:w="7416"/>
            <w:tcMar>
              <w:top w:w="90" w:type="dxa"/>
              <w:start w:w="120" w:type="dxa"/>
              <w:bottom w:w="90" w:type="dxa"/>
              <w:end w:w="120" w:type="dxa"/>
            </w:tcMar>
            <w:vAlign w:val="center"/>
          </w:tcPr>
          <w:p>
            <w:r>
              <w:rPr>
                <w:rFonts w:ascii="Arial" w:hAnsi="Arial" w:eastAsia="Yu Gothic"/>
                <w:sz w:val="18"/>
              </w:rPr>
              <w:t>安全なローカル環境で変更を確認する。</w:t>
            </w:r>
          </w:p>
        </w:tc>
      </w:tr>
    </w:tbl>
    <w:p>
      <w:pPr>
        <w:spacing w:after="40"/>
      </w:pPr>
    </w:p>
    <w:p>
      <w:pPr>
        <w:pStyle w:val="Heading2"/>
      </w:pPr>
      <w:r>
        <w:t>基本手順</w:t>
      </w:r>
    </w:p>
    <w:p>
      <w:pPr>
        <w:pStyle w:val="ListBullet"/>
        <w:spacing w:after="60"/>
      </w:pPr>
      <w:r>
        <w:rPr>
          <w:rFonts w:ascii="Arial" w:hAnsi="Arial" w:eastAsia="Yu Gothic"/>
          <w:sz w:val="20"/>
        </w:rPr>
        <w:t>リポジトリを取得する。</w:t>
      </w:r>
    </w:p>
    <w:p>
      <w:pPr>
        <w:pStyle w:val="ListBullet"/>
        <w:spacing w:after="60"/>
      </w:pPr>
      <w:r>
        <w:rPr>
          <w:rFonts w:ascii="Arial" w:hAnsi="Arial" w:eastAsia="Yu Gothic"/>
          <w:sz w:val="20"/>
        </w:rPr>
        <w:t>依存関係をインストールする。</w:t>
      </w:r>
    </w:p>
    <w:p>
      <w:pPr>
        <w:pStyle w:val="ListBullet"/>
        <w:spacing w:after="60"/>
      </w:pPr>
      <w:r>
        <w:rPr>
          <w:rFonts w:ascii="Arial" w:hAnsi="Arial" w:eastAsia="Yu Gothic"/>
          <w:sz w:val="20"/>
        </w:rPr>
        <w:t>.env.localへ公開URL、公開キー、サイトURL、サーバー専用Secret keyを設定する。</w:t>
      </w:r>
    </w:p>
    <w:p>
      <w:pPr>
        <w:pStyle w:val="ListBullet"/>
        <w:spacing w:after="60"/>
      </w:pPr>
      <w:r>
        <w:rPr>
          <w:rFonts w:ascii="Arial" w:hAnsi="Arial" w:eastAsia="Yu Gothic"/>
          <w:sz w:val="20"/>
        </w:rPr>
        <w:t>開発サーバーを起動し、ポートを確認する。</w:t>
      </w:r>
    </w:p>
    <w:p>
      <w:pPr>
        <w:pStyle w:val="Heading2"/>
      </w:pPr>
      <w:r>
        <w:t>禁止</w:t>
      </w:r>
    </w:p>
    <w:p>
      <w:pPr>
        <w:pStyle w:val="ListBullet"/>
        <w:spacing w:after="60"/>
      </w:pPr>
      <w:r>
        <w:rPr>
          <w:rFonts w:ascii="Arial" w:hAnsi="Arial" w:eastAsia="Yu Gothic"/>
          <w:sz w:val="20"/>
        </w:rPr>
        <w:t>.env.local、Secret key、ログ、build出力、node_modulesをGitHubへ含めない。</w:t>
      </w:r>
    </w:p>
    <w:tbl>
      <w:tblPr>
        <w:tblW w:type="auto" w:w="0"/>
        <w:jc w:val="center"/>
        <w:tblLayout w:type="fixed"/>
        <w:tblLook w:firstColumn="1" w:firstRow="1" w:lastColumn="0" w:lastRow="0" w:noHBand="0" w:noVBand="1" w:val="04A0"/>
      </w:tblPr>
      <w:tblGrid>
        <w:gridCol w:w="9866"/>
      </w:tblGrid>
      <w:tr>
        <w:tc>
          <w:tcPr>
            <w:tcW w:type="dxa" w:w="9866"/>
            <w:shd w:fill="E5E7EB"/>
            <w:tcMar>
              <w:top w:w="280" w:type="dxa"/>
              <w:start w:w="120" w:type="dxa"/>
              <w:bottom w:w="280" w:type="dxa"/>
              <w:end w:w="120" w:type="dxa"/>
            </w:tcMar>
            <w:vAlign w:val="center"/>
          </w:tcPr>
          <w:p>
            <w:pPr>
              <w:jc w:val="center"/>
            </w:pPr>
            <w:r>
              <w:rPr>
                <w:rFonts w:ascii="Arial" w:hAnsi="Arial" w:eastAsia="Yu Gothic"/>
                <w:b/>
                <w:color w:val="6B7280"/>
                <w:sz w:val="20"/>
              </w:rPr>
              <w:t>ここに画面キャプチャを挿入</w:t>
              <w:br/>
            </w:r>
            <w:r>
              <w:rPr>
                <w:rFonts w:ascii="Arial" w:hAnsi="Arial" w:eastAsia="Yu Gothic"/>
                <w:color w:val="6B7280"/>
                <w:sz w:val="17"/>
              </w:rPr>
              <w:t>ローカル起動画面</w:t>
            </w:r>
          </w:p>
        </w:tc>
      </w:tr>
    </w:tbl>
    <w:p>
      <w:pPr>
        <w:spacing w:after="20"/>
      </w:pPr>
    </w:p>
    <w:tbl>
      <w:tblPr>
        <w:tblW w:type="auto" w:w="0"/>
        <w:jc w:val="center"/>
        <w:tblLayout w:type="fixed"/>
        <w:tblLook w:firstColumn="1" w:firstRow="1" w:lastColumn="0" w:lastRow="0" w:noHBand="0" w:noVBand="1" w:val="04A0"/>
      </w:tblPr>
      <w:tblGrid>
        <w:gridCol w:w="9866"/>
      </w:tblGrid>
      <w:tr>
        <w:tc>
          <w:tcPr>
            <w:tcW w:type="dxa" w:w="9866"/>
            <w:shd w:fill="F2F4F7"/>
            <w:tcMar>
              <w:top w:w="90" w:type="dxa"/>
              <w:start w:w="120" w:type="dxa"/>
              <w:bottom w:w="90" w:type="dxa"/>
              <w:end w:w="120" w:type="dxa"/>
            </w:tcMar>
          </w:tcPr>
          <w:p>
            <w:pPr>
              <w:spacing w:after="0"/>
            </w:pPr>
            <w:r>
              <w:rPr>
                <w:rFonts w:ascii="Arial" w:hAnsi="Arial" w:eastAsia="Yu Gothic"/>
                <w:b/>
                <w:color w:val="1F4E79"/>
                <w:sz w:val="19"/>
              </w:rPr>
              <w:t xml:space="preserve">チェックポイント  </w:t>
            </w:r>
            <w:r>
              <w:rPr>
                <w:rFonts w:ascii="Arial" w:hAnsi="Arial" w:eastAsia="Yu Gothic"/>
                <w:sz w:val="19"/>
              </w:rPr>
              <w:t>環境変数を安全な保管場所で確認した / 秘密情報をコミット対象に含めていない</w:t>
            </w:r>
          </w:p>
        </w:tc>
      </w:tr>
    </w:tbl>
    <w:p>
      <w:pPr>
        <w:spacing w:after="20"/>
      </w:pPr>
    </w:p>
    <w:p>
      <w:r>
        <w:br w:type="page"/>
      </w:r>
    </w:p>
    <w:p>
      <w:pPr>
        <w:pStyle w:val="Heading1"/>
      </w:pPr>
      <w:r>
        <w:t>第3章 GitHub運用</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担当</w:t>
            </w:r>
          </w:p>
        </w:tc>
        <w:tc>
          <w:tcPr>
            <w:tcW w:type="dxa" w:w="7416"/>
            <w:tcMar>
              <w:top w:w="90" w:type="dxa"/>
              <w:start w:w="120" w:type="dxa"/>
              <w:bottom w:w="90" w:type="dxa"/>
              <w:end w:w="120" w:type="dxa"/>
            </w:tcMar>
            <w:vAlign w:val="center"/>
          </w:tcPr>
          <w:p>
            <w:r>
              <w:rPr>
                <w:rFonts w:ascii="Arial" w:hAnsi="Arial" w:eastAsia="Yu Gothic"/>
                <w:sz w:val="18"/>
              </w:rPr>
              <w:t>開発・保守担当</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実施の目安</w:t>
            </w:r>
          </w:p>
        </w:tc>
        <w:tc>
          <w:tcPr>
            <w:tcW w:type="dxa" w:w="7416"/>
            <w:tcMar>
              <w:top w:w="90" w:type="dxa"/>
              <w:start w:w="120" w:type="dxa"/>
              <w:bottom w:w="90" w:type="dxa"/>
              <w:end w:w="120" w:type="dxa"/>
            </w:tcMar>
            <w:vAlign w:val="center"/>
          </w:tcPr>
          <w:p>
            <w:r>
              <w:rPr>
                <w:rFonts w:ascii="Arial" w:hAnsi="Arial" w:eastAsia="Yu Gothic"/>
                <w:sz w:val="18"/>
              </w:rPr>
              <w:t>変更ごと</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この章の目的</w:t>
            </w:r>
          </w:p>
        </w:tc>
        <w:tc>
          <w:tcPr>
            <w:tcW w:type="dxa" w:w="7416"/>
            <w:tcMar>
              <w:top w:w="90" w:type="dxa"/>
              <w:start w:w="120" w:type="dxa"/>
              <w:bottom w:w="90" w:type="dxa"/>
              <w:end w:w="120" w:type="dxa"/>
            </w:tcMar>
            <w:vAlign w:val="center"/>
          </w:tcPr>
          <w:p>
            <w:r>
              <w:rPr>
                <w:rFonts w:ascii="Arial" w:hAnsi="Arial" w:eastAsia="Yu Gothic"/>
                <w:sz w:val="18"/>
              </w:rPr>
              <w:t>変更を追跡可能な単位で記録する。</w:t>
            </w:r>
          </w:p>
        </w:tc>
      </w:tr>
    </w:tbl>
    <w:p>
      <w:pPr>
        <w:spacing w:after="40"/>
      </w:pPr>
    </w:p>
    <w:p>
      <w:pPr>
        <w:pStyle w:val="Heading2"/>
      </w:pPr>
      <w:r>
        <w:t>基本</w:t>
      </w:r>
    </w:p>
    <w:p>
      <w:pPr>
        <w:pStyle w:val="ListBullet"/>
        <w:spacing w:after="60"/>
      </w:pPr>
      <w:r>
        <w:rPr>
          <w:rFonts w:ascii="Arial" w:hAnsi="Arial" w:eastAsia="Yu Gothic"/>
          <w:sz w:val="20"/>
        </w:rPr>
        <w:t>mainは安定版。feature/、fix/、docs/のブランチを使う。</w:t>
      </w:r>
    </w:p>
    <w:p>
      <w:pPr>
        <w:pStyle w:val="ListBullet"/>
        <w:spacing w:after="60"/>
      </w:pPr>
      <w:r>
        <w:rPr>
          <w:rFonts w:ascii="Arial" w:hAnsi="Arial" w:eastAsia="Yu Gothic"/>
          <w:sz w:val="20"/>
        </w:rPr>
        <w:t>変更後は型チェック、lint、本番ビルドを実行する。</w:t>
      </w:r>
    </w:p>
    <w:p>
      <w:pPr>
        <w:pStyle w:val="ListBullet"/>
        <w:spacing w:after="60"/>
      </w:pPr>
      <w:r>
        <w:rPr>
          <w:rFonts w:ascii="Arial" w:hAnsi="Arial" w:eastAsia="Yu Gothic"/>
          <w:sz w:val="20"/>
        </w:rPr>
        <w:t>コミットは短い命令形で記録する。</w:t>
      </w:r>
    </w:p>
    <w:p>
      <w:pPr>
        <w:pStyle w:val="Heading2"/>
      </w:pPr>
      <w:r>
        <w:t>緊急時</w:t>
      </w:r>
    </w:p>
    <w:p>
      <w:pPr>
        <w:pStyle w:val="ListBullet"/>
        <w:spacing w:after="60"/>
      </w:pPr>
      <w:r>
        <w:rPr>
          <w:rFonts w:ascii="Arial" w:hAnsi="Arial" w:eastAsia="Yu Gothic"/>
          <w:sz w:val="20"/>
        </w:rPr>
        <w:t>Secretを誤ってPushした場合は直ちにキーを失効・再発行し、履歴だけで済ませない。</w:t>
      </w:r>
    </w:p>
    <w:p>
      <w:pPr>
        <w:pStyle w:val="ListBullet"/>
        <w:spacing w:after="60"/>
      </w:pPr>
      <w:r>
        <w:rPr>
          <w:rFonts w:ascii="Arial" w:hAnsi="Arial" w:eastAsia="Yu Gothic"/>
          <w:sz w:val="20"/>
        </w:rPr>
        <w:t>リリースタグと復旧手順は要確認。</w:t>
      </w:r>
    </w:p>
    <w:tbl>
      <w:tblPr>
        <w:tblW w:type="auto" w:w="0"/>
        <w:jc w:val="center"/>
        <w:tblLayout w:type="fixed"/>
        <w:tblLook w:firstColumn="1" w:firstRow="1" w:lastColumn="0" w:lastRow="0" w:noHBand="0" w:noVBand="1" w:val="04A0"/>
      </w:tblPr>
      <w:tblGrid>
        <w:gridCol w:w="9866"/>
      </w:tblGrid>
      <w:tr>
        <w:tc>
          <w:tcPr>
            <w:tcW w:type="dxa" w:w="9866"/>
            <w:shd w:fill="E5E7EB"/>
            <w:tcMar>
              <w:top w:w="280" w:type="dxa"/>
              <w:start w:w="120" w:type="dxa"/>
              <w:bottom w:w="280" w:type="dxa"/>
              <w:end w:w="120" w:type="dxa"/>
            </w:tcMar>
            <w:vAlign w:val="center"/>
          </w:tcPr>
          <w:p>
            <w:pPr>
              <w:jc w:val="center"/>
            </w:pPr>
            <w:r>
              <w:rPr>
                <w:rFonts w:ascii="Arial" w:hAnsi="Arial" w:eastAsia="Yu Gothic"/>
                <w:b/>
                <w:color w:val="6B7280"/>
                <w:sz w:val="20"/>
              </w:rPr>
              <w:t>ここに画面キャプチャを挿入</w:t>
              <w:br/>
            </w:r>
            <w:r>
              <w:rPr>
                <w:rFonts w:ascii="Arial" w:hAnsi="Arial" w:eastAsia="Yu Gothic"/>
                <w:color w:val="6B7280"/>
                <w:sz w:val="17"/>
              </w:rPr>
              <w:t>GitHubリポジトリ画面</w:t>
            </w:r>
          </w:p>
        </w:tc>
      </w:tr>
    </w:tbl>
    <w:p>
      <w:pPr>
        <w:spacing w:after="20"/>
      </w:pPr>
    </w:p>
    <w:tbl>
      <w:tblPr>
        <w:tblW w:type="auto" w:w="0"/>
        <w:jc w:val="center"/>
        <w:tblLayout w:type="fixed"/>
        <w:tblLook w:firstColumn="1" w:firstRow="1" w:lastColumn="0" w:lastRow="0" w:noHBand="0" w:noVBand="1" w:val="04A0"/>
      </w:tblPr>
      <w:tblGrid>
        <w:gridCol w:w="9866"/>
      </w:tblGrid>
      <w:tr>
        <w:tc>
          <w:tcPr>
            <w:tcW w:type="dxa" w:w="9866"/>
            <w:shd w:fill="F2F4F7"/>
            <w:tcMar>
              <w:top w:w="90" w:type="dxa"/>
              <w:start w:w="120" w:type="dxa"/>
              <w:bottom w:w="90" w:type="dxa"/>
              <w:end w:w="120" w:type="dxa"/>
            </w:tcMar>
          </w:tcPr>
          <w:p>
            <w:pPr>
              <w:spacing w:after="0"/>
            </w:pPr>
            <w:r>
              <w:rPr>
                <w:rFonts w:ascii="Arial" w:hAnsi="Arial" w:eastAsia="Yu Gothic"/>
                <w:b/>
                <w:color w:val="1F4E79"/>
                <w:sz w:val="19"/>
              </w:rPr>
              <w:t xml:space="preserve">チェックポイント  </w:t>
            </w:r>
            <w:r>
              <w:rPr>
                <w:rFonts w:ascii="Arial" w:hAnsi="Arial" w:eastAsia="Yu Gothic"/>
                <w:sz w:val="19"/>
              </w:rPr>
              <w:t>差分を確認した / 秘密情報がない / 検査結果を記録した</w:t>
            </w:r>
          </w:p>
        </w:tc>
      </w:tr>
    </w:tbl>
    <w:p>
      <w:pPr>
        <w:spacing w:after="20"/>
      </w:pPr>
    </w:p>
    <w:p>
      <w:r>
        <w:br w:type="page"/>
      </w:r>
    </w:p>
    <w:p>
      <w:pPr>
        <w:pStyle w:val="Heading1"/>
      </w:pPr>
      <w:r>
        <w:t>第4章 Supabase運用</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担当</w:t>
            </w:r>
          </w:p>
        </w:tc>
        <w:tc>
          <w:tcPr>
            <w:tcW w:type="dxa" w:w="7416"/>
            <w:tcMar>
              <w:top w:w="90" w:type="dxa"/>
              <w:start w:w="120" w:type="dxa"/>
              <w:bottom w:w="90" w:type="dxa"/>
              <w:end w:w="120" w:type="dxa"/>
            </w:tcMar>
            <w:vAlign w:val="center"/>
          </w:tcPr>
          <w:p>
            <w:r>
              <w:rPr>
                <w:rFonts w:ascii="Arial" w:hAnsi="Arial" w:eastAsia="Yu Gothic"/>
                <w:sz w:val="18"/>
              </w:rPr>
              <w:t>システム管理者</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実施の目安</w:t>
            </w:r>
          </w:p>
        </w:tc>
        <w:tc>
          <w:tcPr>
            <w:tcW w:type="dxa" w:w="7416"/>
            <w:tcMar>
              <w:top w:w="90" w:type="dxa"/>
              <w:start w:w="120" w:type="dxa"/>
              <w:bottom w:w="90" w:type="dxa"/>
              <w:end w:w="120" w:type="dxa"/>
            </w:tcMar>
            <w:vAlign w:val="center"/>
          </w:tcPr>
          <w:p>
            <w:r>
              <w:rPr>
                <w:rFonts w:ascii="Arial" w:hAnsi="Arial" w:eastAsia="Yu Gothic"/>
                <w:sz w:val="18"/>
              </w:rPr>
              <w:t>設定変更時</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この章の目的</w:t>
            </w:r>
          </w:p>
        </w:tc>
        <w:tc>
          <w:tcPr>
            <w:tcW w:type="dxa" w:w="7416"/>
            <w:tcMar>
              <w:top w:w="90" w:type="dxa"/>
              <w:start w:w="120" w:type="dxa"/>
              <w:bottom w:w="90" w:type="dxa"/>
              <w:end w:w="120" w:type="dxa"/>
            </w:tcMar>
            <w:vAlign w:val="center"/>
          </w:tcPr>
          <w:p>
            <w:r>
              <w:rPr>
                <w:rFonts w:ascii="Arial" w:hAnsi="Arial" w:eastAsia="Yu Gothic"/>
                <w:sz w:val="18"/>
              </w:rPr>
              <w:t>認証、Database、RLS、URL設定を安全に扱う。</w:t>
            </w:r>
          </w:p>
        </w:tc>
      </w:tr>
    </w:tbl>
    <w:p>
      <w:pPr>
        <w:spacing w:after="40"/>
      </w:pPr>
    </w:p>
    <w:p>
      <w:pPr>
        <w:pStyle w:val="Heading2"/>
      </w:pPr>
      <w:r>
        <w:t>確認場所</w:t>
      </w:r>
    </w:p>
    <w:p>
      <w:pPr>
        <w:pStyle w:val="ListBullet"/>
        <w:spacing w:after="60"/>
      </w:pPr>
      <w:r>
        <w:rPr>
          <w:rFonts w:ascii="Arial" w:hAnsi="Arial" w:eastAsia="Yu Gothic"/>
          <w:sz w:val="20"/>
        </w:rPr>
        <w:t>Authentication: ユーザー、URL Configuration、Password Security、Rate Limits、Bot and Abuse Protection。</w:t>
      </w:r>
    </w:p>
    <w:p>
      <w:pPr>
        <w:pStyle w:val="ListBullet"/>
        <w:spacing w:after="60"/>
      </w:pPr>
      <w:r>
        <w:rPr>
          <w:rFonts w:ascii="Arial" w:hAnsi="Arial" w:eastAsia="Yu Gothic"/>
          <w:sz w:val="20"/>
        </w:rPr>
        <w:t>Database: Tables、SQL Editor、RLS policies。</w:t>
      </w:r>
    </w:p>
    <w:p>
      <w:pPr>
        <w:pStyle w:val="ListBullet"/>
        <w:spacing w:after="60"/>
      </w:pPr>
      <w:r>
        <w:rPr>
          <w:rFonts w:ascii="Arial" w:hAnsi="Arial" w:eastAsia="Yu Gothic"/>
          <w:sz w:val="20"/>
        </w:rPr>
        <w:t>Project Settings: API Keys。Secret keyはサーバー専用。</w:t>
      </w:r>
    </w:p>
    <w:p>
      <w:pPr>
        <w:pStyle w:val="Heading2"/>
      </w:pPr>
      <w:r>
        <w:t>注意</w:t>
      </w:r>
    </w:p>
    <w:p>
      <w:pPr>
        <w:pStyle w:val="ListBullet"/>
        <w:spacing w:after="60"/>
      </w:pPr>
      <w:r>
        <w:rPr>
          <w:rFonts w:ascii="Arial" w:hAnsi="Arial" w:eastAsia="Yu Gothic"/>
          <w:sz w:val="20"/>
        </w:rPr>
        <w:t>Publishable keyとSecret keyを混同しない。</w:t>
      </w:r>
    </w:p>
    <w:p>
      <w:pPr>
        <w:pStyle w:val="ListBullet"/>
        <w:spacing w:after="60"/>
      </w:pPr>
      <w:r>
        <w:rPr>
          <w:rFonts w:ascii="Arial" w:hAnsi="Arial" w:eastAsia="Yu Gothic"/>
          <w:sz w:val="20"/>
        </w:rPr>
        <w:t>初期パスワード、認証トークン、会員の実メールを作業記録に残さない。</w:t>
      </w:r>
    </w:p>
    <w:tbl>
      <w:tblPr>
        <w:tblW w:type="auto" w:w="0"/>
        <w:jc w:val="center"/>
        <w:tblLayout w:type="fixed"/>
        <w:tblLook w:firstColumn="1" w:firstRow="1" w:lastColumn="0" w:lastRow="0" w:noHBand="0" w:noVBand="1" w:val="04A0"/>
      </w:tblPr>
      <w:tblGrid>
        <w:gridCol w:w="9866"/>
      </w:tblGrid>
      <w:tr>
        <w:tc>
          <w:tcPr>
            <w:tcW w:type="dxa" w:w="9866"/>
            <w:shd w:fill="E5E7EB"/>
            <w:tcMar>
              <w:top w:w="280" w:type="dxa"/>
              <w:start w:w="120" w:type="dxa"/>
              <w:bottom w:w="280" w:type="dxa"/>
              <w:end w:w="120" w:type="dxa"/>
            </w:tcMar>
            <w:vAlign w:val="center"/>
          </w:tcPr>
          <w:p>
            <w:pPr>
              <w:jc w:val="center"/>
            </w:pPr>
            <w:r>
              <w:rPr>
                <w:rFonts w:ascii="Arial" w:hAnsi="Arial" w:eastAsia="Yu Gothic"/>
                <w:b/>
                <w:color w:val="6B7280"/>
                <w:sz w:val="20"/>
              </w:rPr>
              <w:t>ここに画面キャプチャを挿入</w:t>
              <w:br/>
            </w:r>
            <w:r>
              <w:rPr>
                <w:rFonts w:ascii="Arial" w:hAnsi="Arial" w:eastAsia="Yu Gothic"/>
                <w:color w:val="6B7280"/>
                <w:sz w:val="17"/>
              </w:rPr>
              <w:t>Supabase Dashboardの設定位置</w:t>
            </w:r>
          </w:p>
        </w:tc>
      </w:tr>
    </w:tbl>
    <w:p>
      <w:pPr>
        <w:spacing w:after="20"/>
      </w:pPr>
    </w:p>
    <w:tbl>
      <w:tblPr>
        <w:tblW w:type="auto" w:w="0"/>
        <w:jc w:val="center"/>
        <w:tblLayout w:type="fixed"/>
        <w:tblLook w:firstColumn="1" w:firstRow="1" w:lastColumn="0" w:lastRow="0" w:noHBand="0" w:noVBand="1" w:val="04A0"/>
      </w:tblPr>
      <w:tblGrid>
        <w:gridCol w:w="9866"/>
      </w:tblGrid>
      <w:tr>
        <w:tc>
          <w:tcPr>
            <w:tcW w:type="dxa" w:w="9866"/>
            <w:shd w:fill="F2F4F7"/>
            <w:tcMar>
              <w:top w:w="90" w:type="dxa"/>
              <w:start w:w="120" w:type="dxa"/>
              <w:bottom w:w="90" w:type="dxa"/>
              <w:end w:w="120" w:type="dxa"/>
            </w:tcMar>
          </w:tcPr>
          <w:p>
            <w:pPr>
              <w:spacing w:after="0"/>
            </w:pPr>
            <w:r>
              <w:rPr>
                <w:rFonts w:ascii="Arial" w:hAnsi="Arial" w:eastAsia="Yu Gothic"/>
                <w:b/>
                <w:color w:val="1F4E79"/>
                <w:sz w:val="19"/>
              </w:rPr>
              <w:t xml:space="preserve">チェックポイント  </w:t>
            </w:r>
            <w:r>
              <w:rPr>
                <w:rFonts w:ascii="Arial" w:hAnsi="Arial" w:eastAsia="Yu Gothic"/>
                <w:sz w:val="19"/>
              </w:rPr>
              <w:t>URL設定を確認した / Password Securityを確認した / Rate LimitsとCAPTCHAを確認した</w:t>
            </w:r>
          </w:p>
        </w:tc>
      </w:tr>
    </w:tbl>
    <w:p>
      <w:pPr>
        <w:spacing w:after="20"/>
      </w:pPr>
    </w:p>
    <w:p>
      <w:r>
        <w:br w:type="page"/>
      </w:r>
    </w:p>
    <w:p>
      <w:pPr>
        <w:pStyle w:val="Heading1"/>
      </w:pPr>
      <w:r>
        <w:t>第5章 Migration</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担当</w:t>
            </w:r>
          </w:p>
        </w:tc>
        <w:tc>
          <w:tcPr>
            <w:tcW w:type="dxa" w:w="7416"/>
            <w:tcMar>
              <w:top w:w="90" w:type="dxa"/>
              <w:start w:w="120" w:type="dxa"/>
              <w:bottom w:w="90" w:type="dxa"/>
              <w:end w:w="120" w:type="dxa"/>
            </w:tcMar>
            <w:vAlign w:val="center"/>
          </w:tcPr>
          <w:p>
            <w:r>
              <w:rPr>
                <w:rFonts w:ascii="Arial" w:hAnsi="Arial" w:eastAsia="Yu Gothic"/>
                <w:sz w:val="18"/>
              </w:rPr>
              <w:t>システム管理者</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実施の目安</w:t>
            </w:r>
          </w:p>
        </w:tc>
        <w:tc>
          <w:tcPr>
            <w:tcW w:type="dxa" w:w="7416"/>
            <w:tcMar>
              <w:top w:w="90" w:type="dxa"/>
              <w:start w:w="120" w:type="dxa"/>
              <w:bottom w:w="90" w:type="dxa"/>
              <w:end w:w="120" w:type="dxa"/>
            </w:tcMar>
            <w:vAlign w:val="center"/>
          </w:tcPr>
          <w:p>
            <w:r>
              <w:rPr>
                <w:rFonts w:ascii="Arial" w:hAnsi="Arial" w:eastAsia="Yu Gothic"/>
                <w:sz w:val="18"/>
              </w:rPr>
              <w:t>DB変更前</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この章の目的</w:t>
            </w:r>
          </w:p>
        </w:tc>
        <w:tc>
          <w:tcPr>
            <w:tcW w:type="dxa" w:w="7416"/>
            <w:tcMar>
              <w:top w:w="90" w:type="dxa"/>
              <w:start w:w="120" w:type="dxa"/>
              <w:bottom w:w="90" w:type="dxa"/>
              <w:end w:w="120" w:type="dxa"/>
            </w:tcMar>
            <w:vAlign w:val="center"/>
          </w:tcPr>
          <w:p>
            <w:r>
              <w:rPr>
                <w:rFonts w:ascii="Arial" w:hAnsi="Arial" w:eastAsia="Yu Gothic"/>
                <w:sz w:val="18"/>
              </w:rPr>
              <w:t>SQLの目的と影響を確認してから反映する。</w:t>
            </w:r>
          </w:p>
        </w:tc>
      </w:tr>
    </w:tbl>
    <w:p>
      <w:pPr>
        <w:spacing w:after="40"/>
      </w:pPr>
    </w:p>
    <w:p>
      <w:pPr>
        <w:pStyle w:val="Heading2"/>
      </w:pPr>
      <w:r>
        <w:t>実行前</w:t>
      </w:r>
    </w:p>
    <w:p>
      <w:pPr>
        <w:pStyle w:val="ListBullet"/>
        <w:spacing w:after="60"/>
      </w:pPr>
      <w:r>
        <w:rPr>
          <w:rFonts w:ascii="Arial" w:hAnsi="Arial" w:eastAsia="Yu Gothic"/>
          <w:sz w:val="20"/>
        </w:rPr>
        <w:t>対象ファイル、適用順、既存環境との差分を確認する。</w:t>
      </w:r>
    </w:p>
    <w:p>
      <w:pPr>
        <w:pStyle w:val="ListBullet"/>
        <w:spacing w:after="60"/>
      </w:pPr>
      <w:r>
        <w:rPr>
          <w:rFonts w:ascii="Arial" w:hAnsi="Arial" w:eastAsia="Yu Gothic"/>
          <w:sz w:val="20"/>
        </w:rPr>
        <w:t>DROP、TRUNCATE、DELETEを含むSQLは必ず二重確認する。</w:t>
      </w:r>
    </w:p>
    <w:p>
      <w:pPr>
        <w:pStyle w:val="ListBullet"/>
        <w:spacing w:after="60"/>
      </w:pPr>
      <w:r>
        <w:rPr>
          <w:rFonts w:ascii="Arial" w:hAnsi="Arial" w:eastAsia="Yu Gothic"/>
          <w:sz w:val="20"/>
        </w:rPr>
        <w:t>バックアップとロールバック方針を準備する。</w:t>
      </w:r>
    </w:p>
    <w:p>
      <w:pPr>
        <w:pStyle w:val="Heading2"/>
      </w:pPr>
      <w:r>
        <w:t>実行後</w:t>
      </w:r>
    </w:p>
    <w:p>
      <w:pPr>
        <w:pStyle w:val="ListBullet"/>
        <w:spacing w:after="60"/>
      </w:pPr>
      <w:r>
        <w:rPr>
          <w:rFonts w:ascii="Arial" w:hAnsi="Arial" w:eastAsia="Yu Gothic"/>
          <w:sz w:val="20"/>
        </w:rPr>
        <w:t>SQL Editorの結果を確認する。</w:t>
      </w:r>
    </w:p>
    <w:p>
      <w:pPr>
        <w:pStyle w:val="ListBullet"/>
        <w:spacing w:after="60"/>
      </w:pPr>
      <w:r>
        <w:rPr>
          <w:rFonts w:ascii="Arial" w:hAnsi="Arial" w:eastAsia="Yu Gothic"/>
          <w:sz w:val="20"/>
        </w:rPr>
        <w:t>主要画面、RLS、Auth連携を確認する。</w:t>
      </w:r>
    </w:p>
    <w:p>
      <w:pPr>
        <w:pStyle w:val="ListBullet"/>
        <w:spacing w:after="60"/>
      </w:pPr>
      <w:r>
        <w:rPr>
          <w:rFonts w:ascii="Arial" w:hAnsi="Arial" w:eastAsia="Yu Gothic"/>
          <w:sz w:val="20"/>
        </w:rPr>
        <w:t>production-rls.sqlは再実行可能な最新版を使う。</w:t>
      </w:r>
    </w:p>
    <w:tbl>
      <w:tblPr>
        <w:tblW w:type="auto" w:w="0"/>
        <w:jc w:val="center"/>
        <w:tblLayout w:type="fixed"/>
        <w:tblLook w:firstColumn="1" w:firstRow="1" w:lastColumn="0" w:lastRow="0" w:noHBand="0" w:noVBand="1" w:val="04A0"/>
      </w:tblPr>
      <w:tblGrid>
        <w:gridCol w:w="9866"/>
      </w:tblGrid>
      <w:tr>
        <w:tc>
          <w:tcPr>
            <w:tcW w:type="dxa" w:w="9866"/>
            <w:shd w:fill="E5E7EB"/>
            <w:tcMar>
              <w:top w:w="280" w:type="dxa"/>
              <w:start w:w="120" w:type="dxa"/>
              <w:bottom w:w="280" w:type="dxa"/>
              <w:end w:w="120" w:type="dxa"/>
            </w:tcMar>
            <w:vAlign w:val="center"/>
          </w:tcPr>
          <w:p>
            <w:pPr>
              <w:jc w:val="center"/>
            </w:pPr>
            <w:r>
              <w:rPr>
                <w:rFonts w:ascii="Arial" w:hAnsi="Arial" w:eastAsia="Yu Gothic"/>
                <w:b/>
                <w:color w:val="6B7280"/>
                <w:sz w:val="20"/>
              </w:rPr>
              <w:t>ここに画面キャプチャを挿入</w:t>
              <w:br/>
            </w:r>
            <w:r>
              <w:rPr>
                <w:rFonts w:ascii="Arial" w:hAnsi="Arial" w:eastAsia="Yu Gothic"/>
                <w:color w:val="6B7280"/>
                <w:sz w:val="17"/>
              </w:rPr>
              <w:t>SQL Editor実行位置</w:t>
            </w:r>
          </w:p>
        </w:tc>
      </w:tr>
    </w:tbl>
    <w:p>
      <w:pPr>
        <w:spacing w:after="20"/>
      </w:pPr>
    </w:p>
    <w:tbl>
      <w:tblPr>
        <w:tblW w:type="auto" w:w="0"/>
        <w:jc w:val="center"/>
        <w:tblLayout w:type="fixed"/>
        <w:tblLook w:firstColumn="1" w:firstRow="1" w:lastColumn="0" w:lastRow="0" w:noHBand="0" w:noVBand="1" w:val="04A0"/>
      </w:tblPr>
      <w:tblGrid>
        <w:gridCol w:w="9866"/>
      </w:tblGrid>
      <w:tr>
        <w:tc>
          <w:tcPr>
            <w:tcW w:type="dxa" w:w="9866"/>
            <w:shd w:fill="F2F4F7"/>
            <w:tcMar>
              <w:top w:w="90" w:type="dxa"/>
              <w:start w:w="120" w:type="dxa"/>
              <w:bottom w:w="90" w:type="dxa"/>
              <w:end w:w="120" w:type="dxa"/>
            </w:tcMar>
          </w:tcPr>
          <w:p>
            <w:pPr>
              <w:spacing w:after="0"/>
            </w:pPr>
            <w:r>
              <w:rPr>
                <w:rFonts w:ascii="Arial" w:hAnsi="Arial" w:eastAsia="Yu Gothic"/>
                <w:b/>
                <w:color w:val="1F4E79"/>
                <w:sz w:val="19"/>
              </w:rPr>
              <w:t xml:space="preserve">チェックポイント  </w:t>
            </w:r>
            <w:r>
              <w:rPr>
                <w:rFonts w:ascii="Arial" w:hAnsi="Arial" w:eastAsia="Yu Gothic"/>
                <w:sz w:val="19"/>
              </w:rPr>
              <w:t>適用順を確認した / 破壊的SQLを確認した / 反映後テストをした</w:t>
            </w:r>
          </w:p>
        </w:tc>
      </w:tr>
    </w:tbl>
    <w:p>
      <w:pPr>
        <w:spacing w:after="20"/>
      </w:pPr>
    </w:p>
    <w:p>
      <w:r>
        <w:br w:type="page"/>
      </w:r>
    </w:p>
    <w:p>
      <w:pPr>
        <w:pStyle w:val="Heading1"/>
      </w:pPr>
      <w:r>
        <w:t>第6章 デプロイ</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担当</w:t>
            </w:r>
          </w:p>
        </w:tc>
        <w:tc>
          <w:tcPr>
            <w:tcW w:type="dxa" w:w="7416"/>
            <w:tcMar>
              <w:top w:w="90" w:type="dxa"/>
              <w:start w:w="120" w:type="dxa"/>
              <w:bottom w:w="90" w:type="dxa"/>
              <w:end w:w="120" w:type="dxa"/>
            </w:tcMar>
            <w:vAlign w:val="center"/>
          </w:tcPr>
          <w:p>
            <w:r>
              <w:rPr>
                <w:rFonts w:ascii="Arial" w:hAnsi="Arial" w:eastAsia="Yu Gothic"/>
                <w:sz w:val="18"/>
              </w:rPr>
              <w:t>システム管理者</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実施の目安</w:t>
            </w:r>
          </w:p>
        </w:tc>
        <w:tc>
          <w:tcPr>
            <w:tcW w:type="dxa" w:w="7416"/>
            <w:tcMar>
              <w:top w:w="90" w:type="dxa"/>
              <w:start w:w="120" w:type="dxa"/>
              <w:bottom w:w="90" w:type="dxa"/>
              <w:end w:w="120" w:type="dxa"/>
            </w:tcMar>
            <w:vAlign w:val="center"/>
          </w:tcPr>
          <w:p>
            <w:r>
              <w:rPr>
                <w:rFonts w:ascii="Arial" w:hAnsi="Arial" w:eastAsia="Yu Gothic"/>
                <w:sz w:val="18"/>
              </w:rPr>
              <w:t>本番反映時</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この章の目的</w:t>
            </w:r>
          </w:p>
        </w:tc>
        <w:tc>
          <w:tcPr>
            <w:tcW w:type="dxa" w:w="7416"/>
            <w:tcMar>
              <w:top w:w="90" w:type="dxa"/>
              <w:start w:w="120" w:type="dxa"/>
              <w:bottom w:w="90" w:type="dxa"/>
              <w:end w:w="120" w:type="dxa"/>
            </w:tcMar>
            <w:vAlign w:val="center"/>
          </w:tcPr>
          <w:p>
            <w:r>
              <w:rPr>
                <w:rFonts w:ascii="Arial" w:hAnsi="Arial" w:eastAsia="Yu Gothic"/>
                <w:sz w:val="18"/>
              </w:rPr>
              <w:t>本番URLと認証リダイレクトを整合させる。</w:t>
            </w:r>
          </w:p>
        </w:tc>
      </w:tr>
    </w:tbl>
    <w:p>
      <w:pPr>
        <w:spacing w:after="40"/>
      </w:pPr>
    </w:p>
    <w:p>
      <w:pPr>
        <w:pStyle w:val="Heading2"/>
      </w:pPr>
      <w:r>
        <w:t>確認</w:t>
      </w:r>
    </w:p>
    <w:p>
      <w:pPr>
        <w:pStyle w:val="ListBullet"/>
        <w:spacing w:after="60"/>
      </w:pPr>
      <w:r>
        <w:rPr>
          <w:rFonts w:ascii="Arial" w:hAnsi="Arial" w:eastAsia="Yu Gothic"/>
          <w:sz w:val="20"/>
        </w:rPr>
        <w:t>Vercelの環境変数に公開URL、公開キー、サイトURL、Secret keyを設定する。</w:t>
      </w:r>
    </w:p>
    <w:p>
      <w:pPr>
        <w:pStyle w:val="ListBullet"/>
        <w:spacing w:after="60"/>
      </w:pPr>
      <w:r>
        <w:rPr>
          <w:rFonts w:ascii="Arial" w:hAnsi="Arial" w:eastAsia="Yu Gothic"/>
          <w:sz w:val="20"/>
        </w:rPr>
        <w:t>Supabase Redirect URLsへ本番URLの認証コールバックを追加する。</w:t>
      </w:r>
    </w:p>
    <w:p>
      <w:pPr>
        <w:pStyle w:val="ListBullet"/>
        <w:spacing w:after="60"/>
      </w:pPr>
      <w:r>
        <w:rPr>
          <w:rFonts w:ascii="Arial" w:hAnsi="Arial" w:eastAsia="Yu Gothic"/>
          <w:sz w:val="20"/>
        </w:rPr>
        <w:t>デプロイ後にログイン、管理操作、一般会員、未ログインを確認する。</w:t>
      </w:r>
    </w:p>
    <w:p>
      <w:pPr>
        <w:pStyle w:val="Heading2"/>
      </w:pPr>
      <w:r>
        <w:t>要確認</w:t>
      </w:r>
    </w:p>
    <w:p>
      <w:pPr>
        <w:pStyle w:val="ListBullet"/>
        <w:spacing w:after="60"/>
      </w:pPr>
      <w:r>
        <w:rPr>
          <w:rFonts w:ascii="Arial" w:hAnsi="Arial" w:eastAsia="Yu Gothic"/>
          <w:sz w:val="20"/>
        </w:rPr>
        <w:t>Vercelプロジェクトの実在・権限・本番URL・ロールバック手順は引継ぎ時に確認する。</w:t>
      </w:r>
    </w:p>
    <w:tbl>
      <w:tblPr>
        <w:tblW w:type="auto" w:w="0"/>
        <w:jc w:val="center"/>
        <w:tblLayout w:type="fixed"/>
        <w:tblLook w:firstColumn="1" w:firstRow="1" w:lastColumn="0" w:lastRow="0" w:noHBand="0" w:noVBand="1" w:val="04A0"/>
      </w:tblPr>
      <w:tblGrid>
        <w:gridCol w:w="9866"/>
      </w:tblGrid>
      <w:tr>
        <w:tc>
          <w:tcPr>
            <w:tcW w:type="dxa" w:w="9866"/>
            <w:shd w:fill="E5E7EB"/>
            <w:tcMar>
              <w:top w:w="280" w:type="dxa"/>
              <w:start w:w="120" w:type="dxa"/>
              <w:bottom w:w="280" w:type="dxa"/>
              <w:end w:w="120" w:type="dxa"/>
            </w:tcMar>
            <w:vAlign w:val="center"/>
          </w:tcPr>
          <w:p>
            <w:pPr>
              <w:jc w:val="center"/>
            </w:pPr>
            <w:r>
              <w:rPr>
                <w:rFonts w:ascii="Arial" w:hAnsi="Arial" w:eastAsia="Yu Gothic"/>
                <w:b/>
                <w:color w:val="6B7280"/>
                <w:sz w:val="20"/>
              </w:rPr>
              <w:t>ここに画面キャプチャを挿入</w:t>
              <w:br/>
            </w:r>
            <w:r>
              <w:rPr>
                <w:rFonts w:ascii="Arial" w:hAnsi="Arial" w:eastAsia="Yu Gothic"/>
                <w:color w:val="6B7280"/>
                <w:sz w:val="17"/>
              </w:rPr>
              <w:t>デプロイ設定画面（要確認）</w:t>
            </w:r>
          </w:p>
        </w:tc>
      </w:tr>
    </w:tbl>
    <w:p>
      <w:pPr>
        <w:spacing w:after="20"/>
      </w:pPr>
    </w:p>
    <w:tbl>
      <w:tblPr>
        <w:tblW w:type="auto" w:w="0"/>
        <w:jc w:val="center"/>
        <w:tblLayout w:type="fixed"/>
        <w:tblLook w:firstColumn="1" w:firstRow="1" w:lastColumn="0" w:lastRow="0" w:noHBand="0" w:noVBand="1" w:val="04A0"/>
      </w:tblPr>
      <w:tblGrid>
        <w:gridCol w:w="9866"/>
      </w:tblGrid>
      <w:tr>
        <w:tc>
          <w:tcPr>
            <w:tcW w:type="dxa" w:w="9866"/>
            <w:shd w:fill="F2F4F7"/>
            <w:tcMar>
              <w:top w:w="90" w:type="dxa"/>
              <w:start w:w="120" w:type="dxa"/>
              <w:bottom w:w="90" w:type="dxa"/>
              <w:end w:w="120" w:type="dxa"/>
            </w:tcMar>
          </w:tcPr>
          <w:p>
            <w:pPr>
              <w:spacing w:after="0"/>
            </w:pPr>
            <w:r>
              <w:rPr>
                <w:rFonts w:ascii="Arial" w:hAnsi="Arial" w:eastAsia="Yu Gothic"/>
                <w:b/>
                <w:color w:val="1F4E79"/>
                <w:sz w:val="19"/>
              </w:rPr>
              <w:t xml:space="preserve">チェックポイント  </w:t>
            </w:r>
            <w:r>
              <w:rPr>
                <w:rFonts w:ascii="Arial" w:hAnsi="Arial" w:eastAsia="Yu Gothic"/>
                <w:sz w:val="19"/>
              </w:rPr>
              <w:t>本番URLを確認した / Redirect URLsを確認した / ロールバックを確認した</w:t>
            </w:r>
          </w:p>
        </w:tc>
      </w:tr>
    </w:tbl>
    <w:p>
      <w:pPr>
        <w:spacing w:after="20"/>
      </w:pPr>
    </w:p>
    <w:p>
      <w:r>
        <w:br w:type="page"/>
      </w:r>
    </w:p>
    <w:p>
      <w:pPr>
        <w:pStyle w:val="Heading1"/>
      </w:pPr>
      <w:r>
        <w:t>第7章 バックアップ</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担当</w:t>
            </w:r>
          </w:p>
        </w:tc>
        <w:tc>
          <w:tcPr>
            <w:tcW w:type="dxa" w:w="7416"/>
            <w:tcMar>
              <w:top w:w="90" w:type="dxa"/>
              <w:start w:w="120" w:type="dxa"/>
              <w:bottom w:w="90" w:type="dxa"/>
              <w:end w:w="120" w:type="dxa"/>
            </w:tcMar>
            <w:vAlign w:val="center"/>
          </w:tcPr>
          <w:p>
            <w:r>
              <w:rPr>
                <w:rFonts w:ascii="Arial" w:hAnsi="Arial" w:eastAsia="Yu Gothic"/>
                <w:sz w:val="18"/>
              </w:rPr>
              <w:t>システム管理者</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実施の目安</w:t>
            </w:r>
          </w:p>
        </w:tc>
        <w:tc>
          <w:tcPr>
            <w:tcW w:type="dxa" w:w="7416"/>
            <w:tcMar>
              <w:top w:w="90" w:type="dxa"/>
              <w:start w:w="120" w:type="dxa"/>
              <w:bottom w:w="90" w:type="dxa"/>
              <w:end w:w="120" w:type="dxa"/>
            </w:tcMar>
            <w:vAlign w:val="center"/>
          </w:tcPr>
          <w:p>
            <w:r>
              <w:rPr>
                <w:rFonts w:ascii="Arial" w:hAnsi="Arial" w:eastAsia="Yu Gothic"/>
                <w:sz w:val="18"/>
              </w:rPr>
              <w:t>月次・変更前</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この章の目的</w:t>
            </w:r>
          </w:p>
        </w:tc>
        <w:tc>
          <w:tcPr>
            <w:tcW w:type="dxa" w:w="7416"/>
            <w:tcMar>
              <w:top w:w="90" w:type="dxa"/>
              <w:start w:w="120" w:type="dxa"/>
              <w:bottom w:w="90" w:type="dxa"/>
              <w:end w:w="120" w:type="dxa"/>
            </w:tcMar>
            <w:vAlign w:val="center"/>
          </w:tcPr>
          <w:p>
            <w:r>
              <w:rPr>
                <w:rFonts w:ascii="Arial" w:hAnsi="Arial" w:eastAsia="Yu Gothic"/>
                <w:sz w:val="18"/>
              </w:rPr>
              <w:t>ソースとデータを復元できる状態にする。</w:t>
            </w:r>
          </w:p>
        </w:tc>
      </w:tr>
    </w:tbl>
    <w:p>
      <w:pPr>
        <w:spacing w:after="40"/>
      </w:pPr>
    </w:p>
    <w:p>
      <w:pPr>
        <w:pStyle w:val="Heading2"/>
      </w:pPr>
      <w:r>
        <w:t>対象</w:t>
      </w:r>
    </w:p>
    <w:p>
      <w:pPr>
        <w:pStyle w:val="ListBullet"/>
        <w:spacing w:after="60"/>
      </w:pPr>
      <w:r>
        <w:rPr>
          <w:rFonts w:ascii="Arial" w:hAnsi="Arial" w:eastAsia="Yu Gothic"/>
          <w:sz w:val="20"/>
        </w:rPr>
        <w:t>GitHubのmainとリリース履歴。</w:t>
      </w:r>
    </w:p>
    <w:p>
      <w:pPr>
        <w:pStyle w:val="ListBullet"/>
        <w:spacing w:after="60"/>
      </w:pPr>
      <w:r>
        <w:rPr>
          <w:rFonts w:ascii="Arial" w:hAnsi="Arial" w:eastAsia="Yu Gothic"/>
          <w:sz w:val="20"/>
        </w:rPr>
        <w:t>Supabase Databaseのエクスポートまたは、契約プランで利用できるバックアップ。</w:t>
      </w:r>
    </w:p>
    <w:p>
      <w:pPr>
        <w:pStyle w:val="ListBullet"/>
        <w:spacing w:after="60"/>
      </w:pPr>
      <w:r>
        <w:rPr>
          <w:rFonts w:ascii="Arial" w:hAnsi="Arial" w:eastAsia="Yu Gothic"/>
          <w:sz w:val="20"/>
        </w:rPr>
        <w:t>Vercel・Supabase・GitHubの権限一覧と、重要な設定変更の記録。</w:t>
      </w:r>
    </w:p>
    <w:p>
      <w:pPr>
        <w:pStyle w:val="Heading2"/>
      </w:pPr>
      <w:r>
        <w:t>運用</w:t>
      </w:r>
    </w:p>
    <w:p>
      <w:pPr>
        <w:pStyle w:val="ListBullet"/>
        <w:spacing w:after="60"/>
      </w:pPr>
      <w:r>
        <w:rPr>
          <w:rFonts w:ascii="Arial" w:hAnsi="Arial" w:eastAsia="Yu Gothic"/>
          <w:sz w:val="20"/>
        </w:rPr>
        <w:t>月次バックアップの実施日・担当者・保管場所を記録する。</w:t>
      </w:r>
    </w:p>
    <w:p>
      <w:pPr>
        <w:pStyle w:val="ListBullet"/>
        <w:spacing w:after="60"/>
      </w:pPr>
      <w:r>
        <w:rPr>
          <w:rFonts w:ascii="Arial" w:hAnsi="Arial" w:eastAsia="Yu Gothic"/>
          <w:sz w:val="20"/>
        </w:rPr>
        <w:t>Supabase Dashboardでバックアップ機能と復元可能な範囲を契約プランごとに確認する。</w:t>
      </w:r>
    </w:p>
    <w:p>
      <w:pPr>
        <w:pStyle w:val="ListBullet"/>
        <w:spacing w:after="60"/>
      </w:pPr>
      <w:r>
        <w:rPr>
          <w:rFonts w:ascii="Arial" w:hAnsi="Arial" w:eastAsia="Yu Gothic"/>
          <w:sz w:val="20"/>
        </w:rPr>
        <w:t>年1回以上、復元手順を別環境で確認する。認証情報やSecretをバックアップ記録へ書かない。</w:t>
      </w:r>
    </w:p>
    <w:tbl>
      <w:tblPr>
        <w:tblW w:type="auto" w:w="0"/>
        <w:jc w:val="center"/>
        <w:tblLayout w:type="fixed"/>
        <w:tblLook w:firstColumn="1" w:firstRow="1" w:lastColumn="0" w:lastRow="0" w:noHBand="0" w:noVBand="1" w:val="04A0"/>
      </w:tblPr>
      <w:tblGrid>
        <w:gridCol w:w="9866"/>
      </w:tblGrid>
      <w:tr>
        <w:tc>
          <w:tcPr>
            <w:tcW w:type="dxa" w:w="9866"/>
            <w:shd w:fill="E5E7EB"/>
            <w:tcMar>
              <w:top w:w="280" w:type="dxa"/>
              <w:start w:w="120" w:type="dxa"/>
              <w:bottom w:w="280" w:type="dxa"/>
              <w:end w:w="120" w:type="dxa"/>
            </w:tcMar>
            <w:vAlign w:val="center"/>
          </w:tcPr>
          <w:p>
            <w:pPr>
              <w:jc w:val="center"/>
            </w:pPr>
            <w:r>
              <w:rPr>
                <w:rFonts w:ascii="Arial" w:hAnsi="Arial" w:eastAsia="Yu Gothic"/>
                <w:b/>
                <w:color w:val="6B7280"/>
                <w:sz w:val="20"/>
              </w:rPr>
              <w:t>ここに画面キャプチャを挿入</w:t>
              <w:br/>
            </w:r>
            <w:r>
              <w:rPr>
                <w:rFonts w:ascii="Arial" w:hAnsi="Arial" w:eastAsia="Yu Gothic"/>
                <w:color w:val="6B7280"/>
                <w:sz w:val="17"/>
              </w:rPr>
              <w:t>バックアップ記録欄</w:t>
            </w:r>
          </w:p>
        </w:tc>
      </w:tr>
    </w:tbl>
    <w:p>
      <w:pPr>
        <w:spacing w:after="20"/>
      </w:pPr>
    </w:p>
    <w:tbl>
      <w:tblPr>
        <w:tblW w:type="auto" w:w="0"/>
        <w:jc w:val="center"/>
        <w:tblLayout w:type="fixed"/>
        <w:tblLook w:firstColumn="1" w:firstRow="1" w:lastColumn="0" w:lastRow="0" w:noHBand="0" w:noVBand="1" w:val="04A0"/>
      </w:tblPr>
      <w:tblGrid>
        <w:gridCol w:w="9866"/>
      </w:tblGrid>
      <w:tr>
        <w:tc>
          <w:tcPr>
            <w:tcW w:type="dxa" w:w="9866"/>
            <w:shd w:fill="F2F4F7"/>
            <w:tcMar>
              <w:top w:w="90" w:type="dxa"/>
              <w:start w:w="120" w:type="dxa"/>
              <w:bottom w:w="90" w:type="dxa"/>
              <w:end w:w="120" w:type="dxa"/>
            </w:tcMar>
          </w:tcPr>
          <w:p>
            <w:pPr>
              <w:spacing w:after="0"/>
            </w:pPr>
            <w:r>
              <w:rPr>
                <w:rFonts w:ascii="Arial" w:hAnsi="Arial" w:eastAsia="Yu Gothic"/>
                <w:b/>
                <w:color w:val="1F4E79"/>
                <w:sz w:val="19"/>
              </w:rPr>
              <w:t xml:space="preserve">チェックポイント  </w:t>
            </w:r>
            <w:r>
              <w:rPr>
                <w:rFonts w:ascii="Arial" w:hAnsi="Arial" w:eastAsia="Yu Gothic"/>
                <w:sz w:val="19"/>
              </w:rPr>
              <w:t>最新バックアップを確認した / 復元手順を確認した</w:t>
            </w:r>
          </w:p>
        </w:tc>
      </w:tr>
    </w:tbl>
    <w:p>
      <w:pPr>
        <w:spacing w:after="20"/>
      </w:pPr>
    </w:p>
    <w:p>
      <w:r>
        <w:br w:type="page"/>
      </w:r>
    </w:p>
    <w:p>
      <w:pPr>
        <w:pStyle w:val="Heading1"/>
      </w:pPr>
      <w:r>
        <w:t>第8章 セキュリティ</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担当</w:t>
            </w:r>
          </w:p>
        </w:tc>
        <w:tc>
          <w:tcPr>
            <w:tcW w:type="dxa" w:w="7416"/>
            <w:tcMar>
              <w:top w:w="90" w:type="dxa"/>
              <w:start w:w="120" w:type="dxa"/>
              <w:bottom w:w="90" w:type="dxa"/>
              <w:end w:w="120" w:type="dxa"/>
            </w:tcMar>
            <w:vAlign w:val="center"/>
          </w:tcPr>
          <w:p>
            <w:r>
              <w:rPr>
                <w:rFonts w:ascii="Arial" w:hAnsi="Arial" w:eastAsia="Yu Gothic"/>
                <w:sz w:val="18"/>
              </w:rPr>
              <w:t>システム管理者</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実施の目安</w:t>
            </w:r>
          </w:p>
        </w:tc>
        <w:tc>
          <w:tcPr>
            <w:tcW w:type="dxa" w:w="7416"/>
            <w:tcMar>
              <w:top w:w="90" w:type="dxa"/>
              <w:start w:w="120" w:type="dxa"/>
              <w:bottom w:w="90" w:type="dxa"/>
              <w:end w:w="120" w:type="dxa"/>
            </w:tcMar>
            <w:vAlign w:val="center"/>
          </w:tcPr>
          <w:p>
            <w:r>
              <w:rPr>
                <w:rFonts w:ascii="Arial" w:hAnsi="Arial" w:eastAsia="Yu Gothic"/>
                <w:sz w:val="18"/>
              </w:rPr>
              <w:t>定期確認</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この章の目的</w:t>
            </w:r>
          </w:p>
        </w:tc>
        <w:tc>
          <w:tcPr>
            <w:tcW w:type="dxa" w:w="7416"/>
            <w:tcMar>
              <w:top w:w="90" w:type="dxa"/>
              <w:start w:w="120" w:type="dxa"/>
              <w:bottom w:w="90" w:type="dxa"/>
              <w:end w:w="120" w:type="dxa"/>
            </w:tcMar>
            <w:vAlign w:val="center"/>
          </w:tcPr>
          <w:p>
            <w:r>
              <w:rPr>
                <w:rFonts w:ascii="Arial" w:hAnsi="Arial" w:eastAsia="Yu Gothic"/>
                <w:sz w:val="18"/>
              </w:rPr>
              <w:t>秘密情報、RLS、管理API、監査ログを保護する。</w:t>
            </w:r>
          </w:p>
        </w:tc>
      </w:tr>
    </w:tbl>
    <w:p>
      <w:pPr>
        <w:spacing w:after="40"/>
      </w:pPr>
    </w:p>
    <w:p>
      <w:pPr>
        <w:pStyle w:val="Heading2"/>
      </w:pPr>
      <w:r>
        <w:t>認証</w:t>
      </w:r>
    </w:p>
    <w:p>
      <w:pPr>
        <w:pStyle w:val="ListBullet"/>
        <w:spacing w:after="60"/>
      </w:pPr>
      <w:r>
        <w:rPr>
          <w:rFonts w:ascii="Arial" w:hAnsi="Arial" w:eastAsia="Yu Gothic"/>
          <w:sz w:val="20"/>
        </w:rPr>
        <w:t>Secret keyはRoute Handlerなどサーバー専用で使用する。</w:t>
      </w:r>
    </w:p>
    <w:p>
      <w:pPr>
        <w:pStyle w:val="ListBullet"/>
        <w:spacing w:after="60"/>
      </w:pPr>
      <w:r>
        <w:rPr>
          <w:rFonts w:ascii="Arial" w:hAnsi="Arial" w:eastAsia="Yu Gothic"/>
          <w:sz w:val="20"/>
        </w:rPr>
        <w:t>管理APIは requireManagement() を通し、現在年度の有効な管理者だけを許可する。</w:t>
      </w:r>
    </w:p>
    <w:p>
      <w:pPr>
        <w:pStyle w:val="ListBullet"/>
        <w:spacing w:after="60"/>
      </w:pPr>
      <w:r>
        <w:rPr>
          <w:rFonts w:ascii="Arial" w:hAnsi="Arial" w:eastAsia="Yu Gothic"/>
          <w:sz w:val="20"/>
        </w:rPr>
        <w:t>初期パスワード状態は通常画面をブロックする。</w:t>
      </w:r>
    </w:p>
    <w:p>
      <w:pPr>
        <w:pStyle w:val="Heading2"/>
      </w:pPr>
      <w:r>
        <w:t>不正アクセス対策</w:t>
      </w:r>
    </w:p>
    <w:p>
      <w:pPr>
        <w:pStyle w:val="ListBullet"/>
        <w:spacing w:after="60"/>
      </w:pPr>
      <w:r>
        <w:rPr>
          <w:rFonts w:ascii="Arial" w:hAnsi="Arial" w:eastAsia="Yu Gothic"/>
          <w:sz w:val="20"/>
        </w:rPr>
        <w:t>画面内の30秒停止は補助表示であり、再読み込み等で回避可能。</w:t>
      </w:r>
    </w:p>
    <w:p>
      <w:pPr>
        <w:pStyle w:val="ListBullet"/>
        <w:spacing w:after="60"/>
      </w:pPr>
      <w:r>
        <w:rPr>
          <w:rFonts w:ascii="Arial" w:hAnsi="Arial" w:eastAsia="Yu Gothic"/>
          <w:sz w:val="20"/>
        </w:rPr>
        <w:t>Supabase Rate LimitsとCAPTCHAを主防御とする。</w:t>
      </w:r>
    </w:p>
    <w:p>
      <w:pPr>
        <w:pStyle w:val="ListBullet"/>
        <w:spacing w:after="60"/>
      </w:pPr>
      <w:r>
        <w:rPr>
          <w:rFonts w:ascii="Arial" w:hAnsi="Arial" w:eastAsia="Yu Gothic"/>
          <w:sz w:val="20"/>
        </w:rPr>
        <w:t>独自サーバー制限を導入する場合はメールとIPの組合せ、期限、成功時リセットを設計する。</w:t>
      </w:r>
    </w:p>
    <w:tbl>
      <w:tblPr>
        <w:tblW w:type="auto" w:w="0"/>
        <w:jc w:val="center"/>
        <w:tblLayout w:type="fixed"/>
        <w:tblLook w:firstColumn="1" w:firstRow="1" w:lastColumn="0" w:lastRow="0" w:noHBand="0" w:noVBand="1" w:val="04A0"/>
      </w:tblPr>
      <w:tblGrid>
        <w:gridCol w:w="9866"/>
      </w:tblGrid>
      <w:tr>
        <w:tc>
          <w:tcPr>
            <w:tcW w:type="dxa" w:w="9866"/>
            <w:shd w:fill="E5E7EB"/>
            <w:tcMar>
              <w:top w:w="280" w:type="dxa"/>
              <w:start w:w="120" w:type="dxa"/>
              <w:bottom w:w="280" w:type="dxa"/>
              <w:end w:w="120" w:type="dxa"/>
            </w:tcMar>
            <w:vAlign w:val="center"/>
          </w:tcPr>
          <w:p>
            <w:pPr>
              <w:jc w:val="center"/>
            </w:pPr>
            <w:r>
              <w:rPr>
                <w:rFonts w:ascii="Arial" w:hAnsi="Arial" w:eastAsia="Yu Gothic"/>
                <w:b/>
                <w:color w:val="6B7280"/>
                <w:sz w:val="20"/>
              </w:rPr>
              <w:t>ここに画面キャプチャを挿入</w:t>
              <w:br/>
            </w:r>
            <w:r>
              <w:rPr>
                <w:rFonts w:ascii="Arial" w:hAnsi="Arial" w:eastAsia="Yu Gothic"/>
                <w:color w:val="6B7280"/>
                <w:sz w:val="17"/>
              </w:rPr>
              <w:t>SECURITY.md確認位置</w:t>
            </w:r>
          </w:p>
        </w:tc>
      </w:tr>
    </w:tbl>
    <w:p>
      <w:pPr>
        <w:spacing w:after="20"/>
      </w:pPr>
    </w:p>
    <w:tbl>
      <w:tblPr>
        <w:tblW w:type="auto" w:w="0"/>
        <w:jc w:val="center"/>
        <w:tblLayout w:type="fixed"/>
        <w:tblLook w:firstColumn="1" w:firstRow="1" w:lastColumn="0" w:lastRow="0" w:noHBand="0" w:noVBand="1" w:val="04A0"/>
      </w:tblPr>
      <w:tblGrid>
        <w:gridCol w:w="9866"/>
      </w:tblGrid>
      <w:tr>
        <w:tc>
          <w:tcPr>
            <w:tcW w:type="dxa" w:w="9866"/>
            <w:shd w:fill="F2F4F7"/>
            <w:tcMar>
              <w:top w:w="90" w:type="dxa"/>
              <w:start w:w="120" w:type="dxa"/>
              <w:bottom w:w="90" w:type="dxa"/>
              <w:end w:w="120" w:type="dxa"/>
            </w:tcMar>
          </w:tcPr>
          <w:p>
            <w:pPr>
              <w:spacing w:after="0"/>
            </w:pPr>
            <w:r>
              <w:rPr>
                <w:rFonts w:ascii="Arial" w:hAnsi="Arial" w:eastAsia="Yu Gothic"/>
                <w:b/>
                <w:color w:val="1F4E79"/>
                <w:sz w:val="19"/>
              </w:rPr>
              <w:t xml:space="preserve">チェックポイント  </w:t>
            </w:r>
            <w:r>
              <w:rPr>
                <w:rFonts w:ascii="Arial" w:hAnsi="Arial" w:eastAsia="Yu Gothic"/>
                <w:sz w:val="19"/>
              </w:rPr>
              <w:t>Secretを露出していない / RLSを確認した / CAPTCHA導入状況を確認した</w:t>
            </w:r>
          </w:p>
        </w:tc>
      </w:tr>
    </w:tbl>
    <w:p>
      <w:pPr>
        <w:spacing w:after="20"/>
      </w:pPr>
    </w:p>
    <w:p>
      <w:r>
        <w:br w:type="page"/>
      </w:r>
    </w:p>
    <w:p>
      <w:pPr>
        <w:pStyle w:val="Heading1"/>
      </w:pPr>
      <w:r>
        <w:t>第9章 障害対応</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担当</w:t>
            </w:r>
          </w:p>
        </w:tc>
        <w:tc>
          <w:tcPr>
            <w:tcW w:type="dxa" w:w="7416"/>
            <w:tcMar>
              <w:top w:w="90" w:type="dxa"/>
              <w:start w:w="120" w:type="dxa"/>
              <w:bottom w:w="90" w:type="dxa"/>
              <w:end w:w="120" w:type="dxa"/>
            </w:tcMar>
            <w:vAlign w:val="center"/>
          </w:tcPr>
          <w:p>
            <w:r>
              <w:rPr>
                <w:rFonts w:ascii="Arial" w:hAnsi="Arial" w:eastAsia="Yu Gothic"/>
                <w:sz w:val="18"/>
              </w:rPr>
              <w:t>システム担当・事務局一次対応</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実施の目安</w:t>
            </w:r>
          </w:p>
        </w:tc>
        <w:tc>
          <w:tcPr>
            <w:tcW w:type="dxa" w:w="7416"/>
            <w:tcMar>
              <w:top w:w="90" w:type="dxa"/>
              <w:start w:w="120" w:type="dxa"/>
              <w:bottom w:w="90" w:type="dxa"/>
              <w:end w:w="120" w:type="dxa"/>
            </w:tcMar>
            <w:vAlign w:val="center"/>
          </w:tcPr>
          <w:p>
            <w:r>
              <w:rPr>
                <w:rFonts w:ascii="Arial" w:hAnsi="Arial" w:eastAsia="Yu Gothic"/>
                <w:sz w:val="18"/>
              </w:rPr>
              <w:t>障害時</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この章の目的</w:t>
            </w:r>
          </w:p>
        </w:tc>
        <w:tc>
          <w:tcPr>
            <w:tcW w:type="dxa" w:w="7416"/>
            <w:tcMar>
              <w:top w:w="90" w:type="dxa"/>
              <w:start w:w="120" w:type="dxa"/>
              <w:bottom w:w="90" w:type="dxa"/>
              <w:end w:w="120" w:type="dxa"/>
            </w:tcMar>
            <w:vAlign w:val="center"/>
          </w:tcPr>
          <w:p>
            <w:r>
              <w:rPr>
                <w:rFonts w:ascii="Arial" w:hAnsi="Arial" w:eastAsia="Yu Gothic"/>
                <w:sz w:val="18"/>
              </w:rPr>
              <w:t>秘密情報を漏らさず、再現可能な情報を収集する。</w:t>
            </w:r>
          </w:p>
        </w:tc>
      </w:tr>
    </w:tbl>
    <w:p>
      <w:pPr>
        <w:spacing w:after="40"/>
      </w:pPr>
    </w:p>
    <w:p>
      <w:pPr>
        <w:pStyle w:val="Heading2"/>
      </w:pPr>
      <w:r>
        <w:t>代表例</w:t>
      </w:r>
    </w:p>
    <w:p>
      <w:pPr>
        <w:pStyle w:val="ListBullet"/>
        <w:spacing w:after="60"/>
      </w:pPr>
      <w:r>
        <w:rPr>
          <w:rFonts w:ascii="Arial" w:hAnsi="Arial" w:eastAsia="Yu Gothic"/>
          <w:sz w:val="20"/>
        </w:rPr>
        <w:t>Application error: ブラウザ、時刻、URL、直前操作を確認する。</w:t>
      </w:r>
    </w:p>
    <w:p>
      <w:pPr>
        <w:pStyle w:val="ListBullet"/>
        <w:spacing w:after="60"/>
      </w:pPr>
      <w:r>
        <w:rPr>
          <w:rFonts w:ascii="Arial" w:hAnsi="Arial" w:eastAsia="Yu Gothic"/>
          <w:sz w:val="20"/>
        </w:rPr>
        <w:t>Invalid API key: 環境変数名とサーバー再起動を確認する。</w:t>
      </w:r>
    </w:p>
    <w:p>
      <w:pPr>
        <w:pStyle w:val="ListBullet"/>
        <w:spacing w:after="60"/>
      </w:pPr>
      <w:r>
        <w:rPr>
          <w:rFonts w:ascii="Arial" w:hAnsi="Arial" w:eastAsia="Yu Gothic"/>
          <w:sz w:val="20"/>
        </w:rPr>
        <w:t>RLS拒否: ログイン会員、年度役職、LOM、policyを確認する。</w:t>
      </w:r>
    </w:p>
    <w:p>
      <w:pPr>
        <w:pStyle w:val="ListBullet"/>
        <w:spacing w:after="60"/>
      </w:pPr>
      <w:r>
        <w:rPr>
          <w:rFonts w:ascii="Arial" w:hAnsi="Arial" w:eastAsia="Yu Gothic"/>
          <w:sz w:val="20"/>
        </w:rPr>
        <w:t>Auth紐付け不良: auth_user_idと会員レコードを管理手順に沿って確認する。</w:t>
      </w:r>
    </w:p>
    <w:p>
      <w:pPr>
        <w:pStyle w:val="Heading2"/>
      </w:pPr>
      <w:r>
        <w:t>注意</w:t>
      </w:r>
    </w:p>
    <w:p>
      <w:pPr>
        <w:pStyle w:val="ListBullet"/>
        <w:spacing w:after="60"/>
      </w:pPr>
      <w:r>
        <w:rPr>
          <w:rFonts w:ascii="Arial" w:hAnsi="Arial" w:eastAsia="Yu Gothic"/>
          <w:sz w:val="20"/>
        </w:rPr>
        <w:t>fallback表示は本番の正常データとして扱わない。</w:t>
      </w:r>
    </w:p>
    <w:p>
      <w:pPr>
        <w:pStyle w:val="ListBullet"/>
        <w:spacing w:after="60"/>
      </w:pPr>
      <w:r>
        <w:rPr>
          <w:rFonts w:ascii="Arial" w:hAnsi="Arial" w:eastAsia="Yu Gothic"/>
          <w:sz w:val="20"/>
        </w:rPr>
        <w:t>メール送信制限、Supabase障害、デプロイ失敗は公式ステータスと設定を確認する。</w:t>
      </w:r>
    </w:p>
    <w:tbl>
      <w:tblPr>
        <w:tblW w:type="auto" w:w="0"/>
        <w:jc w:val="center"/>
        <w:tblLayout w:type="fixed"/>
        <w:tblLook w:firstColumn="1" w:firstRow="1" w:lastColumn="0" w:lastRow="0" w:noHBand="0" w:noVBand="1" w:val="04A0"/>
      </w:tblPr>
      <w:tblGrid>
        <w:gridCol w:w="9866"/>
      </w:tblGrid>
      <w:tr>
        <w:tc>
          <w:tcPr>
            <w:tcW w:type="dxa" w:w="9866"/>
            <w:shd w:fill="E5E7EB"/>
            <w:tcMar>
              <w:top w:w="280" w:type="dxa"/>
              <w:start w:w="120" w:type="dxa"/>
              <w:bottom w:w="280" w:type="dxa"/>
              <w:end w:w="120" w:type="dxa"/>
            </w:tcMar>
            <w:vAlign w:val="center"/>
          </w:tcPr>
          <w:p>
            <w:pPr>
              <w:jc w:val="center"/>
            </w:pPr>
            <w:r>
              <w:rPr>
                <w:rFonts w:ascii="Arial" w:hAnsi="Arial" w:eastAsia="Yu Gothic"/>
                <w:b/>
                <w:color w:val="6B7280"/>
                <w:sz w:val="20"/>
              </w:rPr>
              <w:t>ここに画面キャプチャを挿入</w:t>
              <w:br/>
            </w:r>
            <w:r>
              <w:rPr>
                <w:rFonts w:ascii="Arial" w:hAnsi="Arial" w:eastAsia="Yu Gothic"/>
                <w:color w:val="6B7280"/>
                <w:sz w:val="17"/>
              </w:rPr>
              <w:t>障害記録テンプレート</w:t>
            </w:r>
          </w:p>
        </w:tc>
      </w:tr>
    </w:tbl>
    <w:p>
      <w:pPr>
        <w:spacing w:after="20"/>
      </w:pPr>
    </w:p>
    <w:tbl>
      <w:tblPr>
        <w:tblW w:type="auto" w:w="0"/>
        <w:jc w:val="center"/>
        <w:tblLayout w:type="fixed"/>
        <w:tblLook w:firstColumn="1" w:firstRow="1" w:lastColumn="0" w:lastRow="0" w:noHBand="0" w:noVBand="1" w:val="04A0"/>
      </w:tblPr>
      <w:tblGrid>
        <w:gridCol w:w="9866"/>
      </w:tblGrid>
      <w:tr>
        <w:tc>
          <w:tcPr>
            <w:tcW w:type="dxa" w:w="9866"/>
            <w:shd w:fill="F2F4F7"/>
            <w:tcMar>
              <w:top w:w="90" w:type="dxa"/>
              <w:start w:w="120" w:type="dxa"/>
              <w:bottom w:w="90" w:type="dxa"/>
              <w:end w:w="120" w:type="dxa"/>
            </w:tcMar>
          </w:tcPr>
          <w:p>
            <w:pPr>
              <w:spacing w:after="0"/>
            </w:pPr>
            <w:r>
              <w:rPr>
                <w:rFonts w:ascii="Arial" w:hAnsi="Arial" w:eastAsia="Yu Gothic"/>
                <w:b/>
                <w:color w:val="1F4E79"/>
                <w:sz w:val="19"/>
              </w:rPr>
              <w:t xml:space="preserve">チェックポイント  </w:t>
            </w:r>
            <w:r>
              <w:rPr>
                <w:rFonts w:ascii="Arial" w:hAnsi="Arial" w:eastAsia="Yu Gothic"/>
                <w:sz w:val="19"/>
              </w:rPr>
              <w:t>秘密情報を記録していない / 再現手順を記録した</w:t>
            </w:r>
          </w:p>
        </w:tc>
      </w:tr>
    </w:tbl>
    <w:p>
      <w:pPr>
        <w:spacing w:after="20"/>
      </w:pPr>
    </w:p>
    <w:p>
      <w:r>
        <w:br w:type="page"/>
      </w:r>
    </w:p>
    <w:p>
      <w:pPr>
        <w:pStyle w:val="Heading1"/>
      </w:pPr>
      <w:r>
        <w:t>第10章 更新・保守</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担当</w:t>
            </w:r>
          </w:p>
        </w:tc>
        <w:tc>
          <w:tcPr>
            <w:tcW w:type="dxa" w:w="7416"/>
            <w:tcMar>
              <w:top w:w="90" w:type="dxa"/>
              <w:start w:w="120" w:type="dxa"/>
              <w:bottom w:w="90" w:type="dxa"/>
              <w:end w:w="120" w:type="dxa"/>
            </w:tcMar>
            <w:vAlign w:val="center"/>
          </w:tcPr>
          <w:p>
            <w:r>
              <w:rPr>
                <w:rFonts w:ascii="Arial" w:hAnsi="Arial" w:eastAsia="Yu Gothic"/>
                <w:sz w:val="18"/>
              </w:rPr>
              <w:t>開発・保守担当</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実施の目安</w:t>
            </w:r>
          </w:p>
        </w:tc>
        <w:tc>
          <w:tcPr>
            <w:tcW w:type="dxa" w:w="7416"/>
            <w:tcMar>
              <w:top w:w="90" w:type="dxa"/>
              <w:start w:w="120" w:type="dxa"/>
              <w:bottom w:w="90" w:type="dxa"/>
              <w:end w:w="120" w:type="dxa"/>
            </w:tcMar>
            <w:vAlign w:val="center"/>
          </w:tcPr>
          <w:p>
            <w:r>
              <w:rPr>
                <w:rFonts w:ascii="Arial" w:hAnsi="Arial" w:eastAsia="Yu Gothic"/>
                <w:sz w:val="18"/>
              </w:rPr>
              <w:t>機能変更時</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この章の目的</w:t>
            </w:r>
          </w:p>
        </w:tc>
        <w:tc>
          <w:tcPr>
            <w:tcW w:type="dxa" w:w="7416"/>
            <w:tcMar>
              <w:top w:w="90" w:type="dxa"/>
              <w:start w:w="120" w:type="dxa"/>
              <w:bottom w:w="90" w:type="dxa"/>
              <w:end w:w="120" w:type="dxa"/>
            </w:tcMar>
            <w:vAlign w:val="center"/>
          </w:tcPr>
          <w:p>
            <w:r>
              <w:rPr>
                <w:rFonts w:ascii="Arial" w:hAnsi="Arial" w:eastAsia="Yu Gothic"/>
                <w:sz w:val="18"/>
              </w:rPr>
              <w:t>小さく変更し、検査と本番確認を残す。</w:t>
            </w:r>
          </w:p>
        </w:tc>
      </w:tr>
    </w:tbl>
    <w:p>
      <w:pPr>
        <w:spacing w:after="40"/>
      </w:pPr>
    </w:p>
    <w:p>
      <w:pPr>
        <w:pStyle w:val="Heading2"/>
      </w:pPr>
      <w:r>
        <w:t>標準手順</w:t>
      </w:r>
    </w:p>
    <w:p>
      <w:pPr>
        <w:pStyle w:val="ListBullet"/>
        <w:spacing w:after="60"/>
      </w:pPr>
      <w:r>
        <w:rPr>
          <w:rFonts w:ascii="Arial" w:hAnsi="Arial" w:eastAsia="Yu Gothic"/>
          <w:sz w:val="20"/>
        </w:rPr>
        <w:t>変更前にバックアップと影響範囲を確認する。</w:t>
      </w:r>
    </w:p>
    <w:p>
      <w:pPr>
        <w:pStyle w:val="ListBullet"/>
        <w:spacing w:after="60"/>
      </w:pPr>
      <w:r>
        <w:rPr>
          <w:rFonts w:ascii="Arial" w:hAnsi="Arial" w:eastAsia="Yu Gothic"/>
          <w:sz w:val="20"/>
        </w:rPr>
        <w:t>型チェック、lint、本番ビルドを実行する。</w:t>
      </w:r>
    </w:p>
    <w:p>
      <w:pPr>
        <w:pStyle w:val="ListBullet"/>
        <w:spacing w:after="60"/>
      </w:pPr>
      <w:r>
        <w:rPr>
          <w:rFonts w:ascii="Arial" w:hAnsi="Arial" w:eastAsia="Yu Gothic"/>
          <w:sz w:val="20"/>
        </w:rPr>
        <w:t>管理者、一般会員、未ログインで確認する。</w:t>
      </w:r>
    </w:p>
    <w:p>
      <w:pPr>
        <w:pStyle w:val="ListBullet"/>
        <w:spacing w:after="60"/>
      </w:pPr>
      <w:r>
        <w:rPr>
          <w:rFonts w:ascii="Arial" w:hAnsi="Arial" w:eastAsia="Yu Gothic"/>
          <w:sz w:val="20"/>
        </w:rPr>
        <w:t>GitHubへPushし、本番反映後に確認する。</w:t>
      </w:r>
    </w:p>
    <w:p>
      <w:pPr>
        <w:pStyle w:val="Heading2"/>
      </w:pPr>
      <w:r>
        <w:t>Codexへの依頼</w:t>
      </w:r>
    </w:p>
    <w:p>
      <w:pPr>
        <w:pStyle w:val="ListBullet"/>
        <w:spacing w:after="60"/>
      </w:pPr>
      <w:r>
        <w:rPr>
          <w:rFonts w:ascii="Arial" w:hAnsi="Arial" w:eastAsia="Yu Gothic"/>
          <w:sz w:val="20"/>
        </w:rPr>
        <w:t>目的、対象画面、既存機能を壊さない条件、確認項目を具体的に記載する。</w:t>
      </w:r>
    </w:p>
    <w:p>
      <w:pPr>
        <w:pStyle w:val="ListBullet"/>
        <w:spacing w:after="60"/>
      </w:pPr>
      <w:r>
        <w:rPr>
          <w:rFonts w:ascii="Arial" w:hAnsi="Arial" w:eastAsia="Yu Gothic"/>
          <w:sz w:val="20"/>
        </w:rPr>
        <w:t>Secretや実パスワードを会話へ貼り付けない。</w:t>
      </w:r>
    </w:p>
    <w:tbl>
      <w:tblPr>
        <w:tblW w:type="auto" w:w="0"/>
        <w:jc w:val="center"/>
        <w:tblLayout w:type="fixed"/>
        <w:tblLook w:firstColumn="1" w:firstRow="1" w:lastColumn="0" w:lastRow="0" w:noHBand="0" w:noVBand="1" w:val="04A0"/>
      </w:tblPr>
      <w:tblGrid>
        <w:gridCol w:w="9866"/>
      </w:tblGrid>
      <w:tr>
        <w:tc>
          <w:tcPr>
            <w:tcW w:type="dxa" w:w="9866"/>
            <w:shd w:fill="E5E7EB"/>
            <w:tcMar>
              <w:top w:w="280" w:type="dxa"/>
              <w:start w:w="120" w:type="dxa"/>
              <w:bottom w:w="280" w:type="dxa"/>
              <w:end w:w="120" w:type="dxa"/>
            </w:tcMar>
            <w:vAlign w:val="center"/>
          </w:tcPr>
          <w:p>
            <w:pPr>
              <w:jc w:val="center"/>
            </w:pPr>
            <w:r>
              <w:rPr>
                <w:rFonts w:ascii="Arial" w:hAnsi="Arial" w:eastAsia="Yu Gothic"/>
                <w:b/>
                <w:color w:val="6B7280"/>
                <w:sz w:val="20"/>
              </w:rPr>
              <w:t>ここに画面キャプチャを挿入</w:t>
              <w:br/>
            </w:r>
            <w:r>
              <w:rPr>
                <w:rFonts w:ascii="Arial" w:hAnsi="Arial" w:eastAsia="Yu Gothic"/>
                <w:color w:val="6B7280"/>
                <w:sz w:val="17"/>
              </w:rPr>
              <w:t>更新前後確認表</w:t>
            </w:r>
          </w:p>
        </w:tc>
      </w:tr>
    </w:tbl>
    <w:p>
      <w:pPr>
        <w:spacing w:after="20"/>
      </w:pPr>
    </w:p>
    <w:tbl>
      <w:tblPr>
        <w:tblW w:type="auto" w:w="0"/>
        <w:jc w:val="center"/>
        <w:tblLayout w:type="fixed"/>
        <w:tblLook w:firstColumn="1" w:firstRow="1" w:lastColumn="0" w:lastRow="0" w:noHBand="0" w:noVBand="1" w:val="04A0"/>
      </w:tblPr>
      <w:tblGrid>
        <w:gridCol w:w="9866"/>
      </w:tblGrid>
      <w:tr>
        <w:tc>
          <w:tcPr>
            <w:tcW w:type="dxa" w:w="9866"/>
            <w:shd w:fill="F2F4F7"/>
            <w:tcMar>
              <w:top w:w="90" w:type="dxa"/>
              <w:start w:w="120" w:type="dxa"/>
              <w:bottom w:w="90" w:type="dxa"/>
              <w:end w:w="120" w:type="dxa"/>
            </w:tcMar>
          </w:tcPr>
          <w:p>
            <w:pPr>
              <w:spacing w:after="0"/>
            </w:pPr>
            <w:r>
              <w:rPr>
                <w:rFonts w:ascii="Arial" w:hAnsi="Arial" w:eastAsia="Yu Gothic"/>
                <w:b/>
                <w:color w:val="1F4E79"/>
                <w:sz w:val="19"/>
              </w:rPr>
              <w:t xml:space="preserve">チェックポイント  </w:t>
            </w:r>
            <w:r>
              <w:rPr>
                <w:rFonts w:ascii="Arial" w:hAnsi="Arial" w:eastAsia="Yu Gothic"/>
                <w:sz w:val="19"/>
              </w:rPr>
              <w:t>検査を実行した / 権限別テストをした / 変更履歴を残した</w:t>
            </w:r>
          </w:p>
        </w:tc>
      </w:tr>
    </w:tbl>
    <w:p>
      <w:pPr>
        <w:spacing w:after="20"/>
      </w:pPr>
    </w:p>
    <w:p>
      <w:r>
        <w:br w:type="page"/>
      </w:r>
    </w:p>
    <w:p>
      <w:pPr>
        <w:pStyle w:val="Heading1"/>
      </w:pPr>
      <w:r>
        <w:t>第11章 引継ぎ情報</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担当</w:t>
            </w:r>
          </w:p>
        </w:tc>
        <w:tc>
          <w:tcPr>
            <w:tcW w:type="dxa" w:w="7416"/>
            <w:tcMar>
              <w:top w:w="90" w:type="dxa"/>
              <w:start w:w="120" w:type="dxa"/>
              <w:bottom w:w="90" w:type="dxa"/>
              <w:end w:w="120" w:type="dxa"/>
            </w:tcMar>
            <w:vAlign w:val="center"/>
          </w:tcPr>
          <w:p>
            <w:r>
              <w:rPr>
                <w:rFonts w:ascii="Arial" w:hAnsi="Arial" w:eastAsia="Yu Gothic"/>
                <w:sz w:val="18"/>
              </w:rPr>
              <w:t>現任・次年度システム担当</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実施の目安</w:t>
            </w:r>
          </w:p>
        </w:tc>
        <w:tc>
          <w:tcPr>
            <w:tcW w:type="dxa" w:w="7416"/>
            <w:tcMar>
              <w:top w:w="90" w:type="dxa"/>
              <w:start w:w="120" w:type="dxa"/>
              <w:bottom w:w="90" w:type="dxa"/>
              <w:end w:w="120" w:type="dxa"/>
            </w:tcMar>
            <w:vAlign w:val="center"/>
          </w:tcPr>
          <w:p>
            <w:r>
              <w:rPr>
                <w:rFonts w:ascii="Arial" w:hAnsi="Arial" w:eastAsia="Yu Gothic"/>
                <w:sz w:val="18"/>
              </w:rPr>
              <w:t>交代前</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この章の目的</w:t>
            </w:r>
          </w:p>
        </w:tc>
        <w:tc>
          <w:tcPr>
            <w:tcW w:type="dxa" w:w="7416"/>
            <w:tcMar>
              <w:top w:w="90" w:type="dxa"/>
              <w:start w:w="120" w:type="dxa"/>
              <w:bottom w:w="90" w:type="dxa"/>
              <w:end w:w="120" w:type="dxa"/>
            </w:tcMar>
            <w:vAlign w:val="center"/>
          </w:tcPr>
          <w:p>
            <w:r>
              <w:rPr>
                <w:rFonts w:ascii="Arial" w:hAnsi="Arial" w:eastAsia="Yu Gothic"/>
                <w:sz w:val="18"/>
              </w:rPr>
              <w:t>アカウント、契約、連絡先、保管場所を安全に引き継ぐ。</w:t>
            </w:r>
          </w:p>
        </w:tc>
      </w:tr>
    </w:tbl>
    <w:p>
      <w:pPr>
        <w:spacing w:after="40"/>
      </w:pPr>
    </w:p>
    <w:p>
      <w:pPr>
        <w:pStyle w:val="Heading2"/>
      </w:pPr>
      <w:r>
        <w:t>引継ぐもの</w:t>
      </w:r>
    </w:p>
    <w:p>
      <w:pPr>
        <w:pStyle w:val="ListBullet"/>
        <w:spacing w:after="60"/>
      </w:pPr>
      <w:r>
        <w:rPr>
          <w:rFonts w:ascii="Arial" w:hAnsi="Arial" w:eastAsia="Yu Gothic"/>
          <w:sz w:val="20"/>
        </w:rPr>
        <w:t>各サービスの管理者、契約情報、更新期限、緊急連絡先。</w:t>
      </w:r>
    </w:p>
    <w:p>
      <w:pPr>
        <w:pStyle w:val="ListBullet"/>
        <w:spacing w:after="60"/>
      </w:pPr>
      <w:r>
        <w:rPr>
          <w:rFonts w:ascii="Arial" w:hAnsi="Arial" w:eastAsia="Yu Gothic"/>
          <w:sz w:val="20"/>
        </w:rPr>
        <w:t>安全なパスワード管理ツール内の保管場所。</w:t>
      </w:r>
    </w:p>
    <w:p>
      <w:pPr>
        <w:pStyle w:val="ListBullet"/>
        <w:spacing w:after="60"/>
      </w:pPr>
      <w:r>
        <w:rPr>
          <w:rFonts w:ascii="Arial" w:hAnsi="Arial" w:eastAsia="Yu Gothic"/>
          <w:sz w:val="20"/>
        </w:rPr>
        <w:t>GitHub、Supabase、Vercelの権限一覧。</w:t>
      </w:r>
    </w:p>
    <w:p>
      <w:pPr>
        <w:pStyle w:val="Heading2"/>
      </w:pPr>
      <w:r>
        <w:t>書かないもの</w:t>
      </w:r>
    </w:p>
    <w:p>
      <w:pPr>
        <w:pStyle w:val="ListBullet"/>
        <w:spacing w:after="60"/>
      </w:pPr>
      <w:r>
        <w:rPr>
          <w:rFonts w:ascii="Arial" w:hAnsi="Arial" w:eastAsia="Yu Gothic"/>
          <w:sz w:val="20"/>
        </w:rPr>
        <w:t>Secret key、アクセストークン、実際のパスワードを引継ぎ文書へ書かない。</w:t>
      </w:r>
    </w:p>
    <w:tbl>
      <w:tblPr>
        <w:tblW w:type="auto" w:w="0"/>
        <w:jc w:val="center"/>
        <w:tblLayout w:type="fixed"/>
        <w:tblLook w:firstColumn="1" w:firstRow="1" w:lastColumn="0" w:lastRow="0" w:noHBand="0" w:noVBand="1" w:val="04A0"/>
      </w:tblPr>
      <w:tblGrid>
        <w:gridCol w:w="9866"/>
      </w:tblGrid>
      <w:tr>
        <w:tc>
          <w:tcPr>
            <w:tcW w:type="dxa" w:w="9866"/>
            <w:shd w:fill="E5E7EB"/>
            <w:tcMar>
              <w:top w:w="280" w:type="dxa"/>
              <w:start w:w="120" w:type="dxa"/>
              <w:bottom w:w="280" w:type="dxa"/>
              <w:end w:w="120" w:type="dxa"/>
            </w:tcMar>
            <w:vAlign w:val="center"/>
          </w:tcPr>
          <w:p>
            <w:pPr>
              <w:jc w:val="center"/>
            </w:pPr>
            <w:r>
              <w:rPr>
                <w:rFonts w:ascii="Arial" w:hAnsi="Arial" w:eastAsia="Yu Gothic"/>
                <w:b/>
                <w:color w:val="6B7280"/>
                <w:sz w:val="20"/>
              </w:rPr>
              <w:t>ここに画面キャプチャを挿入</w:t>
              <w:br/>
            </w:r>
            <w:r>
              <w:rPr>
                <w:rFonts w:ascii="Arial" w:hAnsi="Arial" w:eastAsia="Yu Gothic"/>
                <w:color w:val="6B7280"/>
                <w:sz w:val="17"/>
              </w:rPr>
              <w:t>引継ぎ情報記入欄</w:t>
            </w:r>
          </w:p>
        </w:tc>
      </w:tr>
    </w:tbl>
    <w:p>
      <w:pPr>
        <w:spacing w:after="20"/>
      </w:pPr>
    </w:p>
    <w:tbl>
      <w:tblPr>
        <w:tblW w:type="auto" w:w="0"/>
        <w:jc w:val="center"/>
        <w:tblLayout w:type="fixed"/>
        <w:tblLook w:firstColumn="1" w:firstRow="1" w:lastColumn="0" w:lastRow="0" w:noHBand="0" w:noVBand="1" w:val="04A0"/>
      </w:tblPr>
      <w:tblGrid>
        <w:gridCol w:w="9866"/>
      </w:tblGrid>
      <w:tr>
        <w:tc>
          <w:tcPr>
            <w:tcW w:type="dxa" w:w="9866"/>
            <w:shd w:fill="F2F4F7"/>
            <w:tcMar>
              <w:top w:w="90" w:type="dxa"/>
              <w:start w:w="120" w:type="dxa"/>
              <w:bottom w:w="90" w:type="dxa"/>
              <w:end w:w="120" w:type="dxa"/>
            </w:tcMar>
          </w:tcPr>
          <w:p>
            <w:pPr>
              <w:spacing w:after="0"/>
            </w:pPr>
            <w:r>
              <w:rPr>
                <w:rFonts w:ascii="Arial" w:hAnsi="Arial" w:eastAsia="Yu Gothic"/>
                <w:b/>
                <w:color w:val="1F4E79"/>
                <w:sz w:val="19"/>
              </w:rPr>
              <w:t xml:space="preserve">チェックポイント  </w:t>
            </w:r>
            <w:r>
              <w:rPr>
                <w:rFonts w:ascii="Arial" w:hAnsi="Arial" w:eastAsia="Yu Gothic"/>
                <w:sz w:val="19"/>
              </w:rPr>
              <w:t>新旧担当者を確認した / 権限移管を確認した / 緊急連絡先を確認した</w:t>
            </w:r>
          </w:p>
        </w:tc>
      </w:tr>
    </w:tbl>
    <w:p>
      <w:pPr>
        <w:spacing w:after="20"/>
      </w:pPr>
    </w:p>
    <w:p>
      <w:r>
        <w:br w:type="page"/>
      </w:r>
    </w:p>
    <w:p>
      <w:pPr>
        <w:pStyle w:val="Heading1"/>
      </w:pPr>
      <w:r>
        <w:t>付録A リリース前チェック</w:t>
      </w:r>
    </w:p>
    <w:p>
      <w:r>
        <w:rPr>
          <w:rFonts w:ascii="Arial" w:hAnsi="Arial" w:eastAsia="Yu Gothic"/>
          <w:b w:val="0"/>
          <w:color w:val="475467"/>
          <w:sz w:val="19"/>
        </w:rPr>
        <w:t>確認担当: ____________________    確認日: ____________________</w:t>
      </w:r>
    </w:p>
    <w:tbl>
      <w:tblPr>
        <w:tblW w:type="auto" w:w="0"/>
        <w:jc w:val="center"/>
        <w:tblLayout w:type="fixed"/>
        <w:tblLook w:firstColumn="1" w:firstRow="1" w:lastColumn="0" w:lastRow="0" w:noHBand="0" w:noVBand="1" w:val="04A0"/>
      </w:tblPr>
      <w:tblGrid>
        <w:gridCol w:w="3289"/>
        <w:gridCol w:w="3289"/>
        <w:gridCol w:w="3289"/>
      </w:tblGrid>
      <w:tr>
        <w:tc>
          <w:tcPr>
            <w:tcW w:type="dxa" w:w="503"/>
            <w:tcMar>
              <w:top w:w="90" w:type="dxa"/>
              <w:start w:w="120" w:type="dxa"/>
              <w:bottom w:w="90" w:type="dxa"/>
              <w:end w:w="120" w:type="dxa"/>
            </w:tcMar>
            <w:shd w:fill="D9E2F3"/>
          </w:tcPr>
          <w:p>
            <w:r>
              <w:rPr>
                <w:rFonts w:ascii="Arial" w:hAnsi="Arial" w:eastAsia="Yu Gothic"/>
                <w:b/>
                <w:color w:val="1F4E79"/>
                <w:sz w:val="17"/>
              </w:rPr>
            </w:r>
          </w:p>
        </w:tc>
        <w:tc>
          <w:tcPr>
            <w:tcW w:type="dxa" w:w="5400"/>
            <w:tcMar>
              <w:top w:w="90" w:type="dxa"/>
              <w:start w:w="120" w:type="dxa"/>
              <w:bottom w:w="90" w:type="dxa"/>
              <w:end w:w="120" w:type="dxa"/>
            </w:tcMar>
            <w:shd w:fill="D9E2F3"/>
          </w:tcPr>
          <w:p>
            <w:r>
              <w:rPr>
                <w:rFonts w:ascii="Arial" w:hAnsi="Arial" w:eastAsia="Yu Gothic"/>
                <w:b/>
                <w:color w:val="1F4E79"/>
                <w:sz w:val="17"/>
              </w:rPr>
              <w:t>確認項目</w:t>
            </w:r>
          </w:p>
        </w:tc>
        <w:tc>
          <w:tcPr>
            <w:tcW w:type="dxa" w:w="3600"/>
            <w:tcMar>
              <w:top w:w="90" w:type="dxa"/>
              <w:start w:w="120" w:type="dxa"/>
              <w:bottom w:w="90" w:type="dxa"/>
              <w:end w:w="120" w:type="dxa"/>
            </w:tcMar>
            <w:shd w:fill="D9E2F3"/>
          </w:tcPr>
          <w:p>
            <w:r>
              <w:rPr>
                <w:rFonts w:ascii="Arial" w:hAnsi="Arial" w:eastAsia="Yu Gothic"/>
                <w:b/>
                <w:color w:val="1F4E79"/>
                <w:sz w:val="17"/>
              </w:rPr>
              <w:t>記録</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型チェック</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lint</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本番ビルド</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管理者・一般会員・未ログインの確認</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環境変数の確認</w:t>
            </w:r>
          </w:p>
        </w:tc>
        <w:tc>
          <w:tcPr>
            <w:tcW w:type="dxa" w:w="3600"/>
            <w:tcMar>
              <w:top w:w="90" w:type="dxa"/>
              <w:start w:w="120" w:type="dxa"/>
              <w:bottom w:w="90" w:type="dxa"/>
              <w:end w:w="120" w:type="dxa"/>
            </w:tcMar>
          </w:tcPr>
          <w:p>
            <w:r>
              <w:rPr>
                <w:rFonts w:ascii="Arial" w:hAnsi="Arial" w:eastAsia="Yu Gothic"/>
                <w:sz w:val="17"/>
              </w:rPr>
              <w:t>確認結果・補足</w:t>
            </w:r>
          </w:p>
        </w:tc>
      </w:tr>
    </w:tbl>
    <w:p>
      <w:pPr>
        <w:spacing w:after="40"/>
      </w:pPr>
    </w:p>
    <w:tbl>
      <w:tblPr>
        <w:tblW w:type="auto" w:w="0"/>
        <w:jc w:val="center"/>
        <w:tblLayout w:type="fixed"/>
        <w:tblLook w:firstColumn="1" w:firstRow="1" w:lastColumn="0" w:lastRow="0" w:noHBand="0" w:noVBand="1" w:val="04A0"/>
      </w:tblPr>
      <w:tblGrid>
        <w:gridCol w:w="9866"/>
      </w:tblGrid>
      <w:tr>
        <w:tc>
          <w:tcPr>
            <w:tcW w:type="dxa" w:w="9866"/>
            <w:shd w:fill="EAF2F8"/>
            <w:tcMar>
              <w:top w:w="90" w:type="dxa"/>
              <w:start w:w="120" w:type="dxa"/>
              <w:bottom w:w="90" w:type="dxa"/>
              <w:end w:w="120" w:type="dxa"/>
            </w:tcMar>
          </w:tcPr>
          <w:p>
            <w:pPr>
              <w:spacing w:after="0"/>
            </w:pPr>
            <w:r>
              <w:rPr>
                <w:rFonts w:ascii="Arial" w:hAnsi="Arial" w:eastAsia="Yu Gothic"/>
                <w:b/>
                <w:color w:val="1F4E79"/>
                <w:sz w:val="19"/>
              </w:rPr>
              <w:t xml:space="preserve">記録  </w:t>
            </w:r>
            <w:r>
              <w:rPr>
                <w:rFonts w:ascii="Arial" w:hAnsi="Arial" w:eastAsia="Yu Gothic"/>
                <w:sz w:val="19"/>
              </w:rPr>
              <w:t>未完了項目は担当者・期限・対応内容を記載し、次年度へ引き継いでください。</w:t>
            </w:r>
          </w:p>
        </w:tc>
      </w:tr>
    </w:tbl>
    <w:p>
      <w:pPr>
        <w:spacing w:after="20"/>
      </w:pPr>
    </w:p>
    <w:p>
      <w:r>
        <w:br w:type="page"/>
      </w:r>
    </w:p>
    <w:p>
      <w:pPr>
        <w:pStyle w:val="Heading1"/>
      </w:pPr>
      <w:r>
        <w:t>付録B Migration実行記録</w:t>
      </w:r>
    </w:p>
    <w:p>
      <w:r>
        <w:rPr>
          <w:rFonts w:ascii="Arial" w:hAnsi="Arial" w:eastAsia="Yu Gothic"/>
          <w:b w:val="0"/>
          <w:color w:val="475467"/>
          <w:sz w:val="19"/>
        </w:rPr>
        <w:t>確認担当: ____________________    確認日: ____________________</w:t>
      </w:r>
    </w:p>
    <w:tbl>
      <w:tblPr>
        <w:tblW w:type="auto" w:w="0"/>
        <w:jc w:val="center"/>
        <w:tblLayout w:type="fixed"/>
        <w:tblLook w:firstColumn="1" w:firstRow="1" w:lastColumn="0" w:lastRow="0" w:noHBand="0" w:noVBand="1" w:val="04A0"/>
      </w:tblPr>
      <w:tblGrid>
        <w:gridCol w:w="3289"/>
        <w:gridCol w:w="3289"/>
        <w:gridCol w:w="3289"/>
      </w:tblGrid>
      <w:tr>
        <w:tc>
          <w:tcPr>
            <w:tcW w:type="dxa" w:w="503"/>
            <w:tcMar>
              <w:top w:w="90" w:type="dxa"/>
              <w:start w:w="120" w:type="dxa"/>
              <w:bottom w:w="90" w:type="dxa"/>
              <w:end w:w="120" w:type="dxa"/>
            </w:tcMar>
            <w:shd w:fill="D9E2F3"/>
          </w:tcPr>
          <w:p>
            <w:r>
              <w:rPr>
                <w:rFonts w:ascii="Arial" w:hAnsi="Arial" w:eastAsia="Yu Gothic"/>
                <w:b/>
                <w:color w:val="1F4E79"/>
                <w:sz w:val="17"/>
              </w:rPr>
            </w:r>
          </w:p>
        </w:tc>
        <w:tc>
          <w:tcPr>
            <w:tcW w:type="dxa" w:w="5400"/>
            <w:tcMar>
              <w:top w:w="90" w:type="dxa"/>
              <w:start w:w="120" w:type="dxa"/>
              <w:bottom w:w="90" w:type="dxa"/>
              <w:end w:w="120" w:type="dxa"/>
            </w:tcMar>
            <w:shd w:fill="D9E2F3"/>
          </w:tcPr>
          <w:p>
            <w:r>
              <w:rPr>
                <w:rFonts w:ascii="Arial" w:hAnsi="Arial" w:eastAsia="Yu Gothic"/>
                <w:b/>
                <w:color w:val="1F4E79"/>
                <w:sz w:val="17"/>
              </w:rPr>
              <w:t>確認項目</w:t>
            </w:r>
          </w:p>
        </w:tc>
        <w:tc>
          <w:tcPr>
            <w:tcW w:type="dxa" w:w="3600"/>
            <w:tcMar>
              <w:top w:w="90" w:type="dxa"/>
              <w:start w:w="120" w:type="dxa"/>
              <w:bottom w:w="90" w:type="dxa"/>
              <w:end w:w="120" w:type="dxa"/>
            </w:tcMar>
            <w:shd w:fill="D9E2F3"/>
          </w:tcPr>
          <w:p>
            <w:r>
              <w:rPr>
                <w:rFonts w:ascii="Arial" w:hAnsi="Arial" w:eastAsia="Yu Gothic"/>
                <w:b/>
                <w:color w:val="1F4E79"/>
                <w:sz w:val="17"/>
              </w:rPr>
              <w:t>記録</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対象SQL</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実行者</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実行日時</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実行結果</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影響確認</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ロールバック可否</w:t>
            </w:r>
          </w:p>
        </w:tc>
        <w:tc>
          <w:tcPr>
            <w:tcW w:type="dxa" w:w="3600"/>
            <w:tcMar>
              <w:top w:w="90" w:type="dxa"/>
              <w:start w:w="120" w:type="dxa"/>
              <w:bottom w:w="90" w:type="dxa"/>
              <w:end w:w="120" w:type="dxa"/>
            </w:tcMar>
          </w:tcPr>
          <w:p>
            <w:r>
              <w:rPr>
                <w:rFonts w:ascii="Arial" w:hAnsi="Arial" w:eastAsia="Yu Gothic"/>
                <w:sz w:val="17"/>
              </w:rPr>
              <w:t>確認結果・補足</w:t>
            </w:r>
          </w:p>
        </w:tc>
      </w:tr>
    </w:tbl>
    <w:p>
      <w:pPr>
        <w:spacing w:after="40"/>
      </w:pPr>
    </w:p>
    <w:tbl>
      <w:tblPr>
        <w:tblW w:type="auto" w:w="0"/>
        <w:jc w:val="center"/>
        <w:tblLayout w:type="fixed"/>
        <w:tblLook w:firstColumn="1" w:firstRow="1" w:lastColumn="0" w:lastRow="0" w:noHBand="0" w:noVBand="1" w:val="04A0"/>
      </w:tblPr>
      <w:tblGrid>
        <w:gridCol w:w="9866"/>
      </w:tblGrid>
      <w:tr>
        <w:tc>
          <w:tcPr>
            <w:tcW w:type="dxa" w:w="9866"/>
            <w:shd w:fill="EAF2F8"/>
            <w:tcMar>
              <w:top w:w="90" w:type="dxa"/>
              <w:start w:w="120" w:type="dxa"/>
              <w:bottom w:w="90" w:type="dxa"/>
              <w:end w:w="120" w:type="dxa"/>
            </w:tcMar>
          </w:tcPr>
          <w:p>
            <w:pPr>
              <w:spacing w:after="0"/>
            </w:pPr>
            <w:r>
              <w:rPr>
                <w:rFonts w:ascii="Arial" w:hAnsi="Arial" w:eastAsia="Yu Gothic"/>
                <w:b/>
                <w:color w:val="1F4E79"/>
                <w:sz w:val="19"/>
              </w:rPr>
              <w:t xml:space="preserve">記録  </w:t>
            </w:r>
            <w:r>
              <w:rPr>
                <w:rFonts w:ascii="Arial" w:hAnsi="Arial" w:eastAsia="Yu Gothic"/>
                <w:sz w:val="19"/>
              </w:rPr>
              <w:t>未完了項目は担当者・期限・対応内容を記載し、次年度へ引き継いでください。</w:t>
            </w:r>
          </w:p>
        </w:tc>
      </w:tr>
    </w:tbl>
    <w:p>
      <w:pPr>
        <w:spacing w:after="20"/>
      </w:pPr>
    </w:p>
    <w:p>
      <w:r>
        <w:br w:type="page"/>
      </w:r>
    </w:p>
    <w:p>
      <w:pPr>
        <w:pStyle w:val="Heading1"/>
      </w:pPr>
      <w:r>
        <w:t>付録C セキュリティ定期確認</w:t>
      </w:r>
    </w:p>
    <w:p>
      <w:r>
        <w:rPr>
          <w:rFonts w:ascii="Arial" w:hAnsi="Arial" w:eastAsia="Yu Gothic"/>
          <w:b w:val="0"/>
          <w:color w:val="475467"/>
          <w:sz w:val="19"/>
        </w:rPr>
        <w:t>確認担当: ____________________    確認日: ____________________</w:t>
      </w:r>
    </w:p>
    <w:tbl>
      <w:tblPr>
        <w:tblW w:type="auto" w:w="0"/>
        <w:jc w:val="center"/>
        <w:tblLayout w:type="fixed"/>
        <w:tblLook w:firstColumn="1" w:firstRow="1" w:lastColumn="0" w:lastRow="0" w:noHBand="0" w:noVBand="1" w:val="04A0"/>
      </w:tblPr>
      <w:tblGrid>
        <w:gridCol w:w="3289"/>
        <w:gridCol w:w="3289"/>
        <w:gridCol w:w="3289"/>
      </w:tblGrid>
      <w:tr>
        <w:tc>
          <w:tcPr>
            <w:tcW w:type="dxa" w:w="503"/>
            <w:tcMar>
              <w:top w:w="90" w:type="dxa"/>
              <w:start w:w="120" w:type="dxa"/>
              <w:bottom w:w="90" w:type="dxa"/>
              <w:end w:w="120" w:type="dxa"/>
            </w:tcMar>
            <w:shd w:fill="D9E2F3"/>
          </w:tcPr>
          <w:p>
            <w:r>
              <w:rPr>
                <w:rFonts w:ascii="Arial" w:hAnsi="Arial" w:eastAsia="Yu Gothic"/>
                <w:b/>
                <w:color w:val="1F4E79"/>
                <w:sz w:val="17"/>
              </w:rPr>
            </w:r>
          </w:p>
        </w:tc>
        <w:tc>
          <w:tcPr>
            <w:tcW w:type="dxa" w:w="5400"/>
            <w:tcMar>
              <w:top w:w="90" w:type="dxa"/>
              <w:start w:w="120" w:type="dxa"/>
              <w:bottom w:w="90" w:type="dxa"/>
              <w:end w:w="120" w:type="dxa"/>
            </w:tcMar>
            <w:shd w:fill="D9E2F3"/>
          </w:tcPr>
          <w:p>
            <w:r>
              <w:rPr>
                <w:rFonts w:ascii="Arial" w:hAnsi="Arial" w:eastAsia="Yu Gothic"/>
                <w:b/>
                <w:color w:val="1F4E79"/>
                <w:sz w:val="17"/>
              </w:rPr>
              <w:t>確認項目</w:t>
            </w:r>
          </w:p>
        </w:tc>
        <w:tc>
          <w:tcPr>
            <w:tcW w:type="dxa" w:w="3600"/>
            <w:tcMar>
              <w:top w:w="90" w:type="dxa"/>
              <w:start w:w="120" w:type="dxa"/>
              <w:bottom w:w="90" w:type="dxa"/>
              <w:end w:w="120" w:type="dxa"/>
            </w:tcMar>
            <w:shd w:fill="D9E2F3"/>
          </w:tcPr>
          <w:p>
            <w:r>
              <w:rPr>
                <w:rFonts w:ascii="Arial" w:hAnsi="Arial" w:eastAsia="Yu Gothic"/>
                <w:b/>
                <w:color w:val="1F4E79"/>
                <w:sz w:val="17"/>
              </w:rPr>
              <w:t>記録</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Secret keyの保管場所</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RLS</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管理者一覧</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Rate Limits</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CAPTCHA</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バックアップ</w:t>
            </w:r>
          </w:p>
        </w:tc>
        <w:tc>
          <w:tcPr>
            <w:tcW w:type="dxa" w:w="3600"/>
            <w:tcMar>
              <w:top w:w="90" w:type="dxa"/>
              <w:start w:w="120" w:type="dxa"/>
              <w:bottom w:w="90" w:type="dxa"/>
              <w:end w:w="120" w:type="dxa"/>
            </w:tcMar>
          </w:tcPr>
          <w:p>
            <w:r>
              <w:rPr>
                <w:rFonts w:ascii="Arial" w:hAnsi="Arial" w:eastAsia="Yu Gothic"/>
                <w:sz w:val="17"/>
              </w:rPr>
              <w:t>確認結果・補足</w:t>
            </w:r>
          </w:p>
        </w:tc>
      </w:tr>
    </w:tbl>
    <w:p>
      <w:pPr>
        <w:spacing w:after="40"/>
      </w:pPr>
    </w:p>
    <w:tbl>
      <w:tblPr>
        <w:tblW w:type="auto" w:w="0"/>
        <w:jc w:val="center"/>
        <w:tblLayout w:type="fixed"/>
        <w:tblLook w:firstColumn="1" w:firstRow="1" w:lastColumn="0" w:lastRow="0" w:noHBand="0" w:noVBand="1" w:val="04A0"/>
      </w:tblPr>
      <w:tblGrid>
        <w:gridCol w:w="9866"/>
      </w:tblGrid>
      <w:tr>
        <w:tc>
          <w:tcPr>
            <w:tcW w:type="dxa" w:w="9866"/>
            <w:shd w:fill="EAF2F8"/>
            <w:tcMar>
              <w:top w:w="90" w:type="dxa"/>
              <w:start w:w="120" w:type="dxa"/>
              <w:bottom w:w="90" w:type="dxa"/>
              <w:end w:w="120" w:type="dxa"/>
            </w:tcMar>
          </w:tcPr>
          <w:p>
            <w:pPr>
              <w:spacing w:after="0"/>
            </w:pPr>
            <w:r>
              <w:rPr>
                <w:rFonts w:ascii="Arial" w:hAnsi="Arial" w:eastAsia="Yu Gothic"/>
                <w:b/>
                <w:color w:val="1F4E79"/>
                <w:sz w:val="19"/>
              </w:rPr>
              <w:t xml:space="preserve">記録  </w:t>
            </w:r>
            <w:r>
              <w:rPr>
                <w:rFonts w:ascii="Arial" w:hAnsi="Arial" w:eastAsia="Yu Gothic"/>
                <w:sz w:val="19"/>
              </w:rPr>
              <w:t>未完了項目は担当者・期限・対応内容を記載し、次年度へ引き継いでください。</w:t>
            </w:r>
          </w:p>
        </w:tc>
      </w:tr>
    </w:tbl>
    <w:p>
      <w:pPr>
        <w:spacing w:after="20"/>
      </w:pPr>
    </w:p>
    <w:sectPr w:rsidR="00FC693F" w:rsidRPr="0006063C" w:rsidSect="00034616">
      <w:headerReference w:type="default" r:id="rId9"/>
      <w:footerReference w:type="default" r:id="rId10"/>
      <w:pgSz w:w="11906" w:h="16838"/>
      <w:pgMar w:top="1020" w:right="1020" w:bottom="907"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Yu Gothic"/>
        <w:color w:val="667085"/>
        <w:sz w:val="17"/>
      </w:rPr>
      <w:t xml:space="preserve">Ver.1.1 | </w:t>
    </w:r>
    <w:r>
      <w:rPr>
        <w:rFonts w:ascii="Arial" w:hAnsi="Arial" w:eastAsia="Yu Gothic"/>
        <w:color w:val="667085"/>
        <w:sz w:val="17"/>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Yu Gothic"/>
        <w:color w:val="667085"/>
        <w:sz w:val="17"/>
      </w:rPr>
      <w:t>玉島青年会議所 会員管理アプリ | システム管理者マニュアル</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Yu Gothic" w:hAnsi="Yu Gothic" w:eastAsia="Yu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Yu Gothic" w:hAnsi="Yu Gothic" w:eastAsia="Yu Gothic"/>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Yu Gothic" w:hAnsi="Yu Gothic" w:eastAsia="Yu Gothic"/>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Yu Gothic" w:hAnsi="Yu Gothic" w:eastAsia="Yu Gothic"/>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