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6FC0" w14:textId="4D212891" w:rsidR="0009773D" w:rsidRDefault="00DA2E44" w:rsidP="002A7DA3">
      <w:pPr>
        <w:pStyle w:val="a3"/>
        <w:jc w:val="center"/>
        <w:rPr>
          <w:b/>
          <w:szCs w:val="24"/>
        </w:rPr>
      </w:pPr>
      <w:r w:rsidRPr="00DA2E44">
        <w:rPr>
          <w:b/>
          <w:szCs w:val="24"/>
        </w:rPr>
        <w:t xml:space="preserve">ДОГОВОР </w:t>
      </w:r>
      <w:r w:rsidR="00B01C2B">
        <w:rPr>
          <w:b/>
          <w:szCs w:val="24"/>
        </w:rPr>
        <w:t>№______</w:t>
      </w:r>
    </w:p>
    <w:p w14:paraId="3BAE738E" w14:textId="77777777" w:rsidR="003A0B26" w:rsidRPr="00D668E2" w:rsidRDefault="003A0B26" w:rsidP="00F03A90">
      <w:pPr>
        <w:pStyle w:val="a3"/>
        <w:jc w:val="center"/>
        <w:rPr>
          <w:b/>
          <w:szCs w:val="24"/>
        </w:rPr>
      </w:pPr>
    </w:p>
    <w:p w14:paraId="2E93E13C" w14:textId="2FF0B7DD" w:rsidR="00F03A90" w:rsidRPr="00D668E2" w:rsidRDefault="00371175" w:rsidP="00371175">
      <w:pPr>
        <w:pStyle w:val="a3"/>
        <w:rPr>
          <w:szCs w:val="24"/>
        </w:rPr>
      </w:pPr>
      <w:r w:rsidRPr="00D668E2">
        <w:rPr>
          <w:szCs w:val="24"/>
        </w:rPr>
        <w:t>Липецкая обл., Грязинский район</w:t>
      </w:r>
      <w:r w:rsidR="00F03A90" w:rsidRPr="00D668E2">
        <w:rPr>
          <w:szCs w:val="24"/>
        </w:rPr>
        <w:tab/>
      </w:r>
      <w:r w:rsidRPr="00D668E2">
        <w:rPr>
          <w:szCs w:val="24"/>
        </w:rPr>
        <w:tab/>
      </w:r>
      <w:r w:rsidRPr="00D668E2">
        <w:rPr>
          <w:szCs w:val="24"/>
        </w:rPr>
        <w:tab/>
      </w:r>
      <w:r w:rsidRPr="00D668E2">
        <w:rPr>
          <w:szCs w:val="24"/>
        </w:rPr>
        <w:tab/>
        <w:t xml:space="preserve">       </w:t>
      </w:r>
      <w:r w:rsidR="00253691" w:rsidRPr="00D668E2">
        <w:rPr>
          <w:szCs w:val="24"/>
        </w:rPr>
        <w:t xml:space="preserve">                   </w:t>
      </w:r>
      <w:r w:rsidR="00216921" w:rsidRPr="00D668E2">
        <w:rPr>
          <w:szCs w:val="24"/>
        </w:rPr>
        <w:t xml:space="preserve">    </w:t>
      </w:r>
      <w:r w:rsidR="00EF09FA">
        <w:rPr>
          <w:szCs w:val="24"/>
        </w:rPr>
        <w:t xml:space="preserve">     </w:t>
      </w:r>
      <w:proofErr w:type="gramStart"/>
      <w:r w:rsidR="00EF09FA">
        <w:rPr>
          <w:szCs w:val="24"/>
        </w:rPr>
        <w:t xml:space="preserve">   </w:t>
      </w:r>
      <w:r w:rsidR="00216921" w:rsidRPr="00D668E2">
        <w:rPr>
          <w:szCs w:val="24"/>
        </w:rPr>
        <w:t>«</w:t>
      </w:r>
      <w:proofErr w:type="gramEnd"/>
      <w:r w:rsidR="00216921" w:rsidRPr="00D668E2">
        <w:rPr>
          <w:szCs w:val="24"/>
        </w:rPr>
        <w:t>_</w:t>
      </w:r>
      <w:r w:rsidR="00EF09FA">
        <w:rPr>
          <w:szCs w:val="24"/>
        </w:rPr>
        <w:t>_</w:t>
      </w:r>
      <w:r w:rsidR="00216921" w:rsidRPr="00D668E2">
        <w:rPr>
          <w:szCs w:val="24"/>
        </w:rPr>
        <w:t>_» _______ 20</w:t>
      </w:r>
      <w:r w:rsidR="00EF09FA">
        <w:rPr>
          <w:szCs w:val="24"/>
        </w:rPr>
        <w:t>2</w:t>
      </w:r>
      <w:r w:rsidR="00963F7F">
        <w:rPr>
          <w:szCs w:val="24"/>
        </w:rPr>
        <w:t>5</w:t>
      </w:r>
      <w:r w:rsidR="00F03A90" w:rsidRPr="00D668E2">
        <w:rPr>
          <w:szCs w:val="24"/>
        </w:rPr>
        <w:t xml:space="preserve"> г.</w:t>
      </w:r>
    </w:p>
    <w:p w14:paraId="7A347BAE" w14:textId="77777777" w:rsidR="00F03A90" w:rsidRPr="00D668E2" w:rsidRDefault="00F03A90" w:rsidP="00F03A90">
      <w:pPr>
        <w:pStyle w:val="a3"/>
        <w:rPr>
          <w:szCs w:val="24"/>
        </w:rPr>
      </w:pPr>
    </w:p>
    <w:p w14:paraId="4A79CDF4" w14:textId="59A3BD43" w:rsidR="00F03A90" w:rsidRDefault="00CE53B2" w:rsidP="00F03A90">
      <w:pPr>
        <w:pStyle w:val="a3"/>
        <w:ind w:firstLine="720"/>
        <w:jc w:val="both"/>
        <w:rPr>
          <w:rStyle w:val="FontStyle59"/>
          <w:sz w:val="24"/>
          <w:szCs w:val="24"/>
        </w:rPr>
      </w:pPr>
      <w:r w:rsidRPr="00CE53B2">
        <w:rPr>
          <w:rStyle w:val="FontStyle59"/>
          <w:sz w:val="24"/>
          <w:szCs w:val="24"/>
        </w:rPr>
        <w:t xml:space="preserve">Акционерное общество «Особая экономическая зона промышленно-производственного типа «Липецк» (АО «ОЭЗ ППТ «Липецк»), именуемое в дальнейшем «Заказчик», в лице </w:t>
      </w:r>
      <w:r w:rsidR="001359E2" w:rsidRPr="001359E2">
        <w:rPr>
          <w:rStyle w:val="FontStyle59"/>
          <w:sz w:val="24"/>
          <w:szCs w:val="24"/>
        </w:rPr>
        <w:t>генерального директора Базаева Александра Арсеновича, действующего на основании Устава</w:t>
      </w:r>
      <w:r w:rsidRPr="00CE53B2">
        <w:rPr>
          <w:rStyle w:val="FontStyle59"/>
          <w:sz w:val="24"/>
          <w:szCs w:val="24"/>
        </w:rPr>
        <w:t xml:space="preserve">, с одной стороны и </w:t>
      </w:r>
      <w:r w:rsidR="00FA28DB" w:rsidRPr="001846AF">
        <w:rPr>
          <w:rStyle w:val="FontStyle59"/>
          <w:sz w:val="24"/>
          <w:szCs w:val="24"/>
        </w:rPr>
        <w:t xml:space="preserve">Общество с ограниченной ответственностью </w:t>
      </w:r>
      <w:r w:rsidR="0097209C" w:rsidRPr="001846AF">
        <w:rPr>
          <w:rStyle w:val="FontStyle59"/>
          <w:sz w:val="24"/>
          <w:szCs w:val="24"/>
        </w:rPr>
        <w:t>«Стройгарант48» (ООО «Стройгарант48»), именуемое в дальнейшем «Подрядчик», в лице директора Зюзина Сергея Анатольевича, действующего на основании Устава</w:t>
      </w:r>
      <w:r w:rsidR="00FA28DB" w:rsidRPr="001846AF">
        <w:rPr>
          <w:rStyle w:val="FontStyle59"/>
          <w:sz w:val="24"/>
          <w:szCs w:val="24"/>
        </w:rPr>
        <w:t>,</w:t>
      </w:r>
      <w:r w:rsidRPr="001846AF">
        <w:rPr>
          <w:rStyle w:val="FontStyle59"/>
          <w:sz w:val="24"/>
          <w:szCs w:val="24"/>
        </w:rPr>
        <w:t xml:space="preserve"> с другой стороны, совместно именуемые «Стороны», заключили настоящий договор (далее – «Дого</w:t>
      </w:r>
      <w:r w:rsidRPr="00CE53B2">
        <w:rPr>
          <w:rStyle w:val="FontStyle59"/>
          <w:sz w:val="24"/>
          <w:szCs w:val="24"/>
        </w:rPr>
        <w:t>вор») о нижеследующем:</w:t>
      </w:r>
    </w:p>
    <w:p w14:paraId="296320F6" w14:textId="77777777" w:rsidR="007D6287" w:rsidRPr="00D668E2" w:rsidRDefault="007D6287" w:rsidP="00F03A90">
      <w:pPr>
        <w:pStyle w:val="a3"/>
        <w:ind w:firstLine="720"/>
        <w:jc w:val="both"/>
        <w:rPr>
          <w:szCs w:val="24"/>
        </w:rPr>
      </w:pPr>
    </w:p>
    <w:p w14:paraId="296B0723" w14:textId="64CE0ACB" w:rsidR="00F03A90" w:rsidRPr="00D668E2" w:rsidRDefault="00F03A90" w:rsidP="00F03A90">
      <w:pPr>
        <w:pStyle w:val="a3"/>
        <w:jc w:val="center"/>
        <w:rPr>
          <w:szCs w:val="24"/>
        </w:rPr>
      </w:pPr>
      <w:r w:rsidRPr="00D668E2">
        <w:rPr>
          <w:szCs w:val="24"/>
        </w:rPr>
        <w:t>СТАТЬЯ 1. ОСНОВНЫЕ ПОНЯТИЯ ДОГОВОРА</w:t>
      </w:r>
      <w:r w:rsidR="00ED09E7">
        <w:rPr>
          <w:szCs w:val="24"/>
        </w:rPr>
        <w:t xml:space="preserve"> </w:t>
      </w:r>
    </w:p>
    <w:p w14:paraId="09FD80CA" w14:textId="2C3EF8CA" w:rsidR="00F03A90" w:rsidRPr="00D668E2" w:rsidRDefault="00F03A90" w:rsidP="00ED09E7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Стороны договорились, что для целей Договора</w:t>
      </w:r>
      <w:r w:rsidR="00ED09E7">
        <w:rPr>
          <w:szCs w:val="24"/>
        </w:rPr>
        <w:t xml:space="preserve"> </w:t>
      </w:r>
      <w:r w:rsidRPr="00D668E2">
        <w:rPr>
          <w:szCs w:val="24"/>
        </w:rPr>
        <w:t>нижеизложенные понятия имеют следующее значение:</w:t>
      </w:r>
    </w:p>
    <w:p w14:paraId="5D428C43" w14:textId="77777777" w:rsidR="002C2B8F" w:rsidRPr="00D668E2" w:rsidRDefault="002C2B8F" w:rsidP="00F03A90">
      <w:pPr>
        <w:pStyle w:val="a3"/>
        <w:ind w:firstLine="720"/>
        <w:rPr>
          <w:szCs w:val="24"/>
        </w:rPr>
      </w:pPr>
    </w:p>
    <w:tbl>
      <w:tblPr>
        <w:tblW w:w="965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14"/>
        <w:gridCol w:w="7240"/>
      </w:tblGrid>
      <w:tr w:rsidR="00D668E2" w:rsidRPr="00D668E2" w14:paraId="607362E0" w14:textId="77777777" w:rsidTr="00722A59">
        <w:trPr>
          <w:trHeight w:val="141"/>
        </w:trPr>
        <w:tc>
          <w:tcPr>
            <w:tcW w:w="2414" w:type="dxa"/>
          </w:tcPr>
          <w:p w14:paraId="5D0BE019" w14:textId="77777777" w:rsidR="00F03A90" w:rsidRPr="00D668E2" w:rsidRDefault="00F03A90" w:rsidP="002C2B8F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Договор</w:t>
            </w:r>
          </w:p>
        </w:tc>
        <w:tc>
          <w:tcPr>
            <w:tcW w:w="7240" w:type="dxa"/>
          </w:tcPr>
          <w:p w14:paraId="2BA0FF4B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>Настоящий документ вместе с приложениями, подписанный Заказчиком и Подрядчиком, а также дополнения и изменения к нему, которые могут быть подписаны Сторонами в период его действия, определяющи</w:t>
            </w:r>
            <w:r w:rsidR="008E1322" w:rsidRPr="00D668E2">
              <w:rPr>
                <w:sz w:val="24"/>
                <w:szCs w:val="24"/>
              </w:rPr>
              <w:t xml:space="preserve">й взаимные права и обязанности </w:t>
            </w:r>
            <w:r w:rsidRPr="00D668E2">
              <w:rPr>
                <w:sz w:val="24"/>
                <w:szCs w:val="24"/>
              </w:rPr>
              <w:t>Сторон.</w:t>
            </w:r>
          </w:p>
          <w:p w14:paraId="5A6E9C6A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</w:p>
        </w:tc>
      </w:tr>
      <w:tr w:rsidR="00D668E2" w:rsidRPr="00D668E2" w14:paraId="794AE46B" w14:textId="77777777" w:rsidTr="00722A59">
        <w:trPr>
          <w:trHeight w:val="141"/>
        </w:trPr>
        <w:tc>
          <w:tcPr>
            <w:tcW w:w="2414" w:type="dxa"/>
          </w:tcPr>
          <w:p w14:paraId="45A51972" w14:textId="77777777" w:rsidR="00F03A90" w:rsidRPr="00D668E2" w:rsidRDefault="00F03A90" w:rsidP="002C2B8F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Дополнительное соглашение</w:t>
            </w:r>
          </w:p>
        </w:tc>
        <w:tc>
          <w:tcPr>
            <w:tcW w:w="7240" w:type="dxa"/>
          </w:tcPr>
          <w:p w14:paraId="69CDFDBB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>Документ, подписанный Заказчиком и Подрядчиком, изменяющий и (или) дополняющий условия Договора.</w:t>
            </w:r>
          </w:p>
          <w:p w14:paraId="1E8BEE8A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</w:p>
        </w:tc>
      </w:tr>
      <w:tr w:rsidR="00D668E2" w:rsidRPr="00D668E2" w14:paraId="66A5C430" w14:textId="77777777" w:rsidTr="00C73137">
        <w:trPr>
          <w:trHeight w:val="141"/>
        </w:trPr>
        <w:tc>
          <w:tcPr>
            <w:tcW w:w="2414" w:type="dxa"/>
          </w:tcPr>
          <w:p w14:paraId="4929D73B" w14:textId="77777777" w:rsidR="00F03A90" w:rsidRPr="00D668E2" w:rsidRDefault="00306244" w:rsidP="002C2B8F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Объект</w:t>
            </w:r>
          </w:p>
        </w:tc>
        <w:tc>
          <w:tcPr>
            <w:tcW w:w="7240" w:type="dxa"/>
          </w:tcPr>
          <w:p w14:paraId="6532BDBC" w14:textId="60AE1947" w:rsidR="00F03A90" w:rsidRPr="00D668E2" w:rsidRDefault="00FF734C" w:rsidP="0097209C">
            <w:pPr>
              <w:jc w:val="both"/>
              <w:rPr>
                <w:sz w:val="24"/>
                <w:szCs w:val="24"/>
              </w:rPr>
            </w:pPr>
            <w:r w:rsidRPr="00FF734C">
              <w:rPr>
                <w:sz w:val="24"/>
                <w:szCs w:val="24"/>
              </w:rPr>
              <w:t xml:space="preserve">«Сети холодного водоснабжения до земельного участка ООО </w:t>
            </w:r>
            <w:r>
              <w:rPr>
                <w:sz w:val="24"/>
                <w:szCs w:val="24"/>
              </w:rPr>
              <w:t>«</w:t>
            </w:r>
            <w:r w:rsidRPr="00FF734C">
              <w:rPr>
                <w:sz w:val="24"/>
                <w:szCs w:val="24"/>
              </w:rPr>
              <w:t>СЭСТ-ЛЮВЭ</w:t>
            </w:r>
            <w:r>
              <w:rPr>
                <w:sz w:val="24"/>
                <w:szCs w:val="24"/>
              </w:rPr>
              <w:t>»</w:t>
            </w:r>
            <w:r w:rsidR="0097209C">
              <w:rPr>
                <w:sz w:val="24"/>
                <w:szCs w:val="24"/>
              </w:rPr>
              <w:t>».</w:t>
            </w:r>
          </w:p>
        </w:tc>
      </w:tr>
      <w:tr w:rsidR="00D668E2" w:rsidRPr="00FE0EBD" w14:paraId="26B239B8" w14:textId="77777777" w:rsidTr="00C73137">
        <w:trPr>
          <w:trHeight w:val="2593"/>
        </w:trPr>
        <w:tc>
          <w:tcPr>
            <w:tcW w:w="2414" w:type="dxa"/>
            <w:shd w:val="clear" w:color="auto" w:fill="FFFFFF"/>
          </w:tcPr>
          <w:p w14:paraId="00645F0D" w14:textId="77777777" w:rsidR="00EB56C6" w:rsidRPr="00D668E2" w:rsidRDefault="00EB56C6" w:rsidP="002C2B8F">
            <w:pPr>
              <w:rPr>
                <w:i/>
                <w:sz w:val="24"/>
                <w:szCs w:val="24"/>
              </w:rPr>
            </w:pPr>
          </w:p>
          <w:p w14:paraId="259F21A2" w14:textId="0A73444D" w:rsidR="00F03A90" w:rsidRPr="00D668E2" w:rsidRDefault="004D60C0" w:rsidP="002C2B8F">
            <w:pPr>
              <w:rPr>
                <w:i/>
                <w:sz w:val="24"/>
                <w:szCs w:val="24"/>
              </w:rPr>
            </w:pPr>
            <w:r w:rsidRPr="004D60C0">
              <w:rPr>
                <w:i/>
                <w:sz w:val="24"/>
                <w:szCs w:val="24"/>
              </w:rPr>
              <w:t>Строительно-монтажные работы</w:t>
            </w:r>
            <w:r>
              <w:rPr>
                <w:i/>
                <w:sz w:val="24"/>
                <w:szCs w:val="24"/>
              </w:rPr>
              <w:t xml:space="preserve"> (далее – Работы)</w:t>
            </w:r>
          </w:p>
          <w:p w14:paraId="64DA0843" w14:textId="77777777" w:rsidR="00F03A90" w:rsidRPr="00D668E2" w:rsidRDefault="00F03A90" w:rsidP="002C2B8F">
            <w:pPr>
              <w:rPr>
                <w:i/>
                <w:sz w:val="24"/>
                <w:szCs w:val="24"/>
              </w:rPr>
            </w:pPr>
          </w:p>
          <w:p w14:paraId="1B7BD459" w14:textId="77777777" w:rsidR="00F03A90" w:rsidRPr="00D668E2" w:rsidRDefault="00F03A90" w:rsidP="002C2B8F">
            <w:pPr>
              <w:rPr>
                <w:i/>
                <w:sz w:val="24"/>
                <w:szCs w:val="24"/>
              </w:rPr>
            </w:pPr>
          </w:p>
          <w:p w14:paraId="788E2448" w14:textId="77777777" w:rsidR="00F03A90" w:rsidRPr="00D668E2" w:rsidRDefault="00F03A90" w:rsidP="002C2B8F">
            <w:pPr>
              <w:rPr>
                <w:i/>
                <w:sz w:val="24"/>
                <w:szCs w:val="24"/>
              </w:rPr>
            </w:pPr>
          </w:p>
          <w:p w14:paraId="5E4521F6" w14:textId="77777777" w:rsidR="00F03A90" w:rsidRPr="00D668E2" w:rsidRDefault="00F03A90" w:rsidP="002C2B8F">
            <w:pPr>
              <w:rPr>
                <w:i/>
                <w:sz w:val="24"/>
                <w:szCs w:val="24"/>
              </w:rPr>
            </w:pPr>
          </w:p>
          <w:p w14:paraId="1B6421AF" w14:textId="77777777" w:rsidR="00A33C8A" w:rsidRPr="00D668E2" w:rsidRDefault="00A33C8A" w:rsidP="002C2B8F">
            <w:pPr>
              <w:rPr>
                <w:i/>
                <w:sz w:val="24"/>
                <w:szCs w:val="24"/>
              </w:rPr>
            </w:pPr>
          </w:p>
          <w:p w14:paraId="13060A02" w14:textId="77777777" w:rsidR="007569F7" w:rsidRPr="00D668E2" w:rsidRDefault="007569F7" w:rsidP="00FF3DD6">
            <w:pPr>
              <w:rPr>
                <w:i/>
                <w:sz w:val="24"/>
                <w:szCs w:val="24"/>
              </w:rPr>
            </w:pPr>
          </w:p>
        </w:tc>
        <w:tc>
          <w:tcPr>
            <w:tcW w:w="7240" w:type="dxa"/>
            <w:shd w:val="clear" w:color="auto" w:fill="FFFFFF"/>
          </w:tcPr>
          <w:p w14:paraId="69BAA798" w14:textId="77777777" w:rsidR="00EB56C6" w:rsidRPr="00FE0EBD" w:rsidRDefault="00EB56C6" w:rsidP="00722A59">
            <w:pPr>
              <w:jc w:val="both"/>
              <w:rPr>
                <w:sz w:val="24"/>
                <w:szCs w:val="24"/>
              </w:rPr>
            </w:pPr>
          </w:p>
          <w:p w14:paraId="38BC6D40" w14:textId="4A85AC86" w:rsidR="00F03A90" w:rsidRPr="00FE0EBD" w:rsidRDefault="004D60C0" w:rsidP="00722A5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Работы по строительству Объекта</w:t>
            </w:r>
            <w:r w:rsidR="00F03A90" w:rsidRPr="00FE0EBD">
              <w:rPr>
                <w:sz w:val="24"/>
                <w:szCs w:val="24"/>
              </w:rPr>
              <w:t>, подлежащие выполнению Подрядчиком в соо</w:t>
            </w:r>
            <w:r w:rsidR="000055C3" w:rsidRPr="00FE0EBD">
              <w:rPr>
                <w:sz w:val="24"/>
                <w:szCs w:val="24"/>
              </w:rPr>
              <w:t>тветствии с условиями Договора</w:t>
            </w:r>
            <w:r w:rsidR="00221DFB" w:rsidRPr="00FE0EBD">
              <w:rPr>
                <w:sz w:val="24"/>
                <w:szCs w:val="24"/>
              </w:rPr>
              <w:t xml:space="preserve">, </w:t>
            </w:r>
            <w:r w:rsidR="00F03A90" w:rsidRPr="00FE0EBD">
              <w:rPr>
                <w:sz w:val="24"/>
                <w:szCs w:val="24"/>
              </w:rPr>
              <w:t xml:space="preserve">включая отделочные работы, оснащение </w:t>
            </w:r>
            <w:bookmarkStart w:id="0" w:name="_Hlk535575227"/>
            <w:r w:rsidR="00A72F1C" w:rsidRPr="00FE0EBD">
              <w:rPr>
                <w:sz w:val="24"/>
                <w:szCs w:val="24"/>
              </w:rPr>
              <w:t>Объект</w:t>
            </w:r>
            <w:r w:rsidR="00BF1A18" w:rsidRPr="00FE0EBD">
              <w:rPr>
                <w:sz w:val="24"/>
                <w:szCs w:val="24"/>
              </w:rPr>
              <w:t>а</w:t>
            </w:r>
            <w:bookmarkEnd w:id="0"/>
            <w:r w:rsidR="00F03A90" w:rsidRPr="00FE0EBD">
              <w:rPr>
                <w:sz w:val="24"/>
                <w:szCs w:val="24"/>
              </w:rPr>
              <w:t xml:space="preserve"> системами инженерно-технического обеспечения, поставку материалов и оборудования, монтаж оборудования, выполнение пуско-наладочных работ</w:t>
            </w:r>
            <w:r w:rsidR="0012254D">
              <w:rPr>
                <w:sz w:val="24"/>
                <w:szCs w:val="24"/>
              </w:rPr>
              <w:t xml:space="preserve">, </w:t>
            </w:r>
            <w:r w:rsidR="002262C2" w:rsidRPr="00FE0EBD">
              <w:rPr>
                <w:sz w:val="24"/>
                <w:szCs w:val="24"/>
              </w:rPr>
              <w:t xml:space="preserve">иные работы, связанные с созданием Объекта, </w:t>
            </w:r>
            <w:r w:rsidR="003D7D88" w:rsidRPr="00FE0EBD">
              <w:rPr>
                <w:sz w:val="24"/>
                <w:szCs w:val="24"/>
              </w:rPr>
              <w:t xml:space="preserve">благоустройство и озеленение территории, </w:t>
            </w:r>
            <w:r w:rsidR="00F03A90" w:rsidRPr="00FE0EBD">
              <w:rPr>
                <w:sz w:val="24"/>
                <w:szCs w:val="24"/>
              </w:rPr>
              <w:t>устранение возможных дефектов в период производст</w:t>
            </w:r>
            <w:r w:rsidR="00EE0646" w:rsidRPr="00FE0EBD">
              <w:rPr>
                <w:sz w:val="24"/>
                <w:szCs w:val="24"/>
              </w:rPr>
              <w:t>ва Работ и в гарантийный период</w:t>
            </w:r>
            <w:r w:rsidR="00F03A90" w:rsidRPr="00FE0EBD">
              <w:rPr>
                <w:sz w:val="24"/>
                <w:szCs w:val="24"/>
              </w:rPr>
              <w:t xml:space="preserve">.  </w:t>
            </w:r>
          </w:p>
          <w:p w14:paraId="43DD9537" w14:textId="42BAAF2A" w:rsidR="00F03A90" w:rsidRPr="00FE0EBD" w:rsidRDefault="00F03A90" w:rsidP="00722A59">
            <w:pPr>
              <w:jc w:val="both"/>
              <w:rPr>
                <w:sz w:val="24"/>
                <w:szCs w:val="24"/>
              </w:rPr>
            </w:pPr>
          </w:p>
        </w:tc>
      </w:tr>
      <w:tr w:rsidR="00D668E2" w:rsidRPr="00D668E2" w14:paraId="28B62A23" w14:textId="77777777" w:rsidTr="00C73137">
        <w:trPr>
          <w:trHeight w:val="1429"/>
        </w:trPr>
        <w:tc>
          <w:tcPr>
            <w:tcW w:w="2414" w:type="dxa"/>
          </w:tcPr>
          <w:p w14:paraId="1E5D2069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Материалы и оборудование</w:t>
            </w:r>
          </w:p>
        </w:tc>
        <w:tc>
          <w:tcPr>
            <w:tcW w:w="7240" w:type="dxa"/>
          </w:tcPr>
          <w:p w14:paraId="75B12A71" w14:textId="2BA5A75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>Любые строительные, иные материалы, изделия, необходимые для производства Работ, а также подлежащ</w:t>
            </w:r>
            <w:r w:rsidR="00632A35">
              <w:rPr>
                <w:sz w:val="24"/>
                <w:szCs w:val="24"/>
              </w:rPr>
              <w:t>е</w:t>
            </w:r>
            <w:r w:rsidRPr="00D668E2">
              <w:rPr>
                <w:sz w:val="24"/>
                <w:szCs w:val="24"/>
              </w:rPr>
              <w:t xml:space="preserve">е поставке и монтажу оборудование (в том числе технологическое оборудование). </w:t>
            </w:r>
          </w:p>
        </w:tc>
      </w:tr>
      <w:tr w:rsidR="00D668E2" w:rsidRPr="00D668E2" w14:paraId="637836C1" w14:textId="77777777" w:rsidTr="00C73137">
        <w:trPr>
          <w:trHeight w:val="141"/>
        </w:trPr>
        <w:tc>
          <w:tcPr>
            <w:tcW w:w="2414" w:type="dxa"/>
          </w:tcPr>
          <w:p w14:paraId="6F7B4892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Строительная площадка</w:t>
            </w:r>
          </w:p>
        </w:tc>
        <w:tc>
          <w:tcPr>
            <w:tcW w:w="7240" w:type="dxa"/>
          </w:tcPr>
          <w:p w14:paraId="4F301601" w14:textId="77777777" w:rsidR="00795390" w:rsidRDefault="00F03A90" w:rsidP="00795390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>Переданный Заказчиком Подрядчику по акту на период выполнения Работ до их сдачи земельный участок, пригодный для выполнения всех работ по Договору и размещения всех складов, материалов и строительной техники.</w:t>
            </w:r>
          </w:p>
          <w:p w14:paraId="679BEA4B" w14:textId="3FA8F0F1" w:rsidR="00795390" w:rsidRPr="00D668E2" w:rsidRDefault="00795390" w:rsidP="00795390">
            <w:pPr>
              <w:jc w:val="both"/>
              <w:rPr>
                <w:sz w:val="24"/>
                <w:szCs w:val="24"/>
              </w:rPr>
            </w:pPr>
          </w:p>
        </w:tc>
      </w:tr>
      <w:tr w:rsidR="00D668E2" w:rsidRPr="00D668E2" w14:paraId="471AD552" w14:textId="77777777" w:rsidTr="00722A59">
        <w:trPr>
          <w:trHeight w:val="141"/>
        </w:trPr>
        <w:tc>
          <w:tcPr>
            <w:tcW w:w="2414" w:type="dxa"/>
          </w:tcPr>
          <w:p w14:paraId="53FB49D9" w14:textId="77777777" w:rsidR="00F03A90" w:rsidRPr="00D668E2" w:rsidRDefault="00F03A90" w:rsidP="007D6287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Временные здания и сооружения</w:t>
            </w:r>
          </w:p>
        </w:tc>
        <w:tc>
          <w:tcPr>
            <w:tcW w:w="7240" w:type="dxa"/>
          </w:tcPr>
          <w:p w14:paraId="2605C9C8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 xml:space="preserve">Все временные здания и сооружения любого типа, устанавливаемые Подрядчиком на Строительной площадке, необходимые для выполнения Работ. </w:t>
            </w:r>
          </w:p>
        </w:tc>
      </w:tr>
      <w:tr w:rsidR="00D668E2" w:rsidRPr="00D668E2" w14:paraId="6B33254A" w14:textId="77777777" w:rsidTr="00722A59">
        <w:trPr>
          <w:trHeight w:val="141"/>
        </w:trPr>
        <w:tc>
          <w:tcPr>
            <w:tcW w:w="2414" w:type="dxa"/>
          </w:tcPr>
          <w:p w14:paraId="6B76988F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</w:p>
          <w:p w14:paraId="3FC783C3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Проектная документация</w:t>
            </w:r>
          </w:p>
        </w:tc>
        <w:tc>
          <w:tcPr>
            <w:tcW w:w="7240" w:type="dxa"/>
          </w:tcPr>
          <w:p w14:paraId="64169333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</w:p>
          <w:p w14:paraId="5119F0AE" w14:textId="2AAB96F8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 xml:space="preserve">Утвержденный Заказчиком комплект документов в стадии «Рабочая документация», включающий графические, расчетные и текстовые материалы, используемые при строительстве </w:t>
            </w:r>
            <w:r w:rsidR="00BF1A18" w:rsidRPr="00D668E2">
              <w:rPr>
                <w:sz w:val="24"/>
                <w:szCs w:val="24"/>
              </w:rPr>
              <w:t>Объекта</w:t>
            </w:r>
            <w:r w:rsidRPr="00D668E2">
              <w:rPr>
                <w:sz w:val="24"/>
                <w:szCs w:val="24"/>
              </w:rPr>
              <w:t>.</w:t>
            </w:r>
            <w:r w:rsidR="002C146B" w:rsidRPr="00D668E2">
              <w:rPr>
                <w:sz w:val="24"/>
                <w:szCs w:val="24"/>
              </w:rPr>
              <w:t xml:space="preserve"> </w:t>
            </w:r>
          </w:p>
        </w:tc>
      </w:tr>
      <w:tr w:rsidR="00D668E2" w:rsidRPr="00D668E2" w14:paraId="0216FF82" w14:textId="77777777" w:rsidTr="00722A59">
        <w:trPr>
          <w:trHeight w:val="141"/>
        </w:trPr>
        <w:tc>
          <w:tcPr>
            <w:tcW w:w="2414" w:type="dxa"/>
            <w:shd w:val="clear" w:color="auto" w:fill="FFFFFF"/>
          </w:tcPr>
          <w:p w14:paraId="242A7F2C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</w:p>
          <w:p w14:paraId="0D5D750F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Исполнительная документация</w:t>
            </w:r>
          </w:p>
        </w:tc>
        <w:tc>
          <w:tcPr>
            <w:tcW w:w="7240" w:type="dxa"/>
            <w:shd w:val="clear" w:color="auto" w:fill="FFFFFF"/>
          </w:tcPr>
          <w:p w14:paraId="55606B28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</w:p>
          <w:p w14:paraId="6EFBCBE6" w14:textId="77777777" w:rsidR="00F03A90" w:rsidRPr="00D668E2" w:rsidRDefault="00F03A90" w:rsidP="00722A59">
            <w:pPr>
              <w:pStyle w:val="ConsPlusNormal"/>
              <w:ind w:firstLine="0"/>
              <w:jc w:val="both"/>
              <w:rPr>
                <w:rFonts w:eastAsia="Calibri"/>
                <w:sz w:val="24"/>
                <w:szCs w:val="24"/>
              </w:rPr>
            </w:pPr>
            <w:r w:rsidRPr="00D668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Текстовые и графические материалы, отражающие фактическое исполнение проектных решений и фактическое положение объектов </w:t>
            </w:r>
            <w:r w:rsidRPr="00D668E2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капитального строительства и их элементов в процессе строительства, по мере завершения определенных в проектной документации работ, в том числе: акты освидетельствования геодезической разбивочной основы </w:t>
            </w:r>
            <w:r w:rsidR="00BF1A18" w:rsidRPr="00D668E2">
              <w:rPr>
                <w:rFonts w:ascii="Times New Roman" w:eastAsia="Calibri" w:hAnsi="Times New Roman" w:cs="Times New Roman"/>
                <w:sz w:val="24"/>
                <w:szCs w:val="24"/>
              </w:rPr>
              <w:t>Объекта</w:t>
            </w:r>
            <w:r w:rsidR="00722A59" w:rsidRPr="00D668E2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D668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акты скрытых работ; акты разбивки осей </w:t>
            </w:r>
            <w:r w:rsidR="00BF1A18" w:rsidRPr="00D668E2">
              <w:rPr>
                <w:rFonts w:ascii="Times New Roman" w:eastAsia="Calibri" w:hAnsi="Times New Roman" w:cs="Times New Roman"/>
                <w:sz w:val="24"/>
                <w:szCs w:val="24"/>
              </w:rPr>
              <w:t>Объекта</w:t>
            </w:r>
            <w:r w:rsidR="00456C76" w:rsidRPr="00D668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D668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на местности; акты освидетельствования ответственных конструкций; акты освидетельствования участков сетей инженерно-технического обеспечения; рабочая документация на строительство с записями о соответствии выполненных в натуре работ рабочей документации, сделанными Подрядчиком; исполнительные геодезические схемы; исполнительные схемы и профили участков сетей инженерно-технического обеспечения; акты испытания и опробования технических устройств; результаты экспертиз, обследований, лабораторных и иных испытаний выполненных работ, проведенных в процессе строительного контроля; документы, подтверждающие проведение контроля за качеством применяемых строительных материалов (изделий); иные документы, отражающие фактическое исполнение проектных решений; </w:t>
            </w:r>
            <w:r w:rsidRPr="00D668E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акты монтажа, пуско-наладочных работ и испытаний, журналы производства работ, технические паспорта и руководства по эксплуатации поставленного и смонтированного оборудования, ведомости смонтированного оборудования.</w:t>
            </w:r>
          </w:p>
          <w:p w14:paraId="4CCA25BF" w14:textId="77777777" w:rsidR="00F03A90" w:rsidRPr="00D668E2" w:rsidRDefault="00F03A90" w:rsidP="00722A59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D668E2" w:rsidRPr="00D668E2" w14:paraId="1DE49A91" w14:textId="77777777" w:rsidTr="00722A59">
        <w:trPr>
          <w:trHeight w:val="1296"/>
        </w:trPr>
        <w:tc>
          <w:tcPr>
            <w:tcW w:w="2414" w:type="dxa"/>
          </w:tcPr>
          <w:p w14:paraId="4754E003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lastRenderedPageBreak/>
              <w:t>Нормативная документация</w:t>
            </w:r>
          </w:p>
          <w:p w14:paraId="1E22BF5E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</w:p>
        </w:tc>
        <w:tc>
          <w:tcPr>
            <w:tcW w:w="7240" w:type="dxa"/>
          </w:tcPr>
          <w:p w14:paraId="36142F53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>Документация, устанавливающая комплекс норм, правил, положений, требований, обязательных при инженерных изысканиях, проектировании и строительстве, а также при изготовлении строительных конструкций, изделий и материалов, в том числе строительные нормы и правила, в том числе СНиП 12-01-2004.</w:t>
            </w:r>
          </w:p>
          <w:p w14:paraId="3F684324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</w:p>
        </w:tc>
      </w:tr>
      <w:tr w:rsidR="00D668E2" w:rsidRPr="00D668E2" w14:paraId="5618696E" w14:textId="77777777" w:rsidTr="00722A59">
        <w:trPr>
          <w:trHeight w:val="803"/>
        </w:trPr>
        <w:tc>
          <w:tcPr>
            <w:tcW w:w="2414" w:type="dxa"/>
          </w:tcPr>
          <w:p w14:paraId="660A6206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Скрытые работы</w:t>
            </w:r>
          </w:p>
        </w:tc>
        <w:tc>
          <w:tcPr>
            <w:tcW w:w="7240" w:type="dxa"/>
          </w:tcPr>
          <w:p w14:paraId="375F669C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>Отдельные виды Работ, скрываемые последующими Работами и конструкциями, качество и точность которых невозможно определить после последующих работ.</w:t>
            </w:r>
          </w:p>
          <w:p w14:paraId="61F02DC2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</w:p>
        </w:tc>
      </w:tr>
      <w:tr w:rsidR="00D668E2" w:rsidRPr="00D668E2" w14:paraId="137E0826" w14:textId="77777777" w:rsidTr="00722A59">
        <w:trPr>
          <w:trHeight w:val="141"/>
        </w:trPr>
        <w:tc>
          <w:tcPr>
            <w:tcW w:w="2414" w:type="dxa"/>
          </w:tcPr>
          <w:p w14:paraId="019187C4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Согласование</w:t>
            </w:r>
          </w:p>
        </w:tc>
        <w:tc>
          <w:tcPr>
            <w:tcW w:w="7240" w:type="dxa"/>
          </w:tcPr>
          <w:p w14:paraId="471225C5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>Подтверждение в письменной форме, сделанное Представителями Сторон.</w:t>
            </w:r>
          </w:p>
          <w:p w14:paraId="1E3FDFEB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</w:p>
        </w:tc>
      </w:tr>
      <w:tr w:rsidR="00D668E2" w:rsidRPr="00D668E2" w14:paraId="54F16002" w14:textId="77777777" w:rsidTr="00722A59">
        <w:trPr>
          <w:trHeight w:val="141"/>
        </w:trPr>
        <w:tc>
          <w:tcPr>
            <w:tcW w:w="2414" w:type="dxa"/>
          </w:tcPr>
          <w:p w14:paraId="650B621C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Представитель (Заказчика, Подрядчика)</w:t>
            </w:r>
          </w:p>
        </w:tc>
        <w:tc>
          <w:tcPr>
            <w:tcW w:w="7240" w:type="dxa"/>
          </w:tcPr>
          <w:p w14:paraId="00BFB0E1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>Лицо, уполномоченное (доверенностью) Заказчиком или Подрядчиком выполнять его обязательства по Договору.</w:t>
            </w:r>
          </w:p>
        </w:tc>
      </w:tr>
      <w:tr w:rsidR="00D668E2" w:rsidRPr="00D668E2" w14:paraId="485873F5" w14:textId="77777777" w:rsidTr="00062C2E">
        <w:trPr>
          <w:trHeight w:val="1087"/>
        </w:trPr>
        <w:tc>
          <w:tcPr>
            <w:tcW w:w="2414" w:type="dxa"/>
          </w:tcPr>
          <w:p w14:paraId="4AFD1660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</w:p>
          <w:p w14:paraId="6A504A86" w14:textId="77777777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Акт о приемке выполненных Работ</w:t>
            </w:r>
          </w:p>
        </w:tc>
        <w:tc>
          <w:tcPr>
            <w:tcW w:w="7240" w:type="dxa"/>
          </w:tcPr>
          <w:p w14:paraId="2547D4DE" w14:textId="77777777" w:rsidR="00F03A90" w:rsidRPr="00D668E2" w:rsidRDefault="00F03A90" w:rsidP="00722A59">
            <w:pPr>
              <w:jc w:val="both"/>
              <w:rPr>
                <w:sz w:val="24"/>
                <w:szCs w:val="24"/>
              </w:rPr>
            </w:pPr>
          </w:p>
          <w:p w14:paraId="4FBE087D" w14:textId="4BE3B7C9" w:rsidR="001A7D59" w:rsidRPr="00D668E2" w:rsidRDefault="00F03A90" w:rsidP="00795390">
            <w:pPr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 xml:space="preserve">Документ, отражающий приемку Заказчиком выполненных Подрядчиком Работ (по </w:t>
            </w:r>
            <w:r w:rsidR="001A7D59">
              <w:rPr>
                <w:sz w:val="24"/>
                <w:szCs w:val="24"/>
              </w:rPr>
              <w:t>у</w:t>
            </w:r>
            <w:r w:rsidR="001A7D59" w:rsidRPr="001A7D59">
              <w:rPr>
                <w:sz w:val="24"/>
                <w:szCs w:val="24"/>
              </w:rPr>
              <w:t>нифицированн</w:t>
            </w:r>
            <w:r w:rsidR="001A7D59">
              <w:rPr>
                <w:sz w:val="24"/>
                <w:szCs w:val="24"/>
              </w:rPr>
              <w:t>ой</w:t>
            </w:r>
            <w:r w:rsidR="001A7D59" w:rsidRPr="001A7D59">
              <w:rPr>
                <w:sz w:val="24"/>
                <w:szCs w:val="24"/>
              </w:rPr>
              <w:t xml:space="preserve"> форм</w:t>
            </w:r>
            <w:r w:rsidR="001A7D59">
              <w:rPr>
                <w:sz w:val="24"/>
                <w:szCs w:val="24"/>
              </w:rPr>
              <w:t>е</w:t>
            </w:r>
            <w:r w:rsidR="001A7D59" w:rsidRPr="001A7D59">
              <w:rPr>
                <w:sz w:val="24"/>
                <w:szCs w:val="24"/>
              </w:rPr>
              <w:t xml:space="preserve"> </w:t>
            </w:r>
            <w:r w:rsidR="001A7D59">
              <w:rPr>
                <w:sz w:val="24"/>
                <w:szCs w:val="24"/>
              </w:rPr>
              <w:t>№</w:t>
            </w:r>
            <w:r w:rsidR="001A7D59" w:rsidRPr="001A7D59">
              <w:rPr>
                <w:sz w:val="24"/>
                <w:szCs w:val="24"/>
              </w:rPr>
              <w:t xml:space="preserve"> КС-2</w:t>
            </w:r>
            <w:r w:rsidR="001A7D59">
              <w:rPr>
                <w:sz w:val="24"/>
                <w:szCs w:val="24"/>
              </w:rPr>
              <w:t>, у</w:t>
            </w:r>
            <w:r w:rsidR="001A7D59" w:rsidRPr="001A7D59">
              <w:rPr>
                <w:sz w:val="24"/>
                <w:szCs w:val="24"/>
              </w:rPr>
              <w:t>т</w:t>
            </w:r>
            <w:r w:rsidR="001A7D59">
              <w:rPr>
                <w:sz w:val="24"/>
                <w:szCs w:val="24"/>
              </w:rPr>
              <w:t xml:space="preserve">вержденной </w:t>
            </w:r>
            <w:r w:rsidR="001A7D59" w:rsidRPr="001A7D59">
              <w:rPr>
                <w:sz w:val="24"/>
                <w:szCs w:val="24"/>
              </w:rPr>
              <w:t>Постановлением Госкомстата России</w:t>
            </w:r>
            <w:r w:rsidR="001A7D59">
              <w:rPr>
                <w:sz w:val="24"/>
                <w:szCs w:val="24"/>
              </w:rPr>
              <w:t xml:space="preserve"> </w:t>
            </w:r>
            <w:r w:rsidR="001A7D59" w:rsidRPr="001A7D59">
              <w:rPr>
                <w:sz w:val="24"/>
                <w:szCs w:val="24"/>
              </w:rPr>
              <w:t xml:space="preserve">от 11 ноября 1999 г. </w:t>
            </w:r>
            <w:r w:rsidR="001A7D59">
              <w:rPr>
                <w:sz w:val="24"/>
                <w:szCs w:val="24"/>
              </w:rPr>
              <w:t>№</w:t>
            </w:r>
            <w:r w:rsidR="001A7D59" w:rsidRPr="001A7D59">
              <w:rPr>
                <w:sz w:val="24"/>
                <w:szCs w:val="24"/>
              </w:rPr>
              <w:t xml:space="preserve"> 100</w:t>
            </w:r>
            <w:r w:rsidRPr="00D668E2">
              <w:rPr>
                <w:sz w:val="24"/>
                <w:szCs w:val="24"/>
              </w:rPr>
              <w:t>).</w:t>
            </w:r>
            <w:r w:rsidR="001A7D59">
              <w:rPr>
                <w:sz w:val="24"/>
                <w:szCs w:val="24"/>
              </w:rPr>
              <w:t xml:space="preserve"> </w:t>
            </w:r>
          </w:p>
        </w:tc>
      </w:tr>
      <w:tr w:rsidR="00D668E2" w:rsidRPr="00D668E2" w14:paraId="048AD4B6" w14:textId="77777777" w:rsidTr="00062C2E">
        <w:trPr>
          <w:trHeight w:val="1473"/>
        </w:trPr>
        <w:tc>
          <w:tcPr>
            <w:tcW w:w="2414" w:type="dxa"/>
          </w:tcPr>
          <w:p w14:paraId="1FC4CBB5" w14:textId="77777777" w:rsidR="003560D4" w:rsidRDefault="003560D4" w:rsidP="00722A59">
            <w:pPr>
              <w:rPr>
                <w:i/>
                <w:sz w:val="24"/>
                <w:szCs w:val="24"/>
              </w:rPr>
            </w:pPr>
          </w:p>
          <w:p w14:paraId="046561F6" w14:textId="2B84C6A1" w:rsidR="00F03A90" w:rsidRPr="00D668E2" w:rsidRDefault="00F03A90" w:rsidP="00722A59">
            <w:pPr>
              <w:rPr>
                <w:i/>
                <w:sz w:val="24"/>
                <w:szCs w:val="24"/>
              </w:rPr>
            </w:pPr>
            <w:r w:rsidRPr="00D668E2">
              <w:rPr>
                <w:i/>
                <w:sz w:val="24"/>
                <w:szCs w:val="24"/>
              </w:rPr>
              <w:t>Справка о стоимости выполненных Работ и затрат</w:t>
            </w:r>
          </w:p>
        </w:tc>
        <w:tc>
          <w:tcPr>
            <w:tcW w:w="7240" w:type="dxa"/>
          </w:tcPr>
          <w:p w14:paraId="148EF899" w14:textId="77777777" w:rsidR="003560D4" w:rsidRDefault="003560D4" w:rsidP="00722A5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406BD9AF" w14:textId="7A0E6851" w:rsidR="00F03A90" w:rsidRPr="00D668E2" w:rsidRDefault="00F03A90" w:rsidP="00722A5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D668E2">
              <w:rPr>
                <w:sz w:val="24"/>
                <w:szCs w:val="24"/>
              </w:rPr>
              <w:t xml:space="preserve">Документ, используемый для расчетов Заказчика с Подрядчиком за выполненные Работы (по </w:t>
            </w:r>
            <w:r w:rsidR="009D1C10">
              <w:rPr>
                <w:sz w:val="24"/>
                <w:szCs w:val="24"/>
              </w:rPr>
              <w:t>у</w:t>
            </w:r>
            <w:r w:rsidR="009D1C10" w:rsidRPr="009D1C10">
              <w:rPr>
                <w:sz w:val="24"/>
                <w:szCs w:val="24"/>
              </w:rPr>
              <w:t>нифицированн</w:t>
            </w:r>
            <w:r w:rsidR="009D1C10">
              <w:rPr>
                <w:sz w:val="24"/>
                <w:szCs w:val="24"/>
              </w:rPr>
              <w:t>ой</w:t>
            </w:r>
            <w:r w:rsidR="009D1C10" w:rsidRPr="009D1C10">
              <w:rPr>
                <w:sz w:val="24"/>
                <w:szCs w:val="24"/>
              </w:rPr>
              <w:t xml:space="preserve"> форм</w:t>
            </w:r>
            <w:r w:rsidR="009D1C10">
              <w:rPr>
                <w:sz w:val="24"/>
                <w:szCs w:val="24"/>
              </w:rPr>
              <w:t>е</w:t>
            </w:r>
            <w:r w:rsidR="009D1C10" w:rsidRPr="009D1C10">
              <w:rPr>
                <w:sz w:val="24"/>
                <w:szCs w:val="24"/>
              </w:rPr>
              <w:t xml:space="preserve"> </w:t>
            </w:r>
            <w:r w:rsidR="009D1C10">
              <w:rPr>
                <w:sz w:val="24"/>
                <w:szCs w:val="24"/>
              </w:rPr>
              <w:t>№</w:t>
            </w:r>
            <w:r w:rsidR="009D1C10" w:rsidRPr="009D1C10">
              <w:rPr>
                <w:sz w:val="24"/>
                <w:szCs w:val="24"/>
              </w:rPr>
              <w:t xml:space="preserve"> КС-3</w:t>
            </w:r>
            <w:r w:rsidR="009D1C10">
              <w:rPr>
                <w:sz w:val="24"/>
                <w:szCs w:val="24"/>
              </w:rPr>
              <w:t>, у</w:t>
            </w:r>
            <w:r w:rsidR="009D1C10" w:rsidRPr="001A7D59">
              <w:rPr>
                <w:sz w:val="24"/>
                <w:szCs w:val="24"/>
              </w:rPr>
              <w:t>т</w:t>
            </w:r>
            <w:r w:rsidR="009D1C10">
              <w:rPr>
                <w:sz w:val="24"/>
                <w:szCs w:val="24"/>
              </w:rPr>
              <w:t xml:space="preserve">вержденной </w:t>
            </w:r>
            <w:r w:rsidR="009D1C10" w:rsidRPr="001A7D59">
              <w:rPr>
                <w:sz w:val="24"/>
                <w:szCs w:val="24"/>
              </w:rPr>
              <w:t>Постановлением Госкомстата России</w:t>
            </w:r>
            <w:r w:rsidR="009D1C10">
              <w:rPr>
                <w:sz w:val="24"/>
                <w:szCs w:val="24"/>
              </w:rPr>
              <w:t xml:space="preserve"> </w:t>
            </w:r>
            <w:r w:rsidR="009D1C10" w:rsidRPr="001A7D59">
              <w:rPr>
                <w:sz w:val="24"/>
                <w:szCs w:val="24"/>
              </w:rPr>
              <w:t xml:space="preserve">от 11 ноября 1999 г. </w:t>
            </w:r>
            <w:r w:rsidR="009D1C10">
              <w:rPr>
                <w:sz w:val="24"/>
                <w:szCs w:val="24"/>
              </w:rPr>
              <w:t>№</w:t>
            </w:r>
            <w:r w:rsidR="009D1C10" w:rsidRPr="001A7D59">
              <w:rPr>
                <w:sz w:val="24"/>
                <w:szCs w:val="24"/>
              </w:rPr>
              <w:t xml:space="preserve"> 100</w:t>
            </w:r>
            <w:r w:rsidRPr="00D668E2">
              <w:rPr>
                <w:sz w:val="24"/>
                <w:szCs w:val="24"/>
              </w:rPr>
              <w:t xml:space="preserve">). </w:t>
            </w:r>
          </w:p>
        </w:tc>
      </w:tr>
      <w:tr w:rsidR="00062C2E" w:rsidRPr="00D668E2" w14:paraId="2CB44611" w14:textId="77777777" w:rsidTr="00062C2E">
        <w:trPr>
          <w:trHeight w:val="705"/>
        </w:trPr>
        <w:tc>
          <w:tcPr>
            <w:tcW w:w="2414" w:type="dxa"/>
          </w:tcPr>
          <w:p w14:paraId="0171CE5A" w14:textId="77777777" w:rsidR="00062C2E" w:rsidRDefault="00062C2E" w:rsidP="00062C2E">
            <w:pPr>
              <w:autoSpaceDE w:val="0"/>
              <w:autoSpaceDN w:val="0"/>
              <w:adjustRightInd w:val="0"/>
              <w:jc w:val="both"/>
              <w:outlineLvl w:val="0"/>
              <w:rPr>
                <w:rFonts w:eastAsiaTheme="minorHAnsi"/>
                <w:i/>
                <w:sz w:val="24"/>
                <w:szCs w:val="24"/>
                <w:lang w:eastAsia="en-US"/>
              </w:rPr>
            </w:pPr>
            <w:bookmarkStart w:id="1" w:name="_Hlk516239401"/>
          </w:p>
          <w:p w14:paraId="7DB8BE6C" w14:textId="4436B2AF" w:rsidR="00062C2E" w:rsidRPr="00782417" w:rsidRDefault="00062C2E" w:rsidP="00062C2E">
            <w:pPr>
              <w:autoSpaceDE w:val="0"/>
              <w:autoSpaceDN w:val="0"/>
              <w:adjustRightInd w:val="0"/>
              <w:jc w:val="both"/>
              <w:outlineLvl w:val="0"/>
              <w:rPr>
                <w:rFonts w:eastAsiaTheme="minorHAnsi"/>
                <w:i/>
                <w:sz w:val="24"/>
                <w:szCs w:val="24"/>
                <w:lang w:eastAsia="en-US"/>
              </w:rPr>
            </w:pPr>
            <w:r w:rsidRPr="00782417">
              <w:rPr>
                <w:rFonts w:eastAsiaTheme="minorHAnsi"/>
                <w:i/>
                <w:sz w:val="24"/>
                <w:szCs w:val="24"/>
                <w:lang w:eastAsia="en-US"/>
              </w:rPr>
              <w:t xml:space="preserve">Акт сдачи-приемки </w:t>
            </w:r>
          </w:p>
          <w:p w14:paraId="04D4D422" w14:textId="391D97FE" w:rsidR="00062C2E" w:rsidRPr="00062C2E" w:rsidRDefault="00062C2E" w:rsidP="00062C2E">
            <w:pPr>
              <w:rPr>
                <w:rFonts w:eastAsiaTheme="minorHAnsi"/>
                <w:i/>
                <w:iCs/>
                <w:sz w:val="24"/>
                <w:szCs w:val="24"/>
              </w:rPr>
            </w:pPr>
            <w:r w:rsidRPr="00782417">
              <w:rPr>
                <w:rFonts w:eastAsiaTheme="minorHAnsi"/>
                <w:i/>
                <w:iCs/>
                <w:sz w:val="24"/>
                <w:szCs w:val="24"/>
              </w:rPr>
              <w:t>законченного строительством объекта производственного назначения</w:t>
            </w:r>
            <w:bookmarkEnd w:id="1"/>
          </w:p>
        </w:tc>
        <w:tc>
          <w:tcPr>
            <w:tcW w:w="7240" w:type="dxa"/>
          </w:tcPr>
          <w:p w14:paraId="2F390265" w14:textId="77777777" w:rsidR="00062C2E" w:rsidRDefault="00062C2E" w:rsidP="00062C2E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73DAD1EC" w14:textId="0605FFF5" w:rsidR="00062C2E" w:rsidRDefault="00062C2E" w:rsidP="00062C2E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782417">
              <w:rPr>
                <w:sz w:val="24"/>
                <w:szCs w:val="24"/>
              </w:rPr>
              <w:t xml:space="preserve">Документ, подтверждающий, что выполненные Подрядчиком объемы строительных работ приняты Заказчиком, а также подтверждающий соответствие законченного строительством объекта проектной документации, нормам и стандартам (по форме приложения «Г» </w:t>
            </w:r>
            <w:r w:rsidRPr="00782417">
              <w:rPr>
                <w:rFonts w:eastAsiaTheme="minorHAnsi"/>
                <w:sz w:val="24"/>
                <w:szCs w:val="24"/>
              </w:rPr>
              <w:t xml:space="preserve">СП 68.13330.2017, утв. Приказом Минстроя России от 27.07.2017 </w:t>
            </w:r>
            <w:r>
              <w:rPr>
                <w:rFonts w:eastAsiaTheme="minorHAnsi"/>
                <w:sz w:val="24"/>
                <w:szCs w:val="24"/>
              </w:rPr>
              <w:t>№</w:t>
            </w:r>
            <w:r w:rsidRPr="00782417">
              <w:rPr>
                <w:rFonts w:eastAsiaTheme="minorHAnsi"/>
                <w:sz w:val="24"/>
                <w:szCs w:val="24"/>
              </w:rPr>
              <w:t>1033/</w:t>
            </w:r>
            <w:proofErr w:type="spellStart"/>
            <w:r w:rsidRPr="00782417">
              <w:rPr>
                <w:rFonts w:eastAsiaTheme="minorHAnsi"/>
                <w:sz w:val="24"/>
                <w:szCs w:val="24"/>
              </w:rPr>
              <w:t>пр</w:t>
            </w:r>
            <w:proofErr w:type="spellEnd"/>
            <w:r w:rsidRPr="00782417">
              <w:rPr>
                <w:rFonts w:eastAsiaTheme="minorHAnsi"/>
                <w:sz w:val="24"/>
                <w:szCs w:val="24"/>
              </w:rPr>
              <w:t>)</w:t>
            </w:r>
            <w:r w:rsidRPr="00782417">
              <w:rPr>
                <w:sz w:val="24"/>
                <w:szCs w:val="24"/>
              </w:rPr>
              <w:t xml:space="preserve">. </w:t>
            </w:r>
          </w:p>
        </w:tc>
      </w:tr>
      <w:tr w:rsidR="00062C2E" w:rsidRPr="00D668E2" w14:paraId="4B70AF52" w14:textId="77777777" w:rsidTr="00062C2E">
        <w:trPr>
          <w:trHeight w:val="608"/>
        </w:trPr>
        <w:tc>
          <w:tcPr>
            <w:tcW w:w="2414" w:type="dxa"/>
          </w:tcPr>
          <w:p w14:paraId="18C08BE7" w14:textId="77777777" w:rsidR="00062C2E" w:rsidRDefault="00062C2E" w:rsidP="00062C2E">
            <w:pPr>
              <w:rPr>
                <w:i/>
                <w:sz w:val="24"/>
                <w:szCs w:val="24"/>
              </w:rPr>
            </w:pPr>
          </w:p>
          <w:p w14:paraId="64AE3F91" w14:textId="27B2FDD5" w:rsidR="00062C2E" w:rsidRPr="00FE0EBD" w:rsidRDefault="00062C2E" w:rsidP="00062C2E">
            <w:pPr>
              <w:rPr>
                <w:i/>
                <w:sz w:val="24"/>
                <w:szCs w:val="24"/>
              </w:rPr>
            </w:pPr>
            <w:r w:rsidRPr="00FE0EBD">
              <w:rPr>
                <w:i/>
                <w:sz w:val="24"/>
                <w:szCs w:val="24"/>
              </w:rPr>
              <w:t>Место выполнения Работ</w:t>
            </w:r>
          </w:p>
        </w:tc>
        <w:tc>
          <w:tcPr>
            <w:tcW w:w="7240" w:type="dxa"/>
          </w:tcPr>
          <w:p w14:paraId="4F8B3CEB" w14:textId="77777777" w:rsidR="00062C2E" w:rsidRDefault="00062C2E" w:rsidP="00062C2E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4"/>
                <w:szCs w:val="24"/>
              </w:rPr>
            </w:pPr>
          </w:p>
          <w:p w14:paraId="0BC97A97" w14:textId="6AA543B0" w:rsidR="00062C2E" w:rsidRPr="00FE0EBD" w:rsidRDefault="00062C2E" w:rsidP="00062C2E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4"/>
                <w:szCs w:val="24"/>
              </w:rPr>
            </w:pPr>
            <w:r w:rsidRPr="00CE53B2">
              <w:rPr>
                <w:rFonts w:eastAsia="Calibri"/>
                <w:sz w:val="24"/>
                <w:szCs w:val="24"/>
              </w:rPr>
              <w:t xml:space="preserve">Липецкая область, </w:t>
            </w:r>
            <w:r>
              <w:rPr>
                <w:rFonts w:eastAsia="Calibri"/>
                <w:sz w:val="24"/>
                <w:szCs w:val="24"/>
              </w:rPr>
              <w:t>Грязинский</w:t>
            </w:r>
            <w:r w:rsidRPr="00560783">
              <w:rPr>
                <w:rFonts w:eastAsia="Calibri"/>
                <w:sz w:val="24"/>
                <w:szCs w:val="24"/>
              </w:rPr>
              <w:t xml:space="preserve"> район</w:t>
            </w:r>
            <w:r w:rsidRPr="00CE53B2">
              <w:rPr>
                <w:rFonts w:eastAsia="Calibri"/>
                <w:sz w:val="24"/>
                <w:szCs w:val="24"/>
              </w:rPr>
              <w:t>, территория ОЭЗ ППТ «Липецк»</w:t>
            </w:r>
            <w:r>
              <w:rPr>
                <w:rFonts w:eastAsia="Calibri"/>
                <w:sz w:val="24"/>
                <w:szCs w:val="24"/>
              </w:rPr>
              <w:t>.</w:t>
            </w:r>
          </w:p>
        </w:tc>
      </w:tr>
    </w:tbl>
    <w:p w14:paraId="14800F8A" w14:textId="0FE0EFF6" w:rsidR="00461E0A" w:rsidRDefault="00461E0A" w:rsidP="00DA05FF">
      <w:pPr>
        <w:pStyle w:val="a3"/>
        <w:jc w:val="both"/>
        <w:rPr>
          <w:szCs w:val="24"/>
        </w:rPr>
      </w:pPr>
    </w:p>
    <w:p w14:paraId="10CD307F" w14:textId="33B727D6" w:rsidR="00DA05FF" w:rsidRDefault="00DA05FF" w:rsidP="00461E0A">
      <w:pPr>
        <w:pStyle w:val="a3"/>
        <w:ind w:firstLine="708"/>
        <w:jc w:val="both"/>
        <w:rPr>
          <w:szCs w:val="24"/>
        </w:rPr>
      </w:pPr>
      <w:r>
        <w:rPr>
          <w:szCs w:val="24"/>
        </w:rPr>
        <w:t>Стороны подтверждают, что указанные в настоящей статье формы документов подлежат обязательному применению.</w:t>
      </w:r>
    </w:p>
    <w:p w14:paraId="3C0D876A" w14:textId="77777777" w:rsidR="007D6287" w:rsidRDefault="007D6287" w:rsidP="00461E0A">
      <w:pPr>
        <w:pStyle w:val="a3"/>
        <w:ind w:firstLine="708"/>
        <w:jc w:val="both"/>
        <w:rPr>
          <w:szCs w:val="24"/>
        </w:rPr>
      </w:pPr>
    </w:p>
    <w:p w14:paraId="6A408C99" w14:textId="7FCDAF5B" w:rsidR="00F03A90" w:rsidRPr="00D668E2" w:rsidRDefault="00F03A90" w:rsidP="00DA05FF">
      <w:pPr>
        <w:pStyle w:val="a3"/>
        <w:jc w:val="center"/>
        <w:rPr>
          <w:szCs w:val="24"/>
        </w:rPr>
      </w:pPr>
      <w:r w:rsidRPr="00D668E2">
        <w:rPr>
          <w:szCs w:val="24"/>
        </w:rPr>
        <w:t>СТАТЬЯ 2. ПРЕДМЕТ ДОГОВОРА</w:t>
      </w:r>
    </w:p>
    <w:p w14:paraId="495EAFDC" w14:textId="37A0A998" w:rsidR="00F03A90" w:rsidRDefault="00F03A90" w:rsidP="00F03A90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 xml:space="preserve">2.1. Подрядчик обязуется по заданию Заказчика выполнить своими </w:t>
      </w:r>
      <w:r w:rsidR="00904686" w:rsidRPr="00DF74AF">
        <w:rPr>
          <w:szCs w:val="24"/>
        </w:rPr>
        <w:t>(и/или</w:t>
      </w:r>
      <w:r w:rsidR="00310DB1">
        <w:rPr>
          <w:szCs w:val="24"/>
        </w:rPr>
        <w:t>,</w:t>
      </w:r>
      <w:r w:rsidR="00904686" w:rsidRPr="00DF74AF">
        <w:rPr>
          <w:szCs w:val="24"/>
        </w:rPr>
        <w:t xml:space="preserve"> по согласованию с Заказчиком</w:t>
      </w:r>
      <w:r w:rsidR="00310DB1">
        <w:rPr>
          <w:szCs w:val="24"/>
        </w:rPr>
        <w:t>,</w:t>
      </w:r>
      <w:r w:rsidR="00904686" w:rsidRPr="00DF74AF">
        <w:rPr>
          <w:szCs w:val="24"/>
        </w:rPr>
        <w:t xml:space="preserve"> привлеченными</w:t>
      </w:r>
      <w:r w:rsidR="004266A8">
        <w:rPr>
          <w:szCs w:val="24"/>
        </w:rPr>
        <w:t>)</w:t>
      </w:r>
      <w:r w:rsidR="00904686" w:rsidRPr="00DF74AF">
        <w:rPr>
          <w:szCs w:val="24"/>
        </w:rPr>
        <w:t xml:space="preserve"> силами</w:t>
      </w:r>
      <w:r w:rsidRPr="00D668E2">
        <w:rPr>
          <w:szCs w:val="24"/>
        </w:rPr>
        <w:t xml:space="preserve"> и средствами Работы в соответствии с Проектной документацией на условиях, предусмотренных Договором, </w:t>
      </w:r>
      <w:r w:rsidRPr="00D668E2">
        <w:rPr>
          <w:szCs w:val="24"/>
          <w:u w:color="FFFFFF"/>
        </w:rPr>
        <w:t xml:space="preserve">а также в счет стоимости Работ по Договору осуществить поставку материалов и оборудования, выполнить работы, которые не предусмотрены Проектной документацией, но необходимы для </w:t>
      </w:r>
      <w:r w:rsidR="00C50169">
        <w:rPr>
          <w:szCs w:val="24"/>
          <w:u w:color="FFFFFF"/>
        </w:rPr>
        <w:t>ввода</w:t>
      </w:r>
      <w:r w:rsidRPr="00D668E2">
        <w:rPr>
          <w:szCs w:val="24"/>
          <w:u w:color="FFFFFF"/>
        </w:rPr>
        <w:t xml:space="preserve"> </w:t>
      </w:r>
      <w:r w:rsidR="00BF1A18" w:rsidRPr="00D668E2">
        <w:rPr>
          <w:szCs w:val="24"/>
        </w:rPr>
        <w:t>Объекта</w:t>
      </w:r>
      <w:r w:rsidR="00C50169">
        <w:rPr>
          <w:szCs w:val="24"/>
        </w:rPr>
        <w:t xml:space="preserve"> в эксплуатацию</w:t>
      </w:r>
      <w:r w:rsidRPr="00D668E2">
        <w:rPr>
          <w:szCs w:val="24"/>
          <w:u w:color="FFFFFF"/>
        </w:rPr>
        <w:t>, а Заказчик обязуется принять и оплатить Работы в установленном Договором порядке.</w:t>
      </w:r>
      <w:r w:rsidRPr="00D668E2">
        <w:rPr>
          <w:szCs w:val="24"/>
        </w:rPr>
        <w:t xml:space="preserve"> </w:t>
      </w:r>
    </w:p>
    <w:p w14:paraId="44B82D2E" w14:textId="6BE1E144" w:rsidR="00190DB2" w:rsidRPr="00D668E2" w:rsidRDefault="00190DB2" w:rsidP="00F03A90">
      <w:pPr>
        <w:pStyle w:val="a3"/>
        <w:ind w:firstLine="720"/>
        <w:jc w:val="both"/>
        <w:rPr>
          <w:szCs w:val="24"/>
        </w:rPr>
      </w:pPr>
      <w:r>
        <w:rPr>
          <w:szCs w:val="24"/>
        </w:rPr>
        <w:t xml:space="preserve">Объем </w:t>
      </w:r>
      <w:r w:rsidR="00103EA4">
        <w:rPr>
          <w:szCs w:val="24"/>
        </w:rPr>
        <w:t xml:space="preserve">работ </w:t>
      </w:r>
      <w:r>
        <w:rPr>
          <w:szCs w:val="24"/>
        </w:rPr>
        <w:t xml:space="preserve">и перечень </w:t>
      </w:r>
      <w:r w:rsidR="00103EA4">
        <w:rPr>
          <w:szCs w:val="24"/>
        </w:rPr>
        <w:t>материалов</w:t>
      </w:r>
      <w:r>
        <w:rPr>
          <w:szCs w:val="24"/>
        </w:rPr>
        <w:t xml:space="preserve"> у</w:t>
      </w:r>
      <w:r w:rsidR="00103EA4">
        <w:rPr>
          <w:szCs w:val="24"/>
        </w:rPr>
        <w:t>казаны</w:t>
      </w:r>
      <w:r>
        <w:rPr>
          <w:szCs w:val="24"/>
        </w:rPr>
        <w:t xml:space="preserve"> </w:t>
      </w:r>
      <w:r w:rsidR="00103EA4">
        <w:rPr>
          <w:szCs w:val="24"/>
        </w:rPr>
        <w:t xml:space="preserve">в </w:t>
      </w:r>
      <w:r w:rsidRPr="00190DB2">
        <w:rPr>
          <w:szCs w:val="24"/>
        </w:rPr>
        <w:t>Приложени</w:t>
      </w:r>
      <w:r w:rsidR="00103EA4">
        <w:rPr>
          <w:szCs w:val="24"/>
        </w:rPr>
        <w:t>и</w:t>
      </w:r>
      <w:r w:rsidRPr="00190DB2">
        <w:rPr>
          <w:szCs w:val="24"/>
        </w:rPr>
        <w:t xml:space="preserve"> №</w:t>
      </w:r>
      <w:r w:rsidR="00BE47B0">
        <w:rPr>
          <w:szCs w:val="24"/>
        </w:rPr>
        <w:t>1</w:t>
      </w:r>
      <w:r w:rsidRPr="00190DB2">
        <w:rPr>
          <w:szCs w:val="24"/>
        </w:rPr>
        <w:t xml:space="preserve"> к Договору</w:t>
      </w:r>
      <w:r>
        <w:rPr>
          <w:szCs w:val="24"/>
        </w:rPr>
        <w:t xml:space="preserve">. </w:t>
      </w:r>
    </w:p>
    <w:p w14:paraId="508D6270" w14:textId="77777777" w:rsidR="00F03A90" w:rsidRPr="00F84F4C" w:rsidRDefault="00F03A90" w:rsidP="00F84F4C">
      <w:pPr>
        <w:pStyle w:val="a3"/>
        <w:rPr>
          <w:szCs w:val="24"/>
        </w:rPr>
      </w:pPr>
    </w:p>
    <w:p w14:paraId="5B064285" w14:textId="77777777" w:rsidR="00F03A90" w:rsidRPr="00D668E2" w:rsidRDefault="00F03A90" w:rsidP="00F03A90">
      <w:pPr>
        <w:pStyle w:val="a3"/>
        <w:jc w:val="center"/>
        <w:rPr>
          <w:szCs w:val="24"/>
        </w:rPr>
      </w:pPr>
      <w:r w:rsidRPr="00D668E2">
        <w:rPr>
          <w:szCs w:val="24"/>
        </w:rPr>
        <w:t>СТАТЬЯ 3. СРОКИ ВЫПОЛНЕНИЯ РАБОТ</w:t>
      </w:r>
    </w:p>
    <w:p w14:paraId="1A32CE5F" w14:textId="3AED5DB8" w:rsidR="00272607" w:rsidRPr="00D668E2" w:rsidRDefault="00F03A90" w:rsidP="00272607">
      <w:pPr>
        <w:jc w:val="both"/>
        <w:rPr>
          <w:sz w:val="24"/>
          <w:szCs w:val="24"/>
        </w:rPr>
      </w:pPr>
      <w:r w:rsidRPr="00D668E2">
        <w:rPr>
          <w:sz w:val="24"/>
          <w:szCs w:val="24"/>
        </w:rPr>
        <w:t xml:space="preserve"> </w:t>
      </w:r>
      <w:r w:rsidRPr="00D668E2">
        <w:rPr>
          <w:sz w:val="24"/>
          <w:szCs w:val="24"/>
        </w:rPr>
        <w:tab/>
      </w:r>
      <w:r w:rsidR="00272607" w:rsidRPr="00D668E2">
        <w:rPr>
          <w:sz w:val="24"/>
          <w:szCs w:val="24"/>
        </w:rPr>
        <w:t xml:space="preserve">3.1. </w:t>
      </w:r>
      <w:r w:rsidR="00FF3DD6" w:rsidRPr="00FF3DD6">
        <w:rPr>
          <w:sz w:val="24"/>
          <w:szCs w:val="24"/>
        </w:rPr>
        <w:t>Дата начала выполнения Подрядчиком Работ – дата заключения Договора.</w:t>
      </w:r>
    </w:p>
    <w:p w14:paraId="2A23D520" w14:textId="24FDA90F" w:rsidR="00272607" w:rsidRPr="00D668E2" w:rsidRDefault="00272607" w:rsidP="00272607">
      <w:pPr>
        <w:pStyle w:val="a5"/>
        <w:shd w:val="clear" w:color="auto" w:fill="FFFFFF"/>
        <w:ind w:firstLine="708"/>
        <w:jc w:val="both"/>
        <w:rPr>
          <w:szCs w:val="24"/>
        </w:rPr>
      </w:pPr>
      <w:r w:rsidRPr="00D668E2">
        <w:rPr>
          <w:szCs w:val="24"/>
        </w:rPr>
        <w:t xml:space="preserve">3.2. </w:t>
      </w:r>
      <w:r w:rsidR="00FF3DD6">
        <w:rPr>
          <w:szCs w:val="24"/>
        </w:rPr>
        <w:t xml:space="preserve">Дата окончания выполнения Подрядчиком Работ – </w:t>
      </w:r>
      <w:r w:rsidR="00CB51FE" w:rsidRPr="00CB51FE">
        <w:rPr>
          <w:szCs w:val="24"/>
        </w:rPr>
        <w:t>01.05.2026</w:t>
      </w:r>
      <w:r w:rsidR="00FF3DD6">
        <w:rPr>
          <w:szCs w:val="24"/>
        </w:rPr>
        <w:t>.</w:t>
      </w:r>
    </w:p>
    <w:p w14:paraId="3BB3F275" w14:textId="37A25882" w:rsidR="00F03A90" w:rsidRPr="00A93B1C" w:rsidRDefault="00CB51FE" w:rsidP="00272607">
      <w:pPr>
        <w:ind w:firstLine="708"/>
        <w:jc w:val="both"/>
        <w:rPr>
          <w:sz w:val="24"/>
          <w:szCs w:val="24"/>
        </w:rPr>
      </w:pPr>
      <w:r w:rsidRPr="00CB51FE">
        <w:rPr>
          <w:sz w:val="24"/>
          <w:szCs w:val="24"/>
        </w:rPr>
        <w:t>К указанному в настоящем пункте сроку Подрядчик должен завершить выполнение всех Работ, провести необходимые испытания, устранить любые дефекты в Работах и сдать Объект Заказчику по Акту сдачи-приемки законченного строительством объекта производственного назначения.</w:t>
      </w:r>
      <w:r>
        <w:rPr>
          <w:sz w:val="24"/>
          <w:szCs w:val="24"/>
        </w:rPr>
        <w:t xml:space="preserve"> </w:t>
      </w:r>
    </w:p>
    <w:p w14:paraId="414C0A80" w14:textId="21D1921A" w:rsidR="00F03A90" w:rsidRPr="00D668E2" w:rsidRDefault="000F4E74" w:rsidP="00F03A90">
      <w:pPr>
        <w:ind w:right="-54"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3.</w:t>
      </w:r>
      <w:r w:rsidR="00FF3DD6">
        <w:rPr>
          <w:sz w:val="24"/>
          <w:szCs w:val="24"/>
        </w:rPr>
        <w:t>3</w:t>
      </w:r>
      <w:r w:rsidR="00F03A90" w:rsidRPr="00D668E2">
        <w:rPr>
          <w:sz w:val="24"/>
          <w:szCs w:val="24"/>
        </w:rPr>
        <w:t xml:space="preserve">. Подрядчик по согласованию с </w:t>
      </w:r>
      <w:r w:rsidR="00F03A90" w:rsidRPr="00D668E2">
        <w:rPr>
          <w:bCs/>
          <w:sz w:val="24"/>
          <w:szCs w:val="24"/>
        </w:rPr>
        <w:t>Заказчиком</w:t>
      </w:r>
      <w:r w:rsidR="00F03A90" w:rsidRPr="00D668E2">
        <w:rPr>
          <w:sz w:val="24"/>
          <w:szCs w:val="24"/>
        </w:rPr>
        <w:t xml:space="preserve"> может досрочно сдать результаты выполненных Работ. З</w:t>
      </w:r>
      <w:r w:rsidR="00F03A90" w:rsidRPr="00D668E2">
        <w:rPr>
          <w:bCs/>
          <w:sz w:val="24"/>
          <w:szCs w:val="24"/>
        </w:rPr>
        <w:t>аказчик</w:t>
      </w:r>
      <w:r w:rsidR="00F03A90" w:rsidRPr="00D668E2">
        <w:rPr>
          <w:sz w:val="24"/>
          <w:szCs w:val="24"/>
        </w:rPr>
        <w:t xml:space="preserve"> принимает и оплачивает такие Работы в соответствии с условиями Договора.</w:t>
      </w:r>
    </w:p>
    <w:p w14:paraId="1D3BADCA" w14:textId="2A821241" w:rsidR="00BC582A" w:rsidRPr="00BC582A" w:rsidRDefault="00FF3DD6" w:rsidP="00BC582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3.</w:t>
      </w:r>
      <w:r w:rsidR="00816902">
        <w:rPr>
          <w:sz w:val="24"/>
          <w:szCs w:val="24"/>
        </w:rPr>
        <w:t>4</w:t>
      </w:r>
      <w:r w:rsidR="00F03A90" w:rsidRPr="00D668E2">
        <w:rPr>
          <w:sz w:val="24"/>
          <w:szCs w:val="24"/>
        </w:rPr>
        <w:t>. Сроки, определенные Сторонами в Договоре, являются исходными для определения штрафных санкций.</w:t>
      </w:r>
    </w:p>
    <w:p w14:paraId="67777A58" w14:textId="77777777" w:rsidR="00B4179B" w:rsidRDefault="00B4179B" w:rsidP="00F03A90">
      <w:pPr>
        <w:pStyle w:val="a3"/>
        <w:jc w:val="center"/>
        <w:rPr>
          <w:szCs w:val="24"/>
        </w:rPr>
      </w:pPr>
    </w:p>
    <w:p w14:paraId="72B7595D" w14:textId="3F8B8B9A" w:rsidR="00F03A90" w:rsidRPr="00D668E2" w:rsidRDefault="00F03A90" w:rsidP="00F03A90">
      <w:pPr>
        <w:pStyle w:val="a3"/>
        <w:jc w:val="center"/>
        <w:rPr>
          <w:szCs w:val="24"/>
        </w:rPr>
      </w:pPr>
      <w:r w:rsidRPr="00D668E2">
        <w:rPr>
          <w:szCs w:val="24"/>
        </w:rPr>
        <w:t xml:space="preserve">СТАТЬЯ 4. ЦЕНА ДОГОВОРА </w:t>
      </w:r>
    </w:p>
    <w:p w14:paraId="6DD44BEA" w14:textId="1FE0D92F" w:rsidR="00886528" w:rsidRPr="001846AF" w:rsidRDefault="00127322" w:rsidP="0065089D">
      <w:pPr>
        <w:pStyle w:val="a3"/>
        <w:ind w:left="-284" w:firstLine="1004"/>
        <w:jc w:val="both"/>
        <w:rPr>
          <w:szCs w:val="24"/>
        </w:rPr>
      </w:pPr>
      <w:r w:rsidRPr="00D668E2">
        <w:rPr>
          <w:szCs w:val="24"/>
        </w:rPr>
        <w:t xml:space="preserve">4.1. </w:t>
      </w:r>
      <w:r w:rsidR="00886528" w:rsidRPr="00886528">
        <w:rPr>
          <w:szCs w:val="24"/>
        </w:rPr>
        <w:t>Цена Договора составляет</w:t>
      </w:r>
      <w:r w:rsidR="00343C15">
        <w:rPr>
          <w:szCs w:val="24"/>
        </w:rPr>
        <w:t xml:space="preserve"> </w:t>
      </w:r>
      <w:r w:rsidR="0024374B" w:rsidRPr="0024374B">
        <w:rPr>
          <w:szCs w:val="24"/>
        </w:rPr>
        <w:t xml:space="preserve">600 000 </w:t>
      </w:r>
      <w:r w:rsidR="00886528" w:rsidRPr="00886528">
        <w:rPr>
          <w:szCs w:val="24"/>
        </w:rPr>
        <w:t>(</w:t>
      </w:r>
      <w:r w:rsidR="0024374B">
        <w:rPr>
          <w:szCs w:val="24"/>
        </w:rPr>
        <w:t>шестьсот тысяч</w:t>
      </w:r>
      <w:r w:rsidR="00886528" w:rsidRPr="00886528">
        <w:rPr>
          <w:szCs w:val="24"/>
        </w:rPr>
        <w:t>)</w:t>
      </w:r>
      <w:r w:rsidR="002F10B8">
        <w:rPr>
          <w:szCs w:val="24"/>
        </w:rPr>
        <w:t xml:space="preserve"> рубл</w:t>
      </w:r>
      <w:r w:rsidR="0024374B">
        <w:rPr>
          <w:szCs w:val="24"/>
        </w:rPr>
        <w:t>ей</w:t>
      </w:r>
      <w:r w:rsidR="00BE47B0">
        <w:rPr>
          <w:szCs w:val="24"/>
        </w:rPr>
        <w:t xml:space="preserve"> </w:t>
      </w:r>
      <w:r w:rsidR="0024374B">
        <w:rPr>
          <w:szCs w:val="24"/>
        </w:rPr>
        <w:t>00</w:t>
      </w:r>
      <w:r w:rsidR="00BE47B0">
        <w:rPr>
          <w:szCs w:val="24"/>
        </w:rPr>
        <w:t xml:space="preserve"> копе</w:t>
      </w:r>
      <w:r w:rsidR="0024374B">
        <w:rPr>
          <w:szCs w:val="24"/>
        </w:rPr>
        <w:t>ек</w:t>
      </w:r>
      <w:r w:rsidR="002F10B8">
        <w:rPr>
          <w:szCs w:val="24"/>
        </w:rPr>
        <w:t>,</w:t>
      </w:r>
      <w:r w:rsidR="00BE47B0">
        <w:rPr>
          <w:szCs w:val="24"/>
        </w:rPr>
        <w:t xml:space="preserve"> </w:t>
      </w:r>
      <w:r w:rsidR="002E4742" w:rsidRPr="002E4742">
        <w:rPr>
          <w:szCs w:val="24"/>
        </w:rPr>
        <w:t>в том числе НДС (2</w:t>
      </w:r>
      <w:r w:rsidR="00FD0FB1">
        <w:rPr>
          <w:szCs w:val="24"/>
        </w:rPr>
        <w:t>0</w:t>
      </w:r>
      <w:r w:rsidR="002E4742" w:rsidRPr="002E4742">
        <w:rPr>
          <w:szCs w:val="24"/>
        </w:rPr>
        <w:t>%)</w:t>
      </w:r>
      <w:r w:rsidR="00FD0FB1">
        <w:rPr>
          <w:szCs w:val="24"/>
        </w:rPr>
        <w:t xml:space="preserve"> </w:t>
      </w:r>
      <w:r w:rsidR="00CF3F78">
        <w:rPr>
          <w:szCs w:val="24"/>
        </w:rPr>
        <w:t>10</w:t>
      </w:r>
      <w:r w:rsidR="00FD0FB1">
        <w:rPr>
          <w:szCs w:val="24"/>
        </w:rPr>
        <w:t>0 000</w:t>
      </w:r>
      <w:r w:rsidR="002E4742" w:rsidRPr="002E4742">
        <w:rPr>
          <w:szCs w:val="24"/>
        </w:rPr>
        <w:t xml:space="preserve"> руб. </w:t>
      </w:r>
      <w:r w:rsidR="00FD0FB1">
        <w:rPr>
          <w:szCs w:val="24"/>
        </w:rPr>
        <w:t>00</w:t>
      </w:r>
      <w:r w:rsidR="002E4742">
        <w:rPr>
          <w:szCs w:val="24"/>
        </w:rPr>
        <w:t xml:space="preserve"> коп.,</w:t>
      </w:r>
      <w:r w:rsidR="002E4742" w:rsidRPr="001846AF">
        <w:rPr>
          <w:szCs w:val="24"/>
        </w:rPr>
        <w:t xml:space="preserve"> и согласована Сторонами в Смете </w:t>
      </w:r>
      <w:r w:rsidR="001846AF" w:rsidRPr="001846AF">
        <w:rPr>
          <w:szCs w:val="24"/>
        </w:rPr>
        <w:t>(Приложение №1</w:t>
      </w:r>
      <w:r w:rsidR="002E4742" w:rsidRPr="001846AF">
        <w:rPr>
          <w:szCs w:val="24"/>
        </w:rPr>
        <w:t xml:space="preserve"> к Договору).</w:t>
      </w:r>
    </w:p>
    <w:p w14:paraId="477602CC" w14:textId="04714713" w:rsidR="00E07A1F" w:rsidRDefault="00F03A90" w:rsidP="0065089D">
      <w:pPr>
        <w:pStyle w:val="a3"/>
        <w:ind w:left="-284" w:firstLine="1004"/>
        <w:jc w:val="both"/>
        <w:rPr>
          <w:szCs w:val="24"/>
        </w:rPr>
      </w:pPr>
      <w:r w:rsidRPr="00D668E2">
        <w:rPr>
          <w:szCs w:val="24"/>
        </w:rPr>
        <w:t>4.2. Цена Договора включает стоимость Работ по Договору, в том числе все расходы Подрядчика, связанные с выполнением Подрядчиком всех обязательств по Договору, включая</w:t>
      </w:r>
      <w:r w:rsidR="00645266" w:rsidRPr="00645266">
        <w:rPr>
          <w:szCs w:val="24"/>
          <w:highlight w:val="green"/>
        </w:rPr>
        <w:t xml:space="preserve"> </w:t>
      </w:r>
      <w:r w:rsidR="00645266" w:rsidRPr="00645266">
        <w:rPr>
          <w:szCs w:val="24"/>
        </w:rPr>
        <w:t>обеспечение материалами и оборудованием,</w:t>
      </w:r>
      <w:r w:rsidRPr="00D668E2">
        <w:rPr>
          <w:szCs w:val="24"/>
        </w:rPr>
        <w:t xml:space="preserve"> </w:t>
      </w:r>
      <w:r w:rsidR="000F32E6" w:rsidRPr="000F32E6">
        <w:rPr>
          <w:szCs w:val="24"/>
        </w:rPr>
        <w:t xml:space="preserve">а также компенсацию всех расходов Подрядчика по исполнению обязательств по настоящему Договору, включая налоги, сборы, пошлины, обеспечение работников специальной одеждой, инвентарем, инструментами и техникой, доставку работников на </w:t>
      </w:r>
      <w:r w:rsidR="000F32E6">
        <w:rPr>
          <w:szCs w:val="24"/>
        </w:rPr>
        <w:t>О</w:t>
      </w:r>
      <w:r w:rsidR="000F32E6" w:rsidRPr="000F32E6">
        <w:rPr>
          <w:szCs w:val="24"/>
        </w:rPr>
        <w:t>бъект и иные расходы, необходимые для полного выполнения Подрядчиком обязательств по настоящему Договору</w:t>
      </w:r>
      <w:r w:rsidRPr="00D668E2">
        <w:rPr>
          <w:szCs w:val="24"/>
        </w:rPr>
        <w:t xml:space="preserve">, установленные законодательством РФ, плату за негативное воздействие на окружающую среду, </w:t>
      </w:r>
      <w:r w:rsidRPr="00D668E2">
        <w:rPr>
          <w:szCs w:val="24"/>
          <w:shd w:val="clear" w:color="auto" w:fill="FFFFFF"/>
        </w:rPr>
        <w:t>пользование энергоресурсами, водой, канализацией, коммунальными услугами, услугами связи, на период выполнения Работ</w:t>
      </w:r>
      <w:r w:rsidR="00127322">
        <w:rPr>
          <w:szCs w:val="24"/>
          <w:shd w:val="clear" w:color="auto" w:fill="FFFFFF"/>
        </w:rPr>
        <w:t>,</w:t>
      </w:r>
      <w:r w:rsidR="00127322" w:rsidRPr="00127322">
        <w:rPr>
          <w:szCs w:val="24"/>
        </w:rPr>
        <w:t xml:space="preserve"> </w:t>
      </w:r>
      <w:r w:rsidR="001A0E5C" w:rsidRPr="001A0E5C">
        <w:rPr>
          <w:szCs w:val="24"/>
        </w:rPr>
        <w:t xml:space="preserve">компенсацию </w:t>
      </w:r>
      <w:r w:rsidR="000F32E6">
        <w:rPr>
          <w:szCs w:val="24"/>
        </w:rPr>
        <w:t xml:space="preserve">всех </w:t>
      </w:r>
      <w:r w:rsidR="001A0E5C" w:rsidRPr="001A0E5C">
        <w:rPr>
          <w:szCs w:val="24"/>
        </w:rPr>
        <w:t>издержек Подрядчика и причитающееся ему вознаграждение</w:t>
      </w:r>
      <w:r w:rsidRPr="00D668E2">
        <w:rPr>
          <w:rFonts w:eastAsia="Calibri"/>
          <w:szCs w:val="24"/>
        </w:rPr>
        <w:t>.</w:t>
      </w:r>
      <w:r w:rsidRPr="00D668E2">
        <w:rPr>
          <w:szCs w:val="24"/>
        </w:rPr>
        <w:t xml:space="preserve"> </w:t>
      </w:r>
      <w:r w:rsidR="002262C2" w:rsidRPr="002262C2">
        <w:rPr>
          <w:szCs w:val="24"/>
        </w:rPr>
        <w:t>Цена Договора является твердой</w:t>
      </w:r>
      <w:r w:rsidR="002262C2">
        <w:rPr>
          <w:szCs w:val="24"/>
        </w:rPr>
        <w:t>.</w:t>
      </w:r>
    </w:p>
    <w:p w14:paraId="1FA44684" w14:textId="50080BBC" w:rsidR="00942D97" w:rsidRPr="00D668E2" w:rsidRDefault="00942D97" w:rsidP="0065089D">
      <w:pPr>
        <w:pStyle w:val="a3"/>
        <w:ind w:left="-284" w:firstLine="1004"/>
        <w:jc w:val="both"/>
        <w:rPr>
          <w:szCs w:val="24"/>
        </w:rPr>
      </w:pPr>
      <w:r w:rsidRPr="00942D97">
        <w:rPr>
          <w:szCs w:val="24"/>
        </w:rPr>
        <w:t xml:space="preserve">4.3. </w:t>
      </w:r>
      <w:r>
        <w:rPr>
          <w:szCs w:val="24"/>
        </w:rPr>
        <w:t>После</w:t>
      </w:r>
      <w:r w:rsidRPr="00942D97">
        <w:rPr>
          <w:szCs w:val="24"/>
        </w:rPr>
        <w:t xml:space="preserve"> </w:t>
      </w:r>
      <w:r>
        <w:rPr>
          <w:szCs w:val="24"/>
        </w:rPr>
        <w:t xml:space="preserve">вступления в силу </w:t>
      </w:r>
      <w:r w:rsidRPr="00942D97">
        <w:rPr>
          <w:szCs w:val="24"/>
        </w:rPr>
        <w:t>законодательного изменения ставки НДС, цена Договора (стоимость) с учетом НДС не подлежит изменению (остается твердой). НДС по действующей на момент оплаты ставке входит в состав стоимости, размер НДС будет определяться расчетным методом.</w:t>
      </w:r>
    </w:p>
    <w:p w14:paraId="464E11CC" w14:textId="77777777" w:rsidR="007D6287" w:rsidRPr="00D668E2" w:rsidRDefault="007D6287" w:rsidP="002F10B8">
      <w:pPr>
        <w:pStyle w:val="a3"/>
        <w:rPr>
          <w:szCs w:val="24"/>
        </w:rPr>
      </w:pPr>
    </w:p>
    <w:p w14:paraId="2562284C" w14:textId="77777777" w:rsidR="00791E93" w:rsidRPr="00D668E2" w:rsidRDefault="00791E93" w:rsidP="00791E93">
      <w:pPr>
        <w:pStyle w:val="a3"/>
        <w:jc w:val="center"/>
        <w:rPr>
          <w:szCs w:val="24"/>
        </w:rPr>
      </w:pPr>
      <w:r w:rsidRPr="00D668E2">
        <w:rPr>
          <w:szCs w:val="24"/>
        </w:rPr>
        <w:t>СТАТЬЯ 5. ОБЯЗАТЕЛЬСТВА СТОРОН</w:t>
      </w:r>
    </w:p>
    <w:p w14:paraId="41B0A3BB" w14:textId="77777777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668E2">
        <w:rPr>
          <w:rFonts w:ascii="Times New Roman" w:hAnsi="Times New Roman" w:cs="Times New Roman"/>
          <w:sz w:val="24"/>
          <w:szCs w:val="24"/>
          <w:u w:val="single"/>
        </w:rPr>
        <w:t>5.1. Заказчик обязуется:</w:t>
      </w:r>
    </w:p>
    <w:p w14:paraId="308618A6" w14:textId="4A2870B7" w:rsidR="00791E93" w:rsidRPr="00D668E2" w:rsidRDefault="00791E93" w:rsidP="00791E93">
      <w:pPr>
        <w:pStyle w:val="ConsPlusNormal"/>
        <w:widowControl/>
        <w:shd w:val="clear" w:color="auto" w:fill="FFFFFF"/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 xml:space="preserve">5.1.1. назначить ответственного(-ых) представителя(ей) для контроля и надзора за ходом Работ и приемки выполненных Работ, оформить указанное назначение </w:t>
      </w:r>
      <w:r w:rsidR="00204521">
        <w:rPr>
          <w:rFonts w:ascii="Times New Roman" w:hAnsi="Times New Roman" w:cs="Times New Roman"/>
          <w:sz w:val="24"/>
          <w:szCs w:val="24"/>
        </w:rPr>
        <w:t xml:space="preserve">приказом и/или </w:t>
      </w:r>
      <w:r w:rsidRPr="00D668E2">
        <w:rPr>
          <w:rFonts w:ascii="Times New Roman" w:hAnsi="Times New Roman" w:cs="Times New Roman"/>
          <w:sz w:val="24"/>
          <w:szCs w:val="24"/>
        </w:rPr>
        <w:t>доверенностью и</w:t>
      </w:r>
      <w:r w:rsidR="00510BCF" w:rsidRPr="00D668E2">
        <w:rPr>
          <w:rFonts w:ascii="Times New Roman" w:hAnsi="Times New Roman" w:cs="Times New Roman"/>
          <w:sz w:val="24"/>
          <w:szCs w:val="24"/>
        </w:rPr>
        <w:t xml:space="preserve"> передать Подрядчику</w:t>
      </w:r>
      <w:r w:rsidR="00D00F26">
        <w:rPr>
          <w:rFonts w:ascii="Times New Roman" w:hAnsi="Times New Roman" w:cs="Times New Roman"/>
          <w:sz w:val="24"/>
          <w:szCs w:val="24"/>
        </w:rPr>
        <w:t xml:space="preserve"> </w:t>
      </w:r>
      <w:r w:rsidRPr="00D668E2">
        <w:rPr>
          <w:rFonts w:ascii="Times New Roman" w:hAnsi="Times New Roman" w:cs="Times New Roman"/>
          <w:sz w:val="24"/>
          <w:szCs w:val="24"/>
        </w:rPr>
        <w:t xml:space="preserve">заверенные Заказчиком копии указанных документов; </w:t>
      </w:r>
    </w:p>
    <w:p w14:paraId="236C585F" w14:textId="77777777" w:rsidR="00791E93" w:rsidRPr="00FB0AE4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5.1.2. передать Подрядчику по акту Строител</w:t>
      </w:r>
      <w:r w:rsidR="00727ABD" w:rsidRPr="00D668E2">
        <w:rPr>
          <w:rFonts w:ascii="Times New Roman" w:hAnsi="Times New Roman" w:cs="Times New Roman"/>
          <w:sz w:val="24"/>
          <w:szCs w:val="24"/>
        </w:rPr>
        <w:t xml:space="preserve">ьную площадку в срок </w:t>
      </w:r>
      <w:r w:rsidR="00727ABD" w:rsidRPr="00FB0AE4">
        <w:rPr>
          <w:rFonts w:ascii="Times New Roman" w:hAnsi="Times New Roman" w:cs="Times New Roman"/>
          <w:sz w:val="24"/>
          <w:szCs w:val="24"/>
        </w:rPr>
        <w:t>не более 5 (пяти)</w:t>
      </w:r>
      <w:r w:rsidRPr="00FB0AE4">
        <w:rPr>
          <w:rFonts w:ascii="Times New Roman" w:hAnsi="Times New Roman" w:cs="Times New Roman"/>
          <w:sz w:val="24"/>
          <w:szCs w:val="24"/>
        </w:rPr>
        <w:t xml:space="preserve"> рабочих дней с даты подписания Договора;</w:t>
      </w:r>
    </w:p>
    <w:p w14:paraId="0E86F39B" w14:textId="25547A93" w:rsidR="00791E93" w:rsidRPr="00FB0AE4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FB0AE4">
        <w:rPr>
          <w:rFonts w:ascii="Times New Roman" w:hAnsi="Times New Roman" w:cs="Times New Roman"/>
          <w:sz w:val="24"/>
          <w:szCs w:val="24"/>
        </w:rPr>
        <w:t xml:space="preserve">5.1.3. передать Подрядчику по накладной Проектную </w:t>
      </w:r>
      <w:r w:rsidR="00727ABD" w:rsidRPr="00FB0AE4">
        <w:rPr>
          <w:rFonts w:ascii="Times New Roman" w:hAnsi="Times New Roman" w:cs="Times New Roman"/>
          <w:sz w:val="24"/>
          <w:szCs w:val="24"/>
        </w:rPr>
        <w:t>документацию</w:t>
      </w:r>
      <w:r w:rsidR="001E32C5">
        <w:rPr>
          <w:rFonts w:ascii="Times New Roman" w:hAnsi="Times New Roman" w:cs="Times New Roman"/>
          <w:sz w:val="24"/>
          <w:szCs w:val="24"/>
        </w:rPr>
        <w:t xml:space="preserve"> </w:t>
      </w:r>
      <w:r w:rsidR="00727ABD" w:rsidRPr="00FB0AE4">
        <w:rPr>
          <w:rFonts w:ascii="Times New Roman" w:hAnsi="Times New Roman" w:cs="Times New Roman"/>
          <w:sz w:val="24"/>
          <w:szCs w:val="24"/>
        </w:rPr>
        <w:t>в срок не более 5 (пяти)</w:t>
      </w:r>
      <w:r w:rsidRPr="00FB0AE4">
        <w:rPr>
          <w:rFonts w:ascii="Times New Roman" w:hAnsi="Times New Roman" w:cs="Times New Roman"/>
          <w:sz w:val="24"/>
          <w:szCs w:val="24"/>
        </w:rPr>
        <w:t xml:space="preserve"> рабочих дней с даты подписания Договора;</w:t>
      </w:r>
    </w:p>
    <w:p w14:paraId="6A3C3289" w14:textId="76E73B43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lastRenderedPageBreak/>
        <w:t>5.1.4. по письменному сообщению Подрядчика о готовности Объекта к сдаче организовать совместно с Подрядчиком приемку законченного строительством Объекта;</w:t>
      </w:r>
    </w:p>
    <w:p w14:paraId="226B9893" w14:textId="77777777" w:rsidR="00791E93" w:rsidRPr="00D668E2" w:rsidRDefault="00791E93" w:rsidP="00791E93">
      <w:pPr>
        <w:pStyle w:val="ConsPlusNormal"/>
        <w:widowControl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5.1.5. принимать Работы в порядке и на условиях, предусмотренных Договором;</w:t>
      </w:r>
    </w:p>
    <w:p w14:paraId="14C8FAF9" w14:textId="77777777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5.1.6. осуществлять оплату выполненных Подрядчиком Работ в порядке и на условиях, предусмотренных Договором;</w:t>
      </w:r>
    </w:p>
    <w:p w14:paraId="237F08BA" w14:textId="2F7703E1" w:rsidR="00791E93" w:rsidRDefault="00791E93" w:rsidP="008A345C">
      <w:pPr>
        <w:pStyle w:val="ConsPlusNormal"/>
        <w:widowControl/>
        <w:jc w:val="both"/>
        <w:rPr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5.1.7. информировать Подрядчика обо всех обстоятельствах, способных повлиять на исполнение Договора</w:t>
      </w:r>
      <w:r w:rsidR="008A345C">
        <w:rPr>
          <w:rFonts w:ascii="Times New Roman" w:hAnsi="Times New Roman" w:cs="Times New Roman"/>
          <w:sz w:val="24"/>
          <w:szCs w:val="24"/>
        </w:rPr>
        <w:t>.</w:t>
      </w:r>
      <w:r w:rsidRPr="00D668E2">
        <w:rPr>
          <w:sz w:val="24"/>
          <w:szCs w:val="24"/>
        </w:rPr>
        <w:t xml:space="preserve"> </w:t>
      </w:r>
    </w:p>
    <w:p w14:paraId="5B7E97F8" w14:textId="77777777" w:rsidR="00791E93" w:rsidRPr="00D668E2" w:rsidRDefault="00791E93" w:rsidP="00791E93">
      <w:pPr>
        <w:pStyle w:val="a3"/>
        <w:ind w:firstLine="720"/>
        <w:jc w:val="both"/>
        <w:rPr>
          <w:szCs w:val="24"/>
          <w:u w:val="single"/>
        </w:rPr>
      </w:pPr>
      <w:r w:rsidRPr="00D668E2">
        <w:rPr>
          <w:szCs w:val="24"/>
          <w:u w:val="single"/>
        </w:rPr>
        <w:t>5.2.</w:t>
      </w:r>
      <w:r w:rsidR="002C2B8F" w:rsidRPr="00D668E2">
        <w:rPr>
          <w:szCs w:val="24"/>
          <w:u w:val="single"/>
        </w:rPr>
        <w:t xml:space="preserve"> </w:t>
      </w:r>
      <w:r w:rsidRPr="00D668E2">
        <w:rPr>
          <w:szCs w:val="24"/>
          <w:u w:val="single"/>
        </w:rPr>
        <w:t xml:space="preserve">Заказчик имеет право: </w:t>
      </w:r>
    </w:p>
    <w:p w14:paraId="2298DB1D" w14:textId="77777777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5.2.1. требовать от Подрядчика своевременного и качественного выполнения Работ;</w:t>
      </w:r>
    </w:p>
    <w:p w14:paraId="5D1AAF17" w14:textId="77777777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5.2.2.</w:t>
      </w:r>
      <w:r w:rsidRPr="00D668E2">
        <w:rPr>
          <w:sz w:val="24"/>
          <w:szCs w:val="24"/>
        </w:rPr>
        <w:t xml:space="preserve"> </w:t>
      </w:r>
      <w:r w:rsidRPr="00D668E2">
        <w:rPr>
          <w:rFonts w:ascii="Times New Roman" w:hAnsi="Times New Roman" w:cs="Times New Roman"/>
          <w:sz w:val="24"/>
          <w:szCs w:val="24"/>
        </w:rPr>
        <w:t>давать Подрядчику обязательные для исполнения указания,</w:t>
      </w:r>
      <w:r w:rsidRPr="00D668E2">
        <w:rPr>
          <w:sz w:val="24"/>
          <w:szCs w:val="24"/>
        </w:rPr>
        <w:t xml:space="preserve"> </w:t>
      </w:r>
      <w:r w:rsidRPr="00D668E2">
        <w:rPr>
          <w:rFonts w:ascii="Times New Roman" w:hAnsi="Times New Roman" w:cs="Times New Roman"/>
          <w:sz w:val="24"/>
          <w:szCs w:val="24"/>
        </w:rPr>
        <w:t>в том числе о приостановлении Работ, внесении изменений в Работы, возобновлении Работ; по устранению недостатков в Работах;</w:t>
      </w:r>
    </w:p>
    <w:p w14:paraId="63BBF11A" w14:textId="610807F3" w:rsidR="00791E93" w:rsidRPr="00D668E2" w:rsidRDefault="00791E93" w:rsidP="00791E93">
      <w:pPr>
        <w:pStyle w:val="ConsNormal"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 xml:space="preserve">5.2.3. </w:t>
      </w:r>
      <w:r w:rsidR="00452424" w:rsidRPr="00452424">
        <w:rPr>
          <w:rFonts w:ascii="Times New Roman" w:hAnsi="Times New Roman" w:cs="Times New Roman"/>
          <w:sz w:val="24"/>
          <w:szCs w:val="24"/>
        </w:rPr>
        <w:t>согласовывать</w:t>
      </w:r>
      <w:r w:rsidR="00452424">
        <w:rPr>
          <w:rFonts w:ascii="Times New Roman" w:hAnsi="Times New Roman" w:cs="Times New Roman"/>
          <w:sz w:val="24"/>
          <w:szCs w:val="24"/>
        </w:rPr>
        <w:t xml:space="preserve"> </w:t>
      </w:r>
      <w:r w:rsidRPr="00D668E2">
        <w:rPr>
          <w:rFonts w:ascii="Times New Roman" w:hAnsi="Times New Roman" w:cs="Times New Roman"/>
          <w:sz w:val="24"/>
          <w:szCs w:val="24"/>
        </w:rPr>
        <w:t>привлечение Подрядчиком субподряд</w:t>
      </w:r>
      <w:r w:rsidR="00441014">
        <w:rPr>
          <w:rFonts w:ascii="Times New Roman" w:hAnsi="Times New Roman" w:cs="Times New Roman"/>
          <w:sz w:val="24"/>
          <w:szCs w:val="24"/>
        </w:rPr>
        <w:t>чиков</w:t>
      </w:r>
      <w:r w:rsidRPr="00D668E2">
        <w:rPr>
          <w:rFonts w:ascii="Times New Roman" w:hAnsi="Times New Roman" w:cs="Times New Roman"/>
          <w:sz w:val="24"/>
          <w:szCs w:val="24"/>
        </w:rPr>
        <w:t xml:space="preserve"> </w:t>
      </w:r>
      <w:r w:rsidR="00452424" w:rsidRPr="00452424">
        <w:rPr>
          <w:rFonts w:ascii="Times New Roman" w:hAnsi="Times New Roman" w:cs="Times New Roman"/>
          <w:sz w:val="24"/>
          <w:szCs w:val="24"/>
        </w:rPr>
        <w:t>(либо отказ</w:t>
      </w:r>
      <w:r w:rsidR="00452424">
        <w:rPr>
          <w:rFonts w:ascii="Times New Roman" w:hAnsi="Times New Roman" w:cs="Times New Roman"/>
          <w:sz w:val="24"/>
          <w:szCs w:val="24"/>
        </w:rPr>
        <w:t>ыва</w:t>
      </w:r>
      <w:r w:rsidR="00452424" w:rsidRPr="00452424">
        <w:rPr>
          <w:rFonts w:ascii="Times New Roman" w:hAnsi="Times New Roman" w:cs="Times New Roman"/>
          <w:sz w:val="24"/>
          <w:szCs w:val="24"/>
        </w:rPr>
        <w:t>ть в согласовании)</w:t>
      </w:r>
      <w:r w:rsidRPr="00D668E2">
        <w:rPr>
          <w:rFonts w:ascii="Times New Roman" w:hAnsi="Times New Roman" w:cs="Times New Roman"/>
          <w:sz w:val="24"/>
          <w:szCs w:val="24"/>
        </w:rPr>
        <w:t>;</w:t>
      </w:r>
    </w:p>
    <w:p w14:paraId="3C1D53ED" w14:textId="4E77AC42" w:rsidR="00791E93" w:rsidRPr="00D668E2" w:rsidRDefault="00791E93" w:rsidP="00791E93">
      <w:pPr>
        <w:pStyle w:val="ConsNormal"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5.2.4. согласовывать в случае замены марку, производителей, характеристики материалов и оборудования</w:t>
      </w:r>
      <w:r w:rsidR="009C4EA4">
        <w:rPr>
          <w:rFonts w:ascii="Times New Roman" w:hAnsi="Times New Roman" w:cs="Times New Roman"/>
          <w:sz w:val="24"/>
          <w:szCs w:val="24"/>
        </w:rPr>
        <w:t xml:space="preserve"> </w:t>
      </w:r>
      <w:r w:rsidR="009C4EA4" w:rsidRPr="00452424">
        <w:rPr>
          <w:rFonts w:ascii="Times New Roman" w:hAnsi="Times New Roman" w:cs="Times New Roman"/>
          <w:sz w:val="24"/>
          <w:szCs w:val="24"/>
        </w:rPr>
        <w:t>(либо отказ</w:t>
      </w:r>
      <w:r w:rsidR="009C4EA4">
        <w:rPr>
          <w:rFonts w:ascii="Times New Roman" w:hAnsi="Times New Roman" w:cs="Times New Roman"/>
          <w:sz w:val="24"/>
          <w:szCs w:val="24"/>
        </w:rPr>
        <w:t>ыва</w:t>
      </w:r>
      <w:r w:rsidR="009C4EA4" w:rsidRPr="00452424">
        <w:rPr>
          <w:rFonts w:ascii="Times New Roman" w:hAnsi="Times New Roman" w:cs="Times New Roman"/>
          <w:sz w:val="24"/>
          <w:szCs w:val="24"/>
        </w:rPr>
        <w:t>ть в согласовании)</w:t>
      </w:r>
      <w:r w:rsidRPr="00D668E2">
        <w:rPr>
          <w:rFonts w:ascii="Times New Roman" w:hAnsi="Times New Roman" w:cs="Times New Roman"/>
          <w:sz w:val="24"/>
          <w:szCs w:val="24"/>
        </w:rPr>
        <w:t>;</w:t>
      </w:r>
      <w:r w:rsidR="009C4E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99100" w14:textId="7777777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 xml:space="preserve">5.2.5. проводить контрольные обмеры выполненных по Договору Работ;       </w:t>
      </w:r>
    </w:p>
    <w:p w14:paraId="71AC8809" w14:textId="391800DE" w:rsidR="00791E93" w:rsidRPr="00D668E2" w:rsidRDefault="00791E93" w:rsidP="00791E93">
      <w:pPr>
        <w:pStyle w:val="a3"/>
        <w:ind w:firstLine="720"/>
        <w:jc w:val="both"/>
        <w:rPr>
          <w:snapToGrid w:val="0"/>
          <w:szCs w:val="24"/>
        </w:rPr>
      </w:pPr>
      <w:r w:rsidRPr="00D668E2">
        <w:rPr>
          <w:snapToGrid w:val="0"/>
          <w:szCs w:val="24"/>
        </w:rPr>
        <w:t xml:space="preserve">5.2.6. </w:t>
      </w:r>
      <w:r w:rsidRPr="001846AF">
        <w:rPr>
          <w:snapToGrid w:val="0"/>
          <w:szCs w:val="24"/>
        </w:rPr>
        <w:t>отказаться полностью или в части от исполнения обязательств по Договору в случаях, предусмотренных ст. 1</w:t>
      </w:r>
      <w:r w:rsidR="004911A9" w:rsidRPr="001846AF">
        <w:rPr>
          <w:snapToGrid w:val="0"/>
          <w:szCs w:val="24"/>
        </w:rPr>
        <w:t>3</w:t>
      </w:r>
      <w:r w:rsidRPr="001846AF">
        <w:rPr>
          <w:snapToGrid w:val="0"/>
          <w:szCs w:val="24"/>
        </w:rPr>
        <w:t xml:space="preserve"> Договора</w:t>
      </w:r>
      <w:r w:rsidRPr="00D668E2">
        <w:rPr>
          <w:snapToGrid w:val="0"/>
          <w:szCs w:val="24"/>
        </w:rPr>
        <w:t>;</w:t>
      </w:r>
    </w:p>
    <w:p w14:paraId="02EBB5B6" w14:textId="3E429AC2" w:rsidR="00791E93" w:rsidRPr="00D668E2" w:rsidRDefault="00791E93" w:rsidP="00791E93">
      <w:pPr>
        <w:pStyle w:val="a3"/>
        <w:ind w:firstLine="720"/>
        <w:jc w:val="both"/>
        <w:rPr>
          <w:snapToGrid w:val="0"/>
          <w:szCs w:val="24"/>
        </w:rPr>
      </w:pPr>
      <w:r w:rsidRPr="00D668E2">
        <w:rPr>
          <w:snapToGrid w:val="0"/>
          <w:szCs w:val="24"/>
        </w:rPr>
        <w:t xml:space="preserve">5.2.7. </w:t>
      </w:r>
      <w:r w:rsidR="002036A3">
        <w:t>требовать возмещения Подрядчиком причиненных убытков, вызванных неисполнением или не надлежащим исполнением Подрядчиком обязательств по Договору, а Подрядчик обязан возместить причиненные убытки по требованию Заказчика</w:t>
      </w:r>
      <w:r w:rsidRPr="00D668E2">
        <w:rPr>
          <w:snapToGrid w:val="0"/>
          <w:szCs w:val="24"/>
        </w:rPr>
        <w:t>;</w:t>
      </w:r>
    </w:p>
    <w:p w14:paraId="27A6C516" w14:textId="7777777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5.2.8. организовывать и проводить приемочные ко</w:t>
      </w:r>
      <w:r w:rsidR="00E76535" w:rsidRPr="00D668E2">
        <w:rPr>
          <w:szCs w:val="24"/>
        </w:rPr>
        <w:t xml:space="preserve">миссии по приемке, сдаче </w:t>
      </w:r>
      <w:r w:rsidR="00BF1A18" w:rsidRPr="00D668E2">
        <w:rPr>
          <w:szCs w:val="24"/>
        </w:rPr>
        <w:t>Объекта</w:t>
      </w:r>
      <w:r w:rsidRPr="00D668E2">
        <w:rPr>
          <w:szCs w:val="24"/>
        </w:rPr>
        <w:t>;</w:t>
      </w:r>
    </w:p>
    <w:p w14:paraId="43E398CA" w14:textId="77777777" w:rsidR="00791E93" w:rsidRPr="00D668E2" w:rsidRDefault="00791E93" w:rsidP="00791E93">
      <w:pPr>
        <w:ind w:firstLine="708"/>
        <w:rPr>
          <w:sz w:val="24"/>
          <w:szCs w:val="24"/>
        </w:rPr>
      </w:pPr>
      <w:r w:rsidRPr="00D668E2">
        <w:rPr>
          <w:sz w:val="24"/>
          <w:szCs w:val="24"/>
        </w:rPr>
        <w:t>5.2.9. запрашивать у Подрядчика отчеты о ходе выполнения Договора;</w:t>
      </w:r>
    </w:p>
    <w:p w14:paraId="0D6945EB" w14:textId="77777777" w:rsidR="00791E93" w:rsidRPr="00D668E2" w:rsidRDefault="00791E93" w:rsidP="00791E93">
      <w:pPr>
        <w:ind w:firstLine="708"/>
        <w:rPr>
          <w:sz w:val="24"/>
          <w:szCs w:val="24"/>
        </w:rPr>
      </w:pPr>
      <w:r w:rsidRPr="00D668E2">
        <w:rPr>
          <w:sz w:val="24"/>
          <w:szCs w:val="24"/>
        </w:rPr>
        <w:t>5.2.10. приостанавливать выполнение Работ Подрядчиком;</w:t>
      </w:r>
    </w:p>
    <w:p w14:paraId="1AABF541" w14:textId="3848B7FC" w:rsidR="00791E93" w:rsidRDefault="00791E93" w:rsidP="00791E93">
      <w:pPr>
        <w:pStyle w:val="a3"/>
        <w:ind w:firstLine="720"/>
        <w:jc w:val="both"/>
        <w:rPr>
          <w:szCs w:val="24"/>
          <w:shd w:val="clear" w:color="auto" w:fill="FFFFFF"/>
        </w:rPr>
      </w:pPr>
      <w:r w:rsidRPr="00D668E2">
        <w:rPr>
          <w:szCs w:val="24"/>
        </w:rPr>
        <w:t xml:space="preserve">5.2.11. осуществлять строительный контроль (технический надзор) за производством Работ, </w:t>
      </w:r>
      <w:r w:rsidRPr="00D668E2">
        <w:rPr>
          <w:szCs w:val="24"/>
          <w:shd w:val="clear" w:color="auto" w:fill="FFFFFF"/>
        </w:rPr>
        <w:t>а также обеспечить проведение авторского надзора за соответствием выполняемых Работ Проектной документации</w:t>
      </w:r>
      <w:r w:rsidR="008A345C">
        <w:rPr>
          <w:szCs w:val="24"/>
          <w:shd w:val="clear" w:color="auto" w:fill="FFFFFF"/>
        </w:rPr>
        <w:t>;</w:t>
      </w:r>
    </w:p>
    <w:p w14:paraId="58C71A68" w14:textId="64E06C9C" w:rsidR="008A345C" w:rsidRDefault="008A345C" w:rsidP="00791E93">
      <w:pPr>
        <w:pStyle w:val="a3"/>
        <w:ind w:firstLine="720"/>
        <w:jc w:val="both"/>
        <w:rPr>
          <w:szCs w:val="24"/>
        </w:rPr>
      </w:pPr>
      <w:r w:rsidRPr="002B3341">
        <w:rPr>
          <w:szCs w:val="24"/>
        </w:rPr>
        <w:t>5.</w:t>
      </w:r>
      <w:r w:rsidR="003F10CA" w:rsidRPr="002B3341">
        <w:rPr>
          <w:szCs w:val="24"/>
        </w:rPr>
        <w:t>2</w:t>
      </w:r>
      <w:r w:rsidRPr="002B3341">
        <w:rPr>
          <w:szCs w:val="24"/>
        </w:rPr>
        <w:t xml:space="preserve">.12. рассматривать предложения Подрядчика о внесении изменений в Проектную </w:t>
      </w:r>
      <w:r w:rsidRPr="00D668E2">
        <w:rPr>
          <w:szCs w:val="24"/>
        </w:rPr>
        <w:t>документацию</w:t>
      </w:r>
      <w:r w:rsidR="004813BB">
        <w:rPr>
          <w:szCs w:val="24"/>
        </w:rPr>
        <w:t>;</w:t>
      </w:r>
    </w:p>
    <w:p w14:paraId="198EB7B5" w14:textId="7C81C7CC" w:rsidR="006A16E4" w:rsidRPr="002B3341" w:rsidRDefault="006A16E4" w:rsidP="002262C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FE0EBD">
        <w:rPr>
          <w:rFonts w:ascii="Times New Roman" w:hAnsi="Times New Roman" w:cs="Times New Roman"/>
          <w:sz w:val="24"/>
          <w:szCs w:val="24"/>
        </w:rPr>
        <w:t>5.</w:t>
      </w:r>
      <w:r w:rsidR="002B3341" w:rsidRPr="00FE0EBD">
        <w:rPr>
          <w:rFonts w:ascii="Times New Roman" w:hAnsi="Times New Roman" w:cs="Times New Roman"/>
          <w:sz w:val="24"/>
          <w:szCs w:val="24"/>
        </w:rPr>
        <w:t>2</w:t>
      </w:r>
      <w:r w:rsidRPr="00FE0EBD">
        <w:rPr>
          <w:rFonts w:ascii="Times New Roman" w:hAnsi="Times New Roman" w:cs="Times New Roman"/>
          <w:sz w:val="24"/>
          <w:szCs w:val="24"/>
        </w:rPr>
        <w:t xml:space="preserve">.13. </w:t>
      </w:r>
      <w:r w:rsidR="002262C2" w:rsidRPr="00FE0EBD">
        <w:rPr>
          <w:rFonts w:ascii="Times New Roman" w:hAnsi="Times New Roman" w:cs="Times New Roman"/>
          <w:sz w:val="24"/>
          <w:szCs w:val="24"/>
        </w:rPr>
        <w:t>проводить проверку предоставленных Подрядчиком результатов Работ, предусмотренных Договором, в части их соответствия условиям Договора; в том числе проводить экспертизу результатов Работ, предусмотренных Договором, самостоятельно или с привлечением экспертов, экспертных организаций</w:t>
      </w:r>
      <w:r w:rsidRPr="00FE0EBD">
        <w:rPr>
          <w:rFonts w:ascii="Times New Roman" w:hAnsi="Times New Roman" w:cs="Times New Roman"/>
          <w:sz w:val="24"/>
          <w:szCs w:val="24"/>
        </w:rPr>
        <w:t>.</w:t>
      </w:r>
    </w:p>
    <w:p w14:paraId="51EC90E2" w14:textId="123F8B24" w:rsidR="00791E93" w:rsidRPr="00D668E2" w:rsidRDefault="00791E93" w:rsidP="00791E93">
      <w:pPr>
        <w:ind w:firstLine="708"/>
        <w:rPr>
          <w:sz w:val="24"/>
          <w:szCs w:val="24"/>
          <w:u w:val="single"/>
        </w:rPr>
      </w:pPr>
      <w:r w:rsidRPr="00D668E2">
        <w:rPr>
          <w:sz w:val="24"/>
          <w:szCs w:val="24"/>
          <w:u w:val="single"/>
        </w:rPr>
        <w:t>5.3. Подрядчик обязуется:</w:t>
      </w:r>
    </w:p>
    <w:p w14:paraId="7B7F18DF" w14:textId="77777777" w:rsidR="00791E93" w:rsidRPr="00D668E2" w:rsidRDefault="00791E93" w:rsidP="00791E93">
      <w:pPr>
        <w:pStyle w:val="ConsPlusNormal"/>
        <w:widowControl/>
        <w:tabs>
          <w:tab w:val="left" w:pos="70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5.3.1. назначить ответственного(-ых) представителя(ей) для обеспечения взаимодействия с Заказчиком, оформить указанное назначение доверенностью и</w:t>
      </w:r>
      <w:r w:rsidR="009543D5" w:rsidRPr="00D668E2">
        <w:rPr>
          <w:rFonts w:ascii="Times New Roman" w:hAnsi="Times New Roman" w:cs="Times New Roman"/>
          <w:sz w:val="24"/>
          <w:szCs w:val="24"/>
        </w:rPr>
        <w:t xml:space="preserve"> передать Заказчику</w:t>
      </w:r>
      <w:r w:rsidR="002D4D57">
        <w:rPr>
          <w:rFonts w:ascii="Times New Roman" w:hAnsi="Times New Roman" w:cs="Times New Roman"/>
          <w:sz w:val="24"/>
          <w:szCs w:val="24"/>
        </w:rPr>
        <w:t>,</w:t>
      </w:r>
      <w:r w:rsidR="009543D5" w:rsidRPr="00D668E2">
        <w:rPr>
          <w:rFonts w:ascii="Times New Roman" w:hAnsi="Times New Roman" w:cs="Times New Roman"/>
          <w:sz w:val="24"/>
          <w:szCs w:val="24"/>
        </w:rPr>
        <w:t xml:space="preserve"> в течение </w:t>
      </w:r>
      <w:r w:rsidR="00522E26">
        <w:rPr>
          <w:rFonts w:ascii="Times New Roman" w:hAnsi="Times New Roman" w:cs="Times New Roman"/>
          <w:sz w:val="24"/>
          <w:szCs w:val="24"/>
        </w:rPr>
        <w:t>5</w:t>
      </w:r>
      <w:r w:rsidR="00522E26" w:rsidRPr="00D668E2">
        <w:rPr>
          <w:rFonts w:ascii="Times New Roman" w:hAnsi="Times New Roman" w:cs="Times New Roman"/>
          <w:sz w:val="24"/>
          <w:szCs w:val="24"/>
        </w:rPr>
        <w:t xml:space="preserve"> (</w:t>
      </w:r>
      <w:r w:rsidR="00522E26">
        <w:rPr>
          <w:rFonts w:ascii="Times New Roman" w:hAnsi="Times New Roman" w:cs="Times New Roman"/>
          <w:sz w:val="24"/>
          <w:szCs w:val="24"/>
        </w:rPr>
        <w:t>пяти</w:t>
      </w:r>
      <w:r w:rsidR="00522E26" w:rsidRPr="00D668E2">
        <w:rPr>
          <w:rFonts w:ascii="Times New Roman" w:hAnsi="Times New Roman" w:cs="Times New Roman"/>
          <w:sz w:val="24"/>
          <w:szCs w:val="24"/>
        </w:rPr>
        <w:t>)</w:t>
      </w:r>
      <w:r w:rsidRPr="00D668E2">
        <w:rPr>
          <w:rFonts w:ascii="Times New Roman" w:hAnsi="Times New Roman" w:cs="Times New Roman"/>
          <w:sz w:val="24"/>
          <w:szCs w:val="24"/>
        </w:rPr>
        <w:t xml:space="preserve"> рабочих дней с момента заключения Договора</w:t>
      </w:r>
      <w:r w:rsidR="002D4D57">
        <w:rPr>
          <w:rFonts w:ascii="Times New Roman" w:hAnsi="Times New Roman" w:cs="Times New Roman"/>
          <w:sz w:val="24"/>
          <w:szCs w:val="24"/>
        </w:rPr>
        <w:t>,</w:t>
      </w:r>
      <w:r w:rsidRPr="00D668E2">
        <w:rPr>
          <w:rFonts w:ascii="Times New Roman" w:hAnsi="Times New Roman" w:cs="Times New Roman"/>
          <w:sz w:val="24"/>
          <w:szCs w:val="24"/>
        </w:rPr>
        <w:t xml:space="preserve"> заверенные Подрядчиком копии указанных документов; </w:t>
      </w:r>
    </w:p>
    <w:p w14:paraId="55EA1CFE" w14:textId="77777777" w:rsidR="00791E93" w:rsidRPr="00D668E2" w:rsidRDefault="00791E93" w:rsidP="00791E93">
      <w:pPr>
        <w:pStyle w:val="ConsPlusNormal"/>
        <w:widowControl/>
        <w:tabs>
          <w:tab w:val="left" w:pos="70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5.3.2. получить все согласования и разрешения, необходимые для начала и последующего беспрепятственного выполнения Работ во всех уполномоченных органах и организациях, относящиеся к компетенции Подрядчика;</w:t>
      </w:r>
    </w:p>
    <w:p w14:paraId="11673164" w14:textId="77777777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5.3.3. принять от Заказчика Строительную площадку, содержать ее, а также прилегающую территорию, обеспечить ее охрану</w:t>
      </w:r>
      <w:r w:rsidRPr="00D668E2">
        <w:rPr>
          <w:sz w:val="24"/>
          <w:szCs w:val="24"/>
        </w:rPr>
        <w:t xml:space="preserve"> </w:t>
      </w:r>
      <w:r w:rsidRPr="00D668E2">
        <w:rPr>
          <w:rFonts w:ascii="Times New Roman" w:hAnsi="Times New Roman" w:cs="Times New Roman"/>
          <w:sz w:val="24"/>
          <w:szCs w:val="24"/>
        </w:rPr>
        <w:t>и сдать по окончании Работ в порядке и на условиях, предусмотренных Договором;</w:t>
      </w:r>
    </w:p>
    <w:p w14:paraId="3EDE7922" w14:textId="26599B88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 xml:space="preserve">5.3.4. выполнить геодезическую разбивку осей </w:t>
      </w:r>
      <w:r w:rsidR="00BF1A18" w:rsidRPr="00D668E2">
        <w:rPr>
          <w:szCs w:val="24"/>
        </w:rPr>
        <w:t>Объекта</w:t>
      </w:r>
      <w:r w:rsidRPr="00D668E2">
        <w:rPr>
          <w:szCs w:val="24"/>
        </w:rPr>
        <w:t xml:space="preserve">, проводить геодезический контроль геометрических параметров возводимых конструкций </w:t>
      </w:r>
      <w:r w:rsidR="00BF1A18" w:rsidRPr="00D668E2">
        <w:rPr>
          <w:szCs w:val="24"/>
        </w:rPr>
        <w:t>Объекта</w:t>
      </w:r>
      <w:r w:rsidRPr="00D668E2">
        <w:rPr>
          <w:szCs w:val="24"/>
        </w:rPr>
        <w:t>, обеспечить сохранение геодезической сети разбивки</w:t>
      </w:r>
      <w:r w:rsidR="00FE1419">
        <w:rPr>
          <w:szCs w:val="24"/>
        </w:rPr>
        <w:t xml:space="preserve"> </w:t>
      </w:r>
      <w:bookmarkStart w:id="2" w:name="_Hlk91080419"/>
      <w:r w:rsidR="00FE1419" w:rsidRPr="00FE0EBD">
        <w:rPr>
          <w:szCs w:val="24"/>
        </w:rPr>
        <w:t>и их передачу Заказчику</w:t>
      </w:r>
      <w:r w:rsidR="00264F07" w:rsidRPr="00FE0EBD">
        <w:rPr>
          <w:szCs w:val="24"/>
        </w:rPr>
        <w:t xml:space="preserve"> при завершении Работ</w:t>
      </w:r>
      <w:bookmarkEnd w:id="2"/>
      <w:r w:rsidRPr="00FE0EBD">
        <w:rPr>
          <w:szCs w:val="24"/>
        </w:rPr>
        <w:t>;</w:t>
      </w:r>
      <w:r w:rsidR="00E76535" w:rsidRPr="00D668E2">
        <w:rPr>
          <w:szCs w:val="24"/>
        </w:rPr>
        <w:t xml:space="preserve"> </w:t>
      </w:r>
      <w:r w:rsidR="00BF1A18" w:rsidRPr="00D668E2">
        <w:rPr>
          <w:szCs w:val="24"/>
        </w:rPr>
        <w:t xml:space="preserve"> </w:t>
      </w:r>
    </w:p>
    <w:p w14:paraId="77D9E2D7" w14:textId="77777777" w:rsidR="00791E93" w:rsidRPr="00D668E2" w:rsidRDefault="00791E93" w:rsidP="00791E93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5.3.5. согласовать в порядке и сроки, установленные органами государственного надзора, порядок ведения Работ и обеспечить его соблюдение;</w:t>
      </w:r>
    </w:p>
    <w:p w14:paraId="7CE05BF8" w14:textId="7777777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 xml:space="preserve">5.3.6. осуществлять поставку, приемку, разгрузку, складирование, хранение и подачу в производство Работ всех необходимых материалов и оборудования в соответствии с требованиями стандартов и условий для данных материалов и оборудования; </w:t>
      </w:r>
    </w:p>
    <w:p w14:paraId="463541B0" w14:textId="7777777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5.3.7. осуществить временные подключения коммуникаций на период выполнения Работ на Строительной площадке;</w:t>
      </w:r>
    </w:p>
    <w:p w14:paraId="3B70D92C" w14:textId="531DAB7F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lastRenderedPageBreak/>
        <w:t>5.3.</w:t>
      </w:r>
      <w:r w:rsidR="00FF3DD6">
        <w:rPr>
          <w:szCs w:val="24"/>
        </w:rPr>
        <w:t>8</w:t>
      </w:r>
      <w:r w:rsidRPr="00D668E2">
        <w:rPr>
          <w:szCs w:val="24"/>
        </w:rPr>
        <w:t>. обеспечить выполнение на Строительной площадке мероприятий, предусмотренных Проектом организации строительства, по охране труда и технике безопасности, рациональному использованию территории, охране окружающей среды, зеленых насаждений и земли, а также установить информационные щиты и временное освещение;</w:t>
      </w:r>
    </w:p>
    <w:p w14:paraId="0B1647E9" w14:textId="60DC6C64" w:rsidR="000A507F" w:rsidRPr="00D35806" w:rsidRDefault="00FF3DD6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5.3.9</w:t>
      </w:r>
      <w:r w:rsidR="00791E93" w:rsidRPr="00D35806">
        <w:rPr>
          <w:szCs w:val="24"/>
        </w:rPr>
        <w:t xml:space="preserve">. </w:t>
      </w:r>
      <w:r w:rsidR="000A507F" w:rsidRPr="00D35806">
        <w:rPr>
          <w:szCs w:val="24"/>
        </w:rPr>
        <w:t>выполнить до направления уведомления о завершении строительства Объекта предусмотренные Проектной документацией пусконаладочные работы, монтаж, индивидуальные и комплексные испытания (опробование) оборудования и инженерных систем в соответствии с Проектной, Нормативной документацией, а также выполнить пуско-наладочные работы в присутствии представителей Заказчика и эксплуатирующих организаций, оформить их результаты в соответствии с требованиями законодательства Российской Федерации, Проектной и Нормативной документации</w:t>
      </w:r>
      <w:r w:rsidR="00EF243C" w:rsidRPr="00D35806">
        <w:rPr>
          <w:szCs w:val="24"/>
        </w:rPr>
        <w:t>;</w:t>
      </w:r>
      <w:r w:rsidR="000A507F" w:rsidRPr="00D35806">
        <w:rPr>
          <w:szCs w:val="24"/>
        </w:rPr>
        <w:t xml:space="preserve"> </w:t>
      </w:r>
    </w:p>
    <w:p w14:paraId="35003347" w14:textId="14BC0CB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5.3.1</w:t>
      </w:r>
      <w:r w:rsidR="00FF3DD6">
        <w:rPr>
          <w:szCs w:val="24"/>
        </w:rPr>
        <w:t>0</w:t>
      </w:r>
      <w:r w:rsidRPr="00D668E2">
        <w:rPr>
          <w:szCs w:val="24"/>
        </w:rPr>
        <w:t xml:space="preserve">. нести расходы по содержанию </w:t>
      </w:r>
      <w:r w:rsidR="00BF1A18" w:rsidRPr="00D668E2">
        <w:rPr>
          <w:szCs w:val="24"/>
        </w:rPr>
        <w:t>Объекта</w:t>
      </w:r>
      <w:r w:rsidRPr="00D668E2">
        <w:rPr>
          <w:szCs w:val="24"/>
        </w:rPr>
        <w:t xml:space="preserve"> до </w:t>
      </w:r>
      <w:r w:rsidR="00C3250D" w:rsidRPr="00D668E2">
        <w:rPr>
          <w:szCs w:val="24"/>
        </w:rPr>
        <w:t xml:space="preserve">даты подписания Сторонами </w:t>
      </w:r>
      <w:r w:rsidR="00BF1A18" w:rsidRPr="00D668E2">
        <w:rPr>
          <w:rFonts w:eastAsiaTheme="minorHAnsi"/>
          <w:szCs w:val="24"/>
          <w:lang w:eastAsia="en-US"/>
        </w:rPr>
        <w:t>Акта</w:t>
      </w:r>
      <w:r w:rsidR="005D6AE5" w:rsidRPr="00D668E2">
        <w:rPr>
          <w:rFonts w:eastAsiaTheme="minorHAnsi"/>
          <w:szCs w:val="24"/>
          <w:lang w:eastAsia="en-US"/>
        </w:rPr>
        <w:t xml:space="preserve"> </w:t>
      </w:r>
      <w:r w:rsidR="002556F8" w:rsidRPr="002556F8">
        <w:rPr>
          <w:rFonts w:eastAsiaTheme="minorHAnsi"/>
          <w:szCs w:val="24"/>
          <w:lang w:eastAsia="en-US"/>
        </w:rPr>
        <w:t>о приемке выполненных Работ по форме № КС-2</w:t>
      </w:r>
      <w:r w:rsidRPr="00D668E2">
        <w:rPr>
          <w:szCs w:val="24"/>
        </w:rPr>
        <w:t>;</w:t>
      </w:r>
    </w:p>
    <w:p w14:paraId="63BBED41" w14:textId="38B458FC" w:rsidR="00791E93" w:rsidRPr="00D35806" w:rsidRDefault="00FF3DD6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5.3.11</w:t>
      </w:r>
      <w:r w:rsidR="00791E93" w:rsidRPr="00D668E2">
        <w:rPr>
          <w:szCs w:val="24"/>
        </w:rPr>
        <w:t xml:space="preserve">. до начала производства работ по перевозке грунта и отходов строительства оформить в установленном порядке разрешения на перемещение отходов строительства и перевозку грунта, осуществлять транспортировку отходов строительства и перевозку грунта согласно полученным </w:t>
      </w:r>
      <w:r w:rsidR="00791E93" w:rsidRPr="00D35806">
        <w:rPr>
          <w:szCs w:val="24"/>
        </w:rPr>
        <w:t>разрешениям</w:t>
      </w:r>
      <w:r w:rsidR="00EF243C" w:rsidRPr="00D35806">
        <w:rPr>
          <w:szCs w:val="24"/>
        </w:rPr>
        <w:t>,</w:t>
      </w:r>
      <w:r w:rsidR="00EF243C" w:rsidRPr="00D35806">
        <w:t xml:space="preserve"> </w:t>
      </w:r>
      <w:r w:rsidR="00EF243C" w:rsidRPr="00D35806">
        <w:rPr>
          <w:szCs w:val="24"/>
        </w:rPr>
        <w:t>в место, предусмотренное Проектной документацией</w:t>
      </w:r>
      <w:r w:rsidR="00791E93" w:rsidRPr="00D35806">
        <w:rPr>
          <w:szCs w:val="24"/>
        </w:rPr>
        <w:t>;</w:t>
      </w:r>
    </w:p>
    <w:p w14:paraId="3B89B4E0" w14:textId="4FEE04B3" w:rsidR="00791E93" w:rsidRPr="00D35806" w:rsidRDefault="00791E93" w:rsidP="00791E93">
      <w:pPr>
        <w:pStyle w:val="a3"/>
        <w:ind w:firstLine="720"/>
        <w:jc w:val="both"/>
        <w:rPr>
          <w:b/>
          <w:szCs w:val="24"/>
        </w:rPr>
      </w:pPr>
      <w:r w:rsidRPr="00D35806">
        <w:rPr>
          <w:szCs w:val="24"/>
        </w:rPr>
        <w:t>5.3</w:t>
      </w:r>
      <w:r w:rsidR="00FF3DD6">
        <w:rPr>
          <w:szCs w:val="24"/>
        </w:rPr>
        <w:t>.12</w:t>
      </w:r>
      <w:r w:rsidRPr="00D35806">
        <w:rPr>
          <w:szCs w:val="24"/>
        </w:rPr>
        <w:t>. с начала Работ и до их завершения вести общий журнал работ по форме КС-6 (в соответствии с требованиями СНиП 12-01-2004) с указанием объемов выполненных Работ по каждому объекту строительства отдельно, Исполнительную документацию, передать Заказчику ее полный комплект;</w:t>
      </w:r>
      <w:r w:rsidRPr="00D35806">
        <w:rPr>
          <w:b/>
          <w:szCs w:val="24"/>
        </w:rPr>
        <w:t xml:space="preserve"> </w:t>
      </w:r>
    </w:p>
    <w:p w14:paraId="2CECBC2F" w14:textId="54AF6267" w:rsidR="00791E93" w:rsidRPr="00D35806" w:rsidRDefault="00FF3DD6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5.3.13</w:t>
      </w:r>
      <w:r w:rsidR="00791E93" w:rsidRPr="00D35806">
        <w:rPr>
          <w:szCs w:val="24"/>
        </w:rPr>
        <w:t xml:space="preserve">. своевременно устранить </w:t>
      </w:r>
      <w:r w:rsidR="00937CAF" w:rsidRPr="00D35806">
        <w:rPr>
          <w:szCs w:val="24"/>
        </w:rPr>
        <w:t xml:space="preserve">за свой счет </w:t>
      </w:r>
      <w:r w:rsidR="00791E93" w:rsidRPr="00D35806">
        <w:rPr>
          <w:szCs w:val="24"/>
        </w:rPr>
        <w:t xml:space="preserve">все </w:t>
      </w:r>
      <w:r w:rsidR="00937CAF" w:rsidRPr="00D35806">
        <w:rPr>
          <w:szCs w:val="24"/>
        </w:rPr>
        <w:t>недостатки (дефекты) Работ</w:t>
      </w:r>
      <w:r w:rsidR="00791E93" w:rsidRPr="00D35806">
        <w:rPr>
          <w:szCs w:val="24"/>
        </w:rPr>
        <w:t>, выявленные в процессе выполнения Работ и их приемки, а также обнаруженные в гарантийный период</w:t>
      </w:r>
      <w:r w:rsidR="00937CAF" w:rsidRPr="00D35806">
        <w:rPr>
          <w:szCs w:val="24"/>
        </w:rPr>
        <w:t>,</w:t>
      </w:r>
      <w:r w:rsidR="00937CAF" w:rsidRPr="00D35806">
        <w:t xml:space="preserve"> </w:t>
      </w:r>
      <w:r w:rsidR="00937CAF" w:rsidRPr="00D35806">
        <w:rPr>
          <w:szCs w:val="24"/>
        </w:rPr>
        <w:t>возникшие вследствие невыполнения и (или) ненадлежащего выполнения Работ Подрядчиком и (или) третьими лицами, привлеченными им для выполнения Работ, а в случае, если указанные недостатки (дефекты) причинили убытки Заказчику и (или) третьим лицам, возместить убытки в полном объеме в соответствии с гражданским законодательством Российской Федерации</w:t>
      </w:r>
      <w:r w:rsidR="00791E93" w:rsidRPr="00D35806">
        <w:rPr>
          <w:szCs w:val="24"/>
        </w:rPr>
        <w:t>;</w:t>
      </w:r>
    </w:p>
    <w:p w14:paraId="10FC2381" w14:textId="40D08F2A" w:rsidR="00791E93" w:rsidRPr="00D668E2" w:rsidRDefault="00FF3DD6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5.3.14</w:t>
      </w:r>
      <w:r w:rsidR="00791E93" w:rsidRPr="00D668E2">
        <w:rPr>
          <w:szCs w:val="24"/>
        </w:rPr>
        <w:t>. проводить мероприятия по защите существующих коммуникаций и сооружений на Строительной площадке;</w:t>
      </w:r>
    </w:p>
    <w:p w14:paraId="33EAC9D4" w14:textId="53F0AA1E" w:rsidR="00791E93" w:rsidRPr="00D668E2" w:rsidRDefault="00FF3DD6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5.3.15</w:t>
      </w:r>
      <w:r w:rsidR="00791E93" w:rsidRPr="00D668E2">
        <w:rPr>
          <w:szCs w:val="24"/>
        </w:rPr>
        <w:t xml:space="preserve">. </w:t>
      </w:r>
      <w:r w:rsidR="00F97ACA">
        <w:t>своими силами и средствами (а также силами привлеченных субподрядчиков в случае согласования их Заказчиком) качественно</w:t>
      </w:r>
      <w:r w:rsidR="00791E93" w:rsidRPr="00D668E2">
        <w:rPr>
          <w:szCs w:val="24"/>
        </w:rPr>
        <w:t xml:space="preserve"> выполнить и сдать Работы в объеме, в сроки и на условиях, установленных Договором;</w:t>
      </w:r>
      <w:r w:rsidR="00F97ACA">
        <w:rPr>
          <w:szCs w:val="24"/>
        </w:rPr>
        <w:t xml:space="preserve"> </w:t>
      </w:r>
    </w:p>
    <w:p w14:paraId="514DAC2C" w14:textId="29D0325D" w:rsidR="00791E93" w:rsidRPr="00D668E2" w:rsidRDefault="00FF3DD6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5.3.16</w:t>
      </w:r>
      <w:r w:rsidR="00791E93" w:rsidRPr="00D668E2">
        <w:rPr>
          <w:szCs w:val="24"/>
        </w:rPr>
        <w:t xml:space="preserve">. осуществлять охранные мероприятия;  </w:t>
      </w:r>
    </w:p>
    <w:p w14:paraId="2BD2EBE0" w14:textId="730867C6" w:rsidR="00791E93" w:rsidRPr="00D668E2" w:rsidRDefault="00FF3DD6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5.3.17</w:t>
      </w:r>
      <w:r w:rsidR="00791E93" w:rsidRPr="00D668E2">
        <w:rPr>
          <w:szCs w:val="24"/>
        </w:rPr>
        <w:t>. принять на себя всю гражданско-правовую ответственность при возникновении претензий к Заказчику со стороны третьих лиц в связи с исполнением Договора;</w:t>
      </w:r>
    </w:p>
    <w:p w14:paraId="55AFCCB0" w14:textId="1B7580B9" w:rsidR="00791E93" w:rsidRPr="00A93B1C" w:rsidRDefault="00FF3DD6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5.3.18</w:t>
      </w:r>
      <w:r w:rsidR="00791E93" w:rsidRPr="00D668E2">
        <w:rPr>
          <w:sz w:val="24"/>
          <w:szCs w:val="24"/>
        </w:rPr>
        <w:t xml:space="preserve">. нести расходы за пользование энергоресурсами, водой, канализацией, коммунальными услугами и услугами связи на период производства Работ </w:t>
      </w:r>
      <w:r w:rsidR="00D11406" w:rsidRPr="00D668E2">
        <w:rPr>
          <w:sz w:val="24"/>
          <w:szCs w:val="24"/>
        </w:rPr>
        <w:t xml:space="preserve">до даты подписания Сторонами </w:t>
      </w:r>
      <w:r w:rsidR="00A93B1C">
        <w:rPr>
          <w:sz w:val="24"/>
          <w:szCs w:val="24"/>
        </w:rPr>
        <w:t xml:space="preserve">Акта </w:t>
      </w:r>
      <w:r w:rsidR="00A93B1C" w:rsidRPr="00A93B1C">
        <w:rPr>
          <w:sz w:val="24"/>
          <w:szCs w:val="24"/>
        </w:rPr>
        <w:t>о приемке выполненных Работ по форме № КС-2</w:t>
      </w:r>
      <w:r w:rsidR="00791E93" w:rsidRPr="00A93B1C">
        <w:rPr>
          <w:sz w:val="24"/>
          <w:szCs w:val="24"/>
        </w:rPr>
        <w:t>;</w:t>
      </w:r>
      <w:r w:rsidR="00D11406" w:rsidRPr="00A93B1C">
        <w:rPr>
          <w:sz w:val="24"/>
          <w:szCs w:val="24"/>
        </w:rPr>
        <w:t xml:space="preserve"> </w:t>
      </w:r>
    </w:p>
    <w:p w14:paraId="544C4D62" w14:textId="18B5B599" w:rsidR="00791E93" w:rsidRPr="00D668E2" w:rsidRDefault="00FF3DD6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5.3.19</w:t>
      </w:r>
      <w:r w:rsidR="00791E93" w:rsidRPr="00D668E2">
        <w:rPr>
          <w:sz w:val="24"/>
          <w:szCs w:val="24"/>
        </w:rPr>
        <w:t>. исполнять указания Заказчика по выполнению условий Договора, в том числе по приостановке Работ;</w:t>
      </w:r>
    </w:p>
    <w:p w14:paraId="0E419374" w14:textId="5C65E643" w:rsidR="00791E93" w:rsidRPr="00D668E2" w:rsidRDefault="00FF3DD6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5.3.20</w:t>
      </w:r>
      <w:r w:rsidR="00791E93" w:rsidRPr="00D668E2">
        <w:rPr>
          <w:sz w:val="24"/>
          <w:szCs w:val="24"/>
        </w:rPr>
        <w:t>.</w:t>
      </w:r>
      <w:r w:rsidR="00791E93" w:rsidRPr="00D668E2">
        <w:rPr>
          <w:rFonts w:ascii="Times New Roman" w:hAnsi="Times New Roman" w:cs="Times New Roman"/>
          <w:sz w:val="24"/>
          <w:szCs w:val="24"/>
        </w:rPr>
        <w:t xml:space="preserve"> информировать Заказчика обо всех обстоятельствах, способных повлиять на исполнение Договора;</w:t>
      </w:r>
    </w:p>
    <w:p w14:paraId="345049C7" w14:textId="3B3127AF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5.3.2</w:t>
      </w:r>
      <w:r w:rsidR="00FF3DD6">
        <w:rPr>
          <w:rFonts w:ascii="Times New Roman" w:hAnsi="Times New Roman" w:cs="Times New Roman"/>
          <w:sz w:val="24"/>
          <w:szCs w:val="24"/>
        </w:rPr>
        <w:t>1</w:t>
      </w:r>
      <w:r w:rsidRPr="00D668E2">
        <w:rPr>
          <w:rFonts w:ascii="Times New Roman" w:hAnsi="Times New Roman" w:cs="Times New Roman"/>
          <w:sz w:val="24"/>
          <w:szCs w:val="24"/>
        </w:rPr>
        <w:t>. нести ответственность за неисполнение или ненадлежащее исполнение Работ по Договору, в том числе выполненных субподряд</w:t>
      </w:r>
      <w:r w:rsidR="008511F3">
        <w:rPr>
          <w:rFonts w:ascii="Times New Roman" w:hAnsi="Times New Roman" w:cs="Times New Roman"/>
          <w:sz w:val="24"/>
          <w:szCs w:val="24"/>
        </w:rPr>
        <w:t>чиками</w:t>
      </w:r>
      <w:r w:rsidRPr="00D668E2">
        <w:rPr>
          <w:rFonts w:ascii="Times New Roman" w:hAnsi="Times New Roman" w:cs="Times New Roman"/>
          <w:sz w:val="24"/>
          <w:szCs w:val="24"/>
        </w:rPr>
        <w:t>;</w:t>
      </w:r>
    </w:p>
    <w:p w14:paraId="072B2DD7" w14:textId="1E783D3B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5.3.2</w:t>
      </w:r>
      <w:r w:rsidR="00FF3DD6">
        <w:rPr>
          <w:rFonts w:ascii="Times New Roman" w:hAnsi="Times New Roman" w:cs="Times New Roman"/>
          <w:sz w:val="24"/>
          <w:szCs w:val="24"/>
        </w:rPr>
        <w:t>2</w:t>
      </w:r>
      <w:r w:rsidRPr="00D668E2">
        <w:rPr>
          <w:rFonts w:ascii="Times New Roman" w:hAnsi="Times New Roman" w:cs="Times New Roman"/>
          <w:sz w:val="24"/>
          <w:szCs w:val="24"/>
        </w:rPr>
        <w:t>. в случае необходимости за свой счет получить разрешение миграционных служб Российской Федерации на использование иностранной рабочей силы;</w:t>
      </w:r>
    </w:p>
    <w:p w14:paraId="1E8A3CB7" w14:textId="59825CB8" w:rsidR="00791E93" w:rsidRPr="00D668E2" w:rsidRDefault="00791E93" w:rsidP="00791E93">
      <w:pPr>
        <w:ind w:firstLine="708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5.3.2</w:t>
      </w:r>
      <w:r w:rsidR="00FF3DD6">
        <w:rPr>
          <w:sz w:val="24"/>
          <w:szCs w:val="24"/>
        </w:rPr>
        <w:t>3</w:t>
      </w:r>
      <w:r w:rsidRPr="00D668E2">
        <w:rPr>
          <w:sz w:val="24"/>
          <w:szCs w:val="24"/>
        </w:rPr>
        <w:t xml:space="preserve">. согласовать с Заказчиком привлечение </w:t>
      </w:r>
      <w:r w:rsidR="008511F3" w:rsidRPr="008511F3">
        <w:rPr>
          <w:sz w:val="24"/>
          <w:szCs w:val="24"/>
        </w:rPr>
        <w:t>субподрядчик</w:t>
      </w:r>
      <w:r w:rsidR="008511F3">
        <w:rPr>
          <w:sz w:val="24"/>
          <w:szCs w:val="24"/>
        </w:rPr>
        <w:t>ов</w:t>
      </w:r>
      <w:r w:rsidRPr="00D668E2">
        <w:rPr>
          <w:sz w:val="24"/>
          <w:szCs w:val="24"/>
        </w:rPr>
        <w:t xml:space="preserve">, которые должны обладать необходимым опытом, оборудованием, персоналом и необходимыми документами на право выполнения данного вида работ. </w:t>
      </w:r>
    </w:p>
    <w:p w14:paraId="38480761" w14:textId="2512C17E" w:rsidR="00791E93" w:rsidRPr="00D35806" w:rsidRDefault="00791E93" w:rsidP="00791E93">
      <w:pPr>
        <w:ind w:firstLine="708"/>
        <w:jc w:val="both"/>
        <w:rPr>
          <w:sz w:val="24"/>
          <w:szCs w:val="24"/>
          <w:shd w:val="clear" w:color="auto" w:fill="FFFFFF"/>
        </w:rPr>
      </w:pPr>
      <w:r w:rsidRPr="00D668E2">
        <w:rPr>
          <w:sz w:val="24"/>
          <w:szCs w:val="24"/>
        </w:rPr>
        <w:t>5.3.2</w:t>
      </w:r>
      <w:r w:rsidR="00FF3DD6">
        <w:rPr>
          <w:sz w:val="24"/>
          <w:szCs w:val="24"/>
        </w:rPr>
        <w:t>4</w:t>
      </w:r>
      <w:r w:rsidRPr="00D668E2">
        <w:rPr>
          <w:sz w:val="24"/>
          <w:szCs w:val="24"/>
        </w:rPr>
        <w:t xml:space="preserve">. </w:t>
      </w:r>
      <w:r w:rsidRPr="00D668E2">
        <w:rPr>
          <w:sz w:val="24"/>
          <w:szCs w:val="24"/>
          <w:shd w:val="clear" w:color="auto" w:fill="FFFFFF"/>
        </w:rPr>
        <w:t xml:space="preserve">при производстве земляных работ (в т.ч. размещения временных зданий, сооружений и т.п.) на благоустроенных территориях за свой счет осуществить восстановление благоустройства и озеленения в соответствии с требованиями балансодержателя территории и в установленные им </w:t>
      </w:r>
      <w:r w:rsidRPr="00D35806">
        <w:rPr>
          <w:sz w:val="24"/>
          <w:szCs w:val="24"/>
          <w:shd w:val="clear" w:color="auto" w:fill="FFFFFF"/>
        </w:rPr>
        <w:t>сроки</w:t>
      </w:r>
      <w:r w:rsidR="00D80A9F" w:rsidRPr="00D35806">
        <w:rPr>
          <w:sz w:val="24"/>
          <w:szCs w:val="24"/>
          <w:shd w:val="clear" w:color="auto" w:fill="FFFFFF"/>
        </w:rPr>
        <w:t>,</w:t>
      </w:r>
      <w:r w:rsidR="00D80A9F" w:rsidRPr="00D35806">
        <w:t xml:space="preserve"> </w:t>
      </w:r>
      <w:r w:rsidR="00D80A9F" w:rsidRPr="00D35806">
        <w:rPr>
          <w:sz w:val="24"/>
          <w:szCs w:val="24"/>
          <w:shd w:val="clear" w:color="auto" w:fill="FFFFFF"/>
        </w:rPr>
        <w:t>в соответствии с Проектной документацией</w:t>
      </w:r>
      <w:r w:rsidRPr="00D35806">
        <w:rPr>
          <w:sz w:val="24"/>
          <w:szCs w:val="24"/>
          <w:shd w:val="clear" w:color="auto" w:fill="FFFFFF"/>
        </w:rPr>
        <w:t>;</w:t>
      </w:r>
    </w:p>
    <w:p w14:paraId="3E4FF858" w14:textId="1E5ED3D0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5.3.2</w:t>
      </w:r>
      <w:r w:rsidR="00FF3DD6">
        <w:rPr>
          <w:rFonts w:ascii="Times New Roman" w:hAnsi="Times New Roman" w:cs="Times New Roman"/>
          <w:sz w:val="24"/>
          <w:szCs w:val="24"/>
        </w:rPr>
        <w:t>5</w:t>
      </w:r>
      <w:r w:rsidRPr="00D668E2">
        <w:rPr>
          <w:rFonts w:ascii="Times New Roman" w:hAnsi="Times New Roman" w:cs="Times New Roman"/>
          <w:sz w:val="24"/>
          <w:szCs w:val="24"/>
        </w:rPr>
        <w:t>. осуществить благоустройство и озеленение территории в соответствии с требованиями Проектной и Нормативной документации;</w:t>
      </w:r>
    </w:p>
    <w:p w14:paraId="1CF71539" w14:textId="479499CD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lastRenderedPageBreak/>
        <w:t>5.3.2</w:t>
      </w:r>
      <w:r w:rsidR="00FF3DD6">
        <w:rPr>
          <w:rFonts w:ascii="Times New Roman" w:hAnsi="Times New Roman" w:cs="Times New Roman"/>
          <w:sz w:val="24"/>
          <w:szCs w:val="24"/>
        </w:rPr>
        <w:t>6</w:t>
      </w:r>
      <w:r w:rsidRPr="00D668E2">
        <w:rPr>
          <w:rFonts w:ascii="Times New Roman" w:hAnsi="Times New Roman" w:cs="Times New Roman"/>
          <w:sz w:val="24"/>
          <w:szCs w:val="24"/>
        </w:rPr>
        <w:t xml:space="preserve">. осуществить </w:t>
      </w:r>
      <w:r w:rsidRPr="00D668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разработку, формирование и передачу Заказчику комплекта документации, предусмотренного ст. 55 Градостроительного кодекса РФ, оформленного с учетом требований Технических регламентов РФ; </w:t>
      </w:r>
    </w:p>
    <w:p w14:paraId="6E0F6DC4" w14:textId="0B878024" w:rsidR="00791E93" w:rsidRPr="00D668E2" w:rsidRDefault="00791E93" w:rsidP="00791E93">
      <w:pPr>
        <w:pStyle w:val="a3"/>
        <w:shd w:val="clear" w:color="auto" w:fill="FFFFFF"/>
        <w:ind w:firstLine="720"/>
        <w:jc w:val="both"/>
        <w:rPr>
          <w:snapToGrid w:val="0"/>
          <w:szCs w:val="24"/>
        </w:rPr>
      </w:pPr>
      <w:r w:rsidRPr="00B53C2E">
        <w:rPr>
          <w:snapToGrid w:val="0"/>
          <w:szCs w:val="24"/>
        </w:rPr>
        <w:t>5.3.</w:t>
      </w:r>
      <w:r w:rsidR="004911A9" w:rsidRPr="00B53C2E">
        <w:rPr>
          <w:snapToGrid w:val="0"/>
          <w:szCs w:val="24"/>
        </w:rPr>
        <w:t>2</w:t>
      </w:r>
      <w:r w:rsidR="001A7AEB" w:rsidRPr="00B53C2E">
        <w:rPr>
          <w:snapToGrid w:val="0"/>
          <w:szCs w:val="24"/>
        </w:rPr>
        <w:t>7</w:t>
      </w:r>
      <w:r w:rsidR="00146DE5" w:rsidRPr="00B53C2E">
        <w:rPr>
          <w:snapToGrid w:val="0"/>
          <w:szCs w:val="24"/>
        </w:rPr>
        <w:t>.</w:t>
      </w:r>
      <w:r w:rsidRPr="00B53C2E">
        <w:rPr>
          <w:snapToGrid w:val="0"/>
          <w:szCs w:val="24"/>
        </w:rPr>
        <w:t xml:space="preserve"> вести контроль качества применяемых материалов и выполняемых Работ собственной или привлеченной аккредитованной   в установленном порядке лабораторией;</w:t>
      </w:r>
    </w:p>
    <w:p w14:paraId="60F2FA94" w14:textId="223E370E" w:rsidR="00791E93" w:rsidRPr="00D668E2" w:rsidRDefault="00791E93" w:rsidP="00791E93">
      <w:pPr>
        <w:shd w:val="clear" w:color="auto" w:fill="FFFFFF"/>
        <w:ind w:right="-54"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5.3.</w:t>
      </w:r>
      <w:r w:rsidR="00E31390">
        <w:rPr>
          <w:sz w:val="24"/>
          <w:szCs w:val="24"/>
        </w:rPr>
        <w:t>2</w:t>
      </w:r>
      <w:r w:rsidR="00840BF1">
        <w:rPr>
          <w:sz w:val="24"/>
          <w:szCs w:val="24"/>
        </w:rPr>
        <w:t>8</w:t>
      </w:r>
      <w:r w:rsidR="00ED669B" w:rsidRPr="00D668E2">
        <w:rPr>
          <w:sz w:val="24"/>
          <w:szCs w:val="24"/>
        </w:rPr>
        <w:t xml:space="preserve">. </w:t>
      </w:r>
      <w:r w:rsidR="00E52B16">
        <w:rPr>
          <w:sz w:val="24"/>
          <w:szCs w:val="24"/>
        </w:rPr>
        <w:t xml:space="preserve">при необходимости по требованию Заказчика </w:t>
      </w:r>
      <w:r w:rsidR="00755CE8">
        <w:rPr>
          <w:sz w:val="24"/>
          <w:szCs w:val="24"/>
        </w:rPr>
        <w:t xml:space="preserve">в течение 30 (тридцати) календарных дней, от даты заключения Договора, </w:t>
      </w:r>
      <w:r w:rsidRPr="00D668E2">
        <w:rPr>
          <w:sz w:val="24"/>
          <w:szCs w:val="24"/>
        </w:rPr>
        <w:t>на основании Проектной документации (Проекта организации строительства), разработать и представить Заказчику Проект производства работ (ППР), содержащий в том числе:</w:t>
      </w:r>
    </w:p>
    <w:p w14:paraId="6483DBB3" w14:textId="77777777" w:rsidR="00791E93" w:rsidRPr="00D668E2" w:rsidRDefault="00791E93" w:rsidP="00791E93">
      <w:pPr>
        <w:shd w:val="clear" w:color="auto" w:fill="FFFFFF"/>
        <w:ind w:right="-54"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 xml:space="preserve">а) пообъектный график производства работ; </w:t>
      </w:r>
    </w:p>
    <w:p w14:paraId="31905D5C" w14:textId="77777777" w:rsidR="00791E93" w:rsidRPr="00D668E2" w:rsidRDefault="00791E93" w:rsidP="00791E93">
      <w:pPr>
        <w:shd w:val="clear" w:color="auto" w:fill="FFFFFF"/>
        <w:ind w:right="-54"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 xml:space="preserve">б) график мобилизации техники и людских ресурсов; </w:t>
      </w:r>
    </w:p>
    <w:p w14:paraId="0A5A6B84" w14:textId="77777777" w:rsidR="00791E93" w:rsidRPr="00D668E2" w:rsidRDefault="00791E93" w:rsidP="00791E93">
      <w:pPr>
        <w:shd w:val="clear" w:color="auto" w:fill="FFFFFF"/>
        <w:ind w:right="-54"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в) график поставки оборудования.</w:t>
      </w:r>
    </w:p>
    <w:p w14:paraId="49DB594E" w14:textId="77777777" w:rsidR="00791E93" w:rsidRPr="00D668E2" w:rsidRDefault="00791E93" w:rsidP="00791E93">
      <w:pPr>
        <w:shd w:val="clear" w:color="auto" w:fill="FFFFFF"/>
        <w:ind w:right="-54"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При необходимости, провести согласование ППР с уполномоченными органами государственного контроля и регулирования, а также владельцами пересекаемых или смежных коммуникаций.</w:t>
      </w:r>
    </w:p>
    <w:p w14:paraId="6CC38EE1" w14:textId="1E94C798" w:rsidR="00791E93" w:rsidRPr="00E31390" w:rsidRDefault="00791E93" w:rsidP="00E31390">
      <w:pPr>
        <w:shd w:val="clear" w:color="auto" w:fill="FFFFFF"/>
        <w:ind w:right="-54"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5.3.</w:t>
      </w:r>
      <w:r w:rsidR="00840BF1">
        <w:rPr>
          <w:sz w:val="24"/>
          <w:szCs w:val="24"/>
        </w:rPr>
        <w:t>29</w:t>
      </w:r>
      <w:r w:rsidRPr="00D668E2">
        <w:rPr>
          <w:sz w:val="24"/>
          <w:szCs w:val="24"/>
        </w:rPr>
        <w:t>. выполнять Работы силами квалифицированных специалистов, имеющих необходимые удостоверения и сертификаты;</w:t>
      </w:r>
    </w:p>
    <w:p w14:paraId="7EDAE532" w14:textId="0D6AC4B5" w:rsidR="00BA25A8" w:rsidRPr="00D35806" w:rsidRDefault="0048262E" w:rsidP="000E02A3">
      <w:pPr>
        <w:pStyle w:val="afc"/>
        <w:shd w:val="clear" w:color="auto" w:fill="FFFFFF"/>
        <w:ind w:left="0" w:firstLine="708"/>
        <w:jc w:val="both"/>
        <w:rPr>
          <w:sz w:val="24"/>
          <w:szCs w:val="24"/>
        </w:rPr>
      </w:pPr>
      <w:r w:rsidRPr="00D35806">
        <w:rPr>
          <w:sz w:val="24"/>
          <w:szCs w:val="24"/>
        </w:rPr>
        <w:t>5.3.3</w:t>
      </w:r>
      <w:r w:rsidR="00840BF1">
        <w:rPr>
          <w:sz w:val="24"/>
          <w:szCs w:val="24"/>
        </w:rPr>
        <w:t>0</w:t>
      </w:r>
      <w:r w:rsidRPr="00D35806">
        <w:rPr>
          <w:sz w:val="24"/>
          <w:szCs w:val="24"/>
        </w:rPr>
        <w:t xml:space="preserve">. соблюдать требования «Регламента допуска и организации работ подрядных организаций на объекты АО «ОЭЗ ППТ «Липецк» для выполнения строительных, ремонтных, монтажных и эксплуатационных работ», размещенного на сайте Заказчика по адресу: </w:t>
      </w:r>
      <w:hyperlink r:id="rId8" w:history="1">
        <w:r w:rsidR="00CA123F" w:rsidRPr="007D4BCF">
          <w:rPr>
            <w:rStyle w:val="afb"/>
            <w:sz w:val="24"/>
            <w:szCs w:val="24"/>
          </w:rPr>
          <w:t>https://sezlipetsk.ru/about/management-company/documents/</w:t>
        </w:r>
      </w:hyperlink>
      <w:r w:rsidRPr="00D35806">
        <w:rPr>
          <w:sz w:val="24"/>
          <w:szCs w:val="24"/>
        </w:rPr>
        <w:t>.</w:t>
      </w:r>
      <w:r w:rsidR="00CA123F">
        <w:rPr>
          <w:sz w:val="24"/>
          <w:szCs w:val="24"/>
        </w:rPr>
        <w:t xml:space="preserve"> </w:t>
      </w:r>
      <w:r w:rsidRPr="00D35806">
        <w:rPr>
          <w:sz w:val="24"/>
          <w:szCs w:val="24"/>
        </w:rPr>
        <w:t xml:space="preserve">Указанный регламент является неотъемлемой частью Договора. </w:t>
      </w:r>
    </w:p>
    <w:p w14:paraId="30EA83AD" w14:textId="79E2CFB8" w:rsidR="00BA25A8" w:rsidRPr="00D35806" w:rsidRDefault="00BA25A8" w:rsidP="00BA25A8">
      <w:pPr>
        <w:pStyle w:val="afc"/>
        <w:shd w:val="clear" w:color="auto" w:fill="FFFFFF"/>
        <w:ind w:left="0" w:firstLine="708"/>
        <w:jc w:val="both"/>
        <w:rPr>
          <w:sz w:val="24"/>
          <w:szCs w:val="24"/>
        </w:rPr>
      </w:pPr>
      <w:r w:rsidRPr="00D35806">
        <w:rPr>
          <w:sz w:val="24"/>
          <w:szCs w:val="24"/>
        </w:rPr>
        <w:t>5.3.3</w:t>
      </w:r>
      <w:r w:rsidR="00840BF1">
        <w:rPr>
          <w:sz w:val="24"/>
          <w:szCs w:val="24"/>
        </w:rPr>
        <w:t>1</w:t>
      </w:r>
      <w:r w:rsidRPr="00D35806">
        <w:rPr>
          <w:sz w:val="24"/>
          <w:szCs w:val="24"/>
        </w:rPr>
        <w:t>. обеспечить представителям Заказчика возможность осуществлять контроль за ходом выполнения Работ, качеством применяемых при строительстве Объекта материалов, изделий, конструкций и оборудования;</w:t>
      </w:r>
    </w:p>
    <w:p w14:paraId="2FCA57EB" w14:textId="14467A64" w:rsidR="00BA25A8" w:rsidRPr="00D35806" w:rsidRDefault="00BA25A8" w:rsidP="00BA25A8">
      <w:pPr>
        <w:pStyle w:val="afc"/>
        <w:shd w:val="clear" w:color="auto" w:fill="FFFFFF"/>
        <w:ind w:left="0" w:firstLine="708"/>
        <w:jc w:val="both"/>
        <w:rPr>
          <w:sz w:val="24"/>
          <w:szCs w:val="24"/>
        </w:rPr>
      </w:pPr>
      <w:r w:rsidRPr="00D35806">
        <w:rPr>
          <w:sz w:val="24"/>
          <w:szCs w:val="24"/>
        </w:rPr>
        <w:t>5.3.3</w:t>
      </w:r>
      <w:r w:rsidR="00840BF1">
        <w:rPr>
          <w:sz w:val="24"/>
          <w:szCs w:val="24"/>
        </w:rPr>
        <w:t>2</w:t>
      </w:r>
      <w:r w:rsidRPr="00D35806">
        <w:rPr>
          <w:sz w:val="24"/>
          <w:szCs w:val="24"/>
        </w:rPr>
        <w:t>. информировать Заказчика обо всех происшествиях на Объекте, в том числе об авариях или о возникновении угрозы аварии на Объекте, несчастных случаях на Объекте, повлекших причинение вреда жизни и (или) здоровью работников Подрядчика и иных лиц, не позднее 24 (двадцати четырех) часов с момента, когда возникновение аварии или несчастного случая или угроза аварии или несчастного случая стали известны или должны были быть известны Подрядчику;</w:t>
      </w:r>
    </w:p>
    <w:p w14:paraId="009BA492" w14:textId="091AB355" w:rsidR="00BA25A8" w:rsidRPr="00D35806" w:rsidRDefault="00BA25A8" w:rsidP="00BA25A8">
      <w:pPr>
        <w:pStyle w:val="afc"/>
        <w:shd w:val="clear" w:color="auto" w:fill="FFFFFF"/>
        <w:ind w:left="0" w:firstLine="708"/>
        <w:jc w:val="both"/>
        <w:rPr>
          <w:sz w:val="24"/>
          <w:szCs w:val="24"/>
        </w:rPr>
      </w:pPr>
      <w:r w:rsidRPr="00D35806">
        <w:rPr>
          <w:sz w:val="24"/>
          <w:szCs w:val="24"/>
        </w:rPr>
        <w:t>5.3.3</w:t>
      </w:r>
      <w:r w:rsidR="00840BF1">
        <w:rPr>
          <w:sz w:val="24"/>
          <w:szCs w:val="24"/>
        </w:rPr>
        <w:t>3</w:t>
      </w:r>
      <w:r w:rsidRPr="00D35806">
        <w:rPr>
          <w:sz w:val="24"/>
          <w:szCs w:val="24"/>
        </w:rPr>
        <w:t>. устранять за свой счет в срок, установленный органом государственного строительного надзора, недостатки (дефекты) Работ, выявленные таким органом в ходе проверки соответствия построенного Объекта требованиям Проектной документации, в том числе требованиям энергетической эффективности и требованиям оснащенности Объекта приборами учета используемых энергетических ресурсов, которые послужили основанием для отказа в выдаче заключения о соответствии и (или) в выдаче заключения федерального государственного экологического надзора (в случаях, предусмотренных законодательством Российской Федерации в области охраны окружающей среды);</w:t>
      </w:r>
    </w:p>
    <w:p w14:paraId="095B1B7D" w14:textId="2212FB5F" w:rsidR="00BA25A8" w:rsidRPr="00D35806" w:rsidRDefault="00BA25A8" w:rsidP="00BA25A8">
      <w:pPr>
        <w:pStyle w:val="afc"/>
        <w:shd w:val="clear" w:color="auto" w:fill="FFFFFF"/>
        <w:ind w:left="0" w:firstLine="708"/>
        <w:jc w:val="both"/>
        <w:rPr>
          <w:sz w:val="24"/>
          <w:szCs w:val="24"/>
        </w:rPr>
      </w:pPr>
      <w:r w:rsidRPr="00D35806">
        <w:rPr>
          <w:sz w:val="24"/>
          <w:szCs w:val="24"/>
        </w:rPr>
        <w:t>5.3.3</w:t>
      </w:r>
      <w:r w:rsidR="00840BF1">
        <w:rPr>
          <w:sz w:val="24"/>
          <w:szCs w:val="24"/>
        </w:rPr>
        <w:t>4</w:t>
      </w:r>
      <w:r w:rsidRPr="00D35806">
        <w:rPr>
          <w:sz w:val="24"/>
          <w:szCs w:val="24"/>
        </w:rPr>
        <w:t>. передать Заказчику Исполнительную документацию на выполненные Работы в объеме и составе, необходимом для получения заключения органа государственного строительного надзора о соответствии построенного Объекта требованиям Проектной документации, в том числе требованиям энергетической эффективности и требованиям оснащенности Объекта приборами учета используемых энергетических ресурсов, и (или) заключения федерального государственного экологического надзора (в случаях, предусмотренных законодательством Российской Федерации в области охраны окружающей среды);</w:t>
      </w:r>
    </w:p>
    <w:p w14:paraId="29FAD96D" w14:textId="3B4C0B62" w:rsidR="00253375" w:rsidRPr="00A93B1C" w:rsidRDefault="00253375" w:rsidP="00253375">
      <w:pPr>
        <w:pStyle w:val="afc"/>
        <w:shd w:val="clear" w:color="auto" w:fill="FFFFFF"/>
        <w:ind w:left="0" w:firstLine="708"/>
        <w:jc w:val="both"/>
        <w:rPr>
          <w:sz w:val="24"/>
          <w:szCs w:val="24"/>
        </w:rPr>
      </w:pPr>
      <w:r w:rsidRPr="00D35806">
        <w:rPr>
          <w:sz w:val="24"/>
          <w:szCs w:val="24"/>
        </w:rPr>
        <w:t>5</w:t>
      </w:r>
      <w:r w:rsidRPr="004D7E50">
        <w:rPr>
          <w:sz w:val="24"/>
          <w:szCs w:val="24"/>
        </w:rPr>
        <w:t>.3.</w:t>
      </w:r>
      <w:r w:rsidR="00571419" w:rsidRPr="004D7E50">
        <w:rPr>
          <w:sz w:val="24"/>
          <w:szCs w:val="24"/>
        </w:rPr>
        <w:t>3</w:t>
      </w:r>
      <w:r w:rsidR="00840BF1">
        <w:rPr>
          <w:sz w:val="24"/>
          <w:szCs w:val="24"/>
        </w:rPr>
        <w:t>5</w:t>
      </w:r>
      <w:r w:rsidRPr="004D7E50">
        <w:rPr>
          <w:sz w:val="24"/>
          <w:szCs w:val="24"/>
        </w:rPr>
        <w:t>. обеспечить сохранность переданной ему Проектной документации</w:t>
      </w:r>
      <w:r w:rsidR="004D7E50" w:rsidRPr="004D7E50">
        <w:rPr>
          <w:sz w:val="24"/>
          <w:szCs w:val="24"/>
        </w:rPr>
        <w:t xml:space="preserve"> и возвратить Заказчику по накладной Проектную документацию в срок не более </w:t>
      </w:r>
      <w:r w:rsidR="004D7E50">
        <w:rPr>
          <w:sz w:val="24"/>
          <w:szCs w:val="24"/>
        </w:rPr>
        <w:t>5</w:t>
      </w:r>
      <w:r w:rsidR="004D7E50" w:rsidRPr="004D7E50">
        <w:rPr>
          <w:sz w:val="24"/>
          <w:szCs w:val="24"/>
        </w:rPr>
        <w:t xml:space="preserve"> (</w:t>
      </w:r>
      <w:r w:rsidR="004D7E50">
        <w:rPr>
          <w:sz w:val="24"/>
          <w:szCs w:val="24"/>
        </w:rPr>
        <w:t>пяти</w:t>
      </w:r>
      <w:r w:rsidR="004D7E50" w:rsidRPr="004D7E50">
        <w:rPr>
          <w:sz w:val="24"/>
          <w:szCs w:val="24"/>
        </w:rPr>
        <w:t>) рабочих дней с даты подписания Сторонами</w:t>
      </w:r>
      <w:r w:rsidR="004D7E50">
        <w:rPr>
          <w:sz w:val="24"/>
          <w:szCs w:val="24"/>
        </w:rPr>
        <w:t xml:space="preserve"> </w:t>
      </w:r>
      <w:r w:rsidR="004D7E50" w:rsidRPr="00A93B1C">
        <w:rPr>
          <w:sz w:val="24"/>
          <w:szCs w:val="24"/>
        </w:rPr>
        <w:t xml:space="preserve">Акта </w:t>
      </w:r>
      <w:r w:rsidR="00A93B1C" w:rsidRPr="00A93B1C">
        <w:rPr>
          <w:sz w:val="24"/>
          <w:szCs w:val="24"/>
        </w:rPr>
        <w:t>о приемке выполненных Работ по форме № КС-2</w:t>
      </w:r>
      <w:r w:rsidRPr="00A93B1C">
        <w:rPr>
          <w:sz w:val="24"/>
          <w:szCs w:val="24"/>
        </w:rPr>
        <w:t>;</w:t>
      </w:r>
    </w:p>
    <w:p w14:paraId="725AD498" w14:textId="3B5DC2AC" w:rsidR="00253375" w:rsidRPr="00D35806" w:rsidRDefault="00253375" w:rsidP="00253375">
      <w:pPr>
        <w:pStyle w:val="afc"/>
        <w:shd w:val="clear" w:color="auto" w:fill="FFFFFF"/>
        <w:ind w:left="0" w:firstLine="708"/>
        <w:jc w:val="both"/>
        <w:rPr>
          <w:sz w:val="24"/>
          <w:szCs w:val="24"/>
        </w:rPr>
      </w:pPr>
      <w:r w:rsidRPr="00D35806">
        <w:rPr>
          <w:sz w:val="24"/>
          <w:szCs w:val="24"/>
        </w:rPr>
        <w:t>5.3.</w:t>
      </w:r>
      <w:r w:rsidR="000C7F10">
        <w:rPr>
          <w:sz w:val="24"/>
          <w:szCs w:val="24"/>
        </w:rPr>
        <w:t>3</w:t>
      </w:r>
      <w:r w:rsidR="00840BF1">
        <w:rPr>
          <w:sz w:val="24"/>
          <w:szCs w:val="24"/>
        </w:rPr>
        <w:t>6</w:t>
      </w:r>
      <w:r w:rsidRPr="00D35806">
        <w:rPr>
          <w:sz w:val="24"/>
          <w:szCs w:val="24"/>
        </w:rPr>
        <w:t>. до начала выполнения пуско-наладочных работ разработать и представить Заказчику на согласование программу пуско-наладочных работ.</w:t>
      </w:r>
    </w:p>
    <w:p w14:paraId="572D3CE5" w14:textId="77777777" w:rsidR="00791E93" w:rsidRPr="00D668E2" w:rsidRDefault="00791E93" w:rsidP="00791E93">
      <w:pPr>
        <w:pStyle w:val="a3"/>
        <w:ind w:firstLine="720"/>
        <w:jc w:val="both"/>
        <w:rPr>
          <w:szCs w:val="24"/>
          <w:u w:val="single"/>
        </w:rPr>
      </w:pPr>
      <w:r w:rsidRPr="00D668E2">
        <w:rPr>
          <w:szCs w:val="24"/>
          <w:u w:val="single"/>
        </w:rPr>
        <w:t>5.4. Подрядчик имеет право:</w:t>
      </w:r>
    </w:p>
    <w:p w14:paraId="7D8604F7" w14:textId="1856BC69" w:rsidR="00791E93" w:rsidRPr="00FE0EBD" w:rsidRDefault="00791E93" w:rsidP="00791E93">
      <w:pPr>
        <w:ind w:firstLine="708"/>
        <w:jc w:val="both"/>
        <w:rPr>
          <w:sz w:val="24"/>
          <w:szCs w:val="24"/>
        </w:rPr>
      </w:pPr>
      <w:r w:rsidRPr="00D668E2">
        <w:rPr>
          <w:sz w:val="24"/>
          <w:szCs w:val="24"/>
        </w:rPr>
        <w:t xml:space="preserve">5.4.1. </w:t>
      </w:r>
      <w:r w:rsidR="00755CE8" w:rsidRPr="00755CE8">
        <w:rPr>
          <w:sz w:val="24"/>
          <w:szCs w:val="24"/>
        </w:rPr>
        <w:t>предлагать Заказчику рассмотреть вопрос внесения изменения в</w:t>
      </w:r>
      <w:r w:rsidRPr="00D668E2">
        <w:rPr>
          <w:sz w:val="24"/>
          <w:szCs w:val="24"/>
        </w:rPr>
        <w:t xml:space="preserve"> Проектную документацию</w:t>
      </w:r>
      <w:r w:rsidR="00932EE5" w:rsidRPr="00FE0EBD">
        <w:t xml:space="preserve"> </w:t>
      </w:r>
      <w:r w:rsidR="00932EE5" w:rsidRPr="00FE0EBD">
        <w:rPr>
          <w:sz w:val="24"/>
          <w:szCs w:val="24"/>
        </w:rPr>
        <w:t>с обоснование</w:t>
      </w:r>
      <w:r w:rsidR="0036370F">
        <w:rPr>
          <w:sz w:val="24"/>
          <w:szCs w:val="24"/>
        </w:rPr>
        <w:t>м</w:t>
      </w:r>
      <w:r w:rsidR="00932EE5" w:rsidRPr="00FE0EBD">
        <w:rPr>
          <w:sz w:val="24"/>
          <w:szCs w:val="24"/>
        </w:rPr>
        <w:t xml:space="preserve"> причин таких изменений (при этом Заказчик не обязан согласовывать предложенные изменения)</w:t>
      </w:r>
      <w:r w:rsidRPr="00FE0EBD">
        <w:rPr>
          <w:sz w:val="24"/>
          <w:szCs w:val="24"/>
        </w:rPr>
        <w:t>;</w:t>
      </w:r>
    </w:p>
    <w:p w14:paraId="19796787" w14:textId="7777777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FE0EBD">
        <w:rPr>
          <w:szCs w:val="24"/>
        </w:rPr>
        <w:lastRenderedPageBreak/>
        <w:t>5.4.2. запрашивать у Заказчика информацию и документацию</w:t>
      </w:r>
      <w:r w:rsidRPr="00D668E2">
        <w:rPr>
          <w:szCs w:val="24"/>
        </w:rPr>
        <w:t>, необходимую для осуществления Работ по Договору, в порядке, установленном ст</w:t>
      </w:r>
      <w:r w:rsidRPr="001846AF">
        <w:rPr>
          <w:szCs w:val="24"/>
        </w:rPr>
        <w:t>. 7 Договора</w:t>
      </w:r>
      <w:r w:rsidRPr="00D668E2">
        <w:rPr>
          <w:szCs w:val="24"/>
        </w:rPr>
        <w:t>;</w:t>
      </w:r>
    </w:p>
    <w:p w14:paraId="618559D1" w14:textId="77777777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5.4.3. требовать исполнения Заказчиком принятых на себя обязательств по Договору.</w:t>
      </w:r>
    </w:p>
    <w:p w14:paraId="53D39478" w14:textId="77777777" w:rsidR="00A6509B" w:rsidRPr="00D668E2" w:rsidRDefault="00A6509B" w:rsidP="00A6509B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5.5. и</w:t>
      </w:r>
      <w:r w:rsidR="001B30C1" w:rsidRPr="00D668E2">
        <w:rPr>
          <w:rFonts w:ascii="Times New Roman" w:hAnsi="Times New Roman" w:cs="Times New Roman"/>
          <w:sz w:val="24"/>
          <w:szCs w:val="24"/>
        </w:rPr>
        <w:t>сключительное право на использование</w:t>
      </w:r>
      <w:r w:rsidRPr="00D668E2">
        <w:rPr>
          <w:rFonts w:ascii="Times New Roman" w:hAnsi="Times New Roman" w:cs="Times New Roman"/>
          <w:sz w:val="24"/>
          <w:szCs w:val="24"/>
        </w:rPr>
        <w:t xml:space="preserve"> Объект</w:t>
      </w:r>
      <w:r w:rsidR="001B30C1" w:rsidRPr="00D668E2">
        <w:rPr>
          <w:rFonts w:ascii="Times New Roman" w:hAnsi="Times New Roman" w:cs="Times New Roman"/>
          <w:sz w:val="24"/>
          <w:szCs w:val="24"/>
        </w:rPr>
        <w:t>а</w:t>
      </w:r>
      <w:r w:rsidRPr="00D668E2">
        <w:rPr>
          <w:rFonts w:ascii="Times New Roman" w:hAnsi="Times New Roman" w:cs="Times New Roman"/>
          <w:sz w:val="24"/>
          <w:szCs w:val="24"/>
        </w:rPr>
        <w:t xml:space="preserve"> путем разработки проектной документации объекта капитального строительства на основе Объекта, а также путем реализации Объекта принадлежит Заказчику.</w:t>
      </w:r>
    </w:p>
    <w:p w14:paraId="76F3AEDC" w14:textId="77777777" w:rsidR="00791E93" w:rsidRPr="00D668E2" w:rsidRDefault="00A6509B" w:rsidP="001D3F14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Заказчик имеет право на многократное использование проектной документации объекта капитального строительства, разработанной на основе Объекта, без согласия Подрядчика и автора Проектной документации.</w:t>
      </w:r>
    </w:p>
    <w:p w14:paraId="7D882401" w14:textId="77777777" w:rsidR="00354E6F" w:rsidRDefault="00354E6F" w:rsidP="00791E93">
      <w:pPr>
        <w:pStyle w:val="a3"/>
        <w:jc w:val="center"/>
        <w:rPr>
          <w:szCs w:val="24"/>
        </w:rPr>
      </w:pPr>
    </w:p>
    <w:p w14:paraId="6ADA44C1" w14:textId="77777777" w:rsidR="00791E93" w:rsidRPr="00D668E2" w:rsidRDefault="00791E93" w:rsidP="00791E93">
      <w:pPr>
        <w:pStyle w:val="a3"/>
        <w:jc w:val="center"/>
        <w:rPr>
          <w:szCs w:val="24"/>
        </w:rPr>
      </w:pPr>
      <w:r w:rsidRPr="00D668E2">
        <w:rPr>
          <w:szCs w:val="24"/>
        </w:rPr>
        <w:t xml:space="preserve">СТАТЬЯ 6. ПОРЯДОК И УСЛОВИЯ ПЛАТЕЖЕЙ </w:t>
      </w:r>
    </w:p>
    <w:p w14:paraId="570D24DE" w14:textId="77777777" w:rsidR="003E1540" w:rsidRDefault="003E1540" w:rsidP="003E1540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 xml:space="preserve">6.1. Оплата по Договору производится путем перечисления Заказчиком денежных средств на расчетный счет Подрядчика. </w:t>
      </w:r>
    </w:p>
    <w:p w14:paraId="5F2091ED" w14:textId="7139E83E" w:rsidR="00BC3EBF" w:rsidRDefault="00BC3EBF" w:rsidP="00BC3EBF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FE0EBD">
        <w:rPr>
          <w:sz w:val="24"/>
          <w:szCs w:val="24"/>
        </w:rPr>
        <w:t>6.</w:t>
      </w:r>
      <w:r w:rsidR="006D6A78">
        <w:rPr>
          <w:sz w:val="24"/>
          <w:szCs w:val="24"/>
        </w:rPr>
        <w:t>2</w:t>
      </w:r>
      <w:r w:rsidRPr="00FE0EBD">
        <w:rPr>
          <w:sz w:val="24"/>
          <w:szCs w:val="24"/>
        </w:rPr>
        <w:t xml:space="preserve">. Платежи за фактически выполненные Работы производятся Заказчиком </w:t>
      </w:r>
      <w:r w:rsidRPr="00D35806">
        <w:rPr>
          <w:sz w:val="24"/>
          <w:szCs w:val="24"/>
        </w:rPr>
        <w:t xml:space="preserve">в течение </w:t>
      </w:r>
      <w:r w:rsidR="006D6A78">
        <w:rPr>
          <w:sz w:val="24"/>
          <w:szCs w:val="24"/>
        </w:rPr>
        <w:t>7</w:t>
      </w:r>
      <w:r w:rsidRPr="004E218E">
        <w:rPr>
          <w:sz w:val="24"/>
          <w:szCs w:val="24"/>
        </w:rPr>
        <w:t xml:space="preserve"> (</w:t>
      </w:r>
      <w:r w:rsidR="006D6A78">
        <w:rPr>
          <w:sz w:val="24"/>
          <w:szCs w:val="24"/>
        </w:rPr>
        <w:t>семи</w:t>
      </w:r>
      <w:r w:rsidRPr="004E218E">
        <w:rPr>
          <w:sz w:val="24"/>
          <w:szCs w:val="24"/>
        </w:rPr>
        <w:t xml:space="preserve">) </w:t>
      </w:r>
      <w:r w:rsidR="006D6A78">
        <w:rPr>
          <w:sz w:val="24"/>
          <w:szCs w:val="24"/>
        </w:rPr>
        <w:t>рабочих</w:t>
      </w:r>
      <w:r w:rsidRPr="004E218E">
        <w:rPr>
          <w:sz w:val="24"/>
          <w:szCs w:val="24"/>
        </w:rPr>
        <w:t xml:space="preserve"> дней</w:t>
      </w:r>
      <w:r w:rsidRPr="00D35806">
        <w:rPr>
          <w:sz w:val="24"/>
          <w:szCs w:val="24"/>
        </w:rPr>
        <w:t xml:space="preserve"> с момента выполнения Работ и пред</w:t>
      </w:r>
      <w:r w:rsidR="00AF0D62">
        <w:rPr>
          <w:sz w:val="24"/>
          <w:szCs w:val="24"/>
        </w:rPr>
        <w:t>о</w:t>
      </w:r>
      <w:r w:rsidRPr="00D35806">
        <w:rPr>
          <w:sz w:val="24"/>
          <w:szCs w:val="24"/>
        </w:rPr>
        <w:t>ставления Подрядчиком оригинал</w:t>
      </w:r>
      <w:r w:rsidR="00CA142F">
        <w:rPr>
          <w:sz w:val="24"/>
          <w:szCs w:val="24"/>
        </w:rPr>
        <w:t>а</w:t>
      </w:r>
      <w:r w:rsidRPr="00D35806">
        <w:rPr>
          <w:sz w:val="24"/>
          <w:szCs w:val="24"/>
        </w:rPr>
        <w:t xml:space="preserve"> счета</w:t>
      </w:r>
      <w:r w:rsidR="00D5463F">
        <w:rPr>
          <w:sz w:val="24"/>
          <w:szCs w:val="24"/>
        </w:rPr>
        <w:t xml:space="preserve"> и счета-фактуры</w:t>
      </w:r>
      <w:r w:rsidRPr="00D35806">
        <w:rPr>
          <w:sz w:val="24"/>
          <w:szCs w:val="24"/>
        </w:rPr>
        <w:t xml:space="preserve"> на основании </w:t>
      </w:r>
      <w:r w:rsidR="00C31C31">
        <w:rPr>
          <w:sz w:val="24"/>
          <w:szCs w:val="24"/>
        </w:rPr>
        <w:t xml:space="preserve">оригиналов </w:t>
      </w:r>
      <w:r w:rsidRPr="00D35806">
        <w:rPr>
          <w:sz w:val="24"/>
          <w:szCs w:val="24"/>
        </w:rPr>
        <w:t xml:space="preserve">подписанных Сторонами </w:t>
      </w:r>
      <w:bookmarkStart w:id="3" w:name="_Hlk528331986"/>
      <w:r w:rsidRPr="00D35806">
        <w:rPr>
          <w:sz w:val="24"/>
          <w:szCs w:val="24"/>
        </w:rPr>
        <w:t>Акта о приемке выполненных Работ</w:t>
      </w:r>
      <w:bookmarkEnd w:id="3"/>
      <w:r w:rsidRPr="00D35806">
        <w:rPr>
          <w:sz w:val="24"/>
          <w:szCs w:val="24"/>
        </w:rPr>
        <w:t xml:space="preserve"> по форме № КС-2 и Справки о стоимости выполненных Работ и затрат по форме № КС-</w:t>
      </w:r>
      <w:r w:rsidR="00E31390">
        <w:rPr>
          <w:sz w:val="24"/>
          <w:szCs w:val="24"/>
        </w:rPr>
        <w:t>3</w:t>
      </w:r>
      <w:r w:rsidRPr="00D35806">
        <w:rPr>
          <w:sz w:val="24"/>
          <w:szCs w:val="24"/>
        </w:rPr>
        <w:t>.</w:t>
      </w:r>
    </w:p>
    <w:p w14:paraId="411D90B0" w14:textId="046831D1" w:rsidR="00D5463F" w:rsidRPr="00782417" w:rsidRDefault="00D5463F" w:rsidP="00D5463F">
      <w:pPr>
        <w:pStyle w:val="a3"/>
        <w:shd w:val="clear" w:color="auto" w:fill="FFFFFF"/>
        <w:ind w:firstLine="720"/>
        <w:jc w:val="both"/>
        <w:rPr>
          <w:szCs w:val="24"/>
        </w:rPr>
      </w:pPr>
      <w:r w:rsidRPr="00782417">
        <w:rPr>
          <w:szCs w:val="24"/>
        </w:rPr>
        <w:t xml:space="preserve">6.2.1. Счета за выполненные </w:t>
      </w:r>
      <w:r>
        <w:rPr>
          <w:szCs w:val="24"/>
        </w:rPr>
        <w:t>Р</w:t>
      </w:r>
      <w:r w:rsidRPr="00782417">
        <w:rPr>
          <w:szCs w:val="24"/>
        </w:rPr>
        <w:t xml:space="preserve">аботы по Договору выставляются Подрядчиком с указанием 100% стоимости выполненных </w:t>
      </w:r>
      <w:r>
        <w:rPr>
          <w:szCs w:val="24"/>
        </w:rPr>
        <w:t>Р</w:t>
      </w:r>
      <w:r w:rsidRPr="00782417">
        <w:rPr>
          <w:szCs w:val="24"/>
        </w:rPr>
        <w:t>абот за вычетом 5%, удерживаемых в качестве обеспечения исполнения Подрядчиком обязательств гарантийного периода (форма счета – Приложение №</w:t>
      </w:r>
      <w:r>
        <w:rPr>
          <w:szCs w:val="24"/>
        </w:rPr>
        <w:t>2</w:t>
      </w:r>
      <w:r w:rsidRPr="00782417">
        <w:rPr>
          <w:szCs w:val="24"/>
        </w:rPr>
        <w:t xml:space="preserve"> к Договору).   </w:t>
      </w:r>
    </w:p>
    <w:p w14:paraId="26448E46" w14:textId="77777777" w:rsidR="00D5463F" w:rsidRPr="00782417" w:rsidRDefault="00D5463F" w:rsidP="00D5463F">
      <w:pPr>
        <w:pStyle w:val="a3"/>
        <w:shd w:val="clear" w:color="auto" w:fill="FFFFFF"/>
        <w:ind w:firstLine="720"/>
        <w:jc w:val="both"/>
        <w:rPr>
          <w:szCs w:val="24"/>
        </w:rPr>
      </w:pPr>
      <w:r w:rsidRPr="00782417">
        <w:rPr>
          <w:szCs w:val="24"/>
        </w:rPr>
        <w:t>6.3. Датой оплаты считается дата списания денежных средств с расчетного счета Заказчика. Если дата платежа приходится на нерабочий день, днём платежа считается первый, следующий за ним рабочий день.</w:t>
      </w:r>
    </w:p>
    <w:p w14:paraId="2F12E135" w14:textId="77777777" w:rsidR="00D5463F" w:rsidRPr="00782417" w:rsidRDefault="00D5463F" w:rsidP="00D5463F">
      <w:pPr>
        <w:pStyle w:val="a3"/>
        <w:shd w:val="clear" w:color="auto" w:fill="FFFFFF"/>
        <w:ind w:firstLine="720"/>
        <w:jc w:val="both"/>
        <w:rPr>
          <w:szCs w:val="24"/>
        </w:rPr>
      </w:pPr>
      <w:r w:rsidRPr="00782417">
        <w:rPr>
          <w:szCs w:val="24"/>
        </w:rPr>
        <w:t>6.4. Все расходы, связанные с устранением дефектов (недостатков) Работ Подрядчика третьими лицами, оплачиваются Подрядчиком на основании счетов Заказчика. Заказчик имеет право удержать соответствующие суммы из платежей, причитающихся Подрядчику.</w:t>
      </w:r>
    </w:p>
    <w:p w14:paraId="02567690" w14:textId="77777777" w:rsidR="00D5463F" w:rsidRPr="00782417" w:rsidRDefault="00D5463F" w:rsidP="00D5463F">
      <w:pPr>
        <w:pStyle w:val="a3"/>
        <w:shd w:val="clear" w:color="auto" w:fill="FFFFFF"/>
        <w:ind w:firstLine="720"/>
        <w:jc w:val="both"/>
        <w:rPr>
          <w:szCs w:val="24"/>
        </w:rPr>
      </w:pPr>
      <w:r w:rsidRPr="00782417">
        <w:rPr>
          <w:szCs w:val="24"/>
        </w:rPr>
        <w:t>6.5. Заказчик вправе удержать начисленные Подрядчику неустойки (пени, штрафы) из сумм, причитающихся Подрядчику платежей, в том числе из сумм, удерживаемых в качестве обеспечения обязательств гарантийного периода.</w:t>
      </w:r>
    </w:p>
    <w:p w14:paraId="4A0F30A7" w14:textId="77777777" w:rsidR="00D5463F" w:rsidRPr="00782417" w:rsidRDefault="00D5463F" w:rsidP="00D5463F">
      <w:pPr>
        <w:pStyle w:val="a3"/>
        <w:shd w:val="clear" w:color="auto" w:fill="FFFFFF"/>
        <w:ind w:firstLine="720"/>
        <w:jc w:val="both"/>
        <w:rPr>
          <w:szCs w:val="24"/>
          <w:lang w:eastAsia="zh-CN"/>
        </w:rPr>
      </w:pPr>
      <w:r w:rsidRPr="00782417">
        <w:rPr>
          <w:szCs w:val="24"/>
        </w:rPr>
        <w:t>6.6. По инициативе Заказчика Стороны проводят сверку взаиморасчетов по Договору</w:t>
      </w:r>
      <w:r w:rsidRPr="00782417">
        <w:rPr>
          <w:szCs w:val="24"/>
          <w:lang w:eastAsia="zh-CN"/>
        </w:rPr>
        <w:t xml:space="preserve"> </w:t>
      </w:r>
    </w:p>
    <w:p w14:paraId="43CA554E" w14:textId="77777777" w:rsidR="00D5463F" w:rsidRPr="00782417" w:rsidRDefault="00D5463F" w:rsidP="00D5463F">
      <w:pPr>
        <w:pStyle w:val="a3"/>
        <w:shd w:val="clear" w:color="auto" w:fill="FFFFFF"/>
        <w:ind w:firstLine="720"/>
        <w:jc w:val="both"/>
        <w:rPr>
          <w:szCs w:val="24"/>
        </w:rPr>
      </w:pPr>
      <w:r w:rsidRPr="00782417">
        <w:rPr>
          <w:szCs w:val="24"/>
          <w:lang w:eastAsia="zh-CN"/>
        </w:rPr>
        <w:t>6.7. Работы, выполненные Подрядчиком с отклонениями от Проектной документации, строительных норм и правил, а также условий настоящего Договора, не подлежат оплате Заказчиком до устранения отклонений.</w:t>
      </w:r>
    </w:p>
    <w:p w14:paraId="286BBEAB" w14:textId="44376BA0" w:rsidR="001D3F14" w:rsidRDefault="001D3F14" w:rsidP="00D5463F">
      <w:pPr>
        <w:tabs>
          <w:tab w:val="left" w:pos="0"/>
          <w:tab w:val="left" w:pos="709"/>
        </w:tabs>
        <w:jc w:val="both"/>
        <w:rPr>
          <w:szCs w:val="24"/>
        </w:rPr>
      </w:pPr>
    </w:p>
    <w:p w14:paraId="7F29A7D7" w14:textId="77777777" w:rsidR="006D3FF2" w:rsidRPr="006D3FF2" w:rsidRDefault="006D3FF2" w:rsidP="006D3FF2">
      <w:pPr>
        <w:jc w:val="center"/>
        <w:rPr>
          <w:sz w:val="24"/>
          <w:szCs w:val="24"/>
        </w:rPr>
      </w:pPr>
      <w:r w:rsidRPr="006D3FF2">
        <w:rPr>
          <w:sz w:val="24"/>
          <w:szCs w:val="24"/>
        </w:rPr>
        <w:t>СТАТЬЯ 7. ПРОИЗВОДСТВО РАБОТ</w:t>
      </w:r>
    </w:p>
    <w:p w14:paraId="7C18D6CB" w14:textId="77777777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7.1. Взаимодействие Сторон.</w:t>
      </w:r>
    </w:p>
    <w:p w14:paraId="5FF514F8" w14:textId="4868CCAC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7.1.1. В целях оперативного решения вопросов, связанных с выполнением </w:t>
      </w:r>
      <w:bookmarkStart w:id="4" w:name="_Hlk215672902"/>
      <w:r>
        <w:rPr>
          <w:sz w:val="24"/>
          <w:szCs w:val="24"/>
        </w:rPr>
        <w:t>Работ</w:t>
      </w:r>
      <w:bookmarkEnd w:id="4"/>
      <w:r w:rsidRPr="006D3FF2">
        <w:rPr>
          <w:sz w:val="24"/>
          <w:szCs w:val="24"/>
        </w:rPr>
        <w:t>, Стороны назначают на Строительной площадке своих Представителей с указанием их полномочий.</w:t>
      </w:r>
    </w:p>
    <w:p w14:paraId="5832453C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Не реже одного раза в неделю будет проводиться совещание Представителей Сторон для решения возникающих вопросов.</w:t>
      </w:r>
    </w:p>
    <w:p w14:paraId="1B96F228" w14:textId="77777777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7.1.2. Представитель Заказчика будет осуществлять:</w:t>
      </w:r>
    </w:p>
    <w:p w14:paraId="08D49677" w14:textId="4F4DBE47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а) строительный контроль (технический надзор) за выполнением Работ, контроль соответствия используемых материалов и оборудования условиям Договора, Проектной и Нормативной документации;</w:t>
      </w:r>
    </w:p>
    <w:p w14:paraId="5E9D13F8" w14:textId="3E27F6E5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б) проверку качества Работ, правильности и полноты оформления Исполнительной документации;</w:t>
      </w:r>
    </w:p>
    <w:p w14:paraId="4B13E889" w14:textId="77777777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в) подписание совместно с Подрядчиком Исполнительной документации;</w:t>
      </w:r>
    </w:p>
    <w:p w14:paraId="55CCA8A2" w14:textId="3FE1CBD2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г) приемку Работ (по доверенности Заказчика).</w:t>
      </w:r>
    </w:p>
    <w:p w14:paraId="276E3907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7.1.3. Для обеспечения исполнения Подрядчиком обязательств по получению необходимой разрешительной документации (ордеры, согласования, разрешения и т.п.) Заказчик выдает доверенность лицу, указанному в соответствующем запросе Подрядчика. </w:t>
      </w:r>
    </w:p>
    <w:p w14:paraId="4A8E83C7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7.1.4. Все запросы (уведомления, требования, претензии и иные обращения Сторон), а также ответы на них передаются Представителю Стороны под роспись, либо по электронной почте (или по факсу) с обязательным последующим направлением почтовым отправлением. Ответ на запрос должен быть направлен в течение </w:t>
      </w:r>
      <w:bookmarkStart w:id="5" w:name="_Hlk515612304"/>
      <w:r w:rsidRPr="006D3FF2">
        <w:rPr>
          <w:sz w:val="24"/>
          <w:szCs w:val="24"/>
        </w:rPr>
        <w:t xml:space="preserve">3 (трех) </w:t>
      </w:r>
      <w:bookmarkEnd w:id="5"/>
      <w:r w:rsidRPr="006D3FF2">
        <w:rPr>
          <w:sz w:val="24"/>
          <w:szCs w:val="24"/>
        </w:rPr>
        <w:t>рабочих дней со дня его получения.</w:t>
      </w:r>
    </w:p>
    <w:p w14:paraId="58625903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lastRenderedPageBreak/>
        <w:t>7.1.5. Передача Сторонами любой документации (чертежи, разрешения, акты, протоколы, техническая документация и пр.) производится путем её передачи Представителю Стороны под роспись, по описи передаваемых документов.</w:t>
      </w:r>
    </w:p>
    <w:p w14:paraId="4FFD9B42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7.1.6. Документы и материалы, содержащие конфиденциальную информацию, передаются Сторонами с обязательным указанием о наличии такой информации в передаваемых документах и материалах.</w:t>
      </w:r>
    </w:p>
    <w:p w14:paraId="4F3A24A4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7.1.7. В ходе выполнения Работ Подрядчик вправе запросить у Заказчика дополнительные данные или документы. Если запрашиваемые Подрядчиком данные или документы имеются в распоряжении Заказчика, то они передаются в течение 3 (трех) рабочих дней со дня получения запроса. Если для предоставления запрашиваемых Подрядчиком данных Заказчику требуется время для их получения у третьих лиц, Заказчик также в течение 3 (трех) рабочих дней со дня получения запроса уведомляет Подрядчика о сроках предоставления данных или документов.</w:t>
      </w:r>
    </w:p>
    <w:p w14:paraId="049C967A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</w:rPr>
        <w:t>Направление и рассмотрение запросов не приостанавливает и не продлевает сроки исполнения Подрядчиком обязательств по Договору.</w:t>
      </w:r>
    </w:p>
    <w:p w14:paraId="06457335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7.1.8. В случае передачи Подрядчиком объемов Работ субподрядчикам и/или замены материалов и оборудования, Подрядчик направляет Заказчику запрос о согласовании привлечения к исполнению Договора субподрядчиков и/или соответственно сведения о марке, характеристиках, заводе-изготовителе, предлагаемых к поставке материалов и оборудования. Направление запроса и его рассмотрение не приостанавливают сроки исполнения обязательств Подрядчика по Договору.</w:t>
      </w:r>
    </w:p>
    <w:p w14:paraId="3161642A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В запросе также должна содержаться информация о предмете и существенных условиях договора, названии и полном адресе субподрядчика, основные данные о его деятельности, перечень работ, в выполнении которых предполагается его участие. При этом Подрядчик несет ответственность перед Заказчиком за надлежащее исполнение его субподрядчиками и/или субпоставщиками работ по Договору. </w:t>
      </w:r>
    </w:p>
    <w:p w14:paraId="004C63AC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Согласие или отказ от предлагаемых субподрядчиков и/или замену материалов и оборудования должны быть сообщены Заказчиком Подрядчику в течение 5 (пяти) рабочих дней со дня поступления запроса.</w:t>
      </w:r>
    </w:p>
    <w:p w14:paraId="0D986ABF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Заказчик вправе для принятия решения запросить у Подрядчика дополнительные документы и сведения о привлекаемом субподрядчике и/или предполагаемых к поставке материалах и оборудовании, что соответственно переносит сроки принятия решения Заказчиком на период предоставления и рассмотрения дополнительных документов и сведений.</w:t>
      </w:r>
    </w:p>
    <w:p w14:paraId="2B43C9C7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Согласование привлечения субподрядчиков и/или замены поставляемых материалов и оборудования не приостанавливает и не продлевает сроки исполнения Подрядчиком обязательств по Договору. </w:t>
      </w:r>
    </w:p>
    <w:p w14:paraId="62A09577" w14:textId="187161E2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7.1.9. От начала Работ до даты подписания Сторонами </w:t>
      </w:r>
      <w:r w:rsidRPr="006D3FF2">
        <w:rPr>
          <w:rFonts w:eastAsiaTheme="minorHAnsi"/>
          <w:sz w:val="24"/>
          <w:szCs w:val="24"/>
          <w:lang w:eastAsia="en-US"/>
        </w:rPr>
        <w:t>Акта сдачи-приемки законченного строительством объекта производственного назначения</w:t>
      </w:r>
      <w:r w:rsidRPr="006D3FF2">
        <w:rPr>
          <w:sz w:val="24"/>
          <w:szCs w:val="24"/>
        </w:rPr>
        <w:t xml:space="preserve"> Подрядчик за свой счет организует и несет полную ответственность за охрану всего имущества, материалов, оборудования, а также за сохранность Строительной площадки,  Работ, а в случае причинения ущерба, утраты или порчи Работ или любой их части по любой причине, Подрядчик обязан за свой счет исправить и устранить дефекты с тем, чтобы Работ</w:t>
      </w:r>
      <w:r>
        <w:rPr>
          <w:sz w:val="24"/>
          <w:szCs w:val="24"/>
        </w:rPr>
        <w:t>ы</w:t>
      </w:r>
      <w:r w:rsidRPr="006D3FF2">
        <w:rPr>
          <w:sz w:val="24"/>
          <w:szCs w:val="24"/>
        </w:rPr>
        <w:t>, по их завершению, отвечали требованиям Договора.</w:t>
      </w:r>
    </w:p>
    <w:p w14:paraId="4592CECC" w14:textId="43B5B494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Подрядчик обеспечит надлежащую охрану оборудования, строительной техники, материалов и другого имущества, поставленного на Объект. Риск гибели и порчи любых Работ, Объекта или его части, имущества, оборудования и материалов, находящихся на Объекте до даты подписания Сторонами </w:t>
      </w:r>
      <w:r w:rsidRPr="006D3FF2">
        <w:rPr>
          <w:rFonts w:eastAsiaTheme="minorHAnsi"/>
          <w:sz w:val="24"/>
          <w:szCs w:val="24"/>
          <w:lang w:eastAsia="en-US"/>
        </w:rPr>
        <w:t>Акта сдачи-приемки законченного строительством объекта производственного назначения</w:t>
      </w:r>
      <w:r w:rsidRPr="006D3FF2">
        <w:rPr>
          <w:sz w:val="24"/>
          <w:szCs w:val="24"/>
        </w:rPr>
        <w:t>, полностью лежит на Подрядчике.</w:t>
      </w:r>
    </w:p>
    <w:p w14:paraId="2C143669" w14:textId="77777777" w:rsidR="006D3FF2" w:rsidRPr="006D3FF2" w:rsidRDefault="006D3FF2" w:rsidP="006D3FF2">
      <w:pPr>
        <w:ind w:firstLine="720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7.2. Проектная, Исполнительная и иная документация.</w:t>
      </w:r>
    </w:p>
    <w:p w14:paraId="1E782CDE" w14:textId="0BB814A1" w:rsidR="006D3FF2" w:rsidRPr="006D3FF2" w:rsidRDefault="006D3FF2" w:rsidP="006D3FF2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7.2.1. В ходе производства Работ Подрядчик вправе направить Заказчику мотивированные предложения об уточнении Проектной документации с обоснованием внесения изменений объемов, сроков и стоимости производства Работ. </w:t>
      </w:r>
    </w:p>
    <w:p w14:paraId="035E0882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Заказчик рассматривает предложение Подрядчика и уведомляет его о принятом решении в течение 3 (трех) рабочих дней после получения соответствующего предложения. </w:t>
      </w:r>
    </w:p>
    <w:p w14:paraId="49791E1F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7.2.2. Подрядчик заблаговременно информирует Заказчика обо всех требованиях согласующих инстанций для своевременной выдачи Подрядчику доверенностей и иных требуемых документов, но не позднее, чем за 5 (пять) рабочих дней до установленных сроков подачи (получения) документов.</w:t>
      </w:r>
    </w:p>
    <w:p w14:paraId="46855C42" w14:textId="4410061D" w:rsidR="006D3FF2" w:rsidRPr="006D3FF2" w:rsidRDefault="006D3FF2" w:rsidP="006D3FF2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lastRenderedPageBreak/>
        <w:t>Подрядчик своевременно готовит для Заказчика все обращения (запросы) в соответствующие организации по вопросам получения разрешений, согласований, условий для подключения сетей, производства Работ.</w:t>
      </w:r>
    </w:p>
    <w:p w14:paraId="05313762" w14:textId="5D5CBF0F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7.2.3. Подрядчик оформляет и ведет в процессе производства Работ Исполнительную документацию (на бумажном носителе и в электронной форме).</w:t>
      </w:r>
    </w:p>
    <w:p w14:paraId="4C265130" w14:textId="77777777" w:rsidR="006D3FF2" w:rsidRPr="006D3FF2" w:rsidRDefault="006D3FF2" w:rsidP="006D3FF2">
      <w:pPr>
        <w:ind w:firstLine="720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7.3. Строительная площадка.</w:t>
      </w:r>
    </w:p>
    <w:p w14:paraId="75058D2E" w14:textId="0F966373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7.3.1. Подрядчик несет ответственность за сохранность, правильную и надлежащую разметку Объекта по отношению к первичным точкам, линиям и уровням, правильность положения уровней, размеров и соосности. По окончании выполнения Работ Подрядчик передает Заказчику схемы расположения и каталоги координат и высот геодезических знаков, установленных при геодезических разбивочных работах и сохраненных до их окончания.</w:t>
      </w:r>
    </w:p>
    <w:p w14:paraId="71060961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7.3.2. Постоянные подключения коммуникаций будут выполнены Подрядчиком, при необходимости совместно с эксплуатирующими организациями, в точках подключения, указанных в Проектной документации на Строительной площадке и за ее пределами.</w:t>
      </w:r>
    </w:p>
    <w:p w14:paraId="0FA2CF31" w14:textId="375B6319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7.3.3. Подрядчик своими силами и средствами возводит, устанавливает на территории Строительной площадки все Временные сооружения и коммуникации, необходимые для выполнения Работ, а также ограждение, освещение Строительной площадки и несет ответственность за их соответствие требованиям Проектной и Нормативной документации.</w:t>
      </w:r>
    </w:p>
    <w:p w14:paraId="73F35580" w14:textId="4059906E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7.3.4. В процессе производства Работ Подрядчик обеспечивает систематическую, а по завершении Работ, окончательную уборку Строительной площадки и прилегающей территории от строительного мусора.</w:t>
      </w:r>
    </w:p>
    <w:p w14:paraId="5924135F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Проведение восстановительных работ на Строительной площадке осуществляется Подрядчиком за свой счет.</w:t>
      </w:r>
    </w:p>
    <w:p w14:paraId="580817B9" w14:textId="0AB040A2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7.3.5. Подрядчик несет полную ответственность за сохранность всего имущества, Работ, материалов и оборудования, а также за сохранность принадлежащих Подрядчику строительной техники, Временных зданий и сооружений, инженерных сетей, находящихся в пределах переданной ему Строительной площадки.</w:t>
      </w:r>
    </w:p>
    <w:p w14:paraId="498309D8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7.3.6. На Подрядчике лежит риск случайной утраты и случайного повреждения возведенных и/или установленных им Временных зданий и сооружений до даты подписания Сторонами </w:t>
      </w:r>
      <w:r w:rsidRPr="006D3FF2">
        <w:rPr>
          <w:rFonts w:eastAsiaTheme="minorHAnsi"/>
          <w:sz w:val="24"/>
          <w:szCs w:val="24"/>
          <w:lang w:eastAsia="en-US"/>
        </w:rPr>
        <w:t>Акта сдачи-приемки законченного строительством объекта производственного назначения</w:t>
      </w:r>
      <w:r w:rsidRPr="006D3FF2">
        <w:rPr>
          <w:sz w:val="24"/>
          <w:szCs w:val="24"/>
        </w:rPr>
        <w:t xml:space="preserve">. Подрядчик не имеет права без разрешения Заказчика отчуждать указанное имущество любым способом, обременять залогом, либо передавать права владения, пользования и распоряжения третьим лицам. Заказчику принадлежит право удержания указанного имущества Подрядчика на основании </w:t>
      </w:r>
      <w:proofErr w:type="spellStart"/>
      <w:r w:rsidRPr="006D3FF2">
        <w:rPr>
          <w:sz w:val="24"/>
          <w:szCs w:val="24"/>
        </w:rPr>
        <w:t>ст.ст</w:t>
      </w:r>
      <w:proofErr w:type="spellEnd"/>
      <w:r w:rsidRPr="006D3FF2">
        <w:rPr>
          <w:sz w:val="24"/>
          <w:szCs w:val="24"/>
        </w:rPr>
        <w:t>. 359, 360 Гражданского кодекса РФ.</w:t>
      </w:r>
    </w:p>
    <w:p w14:paraId="431D840D" w14:textId="77777777" w:rsidR="006D3FF2" w:rsidRPr="006D3FF2" w:rsidRDefault="006D3FF2" w:rsidP="006D3FF2">
      <w:pPr>
        <w:shd w:val="clear" w:color="auto" w:fill="FFFFFF"/>
        <w:ind w:right="19" w:firstLine="708"/>
        <w:jc w:val="both"/>
        <w:rPr>
          <w:sz w:val="24"/>
          <w:szCs w:val="24"/>
        </w:rPr>
      </w:pPr>
      <w:r w:rsidRPr="006D3FF2">
        <w:rPr>
          <w:sz w:val="24"/>
          <w:szCs w:val="24"/>
          <w:shd w:val="clear" w:color="auto" w:fill="FFFFFF"/>
        </w:rPr>
        <w:t xml:space="preserve">7.3.7. Подрядчик не позднее 5 (пяти) рабочих дней с даты подписания Сторонами </w:t>
      </w:r>
      <w:r w:rsidRPr="006D3FF2">
        <w:rPr>
          <w:rFonts w:eastAsiaTheme="minorHAnsi"/>
          <w:sz w:val="24"/>
          <w:szCs w:val="24"/>
          <w:lang w:eastAsia="en-US"/>
        </w:rPr>
        <w:t>Акта сдачи-приемки законченного строительством объекта производственного назначения</w:t>
      </w:r>
      <w:r w:rsidRPr="006D3FF2">
        <w:rPr>
          <w:sz w:val="24"/>
          <w:szCs w:val="24"/>
          <w:shd w:val="clear" w:color="auto" w:fill="FFFFFF"/>
        </w:rPr>
        <w:t xml:space="preserve"> освободит Строительную площадку от принадлежащей</w:t>
      </w:r>
      <w:r w:rsidRPr="006D3FF2">
        <w:rPr>
          <w:sz w:val="24"/>
          <w:szCs w:val="24"/>
        </w:rPr>
        <w:t xml:space="preserve"> Подрядчику строительной техники, инструмента, возведенных им Временных сооружений.</w:t>
      </w:r>
    </w:p>
    <w:p w14:paraId="5E5FC5BB" w14:textId="77777777" w:rsidR="006D3FF2" w:rsidRPr="006D3FF2" w:rsidRDefault="006D3FF2" w:rsidP="006D3FF2">
      <w:pPr>
        <w:ind w:firstLine="720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7.4. Обеспечение Объекта материалами, поставка оборудования.</w:t>
      </w:r>
    </w:p>
    <w:p w14:paraId="1B317D10" w14:textId="350C76CF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7.4.1. </w:t>
      </w:r>
      <w:bookmarkStart w:id="6" w:name="sub_2044"/>
      <w:r w:rsidRPr="006D3FF2">
        <w:rPr>
          <w:sz w:val="24"/>
          <w:szCs w:val="24"/>
        </w:rPr>
        <w:t xml:space="preserve">Поставляемые и применяемые Подрядчиком (субподрядчиком, субпоставщиком) материалы и оборудование должны соответствовать требованиям, установленным действующим законодательством РФ, и иметь соответствующие сертификаты, технические паспорта, протоколы испытаний образцов и другие документы, удостоверяющие их качество, соответствие санитарным, техническим нормам и нормам противопожарной безопасности, условиям и требованиям Проектной документации и Договора. Копии указанных документов должны быть предоставлены Заказчику за 5 (пять) рабочих дней до начала производства Работ, выполняемых с использованием указанных материалов и оборудования. </w:t>
      </w:r>
    </w:p>
    <w:p w14:paraId="54979864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7.4.2. Подрядчик представляет Заказчику образцы материалов, технические данные о подлежащем поставке оборудовании для определения их качества, внешнего вида, соответствия требованиям Проектной документации, условиям Договора. </w:t>
      </w:r>
    </w:p>
    <w:p w14:paraId="56BE1C67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7.4.3. Если образцы материалов, технические данные о подлежащем поставке оборудовании признаны Заказчиком не соответствующими требованиям Договора и Проектной документации, Подрядчик производит замену материалов и оборудования и предоставляет Заказчику новые образцы материалов и технические данные оборудования.  Срок повторного рассмотрения представленных образцов материалов и технических данных о подлежащем поставке оборудовании </w:t>
      </w:r>
      <w:bookmarkStart w:id="7" w:name="_Hlk515612568"/>
      <w:r w:rsidRPr="006D3FF2">
        <w:rPr>
          <w:sz w:val="24"/>
          <w:szCs w:val="24"/>
        </w:rPr>
        <w:t>не должен превышать 5 (пять)</w:t>
      </w:r>
      <w:bookmarkEnd w:id="7"/>
      <w:r w:rsidRPr="006D3FF2">
        <w:rPr>
          <w:sz w:val="24"/>
          <w:szCs w:val="24"/>
        </w:rPr>
        <w:t xml:space="preserve"> рабочих дней. </w:t>
      </w:r>
    </w:p>
    <w:p w14:paraId="565480B8" w14:textId="77777777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lastRenderedPageBreak/>
        <w:t>7.4.4. Если Заказчик не представит свои замечания по качеству образцов материалов в течение 5 (пяти) рабочих дней с даты их получения, образцы материалов считаются одобренными Заказчиком.</w:t>
      </w:r>
    </w:p>
    <w:bookmarkEnd w:id="6"/>
    <w:p w14:paraId="02DB02DE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7.4.5. Поставляемое оборудование должно быть упаковано в тару (упаковку), обеспечивающую полную сохранность оборудования при его транспортировке и погрузочно-разгрузочных работах. </w:t>
      </w:r>
    </w:p>
    <w:p w14:paraId="2709A0F8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Если Заказчиком, органами государственного контроля (надзора) выявлены нарушения установленных правил складирования и хранения материалов и оборудования, Подрядчик должен немедленно их устранить.</w:t>
      </w:r>
    </w:p>
    <w:p w14:paraId="377104EA" w14:textId="7208091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Подрядчик не вправе применять неправильно складированные и/или хранимые материалы и оборудование до получения решения Заказчика, органа государственного контроля (надзора) о возможности применения таких материалов и оборудования без ущерба качеству Работ.</w:t>
      </w:r>
    </w:p>
    <w:p w14:paraId="05D6660B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7.4.6. Подрядчик предоставляет Заказчику спецификации на запасные части, быстроизнашивающиеся части и расходные материалы для систем и оборудования Объекта с указанием полных технических характеристик, фирм-изготовителей и поставщиков, каталожных номеров. </w:t>
      </w:r>
    </w:p>
    <w:p w14:paraId="0D157018" w14:textId="77777777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Поставка быстроизнашивающихся частей и расходных материалов на период проведения испытаний и сдачи Объекта в эксплуатацию входит в обязательства Подрядчика.</w:t>
      </w:r>
    </w:p>
    <w:p w14:paraId="0A79EFC3" w14:textId="47DBB3DF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7.5. Качество Работ.</w:t>
      </w:r>
    </w:p>
    <w:p w14:paraId="02EFB14F" w14:textId="7976C732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7.5.1. Подрядчик гарантирует, что качество Работ и качество строительных материалов и оборудования, поставляемых Подрядчиком и/или его субпоставщиками и субподрядчиками, будет соответствовать требованиям Проектной документации и условиям Договора.</w:t>
      </w:r>
    </w:p>
    <w:p w14:paraId="4071D048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7.5.2. По окончании монтажа оборудования и инженерных систем Объекта Подрядчик проводит испытания оборудования и систем, пуско-наладочные работы, подтверждающие соответствие показателей работы оборудования и инженерных систем характеристикам, указанным в Проектной и Нормативной документации.</w:t>
      </w:r>
    </w:p>
    <w:p w14:paraId="695036EB" w14:textId="77777777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Испытания участков инженерных сетей и смонтированного инженерного оборудования выполняются согласно требованиям соответствующих положений Нормативной документации и оформляются актами установленной формы.</w:t>
      </w:r>
    </w:p>
    <w:p w14:paraId="4557C145" w14:textId="3629B15B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7.5.3. Подрядчик обязан проводить периодические испытания и/или проверки выполненных Работ, качества используемых на строительстве Объекта материалов и оборудования. Сроки проведения испытаний подлежат согласованию с Заказчиком не менее чем за 3 (три) рабочих дня до их проведения.</w:t>
      </w:r>
    </w:p>
    <w:p w14:paraId="529E3D1F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Если же Представитель Заказчика по согласованию Заказчика не будет присутствовать при испытании (проверке), то Подрядчик производит испытания в назначенный день в отсутствии Представителей Заказчика и представляет протокол о результатах испытаний (проверки) в 4-х экземплярах. </w:t>
      </w:r>
    </w:p>
    <w:p w14:paraId="1B9BABED" w14:textId="19AF3DC5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Если качество испытываемых материалов и оборудования окажется ниже качества, предусмотренного Договором, Проектной и Нормативной документацией, использование таких материалов или оборудования запрещается. Отсутствие при испытаниях Представителей Заказчика не освобождает Подрядчика от ответственности за качество выполненных Работ, используемых материалов и монтируемого оборудования. </w:t>
      </w:r>
    </w:p>
    <w:p w14:paraId="3E1F5886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Подрядчик предоставляет заключение строительной лаборатории об испытаниях, проведенных на образцах, взятых на пробу непосредственно на Объекте.</w:t>
      </w:r>
    </w:p>
    <w:p w14:paraId="5393D3B6" w14:textId="1BF6BF10" w:rsidR="006D3FF2" w:rsidRPr="006D3FF2" w:rsidRDefault="006D3FF2" w:rsidP="006D3FF2">
      <w:pPr>
        <w:ind w:firstLine="720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7.6. Скрытые Работ.</w:t>
      </w:r>
    </w:p>
    <w:p w14:paraId="692DCE72" w14:textId="77777777" w:rsidR="006D3FF2" w:rsidRPr="006D3FF2" w:rsidRDefault="006D3FF2" w:rsidP="006D3FF2">
      <w:pPr>
        <w:autoSpaceDE w:val="0"/>
        <w:autoSpaceDN w:val="0"/>
        <w:adjustRightInd w:val="0"/>
        <w:ind w:firstLine="720"/>
        <w:jc w:val="both"/>
        <w:rPr>
          <w:b/>
          <w:i/>
          <w:sz w:val="24"/>
          <w:szCs w:val="24"/>
        </w:rPr>
      </w:pPr>
      <w:r w:rsidRPr="006D3FF2">
        <w:rPr>
          <w:sz w:val="24"/>
          <w:szCs w:val="24"/>
        </w:rPr>
        <w:t>7.6.1. Подрядчик в процессе выполнения скрытых работ, представляет их для освидетельствования Заказчику либо его Представителю.</w:t>
      </w:r>
    </w:p>
    <w:p w14:paraId="1D55E9BF" w14:textId="77777777" w:rsidR="006D3FF2" w:rsidRPr="006D3FF2" w:rsidRDefault="006D3FF2" w:rsidP="006D3FF2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7.6.2. Подрядчик уведомляет Заказчика, его Представителя, о готовности скрытых работ к приемке не менее чем за 3 (три) рабочих дня до дня готовности скрытых работ.</w:t>
      </w:r>
    </w:p>
    <w:p w14:paraId="03F5014F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7.6.3. Результаты освидетельствования каждого вида скрытых работ оформляются соответствующим актом, составленным в 4-х экземплярах и подписанным Представителями Сторон.</w:t>
      </w:r>
    </w:p>
    <w:p w14:paraId="693FDAA9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7.6.4. Если закрытие скрытых работ выполнено без подтверждения Заказчика или Заказчик не был проинформирован о проведении приемки скрытых работ или информирован с опозданием, то Подрядчик должен за свой счет открыть согласно указанию Заказчика любую часть скрытых работ и затем восстановить её.</w:t>
      </w:r>
    </w:p>
    <w:p w14:paraId="51B4709E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lastRenderedPageBreak/>
        <w:t>7.6.5. Подписание Сторонами Акта приемки скрытых работ не снимает ответственности с Подрядчика за качество выполненных скрытых работ.</w:t>
      </w:r>
    </w:p>
    <w:p w14:paraId="12513478" w14:textId="77777777" w:rsidR="006D3FF2" w:rsidRPr="006D3FF2" w:rsidRDefault="006D3FF2" w:rsidP="006D3FF2">
      <w:pPr>
        <w:ind w:firstLine="708"/>
        <w:jc w:val="both"/>
        <w:rPr>
          <w:sz w:val="24"/>
          <w:szCs w:val="24"/>
          <w:u w:val="single"/>
        </w:rPr>
      </w:pPr>
      <w:bookmarkStart w:id="8" w:name="sub_2702"/>
      <w:bookmarkStart w:id="9" w:name="sub_2704"/>
      <w:r w:rsidRPr="006D3FF2">
        <w:rPr>
          <w:sz w:val="24"/>
          <w:szCs w:val="24"/>
          <w:u w:val="single"/>
        </w:rPr>
        <w:t>7.7. Устранение дефектов.</w:t>
      </w:r>
    </w:p>
    <w:p w14:paraId="5056959E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7.7.1. Если в ходе текущего контроля, приемки Работ, а также в гарантийный период будут выявлены некачественно выполненные Работы, Подрядчик обязан своими силами, за свой счет без увеличения стоимости Работ по Договору в срок не более 30 (тридцати) календарных дней, если иной срок не указан в требовании Заказчика, переделать такие Работы для обеспечения их надлежащего качества.</w:t>
      </w:r>
    </w:p>
    <w:p w14:paraId="24B6A6D1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7.7.2. Заказчик в процессе выполнения Работ может давать распоряжения Подрядчику в отношении:</w:t>
      </w:r>
    </w:p>
    <w:p w14:paraId="0E2A604B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а) вывоза со Строительной площадки любых материалов Подрядчика, не соответствующих условиям Договора;</w:t>
      </w:r>
    </w:p>
    <w:p w14:paraId="0ABCD1D9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б) замены некачественных материалов и оборудования, обнаруженных во время их проверки или испытания, и устранения дефектов, несмотря на ранее проведенные проверки или испытания и оплату;</w:t>
      </w:r>
    </w:p>
    <w:p w14:paraId="08CB38F1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в) прекращения выполнения Подрядчиком любых Работ, если они не соответствует условиям Договора и/или переделки таких Работ для обеспечения их надлежащего качества.</w:t>
      </w:r>
    </w:p>
    <w:p w14:paraId="7754377C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7.7.3. Подрядчик обязан за свой счет и своими силами выполнить любое из этих распоряжений Заказчика, учитывая, что </w:t>
      </w:r>
      <w:r w:rsidRPr="006D3FF2">
        <w:rPr>
          <w:sz w:val="24"/>
          <w:szCs w:val="24"/>
          <w:shd w:val="clear" w:color="auto" w:fill="FFFFFF"/>
        </w:rPr>
        <w:t xml:space="preserve">выполнение </w:t>
      </w:r>
      <w:r w:rsidRPr="006D3FF2">
        <w:rPr>
          <w:sz w:val="24"/>
          <w:szCs w:val="24"/>
        </w:rPr>
        <w:t>не должно повлиять на сроки выполнения Работ.</w:t>
      </w:r>
    </w:p>
    <w:p w14:paraId="74E18A41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7.7.4. В случае если Подрядчик не исправит некачественно выполненные Работы в установленный Договором срок или в иной срок, указанный в требовании Заказчика, Заказчику предоставляется право переделать некачественно выполненные Подрядчиком Работы силами третьих лиц за счет Подрядчика.</w:t>
      </w:r>
    </w:p>
    <w:p w14:paraId="0B81C359" w14:textId="77777777" w:rsidR="006D3FF2" w:rsidRPr="006D3FF2" w:rsidRDefault="006D3FF2" w:rsidP="006D3FF2">
      <w:pPr>
        <w:ind w:firstLine="708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7.8. Предотвращение повреждений и ущерба.</w:t>
      </w:r>
    </w:p>
    <w:p w14:paraId="0C2FD7D2" w14:textId="77777777" w:rsidR="006D3FF2" w:rsidRPr="006D3FF2" w:rsidRDefault="006D3FF2" w:rsidP="006D3FF2">
      <w:pPr>
        <w:numPr>
          <w:ilvl w:val="2"/>
          <w:numId w:val="0"/>
        </w:numPr>
        <w:tabs>
          <w:tab w:val="num" w:pos="360"/>
        </w:tabs>
        <w:jc w:val="both"/>
        <w:rPr>
          <w:sz w:val="24"/>
          <w:szCs w:val="24"/>
        </w:rPr>
      </w:pPr>
      <w:r w:rsidRPr="006D3FF2">
        <w:rPr>
          <w:sz w:val="24"/>
          <w:szCs w:val="24"/>
        </w:rPr>
        <w:tab/>
      </w:r>
      <w:r w:rsidRPr="006D3FF2">
        <w:rPr>
          <w:sz w:val="24"/>
          <w:szCs w:val="24"/>
        </w:rPr>
        <w:tab/>
        <w:t>7.8.1. Подрядчик будет принимать все необходимые меры для обеспечения сохранности и предотвращения нанесения ущерба или повреждений:</w:t>
      </w:r>
    </w:p>
    <w:p w14:paraId="22774664" w14:textId="77777777" w:rsidR="006D3FF2" w:rsidRPr="006D3FF2" w:rsidRDefault="006D3FF2" w:rsidP="006D3FF2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а) прилегающим к Строительной площадке зданиям, сооружениям, телефонным линиям, линиям электропередач, иным инженерным сетям и коммуникациям;</w:t>
      </w:r>
    </w:p>
    <w:p w14:paraId="54D43F85" w14:textId="77777777" w:rsidR="006D3FF2" w:rsidRPr="006D3FF2" w:rsidRDefault="006D3FF2" w:rsidP="006D3FF2">
      <w:pPr>
        <w:numPr>
          <w:ilvl w:val="2"/>
          <w:numId w:val="0"/>
        </w:numPr>
        <w:tabs>
          <w:tab w:val="num" w:pos="360"/>
        </w:tabs>
        <w:jc w:val="both"/>
        <w:rPr>
          <w:sz w:val="24"/>
          <w:szCs w:val="24"/>
        </w:rPr>
      </w:pPr>
      <w:r w:rsidRPr="006D3FF2">
        <w:rPr>
          <w:sz w:val="24"/>
          <w:szCs w:val="24"/>
        </w:rPr>
        <w:tab/>
      </w:r>
      <w:r w:rsidRPr="006D3FF2">
        <w:rPr>
          <w:sz w:val="24"/>
          <w:szCs w:val="24"/>
        </w:rPr>
        <w:tab/>
        <w:t>б) автомобильным дорогам, железнодорожным путям, мостам, различным сооружениям, находящимся на пути к Строительной площадке, транспортом Подрядчика или любого его субподрядчика или субпоставщика.</w:t>
      </w:r>
    </w:p>
    <w:p w14:paraId="6D95BF4F" w14:textId="77777777" w:rsidR="006D3FF2" w:rsidRPr="006D3FF2" w:rsidRDefault="006D3FF2" w:rsidP="006D3FF2">
      <w:pPr>
        <w:numPr>
          <w:ilvl w:val="2"/>
          <w:numId w:val="0"/>
        </w:numPr>
        <w:tabs>
          <w:tab w:val="num" w:pos="360"/>
        </w:tabs>
        <w:jc w:val="both"/>
        <w:rPr>
          <w:sz w:val="24"/>
          <w:szCs w:val="24"/>
        </w:rPr>
      </w:pPr>
      <w:r w:rsidRPr="006D3FF2">
        <w:rPr>
          <w:sz w:val="24"/>
          <w:szCs w:val="24"/>
        </w:rPr>
        <w:tab/>
      </w:r>
      <w:r w:rsidRPr="006D3FF2">
        <w:rPr>
          <w:sz w:val="24"/>
          <w:szCs w:val="24"/>
        </w:rPr>
        <w:tab/>
        <w:t>7.8.2. Подрядчик гарантирует освобождение Заказчика от всех претензий, требований, судебных исков и т.п. со стороны третьих лиц, которые могут возникнуть вследствие невыполнения или ненадлежащего выполнения Подрядчиком, его субподрядчиками и/или субпоставщиками своих обязательств при перевозке грузов (погрузочно-разгрузочных работах), а в случае возникновения таковых принимает на себя оплату убытков, издержек и расходов, возникших у Заказчика в результате выполнения Работ Подрядчиком.</w:t>
      </w:r>
    </w:p>
    <w:p w14:paraId="24D92C6B" w14:textId="77777777" w:rsidR="006D3FF2" w:rsidRPr="006D3FF2" w:rsidRDefault="006D3FF2" w:rsidP="006D3FF2">
      <w:pPr>
        <w:ind w:firstLine="708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7.9. Изменения в объеме Работ.</w:t>
      </w:r>
    </w:p>
    <w:p w14:paraId="3A89BBF2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7.9.1. Заказчик имеет право вносить изменения в объемы Работ, которые необходимы для строительства и ввода Объекта в эксплуатацию. В этих случаях Заказчик может дать письменное распоряжение, обязательное для Подрядчика, на выполнение следующих работ:</w:t>
      </w:r>
    </w:p>
    <w:p w14:paraId="50FBF9CC" w14:textId="77777777" w:rsidR="006D3FF2" w:rsidRPr="006D3FF2" w:rsidRDefault="006D3FF2" w:rsidP="006D3FF2">
      <w:pPr>
        <w:jc w:val="both"/>
        <w:rPr>
          <w:sz w:val="24"/>
          <w:szCs w:val="24"/>
        </w:rPr>
      </w:pPr>
      <w:r w:rsidRPr="006D3FF2">
        <w:rPr>
          <w:sz w:val="24"/>
          <w:szCs w:val="24"/>
        </w:rPr>
        <w:tab/>
        <w:t>а) увеличить или сократить объем любого вида работ;</w:t>
      </w:r>
    </w:p>
    <w:p w14:paraId="6DAADA81" w14:textId="77777777" w:rsidR="006D3FF2" w:rsidRPr="006D3FF2" w:rsidRDefault="006D3FF2" w:rsidP="006D3FF2">
      <w:pPr>
        <w:shd w:val="clear" w:color="auto" w:fill="FFFFFF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б) изменить характер, качество, вид, уровни, линии, положение и размеры любого вида работ, выполнить работы любого характера, необходимые для завершения Работ.</w:t>
      </w:r>
    </w:p>
    <w:p w14:paraId="4E8D6712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Если указанные изменения в Работах повлияют на сроки выполнения Работ или стоимость Работ по Договору, то они будут оформляться в соответствии с дополнительными соглашениями к Договору.</w:t>
      </w:r>
    </w:p>
    <w:p w14:paraId="21B80012" w14:textId="2088031C" w:rsidR="006D3FF2" w:rsidRPr="006D3FF2" w:rsidRDefault="006D3FF2" w:rsidP="006D3FF2">
      <w:pPr>
        <w:ind w:firstLine="720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7.10. Контроль Заказчика за производством Работ.</w:t>
      </w:r>
    </w:p>
    <w:p w14:paraId="2AE786E9" w14:textId="795BBE5E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7.10.1. Подрядчик ведет журнал производства Работ, в котором отражает весь ход производства Работ, а также все факты и обстоятельства, связанные с производством Работ, имеющие значение во взаимоотношениях Заказчика и Подрядчика. </w:t>
      </w:r>
    </w:p>
    <w:p w14:paraId="0F2F605B" w14:textId="77777777" w:rsidR="006D3FF2" w:rsidRPr="006D3FF2" w:rsidRDefault="006D3FF2" w:rsidP="006D3FF2">
      <w:pPr>
        <w:ind w:firstLine="720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</w:rPr>
        <w:t>Представитель Заказчика проверяет и своей подписью подтверждает записи в журнале или отмечает недостатки. Подрядчик обязуется в срок, согласованный с Заказчиком, принять меры к устранению недостатков, указанных Заказчиком.</w:t>
      </w:r>
    </w:p>
    <w:p w14:paraId="27903004" w14:textId="77777777" w:rsidR="006D3FF2" w:rsidRPr="006D3FF2" w:rsidRDefault="006D3FF2" w:rsidP="006D3FF2">
      <w:pPr>
        <w:jc w:val="both"/>
        <w:rPr>
          <w:sz w:val="24"/>
          <w:szCs w:val="24"/>
        </w:rPr>
      </w:pPr>
      <w:r w:rsidRPr="006D3FF2">
        <w:rPr>
          <w:sz w:val="24"/>
          <w:szCs w:val="24"/>
        </w:rPr>
        <w:tab/>
        <w:t>7.10.2. Представитель Заказчика на Строительной площадке осуществляет контроль:</w:t>
      </w:r>
    </w:p>
    <w:p w14:paraId="618EE2B1" w14:textId="1391FB3B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lastRenderedPageBreak/>
        <w:t>а) сроков, объемов и качества выполнения Работ, соответствия используемых материалов и оборудования, их качества условиям Договора;</w:t>
      </w:r>
    </w:p>
    <w:p w14:paraId="419B86F4" w14:textId="77777777" w:rsidR="006D3FF2" w:rsidRPr="006D3FF2" w:rsidRDefault="006D3FF2" w:rsidP="006D3FF2">
      <w:pPr>
        <w:ind w:firstLine="708"/>
        <w:jc w:val="both"/>
        <w:rPr>
          <w:snapToGrid w:val="0"/>
          <w:sz w:val="24"/>
          <w:szCs w:val="24"/>
        </w:rPr>
      </w:pPr>
      <w:r w:rsidRPr="006D3FF2">
        <w:rPr>
          <w:snapToGrid w:val="0"/>
          <w:sz w:val="24"/>
          <w:szCs w:val="24"/>
        </w:rPr>
        <w:t>б) наличия и правильности ведения Подрядчиком Исполнительной документации;</w:t>
      </w:r>
    </w:p>
    <w:p w14:paraId="069512A4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в) соблюдения правил техники безопасности, противопожарных, санитарных и иных требований;</w:t>
      </w:r>
    </w:p>
    <w:p w14:paraId="1FF8C272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г) выполнения Подрядчиком всех требований, устранения всех замечаний надзорных, эксплуатирующих и иных органов и организаций.</w:t>
      </w:r>
    </w:p>
    <w:p w14:paraId="254850FA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7.10.3. Указания Представителя Заказчика, данные в письменной форме, обязательны для Подрядчика.</w:t>
      </w:r>
    </w:p>
    <w:p w14:paraId="62575E2F" w14:textId="77777777" w:rsidR="006D3FF2" w:rsidRPr="006D3FF2" w:rsidRDefault="006D3FF2" w:rsidP="006D3FF2">
      <w:pPr>
        <w:autoSpaceDE w:val="0"/>
        <w:autoSpaceDN w:val="0"/>
        <w:adjustRightInd w:val="0"/>
        <w:ind w:firstLine="720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7.11. Прочие условия.</w:t>
      </w:r>
    </w:p>
    <w:bookmarkEnd w:id="8"/>
    <w:bookmarkEnd w:id="9"/>
    <w:p w14:paraId="4CC52955" w14:textId="77777777" w:rsidR="006D3FF2" w:rsidRPr="006D3FF2" w:rsidRDefault="006D3FF2" w:rsidP="006D3FF2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7.11.1. Подрядчик не имеет права продавать или иным образом распоряжаться строящимся или построенным Объектом или отдельными его частями, а также Проектной документацией.</w:t>
      </w:r>
    </w:p>
    <w:p w14:paraId="42CF902C" w14:textId="1AFAC746" w:rsidR="006D3FF2" w:rsidRPr="006D3FF2" w:rsidRDefault="006D3FF2" w:rsidP="006D3FF2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7.11.2. Использование Заказчиком для своих нужд или нужд эксплуатации части Объекта, Работ</w:t>
      </w:r>
      <w:r>
        <w:rPr>
          <w:sz w:val="24"/>
          <w:szCs w:val="24"/>
        </w:rPr>
        <w:t>ы</w:t>
      </w:r>
      <w:r w:rsidRPr="006D3FF2">
        <w:rPr>
          <w:sz w:val="24"/>
          <w:szCs w:val="24"/>
        </w:rPr>
        <w:t xml:space="preserve"> по которому в целом не закончены, допускается после приемки этой части Объекта в установленном порядке. Указанные отношения при их возникновении оформляются дополнительным соглашением Сторон.</w:t>
      </w:r>
    </w:p>
    <w:p w14:paraId="2FDAD036" w14:textId="77777777" w:rsidR="006D3FF2" w:rsidRPr="006D3FF2" w:rsidRDefault="006D3FF2" w:rsidP="006D3FF2">
      <w:pPr>
        <w:tabs>
          <w:tab w:val="left" w:pos="709"/>
        </w:tabs>
        <w:autoSpaceDE w:val="0"/>
        <w:autoSpaceDN w:val="0"/>
        <w:adjustRightInd w:val="0"/>
        <w:rPr>
          <w:sz w:val="24"/>
          <w:szCs w:val="24"/>
        </w:rPr>
      </w:pPr>
      <w:r w:rsidRPr="006D3FF2">
        <w:rPr>
          <w:sz w:val="24"/>
          <w:szCs w:val="24"/>
        </w:rPr>
        <w:tab/>
        <w:t>7.11.3.  Стороны обязуются:</w:t>
      </w:r>
    </w:p>
    <w:p w14:paraId="7872747E" w14:textId="77777777" w:rsidR="006D3FF2" w:rsidRPr="006D3FF2" w:rsidRDefault="006D3FF2" w:rsidP="006D3FF2">
      <w:pPr>
        <w:tabs>
          <w:tab w:val="left" w:pos="709"/>
        </w:tabs>
        <w:autoSpaceDE w:val="0"/>
        <w:autoSpaceDN w:val="0"/>
        <w:adjustRightInd w:val="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ab/>
        <w:t>7.11.3.1. соблюдать конфиденциальность в отношении информации, полученной ими друг от друга, как на бумажных, так и на электронных носителях или в форме, ставшей известной им в ходе выполнения Работ по Договору;</w:t>
      </w:r>
    </w:p>
    <w:p w14:paraId="59EBED8C" w14:textId="77777777" w:rsidR="006D3FF2" w:rsidRPr="006D3FF2" w:rsidRDefault="006D3FF2" w:rsidP="006D3FF2">
      <w:pPr>
        <w:tabs>
          <w:tab w:val="left" w:pos="709"/>
        </w:tabs>
        <w:autoSpaceDE w:val="0"/>
        <w:autoSpaceDN w:val="0"/>
        <w:adjustRightInd w:val="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ab/>
        <w:t>7.11.3.2. не открывать и не разглашать в общем или в части какую-либо информацию любой третьей стороне без предварительного письменного согласия другой Стороны Договора.</w:t>
      </w:r>
    </w:p>
    <w:p w14:paraId="4B0503BA" w14:textId="77777777" w:rsidR="006D3FF2" w:rsidRPr="006D3FF2" w:rsidRDefault="006D3FF2" w:rsidP="006D3FF2">
      <w:pPr>
        <w:tabs>
          <w:tab w:val="left" w:pos="709"/>
        </w:tabs>
        <w:autoSpaceDE w:val="0"/>
        <w:autoSpaceDN w:val="0"/>
        <w:adjustRightInd w:val="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ab/>
        <w:t>7.11.4. Требования подпункта 7.11.3. Договора не распространяются на случаи раскрытия конфиденциальной информации по запросу уполномоченных органов и организаций в случаях, предусмотренных законом. Однако, даже в этом случае Стороны обязаны уведомить друг друга об объеме и характере предоставляемой информации.</w:t>
      </w:r>
    </w:p>
    <w:p w14:paraId="1A6CD7AE" w14:textId="77777777" w:rsidR="006D3FF2" w:rsidRPr="006D3FF2" w:rsidRDefault="006D3FF2" w:rsidP="006D3FF2">
      <w:pPr>
        <w:tabs>
          <w:tab w:val="left" w:pos="1157"/>
        </w:tabs>
        <w:autoSpaceDE w:val="0"/>
        <w:autoSpaceDN w:val="0"/>
        <w:adjustRightInd w:val="0"/>
        <w:ind w:firstLine="542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7.11.5. Документация и исходные данные, как на бумажных, так и на электронных носителях, полученные Подрядчиком от Заказчика должны быть возвращены последнему в срок не позднее 5 (пяти) рабочих дней от даты подписания Сторонами актов, подтверждающих выполнение Работ по Договору.</w:t>
      </w:r>
    </w:p>
    <w:p w14:paraId="5C9AF145" w14:textId="77777777" w:rsidR="006D3FF2" w:rsidRPr="006D3FF2" w:rsidRDefault="006D3FF2" w:rsidP="006D3FF2">
      <w:pPr>
        <w:tabs>
          <w:tab w:val="left" w:pos="1157"/>
        </w:tabs>
        <w:autoSpaceDE w:val="0"/>
        <w:autoSpaceDN w:val="0"/>
        <w:adjustRightInd w:val="0"/>
        <w:ind w:firstLine="542"/>
        <w:jc w:val="both"/>
        <w:rPr>
          <w:sz w:val="24"/>
          <w:szCs w:val="24"/>
        </w:rPr>
      </w:pPr>
    </w:p>
    <w:p w14:paraId="3F26D3B6" w14:textId="77777777" w:rsidR="006D3FF2" w:rsidRPr="006D3FF2" w:rsidRDefault="006D3FF2" w:rsidP="006D3FF2">
      <w:pPr>
        <w:jc w:val="center"/>
        <w:rPr>
          <w:sz w:val="24"/>
          <w:szCs w:val="24"/>
        </w:rPr>
      </w:pPr>
      <w:r w:rsidRPr="006D3FF2">
        <w:rPr>
          <w:sz w:val="24"/>
          <w:szCs w:val="24"/>
        </w:rPr>
        <w:t>СТАТЬЯ 8. СДАЧА – ПРИЕМКА ВЫПОЛНЕННЫХ РАБОТ</w:t>
      </w:r>
    </w:p>
    <w:p w14:paraId="4F94B952" w14:textId="77777777" w:rsidR="006D3FF2" w:rsidRPr="006D3FF2" w:rsidRDefault="006D3FF2" w:rsidP="006D3FF2">
      <w:pPr>
        <w:ind w:firstLine="720"/>
        <w:jc w:val="both"/>
        <w:rPr>
          <w:bCs/>
          <w:sz w:val="24"/>
          <w:szCs w:val="24"/>
          <w:u w:val="single"/>
        </w:rPr>
      </w:pPr>
      <w:r w:rsidRPr="006D3FF2">
        <w:rPr>
          <w:bCs/>
          <w:sz w:val="24"/>
          <w:szCs w:val="24"/>
          <w:u w:val="single"/>
        </w:rPr>
        <w:t>8.1. Сдача-приемка Работ.</w:t>
      </w:r>
    </w:p>
    <w:p w14:paraId="074C4DFA" w14:textId="2D2A94C3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8.1.</w:t>
      </w:r>
      <w:r w:rsidR="00C70A0E">
        <w:rPr>
          <w:sz w:val="24"/>
          <w:szCs w:val="24"/>
        </w:rPr>
        <w:t>1</w:t>
      </w:r>
      <w:r w:rsidRPr="006D3FF2">
        <w:rPr>
          <w:sz w:val="24"/>
          <w:szCs w:val="24"/>
        </w:rPr>
        <w:t xml:space="preserve">. Сдача-приемка выполненных </w:t>
      </w:r>
      <w:r w:rsidR="00C70A0E">
        <w:rPr>
          <w:sz w:val="24"/>
          <w:szCs w:val="24"/>
        </w:rPr>
        <w:t>Р</w:t>
      </w:r>
      <w:r w:rsidRPr="006D3FF2">
        <w:rPr>
          <w:sz w:val="24"/>
          <w:szCs w:val="24"/>
        </w:rPr>
        <w:t xml:space="preserve">абот осуществляется Представителями Сторон на основании Исполнительной документации и оформляется путем подписания </w:t>
      </w:r>
      <w:r w:rsidR="00C70A0E">
        <w:rPr>
          <w:sz w:val="24"/>
          <w:szCs w:val="24"/>
        </w:rPr>
        <w:t xml:space="preserve">Сторонами </w:t>
      </w:r>
      <w:r w:rsidR="00C70A0E" w:rsidRPr="00C70A0E">
        <w:rPr>
          <w:sz w:val="24"/>
          <w:szCs w:val="24"/>
        </w:rPr>
        <w:t>Акта о приемке выполненных Работ по форме № КС-2 и Справки о стоимости выполненных Работ и затрат по форме № КС-3</w:t>
      </w:r>
      <w:r w:rsidRPr="006D3FF2">
        <w:rPr>
          <w:sz w:val="24"/>
          <w:szCs w:val="24"/>
        </w:rPr>
        <w:t xml:space="preserve">. </w:t>
      </w:r>
    </w:p>
    <w:p w14:paraId="1558264C" w14:textId="77777777" w:rsidR="006D3FF2" w:rsidRPr="006D3FF2" w:rsidRDefault="006D3FF2" w:rsidP="006D3FF2">
      <w:pPr>
        <w:ind w:firstLine="720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Заказчик в течение 5 (пяти) рабочих дней с момента предоставления документов подписывает их либо направляет Подрядчику мотивированный отказ от подписания.</w:t>
      </w:r>
    </w:p>
    <w:p w14:paraId="71C1E71B" w14:textId="073880A2" w:rsidR="006D3FF2" w:rsidRPr="006D3FF2" w:rsidRDefault="006D3FF2" w:rsidP="006D3FF2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8.1.</w:t>
      </w:r>
      <w:r w:rsidR="00C70A0E">
        <w:rPr>
          <w:sz w:val="24"/>
          <w:szCs w:val="24"/>
        </w:rPr>
        <w:t>2</w:t>
      </w:r>
      <w:r w:rsidRPr="006D3FF2">
        <w:rPr>
          <w:sz w:val="24"/>
          <w:szCs w:val="24"/>
        </w:rPr>
        <w:t>. При обнаружении Заказчиком дефектов строительных работ, материалов, оборудования, участков инженерных сетей, соответствующие акты должны оформляться только после устранения выявленных дефектов.</w:t>
      </w:r>
    </w:p>
    <w:p w14:paraId="36CBEB2C" w14:textId="708B15E2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8.1.</w:t>
      </w:r>
      <w:r w:rsidR="00C70A0E">
        <w:rPr>
          <w:sz w:val="24"/>
          <w:szCs w:val="24"/>
        </w:rPr>
        <w:t>3</w:t>
      </w:r>
      <w:r w:rsidRPr="006D3FF2">
        <w:rPr>
          <w:sz w:val="24"/>
          <w:szCs w:val="24"/>
        </w:rPr>
        <w:t>. Сдача-приемка установленных инженерных систем и смонтированного оборудования производится Подрядчиком Заказчику, с привлечением последним эксплуатирующих организаций для приемки и подписания соответствующих актов о приемке выполненных строительных работ в соответствии с Нормативной документацией.</w:t>
      </w:r>
    </w:p>
    <w:p w14:paraId="4809D445" w14:textId="77777777" w:rsidR="006D3FF2" w:rsidRPr="006D3FF2" w:rsidRDefault="006D3FF2" w:rsidP="006D3FF2">
      <w:pPr>
        <w:shd w:val="clear" w:color="auto" w:fill="FFFFFF"/>
        <w:ind w:firstLine="708"/>
        <w:jc w:val="both"/>
        <w:rPr>
          <w:sz w:val="24"/>
          <w:szCs w:val="24"/>
          <w:u w:val="single"/>
        </w:rPr>
      </w:pPr>
      <w:r w:rsidRPr="006D3FF2">
        <w:rPr>
          <w:sz w:val="24"/>
          <w:szCs w:val="24"/>
          <w:u w:val="single"/>
        </w:rPr>
        <w:t>8.2. Сдача-приемка законченного строительством Объекта.</w:t>
      </w:r>
    </w:p>
    <w:p w14:paraId="3C213A60" w14:textId="53A4F0AA" w:rsidR="006D3FF2" w:rsidRPr="006D3FF2" w:rsidRDefault="006D3FF2" w:rsidP="006D3FF2">
      <w:pPr>
        <w:shd w:val="clear" w:color="auto" w:fill="FFFFFF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8.2.1. Не позднее 5 (пяти) рабочих дней до срока окончания </w:t>
      </w:r>
      <w:r w:rsidR="002517AB">
        <w:rPr>
          <w:sz w:val="24"/>
          <w:szCs w:val="24"/>
        </w:rPr>
        <w:t>Р</w:t>
      </w:r>
      <w:r w:rsidRPr="006D3FF2">
        <w:rPr>
          <w:sz w:val="24"/>
          <w:szCs w:val="24"/>
        </w:rPr>
        <w:t>абот, установленного п. 3.2 Договора, Подрядчик уведомляет Заказчика о готовности Объекта к сдаче. В уведомлении о готовности сдачи Объекта Подрядчиком должен быть указан перечень всех организаций, задействованных в выполнении строительных работ (с указанием полных реквизитов, фамилий руководителей и ответственных производителей строительных работ) с приложением реестра Исполнительной документации.</w:t>
      </w:r>
    </w:p>
    <w:p w14:paraId="61C95083" w14:textId="77777777" w:rsidR="006D3FF2" w:rsidRPr="006D3FF2" w:rsidRDefault="006D3FF2" w:rsidP="006D3FF2">
      <w:pPr>
        <w:shd w:val="clear" w:color="auto" w:fill="FFFFFF"/>
        <w:ind w:firstLine="708"/>
        <w:jc w:val="both"/>
        <w:rPr>
          <w:b/>
          <w:sz w:val="24"/>
          <w:szCs w:val="24"/>
        </w:rPr>
      </w:pPr>
      <w:r w:rsidRPr="006D3FF2">
        <w:rPr>
          <w:sz w:val="24"/>
          <w:szCs w:val="24"/>
        </w:rPr>
        <w:t xml:space="preserve">Одновременно с уведомлением Подрядчик передает Заказчику комплект Исполнительной документации (на бумажном носителе в 2 (двух) экземплярах и в электронном виде (текстовые материалы предоставляются в программном продукте </w:t>
      </w:r>
      <w:r w:rsidRPr="006D3FF2">
        <w:rPr>
          <w:sz w:val="24"/>
          <w:szCs w:val="24"/>
          <w:lang w:val="en-US"/>
        </w:rPr>
        <w:t>Microsoft</w:t>
      </w:r>
      <w:r w:rsidRPr="006D3FF2">
        <w:rPr>
          <w:sz w:val="24"/>
          <w:szCs w:val="24"/>
        </w:rPr>
        <w:t xml:space="preserve"> </w:t>
      </w:r>
      <w:r w:rsidRPr="006D3FF2">
        <w:rPr>
          <w:sz w:val="24"/>
          <w:szCs w:val="24"/>
          <w:lang w:val="en-US"/>
        </w:rPr>
        <w:t>Office</w:t>
      </w:r>
      <w:r w:rsidRPr="006D3FF2">
        <w:rPr>
          <w:sz w:val="24"/>
          <w:szCs w:val="24"/>
        </w:rPr>
        <w:t xml:space="preserve"> (*</w:t>
      </w:r>
      <w:r w:rsidRPr="006D3FF2">
        <w:rPr>
          <w:sz w:val="24"/>
          <w:szCs w:val="24"/>
          <w:lang w:val="en-US"/>
        </w:rPr>
        <w:t>doc</w:t>
      </w:r>
      <w:r w:rsidRPr="006D3FF2">
        <w:rPr>
          <w:sz w:val="24"/>
          <w:szCs w:val="24"/>
        </w:rPr>
        <w:t xml:space="preserve">) и </w:t>
      </w:r>
      <w:proofErr w:type="spellStart"/>
      <w:r w:rsidRPr="006D3FF2">
        <w:rPr>
          <w:sz w:val="24"/>
          <w:szCs w:val="24"/>
          <w:lang w:val="en-US"/>
        </w:rPr>
        <w:t>AdobeReader</w:t>
      </w:r>
      <w:proofErr w:type="spellEnd"/>
      <w:r w:rsidRPr="006D3FF2">
        <w:rPr>
          <w:sz w:val="24"/>
          <w:szCs w:val="24"/>
        </w:rPr>
        <w:t xml:space="preserve"> (*</w:t>
      </w:r>
      <w:r w:rsidRPr="006D3FF2">
        <w:rPr>
          <w:sz w:val="24"/>
          <w:szCs w:val="24"/>
          <w:lang w:val="en-US"/>
        </w:rPr>
        <w:t>pdf</w:t>
      </w:r>
      <w:r w:rsidRPr="006D3FF2">
        <w:rPr>
          <w:sz w:val="24"/>
          <w:szCs w:val="24"/>
        </w:rPr>
        <w:t xml:space="preserve">), </w:t>
      </w:r>
      <w:r w:rsidRPr="006D3FF2">
        <w:rPr>
          <w:sz w:val="24"/>
          <w:szCs w:val="24"/>
        </w:rPr>
        <w:lastRenderedPageBreak/>
        <w:t xml:space="preserve">графические материалы (схемы, чертежи и т.п.) предоставляются в программном продукте </w:t>
      </w:r>
      <w:r w:rsidRPr="006D3FF2">
        <w:rPr>
          <w:sz w:val="24"/>
          <w:szCs w:val="24"/>
          <w:lang w:val="en-US"/>
        </w:rPr>
        <w:t>AutoCAD</w:t>
      </w:r>
      <w:r w:rsidRPr="006D3FF2">
        <w:rPr>
          <w:sz w:val="24"/>
          <w:szCs w:val="24"/>
        </w:rPr>
        <w:t xml:space="preserve"> (*d</w:t>
      </w:r>
      <w:proofErr w:type="spellStart"/>
      <w:r w:rsidRPr="006D3FF2">
        <w:rPr>
          <w:sz w:val="24"/>
          <w:szCs w:val="24"/>
          <w:lang w:val="en-US"/>
        </w:rPr>
        <w:t>wg</w:t>
      </w:r>
      <w:proofErr w:type="spellEnd"/>
      <w:r w:rsidRPr="006D3FF2">
        <w:rPr>
          <w:sz w:val="24"/>
          <w:szCs w:val="24"/>
        </w:rPr>
        <w:t xml:space="preserve">)), справки о соответствии построенного Объекта и его инженерных систем требованиям технических регламентов и Проектной документации, справки о соответствии технологии строительства требованиям технических регламентов и Проектной документации; акты испытаний, спецификации, технические паспорта, руководства по эксплуатации на смонтированное оборудование. </w:t>
      </w:r>
    </w:p>
    <w:p w14:paraId="0322910D" w14:textId="77777777" w:rsidR="006D3FF2" w:rsidRPr="006D3FF2" w:rsidRDefault="006D3FF2" w:rsidP="006D3FF2">
      <w:pPr>
        <w:shd w:val="clear" w:color="auto" w:fill="FFFFFF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8.2.2. Сдача-приемка Объекта производится по </w:t>
      </w:r>
      <w:bookmarkStart w:id="10" w:name="_Hlk527712209"/>
      <w:r w:rsidRPr="006D3FF2">
        <w:rPr>
          <w:rFonts w:eastAsiaTheme="minorHAnsi"/>
          <w:sz w:val="24"/>
          <w:szCs w:val="24"/>
          <w:lang w:eastAsia="en-US"/>
        </w:rPr>
        <w:t>Акту сдачи-приемки законченного строительством объекта производственного назначения</w:t>
      </w:r>
      <w:bookmarkEnd w:id="10"/>
      <w:r w:rsidRPr="006D3FF2">
        <w:rPr>
          <w:sz w:val="24"/>
          <w:szCs w:val="24"/>
        </w:rPr>
        <w:t xml:space="preserve">. </w:t>
      </w:r>
    </w:p>
    <w:p w14:paraId="602362EF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Сдача-приемка Объекта проводится путем инспекции и пусковых   испытаний сетей и систем инженерно-технического обеспечения, оборудования на Объекте. </w:t>
      </w:r>
    </w:p>
    <w:p w14:paraId="4897420B" w14:textId="77777777" w:rsidR="006D3FF2" w:rsidRPr="006D3FF2" w:rsidRDefault="006D3FF2" w:rsidP="006D3FF2">
      <w:pPr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>Если сдаче-приемке Объекта должны предшествовать предварительные испытания, сдача-приемка Объекта может осуществляться только при положительном результате предварительных испытаний.</w:t>
      </w:r>
    </w:p>
    <w:p w14:paraId="6DCD7AF5" w14:textId="77777777" w:rsidR="006D3FF2" w:rsidRPr="006D3FF2" w:rsidRDefault="006D3FF2" w:rsidP="006D3FF2">
      <w:pPr>
        <w:shd w:val="clear" w:color="auto" w:fill="FFFFFF"/>
        <w:ind w:firstLine="708"/>
        <w:jc w:val="both"/>
        <w:rPr>
          <w:sz w:val="24"/>
          <w:szCs w:val="24"/>
        </w:rPr>
      </w:pPr>
      <w:r w:rsidRPr="006D3FF2">
        <w:rPr>
          <w:sz w:val="24"/>
          <w:szCs w:val="24"/>
        </w:rPr>
        <w:t xml:space="preserve">8.2.3. Заказчик вправе отказаться от приемки Объекта в случае обнаружения отступлений от утвержденной Проектной документации, направив Подрядчику мотивированный отказ. </w:t>
      </w:r>
    </w:p>
    <w:p w14:paraId="5668298F" w14:textId="77777777" w:rsidR="00791E93" w:rsidRPr="00D668E2" w:rsidRDefault="00791E93" w:rsidP="00791E9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</w:p>
    <w:p w14:paraId="0DD3B75E" w14:textId="55728C4B" w:rsidR="00791E93" w:rsidRPr="00D668E2" w:rsidRDefault="00791E93" w:rsidP="00791E93">
      <w:pPr>
        <w:jc w:val="center"/>
        <w:rPr>
          <w:sz w:val="24"/>
          <w:szCs w:val="24"/>
        </w:rPr>
      </w:pPr>
      <w:r w:rsidRPr="00D668E2">
        <w:rPr>
          <w:sz w:val="24"/>
          <w:szCs w:val="24"/>
        </w:rPr>
        <w:t xml:space="preserve">СТАТЬЯ </w:t>
      </w:r>
      <w:r w:rsidR="001C2B6F">
        <w:rPr>
          <w:sz w:val="24"/>
          <w:szCs w:val="24"/>
        </w:rPr>
        <w:t>9</w:t>
      </w:r>
      <w:r w:rsidRPr="00D668E2">
        <w:rPr>
          <w:sz w:val="24"/>
          <w:szCs w:val="24"/>
        </w:rPr>
        <w:t>. ГАРАНТИЙНЫЕ ОБЯЗАТЕЛЬСТВА</w:t>
      </w:r>
    </w:p>
    <w:p w14:paraId="0E2E5A82" w14:textId="6F48BEC9" w:rsidR="00791E93" w:rsidRPr="00D668E2" w:rsidRDefault="001C2B6F" w:rsidP="00791E9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 xml:space="preserve">.1. </w:t>
      </w:r>
      <w:r w:rsidR="00A66CE7" w:rsidRPr="00FB1FCE">
        <w:rPr>
          <w:sz w:val="24"/>
          <w:szCs w:val="24"/>
        </w:rPr>
        <w:t>Гарантии качества Работ распространяются на все составляющее результат работы, в том числе, конструктивные элементы, материалы, оборудование и Работы, выполненные Подрядчиком по Договору</w:t>
      </w:r>
      <w:r w:rsidR="00791E93" w:rsidRPr="00FB1FCE">
        <w:rPr>
          <w:sz w:val="24"/>
          <w:szCs w:val="24"/>
        </w:rPr>
        <w:t>.</w:t>
      </w:r>
    </w:p>
    <w:p w14:paraId="2352DA09" w14:textId="47194ED5" w:rsidR="00791E93" w:rsidRPr="00D668E2" w:rsidRDefault="001C2B6F" w:rsidP="00791E93">
      <w:pPr>
        <w:ind w:firstLine="72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</w:t>
      </w:r>
      <w:r w:rsidR="00791E93" w:rsidRPr="00D668E2">
        <w:rPr>
          <w:sz w:val="24"/>
          <w:szCs w:val="24"/>
          <w:u w:val="single"/>
        </w:rPr>
        <w:t>.2. Подрядчик гарантирует:</w:t>
      </w:r>
    </w:p>
    <w:p w14:paraId="3C835693" w14:textId="50AF602C" w:rsidR="00791E93" w:rsidRPr="00D668E2" w:rsidRDefault="001C2B6F" w:rsidP="00791E9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>.2.1. выполнение всех Работ в полном объеме и в сроки, определенные Договором;</w:t>
      </w:r>
    </w:p>
    <w:p w14:paraId="159D0DF0" w14:textId="51FF6414" w:rsidR="00791E93" w:rsidRPr="00D668E2" w:rsidRDefault="001C2B6F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9</w:t>
      </w:r>
      <w:r w:rsidR="00791E93" w:rsidRPr="00D668E2">
        <w:rPr>
          <w:szCs w:val="24"/>
        </w:rPr>
        <w:t>.2.2. качество выполнения всех Работ, соответствующее требованиям Проектной документации, действующих норм и технических условий, Догов</w:t>
      </w:r>
      <w:r w:rsidR="004D6849" w:rsidRPr="00D668E2">
        <w:rPr>
          <w:szCs w:val="24"/>
        </w:rPr>
        <w:t xml:space="preserve">ора и целям эксплуатации </w:t>
      </w:r>
      <w:r w:rsidR="00BF1A18" w:rsidRPr="00D668E2">
        <w:rPr>
          <w:szCs w:val="24"/>
        </w:rPr>
        <w:t>Объекта</w:t>
      </w:r>
      <w:r w:rsidR="00791E93" w:rsidRPr="00D668E2">
        <w:rPr>
          <w:szCs w:val="24"/>
        </w:rPr>
        <w:t>;</w:t>
      </w:r>
    </w:p>
    <w:p w14:paraId="452C5D12" w14:textId="5334640F" w:rsidR="00791E93" w:rsidRPr="00D668E2" w:rsidRDefault="001C2B6F" w:rsidP="00791E9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>.2.3. своевременное устранение недостатков и дефектов, выявленных при приемке Работ и в гарантийный период;</w:t>
      </w:r>
    </w:p>
    <w:p w14:paraId="51FB4DCF" w14:textId="0865A900" w:rsidR="00791E93" w:rsidRPr="00D668E2" w:rsidRDefault="001C2B6F" w:rsidP="00791E9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>.2.4. соответствие поставленных материалов и оборудования сертификатам качества изготовителя и требованиям Договора;</w:t>
      </w:r>
    </w:p>
    <w:p w14:paraId="30E4E8F9" w14:textId="0E188FAB" w:rsidR="00791E93" w:rsidRPr="00D668E2" w:rsidRDefault="001C2B6F" w:rsidP="00791E9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>.2.5. бесперебойное функционирование систем и оборудования при</w:t>
      </w:r>
      <w:r w:rsidR="004D6849" w:rsidRPr="00D668E2">
        <w:rPr>
          <w:sz w:val="24"/>
          <w:szCs w:val="24"/>
        </w:rPr>
        <w:t xml:space="preserve"> нормальной эксплуатации </w:t>
      </w:r>
      <w:r w:rsidR="00BF1A18" w:rsidRPr="00D668E2">
        <w:rPr>
          <w:sz w:val="24"/>
          <w:szCs w:val="24"/>
        </w:rPr>
        <w:t>Объекта</w:t>
      </w:r>
      <w:r w:rsidR="006724D4">
        <w:rPr>
          <w:sz w:val="24"/>
          <w:szCs w:val="24"/>
        </w:rPr>
        <w:t>.</w:t>
      </w:r>
    </w:p>
    <w:p w14:paraId="58CA6C13" w14:textId="3F4C7AA2" w:rsidR="00791E93" w:rsidRPr="00264C77" w:rsidRDefault="001C2B6F" w:rsidP="00791E93">
      <w:pPr>
        <w:autoSpaceDE w:val="0"/>
        <w:autoSpaceDN w:val="0"/>
        <w:adjustRightInd w:val="0"/>
        <w:ind w:firstLine="708"/>
        <w:jc w:val="both"/>
        <w:rPr>
          <w:b/>
          <w:i/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 xml:space="preserve">.3. Гарантийный срок </w:t>
      </w:r>
      <w:r w:rsidR="004645D2">
        <w:rPr>
          <w:sz w:val="24"/>
          <w:szCs w:val="24"/>
        </w:rPr>
        <w:t>на выполненные работы</w:t>
      </w:r>
      <w:r w:rsidR="00A55395" w:rsidRPr="00D668E2">
        <w:rPr>
          <w:sz w:val="24"/>
          <w:szCs w:val="24"/>
        </w:rPr>
        <w:t xml:space="preserve"> </w:t>
      </w:r>
      <w:r w:rsidR="00400A23">
        <w:rPr>
          <w:sz w:val="24"/>
          <w:szCs w:val="24"/>
        </w:rPr>
        <w:t>составляет</w:t>
      </w:r>
      <w:r w:rsidR="00A55395" w:rsidRPr="00D668E2">
        <w:rPr>
          <w:sz w:val="24"/>
          <w:szCs w:val="24"/>
        </w:rPr>
        <w:t xml:space="preserve"> </w:t>
      </w:r>
      <w:r w:rsidR="002517AB">
        <w:rPr>
          <w:sz w:val="24"/>
          <w:szCs w:val="24"/>
        </w:rPr>
        <w:t>60</w:t>
      </w:r>
      <w:r w:rsidR="003816CD" w:rsidRPr="003816CD">
        <w:rPr>
          <w:sz w:val="24"/>
          <w:szCs w:val="24"/>
        </w:rPr>
        <w:t xml:space="preserve"> (</w:t>
      </w:r>
      <w:r w:rsidR="002517AB">
        <w:rPr>
          <w:sz w:val="24"/>
          <w:szCs w:val="24"/>
        </w:rPr>
        <w:t>шестьдесят</w:t>
      </w:r>
      <w:r w:rsidR="003816CD" w:rsidRPr="003816CD">
        <w:rPr>
          <w:sz w:val="24"/>
          <w:szCs w:val="24"/>
        </w:rPr>
        <w:t>)</w:t>
      </w:r>
      <w:r w:rsidR="00400A23">
        <w:rPr>
          <w:sz w:val="24"/>
          <w:szCs w:val="24"/>
        </w:rPr>
        <w:t xml:space="preserve"> </w:t>
      </w:r>
      <w:r w:rsidR="00A55395" w:rsidRPr="00D668E2">
        <w:rPr>
          <w:sz w:val="24"/>
          <w:szCs w:val="24"/>
        </w:rPr>
        <w:t xml:space="preserve">месяцев </w:t>
      </w:r>
      <w:r w:rsidR="004645D2">
        <w:rPr>
          <w:sz w:val="24"/>
          <w:szCs w:val="24"/>
        </w:rPr>
        <w:t>с</w:t>
      </w:r>
      <w:r w:rsidR="00A55395" w:rsidRPr="00D668E2">
        <w:rPr>
          <w:sz w:val="24"/>
          <w:szCs w:val="24"/>
        </w:rPr>
        <w:t xml:space="preserve"> </w:t>
      </w:r>
      <w:r w:rsidR="00A55395" w:rsidRPr="00D668E2">
        <w:rPr>
          <w:sz w:val="24"/>
          <w:szCs w:val="24"/>
          <w:shd w:val="clear" w:color="auto" w:fill="FFFFFF"/>
        </w:rPr>
        <w:t xml:space="preserve">даты подписания Сторонами </w:t>
      </w:r>
      <w:r w:rsidR="002517AB" w:rsidRPr="002517AB">
        <w:rPr>
          <w:sz w:val="24"/>
          <w:szCs w:val="24"/>
        </w:rPr>
        <w:t>Акт</w:t>
      </w:r>
      <w:r w:rsidR="002517AB">
        <w:rPr>
          <w:sz w:val="24"/>
          <w:szCs w:val="24"/>
        </w:rPr>
        <w:t>а</w:t>
      </w:r>
      <w:r w:rsidR="002517AB" w:rsidRPr="002517AB">
        <w:rPr>
          <w:sz w:val="24"/>
          <w:szCs w:val="24"/>
        </w:rPr>
        <w:t xml:space="preserve"> сдачи-приемки законченного строительством объекта производственного назначения</w:t>
      </w:r>
      <w:r w:rsidR="00791E93" w:rsidRPr="00264C77">
        <w:rPr>
          <w:sz w:val="24"/>
          <w:szCs w:val="24"/>
        </w:rPr>
        <w:t xml:space="preserve">. В случае если гарантийный срок нормальной эксплуатации оборудования, конструкций или иных, входящих в </w:t>
      </w:r>
      <w:r w:rsidR="004645D2">
        <w:rPr>
          <w:sz w:val="24"/>
          <w:szCs w:val="24"/>
        </w:rPr>
        <w:t>состав выполненных работ</w:t>
      </w:r>
      <w:r w:rsidR="00791E93" w:rsidRPr="00264C77">
        <w:rPr>
          <w:sz w:val="24"/>
          <w:szCs w:val="24"/>
        </w:rPr>
        <w:t>, определенный поставщиками</w:t>
      </w:r>
      <w:r w:rsidR="00A82299" w:rsidRPr="00264C77">
        <w:rPr>
          <w:sz w:val="24"/>
          <w:szCs w:val="24"/>
        </w:rPr>
        <w:t xml:space="preserve">, изготовителями </w:t>
      </w:r>
      <w:r w:rsidR="00791E93" w:rsidRPr="00264C77">
        <w:rPr>
          <w:sz w:val="24"/>
          <w:szCs w:val="24"/>
        </w:rPr>
        <w:t xml:space="preserve">соответствующего оборудования (материалов), будет превышать гарантийный срок </w:t>
      </w:r>
      <w:r w:rsidR="004645D2">
        <w:rPr>
          <w:sz w:val="24"/>
          <w:szCs w:val="24"/>
        </w:rPr>
        <w:t>на работы</w:t>
      </w:r>
      <w:r w:rsidR="00791E93" w:rsidRPr="00264C77">
        <w:rPr>
          <w:sz w:val="24"/>
          <w:szCs w:val="24"/>
        </w:rPr>
        <w:t xml:space="preserve"> в целом, то по ним действуют гарантийные сроки, установленные соответствующими поставщиками</w:t>
      </w:r>
      <w:r w:rsidR="00A82299" w:rsidRPr="00264C77">
        <w:rPr>
          <w:sz w:val="24"/>
          <w:szCs w:val="24"/>
        </w:rPr>
        <w:t>, изготовителями.</w:t>
      </w:r>
    </w:p>
    <w:p w14:paraId="68A10A03" w14:textId="3D319D25" w:rsidR="00791E93" w:rsidRPr="00D668E2" w:rsidRDefault="00791E93" w:rsidP="00791E93">
      <w:pPr>
        <w:ind w:firstLine="720"/>
        <w:jc w:val="both"/>
        <w:rPr>
          <w:sz w:val="24"/>
          <w:szCs w:val="24"/>
        </w:rPr>
      </w:pPr>
      <w:r w:rsidRPr="00264C77">
        <w:rPr>
          <w:sz w:val="24"/>
          <w:szCs w:val="24"/>
        </w:rPr>
        <w:t xml:space="preserve">Если в течение гарантийного периода выявится, что отдельные работы, </w:t>
      </w:r>
      <w:r w:rsidR="00A82299" w:rsidRPr="00264C77">
        <w:rPr>
          <w:sz w:val="24"/>
          <w:szCs w:val="24"/>
        </w:rPr>
        <w:t xml:space="preserve">материалы, оборудование </w:t>
      </w:r>
      <w:r w:rsidRPr="00264C77">
        <w:rPr>
          <w:sz w:val="24"/>
          <w:szCs w:val="24"/>
        </w:rPr>
        <w:t>при условии их нормальной эксплуатации, имеют дефекты или недостатки, которые являются следствием ненадлежащего выполнения Подрядчиком принятых на себя</w:t>
      </w:r>
      <w:r w:rsidRPr="00D668E2">
        <w:rPr>
          <w:sz w:val="24"/>
          <w:szCs w:val="24"/>
        </w:rPr>
        <w:t xml:space="preserve"> обязательств, Подрядчик обязан устранить их за свой счет в согласованные с Заказчиком сроки. Заказчик составляет рекламационный акт, где фиксируются дата обнаружения дефекта и предполагаемая дата его устранения. При отказе Подрядчика от подписания акта обнаруженных дефектов и недоделок, Заказчик составляет односторонний акт на основе заключения </w:t>
      </w:r>
      <w:r w:rsidR="00BD6D57">
        <w:rPr>
          <w:sz w:val="24"/>
          <w:szCs w:val="24"/>
        </w:rPr>
        <w:t>комиссии, состоящей из представителей Заказчика</w:t>
      </w:r>
      <w:r w:rsidRPr="00D668E2">
        <w:rPr>
          <w:sz w:val="24"/>
          <w:szCs w:val="24"/>
        </w:rPr>
        <w:t>.</w:t>
      </w:r>
    </w:p>
    <w:p w14:paraId="050A11A0" w14:textId="77777777" w:rsidR="00791E93" w:rsidRPr="00D668E2" w:rsidRDefault="00791E93" w:rsidP="00791E93">
      <w:pPr>
        <w:ind w:firstLine="708"/>
        <w:jc w:val="both"/>
        <w:rPr>
          <w:sz w:val="24"/>
          <w:szCs w:val="24"/>
        </w:rPr>
      </w:pPr>
      <w:r w:rsidRPr="00D668E2">
        <w:rPr>
          <w:sz w:val="24"/>
          <w:szCs w:val="24"/>
        </w:rPr>
        <w:t xml:space="preserve">Устранение </w:t>
      </w:r>
      <w:r w:rsidR="00163D9F" w:rsidRPr="00D668E2">
        <w:rPr>
          <w:sz w:val="24"/>
          <w:szCs w:val="24"/>
        </w:rPr>
        <w:t>Подрядчиком</w:t>
      </w:r>
      <w:r w:rsidRPr="00D668E2">
        <w:rPr>
          <w:sz w:val="24"/>
          <w:szCs w:val="24"/>
        </w:rPr>
        <w:t xml:space="preserve"> дефектов не освобождает Подрядчика от гарантийных обязательств.</w:t>
      </w:r>
    </w:p>
    <w:p w14:paraId="6E52D641" w14:textId="77777777" w:rsidR="00791E93" w:rsidRPr="00D668E2" w:rsidRDefault="00791E93" w:rsidP="00791E93">
      <w:pPr>
        <w:ind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Срок гарантийного периода на неисправное оборудование и инженерные системы Объекта или на весь Объект в целом, если такие дефекты препятствуют надлежащей эксплуатации, продлевается на срок, исчисляемый от даты обнаружения дефекта до даты его фактического устранения.</w:t>
      </w:r>
    </w:p>
    <w:p w14:paraId="7AF25F1D" w14:textId="77777777" w:rsidR="00791E93" w:rsidRPr="00D668E2" w:rsidRDefault="00791E93" w:rsidP="00791E93">
      <w:pPr>
        <w:ind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Подрядчик обязан устранить любой такой дефект, либо заменить дефектные материалы и оборудование, а также отдельные виды работ новыми, соответствующими условиям Договора. При такой замене гарантийный период возобновляется с момента окончания работ по замене и сдаче их Заказчику.</w:t>
      </w:r>
    </w:p>
    <w:p w14:paraId="3F37E421" w14:textId="0245EA45" w:rsidR="00791E93" w:rsidRPr="00D668E2" w:rsidRDefault="001C2B6F" w:rsidP="00791E93">
      <w:pPr>
        <w:numPr>
          <w:ilvl w:val="12"/>
          <w:numId w:val="0"/>
        </w:num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9</w:t>
      </w:r>
      <w:r w:rsidR="00791E93" w:rsidRPr="00D668E2">
        <w:rPr>
          <w:sz w:val="24"/>
          <w:szCs w:val="24"/>
        </w:rPr>
        <w:t>.4. Обязательства Подрядчика в течение гарантийного периода включают устранение и исправление дефектов, вызванных применением некачественных материалов и оборудования и некачественным выполнением Работ, но не включают эксплуатацию и обслуживание.</w:t>
      </w:r>
    </w:p>
    <w:p w14:paraId="5C36CF36" w14:textId="47BC3316" w:rsidR="008F59CE" w:rsidRPr="008F59CE" w:rsidRDefault="001C2B6F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 xml:space="preserve">.5. При письменном отказе Подрядчика от выполнения гарантийного ремонта Объекта или в случае, если в течение 10 (десяти) календарных дней от Подрядчика не получен письменный ответ на предложение осуществить гарантийный ремонт Объекта, Заказчик вправе привлечь к осуществлению гарантийного ремонта третьих лиц </w:t>
      </w:r>
      <w:r w:rsidR="0027414A">
        <w:rPr>
          <w:sz w:val="24"/>
          <w:szCs w:val="24"/>
        </w:rPr>
        <w:t xml:space="preserve">(либо выполнить гарантийный ремонт своими силами) </w:t>
      </w:r>
      <w:r w:rsidR="00791E93" w:rsidRPr="00D668E2">
        <w:rPr>
          <w:sz w:val="24"/>
          <w:szCs w:val="24"/>
        </w:rPr>
        <w:t xml:space="preserve">с оплатой расходов за счет Подрядчика, используя </w:t>
      </w:r>
      <w:r w:rsidR="00CE0CE9" w:rsidRPr="009D37DB">
        <w:rPr>
          <w:sz w:val="24"/>
          <w:szCs w:val="24"/>
        </w:rPr>
        <w:t xml:space="preserve">удержанные </w:t>
      </w:r>
      <w:r w:rsidR="00791E93" w:rsidRPr="009D37DB">
        <w:rPr>
          <w:sz w:val="24"/>
          <w:szCs w:val="24"/>
        </w:rPr>
        <w:t>денежные средства</w:t>
      </w:r>
      <w:r w:rsidR="008F59CE" w:rsidRPr="008F59CE">
        <w:rPr>
          <w:sz w:val="24"/>
          <w:szCs w:val="24"/>
        </w:rPr>
        <w:t>.</w:t>
      </w:r>
    </w:p>
    <w:p w14:paraId="17BED0E5" w14:textId="3DB8280E" w:rsidR="00791E93" w:rsidRPr="00D668E2" w:rsidRDefault="001C2B6F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>.6. Если в течение гарантийного периода будут обнаружены материалы и оборудование, или работы, которые не соответствуют условиям Договора, то все работы по их устранению и замене будут осуществлены Подрядчиком за свой счет.</w:t>
      </w:r>
    </w:p>
    <w:p w14:paraId="0E60AEE5" w14:textId="6D2930F1" w:rsidR="00791E93" w:rsidRPr="00D668E2" w:rsidRDefault="001C2B6F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>.7. В течение гарантийного периода Подрядчик обязан за свой счет с оплатой всех связанных с этим расходов</w:t>
      </w:r>
      <w:r w:rsidR="00475633" w:rsidRPr="00D668E2">
        <w:rPr>
          <w:sz w:val="24"/>
          <w:szCs w:val="24"/>
        </w:rPr>
        <w:t>,</w:t>
      </w:r>
      <w:r w:rsidR="00791E93" w:rsidRPr="00D668E2">
        <w:rPr>
          <w:sz w:val="24"/>
          <w:szCs w:val="24"/>
        </w:rPr>
        <w:t xml:space="preserve"> производить замену или ремонт отдельных систем</w:t>
      </w:r>
      <w:r w:rsidR="00180F62">
        <w:rPr>
          <w:sz w:val="24"/>
          <w:szCs w:val="24"/>
        </w:rPr>
        <w:t xml:space="preserve">, </w:t>
      </w:r>
      <w:r w:rsidR="00180F62" w:rsidRPr="00180F62">
        <w:rPr>
          <w:sz w:val="24"/>
          <w:szCs w:val="24"/>
        </w:rPr>
        <w:t xml:space="preserve">частей </w:t>
      </w:r>
      <w:r w:rsidR="00791E93" w:rsidRPr="00D668E2">
        <w:rPr>
          <w:sz w:val="24"/>
          <w:szCs w:val="24"/>
        </w:rPr>
        <w:t>Объекта, выбывших из строя или изменивших первоначальные технические параметры при условии их надлежащей эксплуатации.</w:t>
      </w:r>
    </w:p>
    <w:p w14:paraId="2E224888" w14:textId="3194F3A0" w:rsidR="00791E93" w:rsidRDefault="001C2B6F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91E93" w:rsidRPr="00D668E2">
        <w:rPr>
          <w:sz w:val="24"/>
          <w:szCs w:val="24"/>
        </w:rPr>
        <w:t>.8. Подрядчик несет ответственность за все скрытые ошибки, которые не были замечены к началу гарантийного периода.</w:t>
      </w:r>
    </w:p>
    <w:p w14:paraId="32D932A4" w14:textId="77777777" w:rsidR="00457223" w:rsidRDefault="00457223" w:rsidP="00AD460E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B6E6B8D" w14:textId="3718FFEE" w:rsidR="00AD460E" w:rsidRPr="00F83EF3" w:rsidRDefault="00AD460E" w:rsidP="00AD460E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FB1FCE">
        <w:rPr>
          <w:rFonts w:ascii="Times New Roman" w:hAnsi="Times New Roman" w:cs="Times New Roman"/>
          <w:sz w:val="24"/>
          <w:szCs w:val="24"/>
        </w:rPr>
        <w:t>СТАТЬЯ 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FB1FCE">
        <w:rPr>
          <w:rFonts w:ascii="Times New Roman" w:hAnsi="Times New Roman" w:cs="Times New Roman"/>
          <w:sz w:val="24"/>
          <w:szCs w:val="24"/>
        </w:rPr>
        <w:t>. ОТВЕТСТВЕННОСТЬ СТОРОН</w:t>
      </w:r>
    </w:p>
    <w:p w14:paraId="3620D99D" w14:textId="2495C4C8" w:rsidR="00AD460E" w:rsidRDefault="00AD460E" w:rsidP="00AD460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F83EF3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F83EF3">
        <w:rPr>
          <w:rFonts w:ascii="Times New Roman" w:hAnsi="Times New Roman" w:cs="Times New Roman"/>
          <w:sz w:val="24"/>
          <w:szCs w:val="24"/>
        </w:rPr>
        <w:t>.1. За неисполнение или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 и условиями Договора.</w:t>
      </w:r>
    </w:p>
    <w:p w14:paraId="5C6B49EE" w14:textId="77777777" w:rsidR="00194C51" w:rsidRPr="00194C51" w:rsidRDefault="00194C51" w:rsidP="00194C5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194C51">
        <w:rPr>
          <w:rFonts w:ascii="Times New Roman" w:hAnsi="Times New Roman" w:cs="Times New Roman"/>
          <w:sz w:val="24"/>
          <w:szCs w:val="24"/>
        </w:rPr>
        <w:t>При обнаружении недостатков, возникших по вине Подрядчика, Подрядчик самостоятельно или по указанию Заказчика обязан незамедлительно и безвозмездно их устранить, а также возместить убытки, понесенные Заказчиком в связи с выявленными недостатками (дефектами).</w:t>
      </w:r>
    </w:p>
    <w:p w14:paraId="1B002507" w14:textId="77777777" w:rsidR="00194C51" w:rsidRPr="00194C51" w:rsidRDefault="00194C51" w:rsidP="00194C5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194C51">
        <w:rPr>
          <w:rFonts w:ascii="Times New Roman" w:hAnsi="Times New Roman" w:cs="Times New Roman"/>
          <w:sz w:val="24"/>
          <w:szCs w:val="24"/>
        </w:rPr>
        <w:t xml:space="preserve">В случае невыполнения указаний Заказчика об устранении недостатков (дефектов) Работ, материалов, оборудования, Заказчик вправе поручить выполнение соответствующих работ другой организации (либо выполнить работы своими силами) с отнесением расходов на счет Подрядчика. </w:t>
      </w:r>
    </w:p>
    <w:p w14:paraId="295FA9F0" w14:textId="13230BB5" w:rsidR="00194C51" w:rsidRDefault="00194C51" w:rsidP="00194C5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194C51">
        <w:rPr>
          <w:rFonts w:ascii="Times New Roman" w:hAnsi="Times New Roman" w:cs="Times New Roman"/>
          <w:sz w:val="24"/>
          <w:szCs w:val="24"/>
        </w:rPr>
        <w:t>В случае отступления Подрядчиком от требований, установленных Проектной документацией, все необходимые изменения в Проектную документацию, вызванные данным отступлением, вносятся за счет Подрядчика.</w:t>
      </w:r>
    </w:p>
    <w:p w14:paraId="3DA904A3" w14:textId="567F28DC" w:rsidR="00376CE0" w:rsidRPr="00376CE0" w:rsidRDefault="003F6194" w:rsidP="00376CE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.2. </w:t>
      </w:r>
      <w:r w:rsidR="00376CE0" w:rsidRPr="00376CE0">
        <w:rPr>
          <w:rFonts w:ascii="Times New Roman" w:hAnsi="Times New Roman" w:cs="Times New Roman"/>
          <w:sz w:val="24"/>
          <w:szCs w:val="24"/>
        </w:rPr>
        <w:t>В случае просрочки исполнения Подрядчиком обязательств (в том числе гарантийных обязательств), предусмотренных Договором, а также в иных случаях неисполнения или ненадлежащего исполнения Подрядчиком обязательств, предусмотренных Договором, Заказчик направляет Подрядчику требование об уплате неустоек (штрафов, пеней). Подрядчик уплачивает Заказчику по его письменному требованию</w:t>
      </w:r>
      <w:r w:rsidR="003925D7" w:rsidRPr="003925D7">
        <w:t xml:space="preserve"> </w:t>
      </w:r>
      <w:r w:rsidR="003925D7" w:rsidRPr="00981575">
        <w:rPr>
          <w:rFonts w:ascii="Times New Roman" w:hAnsi="Times New Roman" w:cs="Times New Roman"/>
          <w:sz w:val="24"/>
          <w:szCs w:val="24"/>
        </w:rPr>
        <w:t>неустойки (штрафы, пени)</w:t>
      </w:r>
      <w:r w:rsidR="00376CE0" w:rsidRPr="00376CE0">
        <w:rPr>
          <w:rFonts w:ascii="Times New Roman" w:hAnsi="Times New Roman" w:cs="Times New Roman"/>
          <w:sz w:val="24"/>
          <w:szCs w:val="24"/>
        </w:rPr>
        <w:t>, в том числе:</w:t>
      </w:r>
    </w:p>
    <w:p w14:paraId="1823B330" w14:textId="65868AA3" w:rsidR="00376CE0" w:rsidRPr="00376CE0" w:rsidRDefault="00376CE0" w:rsidP="00376CE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76CE0">
        <w:rPr>
          <w:rFonts w:ascii="Times New Roman" w:hAnsi="Times New Roman" w:cs="Times New Roman"/>
          <w:sz w:val="24"/>
          <w:szCs w:val="24"/>
        </w:rPr>
        <w:t xml:space="preserve">а) в случае утраты Подрядчиком </w:t>
      </w:r>
      <w:r w:rsidR="0034279C" w:rsidRPr="00906B8D">
        <w:rPr>
          <w:rFonts w:ascii="Times New Roman" w:hAnsi="Times New Roman" w:cs="Times New Roman"/>
          <w:sz w:val="24"/>
          <w:szCs w:val="24"/>
        </w:rPr>
        <w:t xml:space="preserve">Исполнительной документации и/или переданной ему Заказчиком </w:t>
      </w:r>
      <w:r w:rsidRPr="00376CE0">
        <w:rPr>
          <w:rFonts w:ascii="Times New Roman" w:hAnsi="Times New Roman" w:cs="Times New Roman"/>
          <w:sz w:val="24"/>
          <w:szCs w:val="24"/>
        </w:rPr>
        <w:t xml:space="preserve">Проектной </w:t>
      </w:r>
      <w:bookmarkStart w:id="11" w:name="_Hlk107839627"/>
      <w:r w:rsidRPr="00376CE0">
        <w:rPr>
          <w:rFonts w:ascii="Times New Roman" w:hAnsi="Times New Roman" w:cs="Times New Roman"/>
          <w:sz w:val="24"/>
          <w:szCs w:val="24"/>
        </w:rPr>
        <w:t>документации</w:t>
      </w:r>
      <w:bookmarkEnd w:id="11"/>
      <w:r w:rsidRPr="00376CE0">
        <w:rPr>
          <w:rFonts w:ascii="Times New Roman" w:hAnsi="Times New Roman" w:cs="Times New Roman"/>
          <w:sz w:val="24"/>
          <w:szCs w:val="24"/>
        </w:rPr>
        <w:t>– штраф в размере 5% от цены Договора;</w:t>
      </w:r>
    </w:p>
    <w:p w14:paraId="60B144DB" w14:textId="1CDAC6A4" w:rsidR="00F17489" w:rsidRPr="005341C2" w:rsidRDefault="00AD460E" w:rsidP="00376CE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5341C2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5341C2">
        <w:rPr>
          <w:rFonts w:ascii="Times New Roman" w:hAnsi="Times New Roman" w:cs="Times New Roman"/>
          <w:sz w:val="24"/>
          <w:szCs w:val="24"/>
        </w:rPr>
        <w:t xml:space="preserve">.3. </w:t>
      </w:r>
      <w:r w:rsidR="0003799F" w:rsidRPr="005341C2">
        <w:rPr>
          <w:rFonts w:ascii="Times New Roman" w:hAnsi="Times New Roman" w:cs="Times New Roman"/>
          <w:sz w:val="24"/>
          <w:szCs w:val="24"/>
        </w:rPr>
        <w:t xml:space="preserve">В случае просрочки </w:t>
      </w:r>
      <w:r w:rsidR="0087199F" w:rsidRPr="005341C2">
        <w:rPr>
          <w:rFonts w:ascii="Times New Roman" w:hAnsi="Times New Roman" w:cs="Times New Roman"/>
          <w:sz w:val="24"/>
          <w:szCs w:val="24"/>
        </w:rPr>
        <w:t xml:space="preserve">исполнения Подрядчиком обязательства, предусмотренного Договором (за исключением </w:t>
      </w:r>
      <w:r w:rsidR="005341C2" w:rsidRPr="005341C2">
        <w:rPr>
          <w:rFonts w:ascii="Times New Roman" w:hAnsi="Times New Roman" w:cs="Times New Roman"/>
          <w:sz w:val="24"/>
          <w:szCs w:val="24"/>
        </w:rPr>
        <w:t>случаев указанных в п. 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="005341C2" w:rsidRPr="005341C2">
        <w:rPr>
          <w:rFonts w:ascii="Times New Roman" w:hAnsi="Times New Roman" w:cs="Times New Roman"/>
          <w:sz w:val="24"/>
          <w:szCs w:val="24"/>
        </w:rPr>
        <w:t xml:space="preserve">.2 Договора и </w:t>
      </w:r>
      <w:r w:rsidR="0087199F" w:rsidRPr="005341C2">
        <w:rPr>
          <w:rFonts w:ascii="Times New Roman" w:hAnsi="Times New Roman" w:cs="Times New Roman"/>
          <w:sz w:val="24"/>
          <w:szCs w:val="24"/>
        </w:rPr>
        <w:t xml:space="preserve">обязательства по соблюдению срока окончания выполнения Работ, предусмотренного п. 3.2 Договора), </w:t>
      </w:r>
      <w:r w:rsidR="00F17489" w:rsidRPr="005341C2">
        <w:rPr>
          <w:rFonts w:ascii="Times New Roman" w:hAnsi="Times New Roman" w:cs="Times New Roman"/>
          <w:sz w:val="24"/>
          <w:szCs w:val="24"/>
        </w:rPr>
        <w:t xml:space="preserve">начисляется пеня за каждый день просрочки исполнения Подрядчиком обязательства </w:t>
      </w:r>
      <w:r w:rsidR="0087199F" w:rsidRPr="005341C2">
        <w:rPr>
          <w:rFonts w:ascii="Times New Roman" w:hAnsi="Times New Roman" w:cs="Times New Roman"/>
          <w:sz w:val="24"/>
          <w:szCs w:val="24"/>
        </w:rPr>
        <w:t>в размере 1/300 (одной трехсотой) действующей на дату уплаты пени ключевой ставки Центрального банка Российской Федерации от цены Договора</w:t>
      </w:r>
      <w:r w:rsidR="00F17489" w:rsidRPr="005341C2">
        <w:rPr>
          <w:rFonts w:ascii="Times New Roman" w:hAnsi="Times New Roman" w:cs="Times New Roman"/>
          <w:sz w:val="24"/>
          <w:szCs w:val="24"/>
        </w:rPr>
        <w:t>.</w:t>
      </w:r>
    </w:p>
    <w:p w14:paraId="416942A3" w14:textId="78423B43" w:rsidR="00F17489" w:rsidRPr="005341C2" w:rsidRDefault="00F17489" w:rsidP="00F1748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5341C2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5341C2">
        <w:rPr>
          <w:rFonts w:ascii="Times New Roman" w:hAnsi="Times New Roman" w:cs="Times New Roman"/>
          <w:sz w:val="24"/>
          <w:szCs w:val="24"/>
        </w:rPr>
        <w:t xml:space="preserve">.4. За несоблюдение срока окончания выполнения Работ, установленного п. 3.2 Договора, Подрядчик уплачивает Заказчику по его письменному требованию </w:t>
      </w:r>
      <w:r w:rsidRPr="00A30C19">
        <w:rPr>
          <w:rFonts w:ascii="Times New Roman" w:hAnsi="Times New Roman" w:cs="Times New Roman"/>
          <w:sz w:val="24"/>
          <w:szCs w:val="24"/>
        </w:rPr>
        <w:t>пени</w:t>
      </w:r>
      <w:r w:rsidRPr="005341C2">
        <w:rPr>
          <w:rFonts w:ascii="Times New Roman" w:hAnsi="Times New Roman" w:cs="Times New Roman"/>
          <w:sz w:val="24"/>
          <w:szCs w:val="24"/>
        </w:rPr>
        <w:t xml:space="preserve"> в размере 0,</w:t>
      </w:r>
      <w:r w:rsidR="000125C8">
        <w:rPr>
          <w:rFonts w:ascii="Times New Roman" w:hAnsi="Times New Roman" w:cs="Times New Roman"/>
          <w:sz w:val="24"/>
          <w:szCs w:val="24"/>
        </w:rPr>
        <w:t>1</w:t>
      </w:r>
      <w:r w:rsidRPr="005341C2">
        <w:rPr>
          <w:rFonts w:ascii="Times New Roman" w:hAnsi="Times New Roman" w:cs="Times New Roman"/>
          <w:sz w:val="24"/>
          <w:szCs w:val="24"/>
        </w:rPr>
        <w:t>% от цены Договора за каждый день просрочки.</w:t>
      </w:r>
    </w:p>
    <w:p w14:paraId="5A564496" w14:textId="31FBA39B" w:rsidR="00F561FF" w:rsidRPr="005341C2" w:rsidRDefault="00F561FF" w:rsidP="00F561F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5341C2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5341C2">
        <w:rPr>
          <w:rFonts w:ascii="Times New Roman" w:hAnsi="Times New Roman" w:cs="Times New Roman"/>
          <w:sz w:val="24"/>
          <w:szCs w:val="24"/>
        </w:rPr>
        <w:t xml:space="preserve">.5. За каждый факт неисполнения или ненадлежащего исполнения Подрядчиком обязательств, предусмотренных Договором, за исключением </w:t>
      </w:r>
      <w:r w:rsidR="00332D68" w:rsidRPr="005341C2">
        <w:rPr>
          <w:rFonts w:ascii="Times New Roman" w:hAnsi="Times New Roman" w:cs="Times New Roman"/>
          <w:sz w:val="24"/>
          <w:szCs w:val="24"/>
        </w:rPr>
        <w:t>просрочки исполнения обязательств (в том числе гарантийного обязательства)</w:t>
      </w:r>
      <w:r w:rsidR="00332D68">
        <w:rPr>
          <w:rFonts w:ascii="Times New Roman" w:hAnsi="Times New Roman" w:cs="Times New Roman"/>
          <w:sz w:val="24"/>
          <w:szCs w:val="24"/>
        </w:rPr>
        <w:t xml:space="preserve"> и </w:t>
      </w:r>
      <w:r w:rsidR="00332D68" w:rsidRPr="00332D68">
        <w:rPr>
          <w:rFonts w:ascii="Times New Roman" w:hAnsi="Times New Roman" w:cs="Times New Roman"/>
          <w:sz w:val="24"/>
          <w:szCs w:val="24"/>
        </w:rPr>
        <w:t>случаев</w:t>
      </w:r>
      <w:r w:rsidR="00252AAF">
        <w:rPr>
          <w:rFonts w:ascii="Times New Roman" w:hAnsi="Times New Roman" w:cs="Times New Roman"/>
          <w:sz w:val="24"/>
          <w:szCs w:val="24"/>
        </w:rPr>
        <w:t>,</w:t>
      </w:r>
      <w:r w:rsidR="00332D68" w:rsidRPr="00332D68">
        <w:rPr>
          <w:rFonts w:ascii="Times New Roman" w:hAnsi="Times New Roman" w:cs="Times New Roman"/>
          <w:sz w:val="24"/>
          <w:szCs w:val="24"/>
        </w:rPr>
        <w:t xml:space="preserve"> указанных в п. 1</w:t>
      </w:r>
      <w:r w:rsidR="000D31B9">
        <w:rPr>
          <w:rFonts w:ascii="Times New Roman" w:hAnsi="Times New Roman" w:cs="Times New Roman"/>
          <w:sz w:val="24"/>
          <w:szCs w:val="24"/>
        </w:rPr>
        <w:t>0</w:t>
      </w:r>
      <w:r w:rsidR="00332D68" w:rsidRPr="00332D68">
        <w:rPr>
          <w:rFonts w:ascii="Times New Roman" w:hAnsi="Times New Roman" w:cs="Times New Roman"/>
          <w:sz w:val="24"/>
          <w:szCs w:val="24"/>
        </w:rPr>
        <w:t>.2 Договора</w:t>
      </w:r>
      <w:r w:rsidRPr="005341C2">
        <w:rPr>
          <w:rFonts w:ascii="Times New Roman" w:hAnsi="Times New Roman" w:cs="Times New Roman"/>
          <w:sz w:val="24"/>
          <w:szCs w:val="24"/>
        </w:rPr>
        <w:t>, Заказчик вправе удерживать установленный штраф в размере 0,</w:t>
      </w:r>
      <w:r w:rsidR="00436487">
        <w:rPr>
          <w:rFonts w:ascii="Times New Roman" w:hAnsi="Times New Roman" w:cs="Times New Roman"/>
          <w:sz w:val="24"/>
          <w:szCs w:val="24"/>
        </w:rPr>
        <w:t>5</w:t>
      </w:r>
      <w:r w:rsidRPr="005341C2">
        <w:rPr>
          <w:rFonts w:ascii="Times New Roman" w:hAnsi="Times New Roman" w:cs="Times New Roman"/>
          <w:sz w:val="24"/>
          <w:szCs w:val="24"/>
        </w:rPr>
        <w:t>% от цены Договора.</w:t>
      </w:r>
    </w:p>
    <w:p w14:paraId="0063DF38" w14:textId="603BBA1E" w:rsidR="00AD460E" w:rsidRPr="00332D68" w:rsidRDefault="00AD460E" w:rsidP="00AD460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32D68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332D68">
        <w:rPr>
          <w:rFonts w:ascii="Times New Roman" w:hAnsi="Times New Roman" w:cs="Times New Roman"/>
          <w:sz w:val="24"/>
          <w:szCs w:val="24"/>
        </w:rPr>
        <w:t>.</w:t>
      </w:r>
      <w:r w:rsidR="00E452F4">
        <w:rPr>
          <w:rFonts w:ascii="Times New Roman" w:hAnsi="Times New Roman" w:cs="Times New Roman"/>
          <w:sz w:val="24"/>
          <w:szCs w:val="24"/>
        </w:rPr>
        <w:t>6</w:t>
      </w:r>
      <w:r w:rsidRPr="00332D68">
        <w:rPr>
          <w:rFonts w:ascii="Times New Roman" w:hAnsi="Times New Roman" w:cs="Times New Roman"/>
          <w:sz w:val="24"/>
          <w:szCs w:val="24"/>
        </w:rPr>
        <w:t>. В случае просрочки исполнения Заказчиком обязательств</w:t>
      </w:r>
      <w:r w:rsidR="00E452F4" w:rsidRPr="00E452F4">
        <w:rPr>
          <w:rFonts w:ascii="Times New Roman" w:hAnsi="Times New Roman" w:cs="Times New Roman"/>
          <w:sz w:val="24"/>
          <w:szCs w:val="24"/>
        </w:rPr>
        <w:t xml:space="preserve"> по оплат</w:t>
      </w:r>
      <w:r w:rsidR="00E452F4">
        <w:rPr>
          <w:rFonts w:ascii="Times New Roman" w:hAnsi="Times New Roman" w:cs="Times New Roman"/>
          <w:sz w:val="24"/>
          <w:szCs w:val="24"/>
        </w:rPr>
        <w:t>е</w:t>
      </w:r>
      <w:r w:rsidR="00E452F4" w:rsidRPr="00E452F4">
        <w:rPr>
          <w:rFonts w:ascii="Times New Roman" w:hAnsi="Times New Roman" w:cs="Times New Roman"/>
          <w:sz w:val="24"/>
          <w:szCs w:val="24"/>
        </w:rPr>
        <w:t xml:space="preserve"> надлежащим образом выполненных Подрядчиком и принятых Заказчиком Работ</w:t>
      </w:r>
      <w:r w:rsidRPr="00332D68">
        <w:rPr>
          <w:rFonts w:ascii="Times New Roman" w:hAnsi="Times New Roman" w:cs="Times New Roman"/>
          <w:sz w:val="24"/>
          <w:szCs w:val="24"/>
        </w:rPr>
        <w:t xml:space="preserve">, Подрядчик вправе потребовать уплаты неустоек (пеней). </w:t>
      </w:r>
    </w:p>
    <w:p w14:paraId="12771D99" w14:textId="640C3C63" w:rsidR="00AD460E" w:rsidRPr="00332D68" w:rsidRDefault="00AD460E" w:rsidP="00AD460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32D68">
        <w:rPr>
          <w:rFonts w:ascii="Times New Roman" w:hAnsi="Times New Roman" w:cs="Times New Roman"/>
          <w:sz w:val="24"/>
          <w:szCs w:val="24"/>
        </w:rPr>
        <w:t>Пеня начисляется за каждый день просрочки исполнения обязательства</w:t>
      </w:r>
      <w:r w:rsidR="00E452F4" w:rsidRPr="00E452F4">
        <w:rPr>
          <w:rFonts w:ascii="Times New Roman" w:hAnsi="Times New Roman" w:cs="Times New Roman"/>
          <w:sz w:val="24"/>
          <w:szCs w:val="24"/>
        </w:rPr>
        <w:t xml:space="preserve"> по оплате надлежащим образом выполненных Подрядчиком и принятых Заказчиком Работ</w:t>
      </w:r>
      <w:r w:rsidRPr="00332D68">
        <w:rPr>
          <w:rFonts w:ascii="Times New Roman" w:hAnsi="Times New Roman" w:cs="Times New Roman"/>
          <w:sz w:val="24"/>
          <w:szCs w:val="24"/>
        </w:rPr>
        <w:t xml:space="preserve">, начиная со дня, </w:t>
      </w:r>
      <w:r w:rsidRPr="00332D68">
        <w:rPr>
          <w:rFonts w:ascii="Times New Roman" w:hAnsi="Times New Roman" w:cs="Times New Roman"/>
          <w:sz w:val="24"/>
          <w:szCs w:val="24"/>
        </w:rPr>
        <w:lastRenderedPageBreak/>
        <w:t xml:space="preserve">следующего после дня истечения установленного Договором срока исполнения обязательства. Такая пеня устанавливается в размере </w:t>
      </w:r>
      <w:r w:rsidR="00365D85" w:rsidRPr="00332D68">
        <w:rPr>
          <w:rFonts w:ascii="Times New Roman" w:hAnsi="Times New Roman" w:cs="Times New Roman"/>
          <w:sz w:val="24"/>
          <w:szCs w:val="24"/>
        </w:rPr>
        <w:t>1/300 (</w:t>
      </w:r>
      <w:r w:rsidRPr="00332D68">
        <w:rPr>
          <w:rFonts w:ascii="Times New Roman" w:hAnsi="Times New Roman" w:cs="Times New Roman"/>
          <w:sz w:val="24"/>
          <w:szCs w:val="24"/>
        </w:rPr>
        <w:t>одной трехсотой</w:t>
      </w:r>
      <w:r w:rsidR="00332B37" w:rsidRPr="00332D68">
        <w:rPr>
          <w:rFonts w:ascii="Times New Roman" w:hAnsi="Times New Roman" w:cs="Times New Roman"/>
          <w:sz w:val="24"/>
          <w:szCs w:val="24"/>
        </w:rPr>
        <w:t>)</w:t>
      </w:r>
      <w:r w:rsidRPr="00332D68">
        <w:rPr>
          <w:rFonts w:ascii="Times New Roman" w:hAnsi="Times New Roman" w:cs="Times New Roman"/>
          <w:sz w:val="24"/>
          <w:szCs w:val="24"/>
        </w:rPr>
        <w:t xml:space="preserve"> действующей на дату уплаты пеней ключевой ставки Центрального банка Российской Федерации от не уплаченной в срок суммы.</w:t>
      </w:r>
    </w:p>
    <w:p w14:paraId="08D48BE5" w14:textId="751B5405" w:rsidR="00AD460E" w:rsidRPr="00E452F4" w:rsidRDefault="00AD460E" w:rsidP="00AD460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E452F4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E452F4">
        <w:rPr>
          <w:rFonts w:ascii="Times New Roman" w:hAnsi="Times New Roman" w:cs="Times New Roman"/>
          <w:sz w:val="24"/>
          <w:szCs w:val="24"/>
        </w:rPr>
        <w:t>.</w:t>
      </w:r>
      <w:r w:rsidR="00E452F4" w:rsidRPr="00E452F4">
        <w:rPr>
          <w:rFonts w:ascii="Times New Roman" w:hAnsi="Times New Roman" w:cs="Times New Roman"/>
          <w:sz w:val="24"/>
          <w:szCs w:val="24"/>
        </w:rPr>
        <w:t>7</w:t>
      </w:r>
      <w:r w:rsidRPr="00E452F4">
        <w:rPr>
          <w:rFonts w:ascii="Times New Roman" w:hAnsi="Times New Roman" w:cs="Times New Roman"/>
          <w:sz w:val="24"/>
          <w:szCs w:val="24"/>
        </w:rPr>
        <w:t>. Взыскание неустойки не освобождает виновную Сторону от обязанности устранения допущенных ею нарушений, исполнения обязательств по настоящему Договору и возмещения убытков.</w:t>
      </w:r>
    </w:p>
    <w:p w14:paraId="5D07791A" w14:textId="4630381D" w:rsidR="00AD460E" w:rsidRPr="00E452F4" w:rsidRDefault="00AD460E" w:rsidP="00AD460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E452F4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E452F4">
        <w:rPr>
          <w:rFonts w:ascii="Times New Roman" w:hAnsi="Times New Roman" w:cs="Times New Roman"/>
          <w:sz w:val="24"/>
          <w:szCs w:val="24"/>
        </w:rPr>
        <w:t>.</w:t>
      </w:r>
      <w:r w:rsidR="00E452F4" w:rsidRPr="00E452F4">
        <w:rPr>
          <w:rFonts w:ascii="Times New Roman" w:hAnsi="Times New Roman" w:cs="Times New Roman"/>
          <w:sz w:val="24"/>
          <w:szCs w:val="24"/>
        </w:rPr>
        <w:t>8</w:t>
      </w:r>
      <w:r w:rsidRPr="00E452F4">
        <w:rPr>
          <w:rFonts w:ascii="Times New Roman" w:hAnsi="Times New Roman" w:cs="Times New Roman"/>
          <w:sz w:val="24"/>
          <w:szCs w:val="24"/>
        </w:rPr>
        <w:t xml:space="preserve">. Сторона освобождается от уплаты неустойки (штрафа, пени), если докажет, что неисполнение или ненадлежащее исполнение обязательства, предусмотренного Договором, произошло вследствие непреодолимой силы или по вине другой </w:t>
      </w:r>
      <w:r w:rsidR="00E452F4" w:rsidRPr="00E452F4">
        <w:rPr>
          <w:rFonts w:ascii="Times New Roman" w:hAnsi="Times New Roman" w:cs="Times New Roman"/>
          <w:sz w:val="24"/>
          <w:szCs w:val="24"/>
        </w:rPr>
        <w:t>С</w:t>
      </w:r>
      <w:r w:rsidRPr="00E452F4">
        <w:rPr>
          <w:rFonts w:ascii="Times New Roman" w:hAnsi="Times New Roman" w:cs="Times New Roman"/>
          <w:sz w:val="24"/>
          <w:szCs w:val="24"/>
        </w:rPr>
        <w:t>тороны</w:t>
      </w:r>
      <w:r w:rsidR="00E452F4" w:rsidRPr="00E452F4">
        <w:rPr>
          <w:rFonts w:ascii="Times New Roman" w:hAnsi="Times New Roman" w:cs="Times New Roman"/>
          <w:sz w:val="24"/>
          <w:szCs w:val="24"/>
        </w:rPr>
        <w:t xml:space="preserve"> Договора</w:t>
      </w:r>
      <w:r w:rsidRPr="00E452F4">
        <w:rPr>
          <w:rFonts w:ascii="Times New Roman" w:hAnsi="Times New Roman" w:cs="Times New Roman"/>
          <w:sz w:val="24"/>
          <w:szCs w:val="24"/>
        </w:rPr>
        <w:t>.</w:t>
      </w:r>
    </w:p>
    <w:p w14:paraId="02BDBB08" w14:textId="7AF776AC" w:rsidR="00AD460E" w:rsidRPr="00A30C19" w:rsidRDefault="00AD460E" w:rsidP="00AD460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30C19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A30C19">
        <w:rPr>
          <w:rFonts w:ascii="Times New Roman" w:hAnsi="Times New Roman" w:cs="Times New Roman"/>
          <w:sz w:val="24"/>
          <w:szCs w:val="24"/>
        </w:rPr>
        <w:t>.</w:t>
      </w:r>
      <w:r w:rsidR="00E452F4" w:rsidRPr="00A30C19">
        <w:rPr>
          <w:rFonts w:ascii="Times New Roman" w:hAnsi="Times New Roman" w:cs="Times New Roman"/>
          <w:sz w:val="24"/>
          <w:szCs w:val="24"/>
        </w:rPr>
        <w:t>9</w:t>
      </w:r>
      <w:r w:rsidRPr="00A30C19">
        <w:rPr>
          <w:rFonts w:ascii="Times New Roman" w:hAnsi="Times New Roman" w:cs="Times New Roman"/>
          <w:sz w:val="24"/>
          <w:szCs w:val="24"/>
        </w:rPr>
        <w:t xml:space="preserve">. В случае возмещения Заказчиком третьим лицам </w:t>
      </w:r>
      <w:r w:rsidR="00E452F4" w:rsidRPr="00A30C19">
        <w:rPr>
          <w:rFonts w:ascii="Times New Roman" w:hAnsi="Times New Roman" w:cs="Times New Roman"/>
          <w:sz w:val="24"/>
          <w:szCs w:val="24"/>
        </w:rPr>
        <w:t>убытков</w:t>
      </w:r>
      <w:r w:rsidRPr="00A30C19">
        <w:rPr>
          <w:rFonts w:ascii="Times New Roman" w:hAnsi="Times New Roman" w:cs="Times New Roman"/>
          <w:sz w:val="24"/>
          <w:szCs w:val="24"/>
        </w:rPr>
        <w:t>, причиненн</w:t>
      </w:r>
      <w:r w:rsidR="00E452F4" w:rsidRPr="00A30C19">
        <w:rPr>
          <w:rFonts w:ascii="Times New Roman" w:hAnsi="Times New Roman" w:cs="Times New Roman"/>
          <w:sz w:val="24"/>
          <w:szCs w:val="24"/>
        </w:rPr>
        <w:t>ых</w:t>
      </w:r>
      <w:r w:rsidRPr="00A30C19">
        <w:rPr>
          <w:rFonts w:ascii="Times New Roman" w:hAnsi="Times New Roman" w:cs="Times New Roman"/>
          <w:sz w:val="24"/>
          <w:szCs w:val="24"/>
        </w:rPr>
        <w:t xml:space="preserve"> в результате </w:t>
      </w:r>
      <w:r w:rsidR="00A30C19" w:rsidRPr="00A30C19">
        <w:rPr>
          <w:rFonts w:ascii="Times New Roman" w:hAnsi="Times New Roman" w:cs="Times New Roman"/>
          <w:sz w:val="24"/>
          <w:szCs w:val="24"/>
        </w:rPr>
        <w:t>виновных действий или бездействий Подрядчика</w:t>
      </w:r>
      <w:r w:rsidRPr="00A30C19">
        <w:rPr>
          <w:rFonts w:ascii="Times New Roman" w:hAnsi="Times New Roman" w:cs="Times New Roman"/>
          <w:sz w:val="24"/>
          <w:szCs w:val="24"/>
        </w:rPr>
        <w:t>, Подрядчик возмещает Заказчику понесенные убытки.</w:t>
      </w:r>
    </w:p>
    <w:p w14:paraId="12488F1B" w14:textId="02979F47" w:rsidR="00791E93" w:rsidRDefault="00AD460E" w:rsidP="00AD460E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A30C19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A30C19">
        <w:rPr>
          <w:rFonts w:ascii="Times New Roman" w:hAnsi="Times New Roman" w:cs="Times New Roman"/>
          <w:sz w:val="24"/>
          <w:szCs w:val="24"/>
        </w:rPr>
        <w:t>.1</w:t>
      </w:r>
      <w:r w:rsidR="00FE07F9">
        <w:rPr>
          <w:rFonts w:ascii="Times New Roman" w:hAnsi="Times New Roman" w:cs="Times New Roman"/>
          <w:sz w:val="24"/>
          <w:szCs w:val="24"/>
        </w:rPr>
        <w:t>0</w:t>
      </w:r>
      <w:r w:rsidRPr="00A30C19">
        <w:rPr>
          <w:rFonts w:ascii="Times New Roman" w:hAnsi="Times New Roman" w:cs="Times New Roman"/>
          <w:sz w:val="24"/>
          <w:szCs w:val="24"/>
        </w:rPr>
        <w:t>. Заказчик не несет ответственности за просрочку исполнения обязательств по оплате, предусмотренных Договором, если такая просрочка произошла вследствие действий/бездействий органа Федерального казначейства.</w:t>
      </w:r>
    </w:p>
    <w:p w14:paraId="45BA1247" w14:textId="025563FA" w:rsidR="00AD460E" w:rsidRPr="006856E1" w:rsidRDefault="00D5771E" w:rsidP="00D5771E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6856E1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6856E1">
        <w:rPr>
          <w:rFonts w:ascii="Times New Roman" w:hAnsi="Times New Roman" w:cs="Times New Roman"/>
          <w:sz w:val="24"/>
          <w:szCs w:val="24"/>
        </w:rPr>
        <w:t xml:space="preserve">.11. На основании ст. 406.1 Гражданского кодекса РФ Стороны пришли к соглашению, что в случае привлечения Заказчика к административной ответственности Подрядчик обязан компенсировать Заказчику все понесенные, в связи с этим, имущественные потери, в том числе, но не исключительно, сумму равную размеру штрафа, а также всех понесенных, в связи с этим фактом, издержек, в том числе, судебных. В случае привлечения Заказчика к административной ответственности, Заказчик в регрессном порядке предъявляет претензию Подрядчику, который в течение 5 (пяти) дней с даты выставления требования должен ее удовлетворить. Стороны определили, что </w:t>
      </w:r>
      <w:r w:rsidR="002F1B11" w:rsidRPr="006856E1">
        <w:rPr>
          <w:rFonts w:ascii="Times New Roman" w:hAnsi="Times New Roman" w:cs="Times New Roman"/>
          <w:sz w:val="24"/>
          <w:szCs w:val="24"/>
        </w:rPr>
        <w:t>о</w:t>
      </w:r>
      <w:r w:rsidRPr="006856E1">
        <w:rPr>
          <w:rFonts w:ascii="Times New Roman" w:hAnsi="Times New Roman" w:cs="Times New Roman"/>
          <w:sz w:val="24"/>
          <w:szCs w:val="24"/>
        </w:rPr>
        <w:t>снованием для возмещения всех понесенных имущественных потерь Заказчика выступает письменное требование Заказчика с приложением документов, подтверждающих выставление в адрес Заказчика требований о возмещении расходов и привлечения его к административной ответственности.</w:t>
      </w:r>
    </w:p>
    <w:p w14:paraId="5DCEAAF4" w14:textId="28F53E2B" w:rsidR="00E94C6A" w:rsidRPr="006856E1" w:rsidRDefault="00E94C6A" w:rsidP="00D5771E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6856E1">
        <w:rPr>
          <w:rFonts w:ascii="Times New Roman" w:hAnsi="Times New Roman" w:cs="Times New Roman"/>
          <w:sz w:val="24"/>
          <w:szCs w:val="24"/>
        </w:rPr>
        <w:t>1</w:t>
      </w:r>
      <w:r w:rsidR="001C2B6F">
        <w:rPr>
          <w:rFonts w:ascii="Times New Roman" w:hAnsi="Times New Roman" w:cs="Times New Roman"/>
          <w:sz w:val="24"/>
          <w:szCs w:val="24"/>
        </w:rPr>
        <w:t>0</w:t>
      </w:r>
      <w:r w:rsidRPr="006856E1">
        <w:rPr>
          <w:rFonts w:ascii="Times New Roman" w:hAnsi="Times New Roman" w:cs="Times New Roman"/>
          <w:sz w:val="24"/>
          <w:szCs w:val="24"/>
        </w:rPr>
        <w:t>.12.</w:t>
      </w:r>
      <w:r w:rsidRPr="006856E1">
        <w:t xml:space="preserve"> </w:t>
      </w:r>
      <w:r w:rsidRPr="006856E1">
        <w:rPr>
          <w:rFonts w:ascii="Times New Roman" w:hAnsi="Times New Roman" w:cs="Times New Roman"/>
          <w:sz w:val="24"/>
          <w:szCs w:val="24"/>
        </w:rPr>
        <w:t>На основании ст. 406.1 Гражданского кодекса РФ Стороны также пришли к соглашению, что в случае совершения Подрядчиком действий, повлекших убытки Заказчика, Подрядчик обязан компенсировать все понесенные, в связи с этим, имущественные потери, а также все понесенные, в связи с этим фактом, издержки и расходы, в том числе</w:t>
      </w:r>
      <w:r w:rsidR="001E1F28" w:rsidRPr="006856E1">
        <w:rPr>
          <w:rFonts w:ascii="Times New Roman" w:hAnsi="Times New Roman" w:cs="Times New Roman"/>
          <w:sz w:val="24"/>
          <w:szCs w:val="24"/>
        </w:rPr>
        <w:t>,</w:t>
      </w:r>
      <w:r w:rsidRPr="006856E1">
        <w:rPr>
          <w:rFonts w:ascii="Times New Roman" w:hAnsi="Times New Roman" w:cs="Times New Roman"/>
          <w:sz w:val="24"/>
          <w:szCs w:val="24"/>
        </w:rPr>
        <w:t xml:space="preserve"> судебные.</w:t>
      </w:r>
    </w:p>
    <w:p w14:paraId="28B6A499" w14:textId="77777777" w:rsidR="006B4A79" w:rsidRDefault="006B4A79" w:rsidP="0051150E">
      <w:pPr>
        <w:pStyle w:val="a3"/>
        <w:rPr>
          <w:szCs w:val="24"/>
        </w:rPr>
      </w:pPr>
    </w:p>
    <w:p w14:paraId="04A6A806" w14:textId="46BED73D" w:rsidR="00791E93" w:rsidRPr="00D668E2" w:rsidRDefault="00791E93" w:rsidP="00791E93">
      <w:pPr>
        <w:pStyle w:val="a3"/>
        <w:jc w:val="center"/>
        <w:rPr>
          <w:szCs w:val="24"/>
        </w:rPr>
      </w:pPr>
      <w:r w:rsidRPr="00D668E2">
        <w:rPr>
          <w:szCs w:val="24"/>
        </w:rPr>
        <w:t>СТАТЬЯ 1</w:t>
      </w:r>
      <w:r w:rsidR="001C2B6F">
        <w:rPr>
          <w:szCs w:val="24"/>
        </w:rPr>
        <w:t>1</w:t>
      </w:r>
      <w:r w:rsidRPr="00D668E2">
        <w:rPr>
          <w:szCs w:val="24"/>
        </w:rPr>
        <w:t>. ОБСТОЯТЕЛЬСТВА НЕПРЕОДОЛИМОЙ СИЛЫ</w:t>
      </w:r>
    </w:p>
    <w:p w14:paraId="08889DEA" w14:textId="77777777" w:rsidR="00791E93" w:rsidRPr="00D668E2" w:rsidRDefault="00791E93" w:rsidP="00791E93">
      <w:pPr>
        <w:pStyle w:val="a3"/>
        <w:jc w:val="center"/>
        <w:rPr>
          <w:szCs w:val="24"/>
        </w:rPr>
      </w:pPr>
      <w:r w:rsidRPr="00D668E2">
        <w:rPr>
          <w:szCs w:val="24"/>
        </w:rPr>
        <w:t>(ФОРС-МАЖОР)</w:t>
      </w:r>
    </w:p>
    <w:p w14:paraId="7C1EC22B" w14:textId="0F9203B3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1</w:t>
      </w:r>
      <w:r w:rsidRPr="00D668E2">
        <w:rPr>
          <w:szCs w:val="24"/>
        </w:rPr>
        <w:t>.1 Стороны освобождаются от ответственности за неисполнение или ненадлежащее исполнение обязательств, принятых на себя по Договору, если надлежащее исполнение оказалось невозможным вследствие наступления обстоятельств непреодолимой силы.</w:t>
      </w:r>
    </w:p>
    <w:p w14:paraId="430BD33F" w14:textId="1C34ED44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1</w:t>
      </w:r>
      <w:r w:rsidRPr="00D668E2">
        <w:rPr>
          <w:szCs w:val="24"/>
        </w:rPr>
        <w:t>.2. Понятием обстоятельств непреодолимой силы охватываются внешние и чрезвычайные события, отсутствовавшие во время подписания Договора и наступившие помимо воли и желания Сторон, действия которых Стороны не могли предотвратить мерами и средствами, которые оправданно и целесообразно ожидать от добросовестно действующей Стороны. К подобным обстоятельствам Стороны относят военные действия, эпидемии, пожары, природные стихийные бедствия, акты и действия государственных органов, делающие невозможным исполнение обязательств по Договору.</w:t>
      </w:r>
    </w:p>
    <w:p w14:paraId="37B3F9D2" w14:textId="66C5FCB9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1</w:t>
      </w:r>
      <w:r w:rsidRPr="00D668E2">
        <w:rPr>
          <w:szCs w:val="24"/>
        </w:rPr>
        <w:t>.3. Сторона по Договору, затронутая обстоятельствами непреодолимой силы, должна немедленно (не позднее трех рабочих дней) известить другую Сторону о наступлении, виде и возможной продолжительности действия обстоятельств непреодолимой силы, препятствующих исполнению договорных обязательств. Если о вышеупомянутых событиях не будет своевременно сообщено, Сторона, затронутая обстоятельством непреодолимой силы, не может на него ссылаться как на основание освобождения от ответственности.</w:t>
      </w:r>
    </w:p>
    <w:p w14:paraId="0E83B047" w14:textId="604213D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1</w:t>
      </w:r>
      <w:r w:rsidRPr="00D668E2">
        <w:rPr>
          <w:szCs w:val="24"/>
        </w:rPr>
        <w:t>.4. В период действия обстоятельств непреодолимой силы выполнение обязательств по Договору приостанавливается, штрафные санкции за неисполнение договорных обязательств не применяются.</w:t>
      </w:r>
    </w:p>
    <w:p w14:paraId="6D0E561A" w14:textId="342C2B85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1</w:t>
      </w:r>
      <w:r w:rsidRPr="00D668E2">
        <w:rPr>
          <w:szCs w:val="24"/>
        </w:rPr>
        <w:t>.5. Наступление обстоятельств непреодолимой силы при условии, что приняты установленные меры по извещению об этом другой Стороны, продлевает срок выполнения договорных обязательств на период, по своей продолжительности соответствующий продолжительности таких обстоятельств.</w:t>
      </w:r>
    </w:p>
    <w:p w14:paraId="5A0A1A21" w14:textId="76E52B91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lastRenderedPageBreak/>
        <w:t>1</w:t>
      </w:r>
      <w:r w:rsidR="001C2B6F">
        <w:rPr>
          <w:szCs w:val="24"/>
        </w:rPr>
        <w:t>1</w:t>
      </w:r>
      <w:r w:rsidRPr="00D668E2">
        <w:rPr>
          <w:szCs w:val="24"/>
        </w:rPr>
        <w:t>.6. Если действие обстоятельств непреодолимой силы продолжается более 2 (двух) месяцев, Стороны обязуются договориться о целесообразности исполнения Договора. Если соглашение Сторонами не достигнуто, любая из Сторон вправе в одностороннем порядке расторгнуть Договор путем направления другой Стороне соответствующего извещения.</w:t>
      </w:r>
    </w:p>
    <w:p w14:paraId="50995966" w14:textId="7777777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</w:p>
    <w:p w14:paraId="26079019" w14:textId="3F07539F" w:rsidR="00791E93" w:rsidRPr="00D668E2" w:rsidRDefault="00791E93" w:rsidP="00791E93">
      <w:pPr>
        <w:pStyle w:val="a3"/>
        <w:jc w:val="center"/>
        <w:rPr>
          <w:szCs w:val="24"/>
        </w:rPr>
      </w:pPr>
      <w:r w:rsidRPr="00D668E2">
        <w:rPr>
          <w:szCs w:val="24"/>
        </w:rPr>
        <w:t>СТАТЬЯ 1</w:t>
      </w:r>
      <w:r w:rsidR="001C2B6F">
        <w:rPr>
          <w:szCs w:val="24"/>
        </w:rPr>
        <w:t>2</w:t>
      </w:r>
      <w:r w:rsidRPr="00D668E2">
        <w:rPr>
          <w:szCs w:val="24"/>
        </w:rPr>
        <w:t>. РАЗРЕШЕНИЕ СПОРОВ, АРБИТРАЖ</w:t>
      </w:r>
    </w:p>
    <w:p w14:paraId="0B2FD418" w14:textId="3C037FEB" w:rsidR="00791E93" w:rsidRPr="00D668E2" w:rsidRDefault="00791E93" w:rsidP="00791E93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1</w:t>
      </w:r>
      <w:r w:rsidR="001C2B6F">
        <w:rPr>
          <w:sz w:val="24"/>
          <w:szCs w:val="24"/>
        </w:rPr>
        <w:t>2</w:t>
      </w:r>
      <w:r w:rsidRPr="00D668E2">
        <w:rPr>
          <w:sz w:val="24"/>
          <w:szCs w:val="24"/>
        </w:rPr>
        <w:t xml:space="preserve">.1. Спорные вопросы, возникающие в ходе исполнения Договора, разрешаются Сторонами в претензионном порядке в течение </w:t>
      </w:r>
      <w:r w:rsidR="00915656" w:rsidRPr="00253691">
        <w:rPr>
          <w:sz w:val="24"/>
          <w:szCs w:val="24"/>
        </w:rPr>
        <w:t>10 (десяти)</w:t>
      </w:r>
      <w:r w:rsidRPr="00D668E2">
        <w:rPr>
          <w:sz w:val="24"/>
          <w:szCs w:val="24"/>
        </w:rPr>
        <w:t xml:space="preserve"> рабочих дней с момента предъявления письменной претензии одной из Сторон.</w:t>
      </w:r>
      <w:r w:rsidR="00915656">
        <w:rPr>
          <w:sz w:val="24"/>
          <w:szCs w:val="24"/>
        </w:rPr>
        <w:t xml:space="preserve"> </w:t>
      </w:r>
    </w:p>
    <w:p w14:paraId="44E85B5C" w14:textId="122E31D2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2</w:t>
      </w:r>
      <w:r w:rsidRPr="00D668E2">
        <w:rPr>
          <w:szCs w:val="24"/>
        </w:rPr>
        <w:t>.2. При возникновении между Заказчиком и Подрядчиком спора по поводу недостатков выполненной Работы или их причин и невозможности урегулирования этого спора переговорами по требованию любой из Сторон должна быть назначена экспертиза. Расходы на экспертизу несет Подрядчик, за исключением случаев, установленных Договором, а также - когда экспертизой установлено отсутствие нарушений Подрядчиком Договора или причинной связи между действиями Подрядчика и обнаруженными недостатками. В указанных случаях расходы на экспертизу несет Сторона, потребовавшая назначения экспертизы, а если она назначена по соглашению между Сторонами - обе Стороны поровну.</w:t>
      </w:r>
    </w:p>
    <w:p w14:paraId="71BA0FD6" w14:textId="796CD77A" w:rsidR="00CF5BFB" w:rsidRDefault="00791E93" w:rsidP="0046289B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2</w:t>
      </w:r>
      <w:r w:rsidRPr="00D668E2">
        <w:rPr>
          <w:szCs w:val="24"/>
        </w:rPr>
        <w:t>.3. В случае невозможности достижения положительного решения спорных вопросов путем переговоров Стороны вправе обратиться в Арбитражный суд Липецкой области.</w:t>
      </w:r>
    </w:p>
    <w:p w14:paraId="0DFF639F" w14:textId="77777777" w:rsidR="008F59CE" w:rsidRPr="00D668E2" w:rsidRDefault="008F59CE" w:rsidP="00D214C9">
      <w:pPr>
        <w:pStyle w:val="a3"/>
        <w:jc w:val="both"/>
        <w:rPr>
          <w:szCs w:val="24"/>
        </w:rPr>
      </w:pPr>
    </w:p>
    <w:p w14:paraId="09FE8ACB" w14:textId="0A0C1D8D" w:rsidR="00791E93" w:rsidRPr="00D668E2" w:rsidRDefault="00791E93" w:rsidP="00791E93">
      <w:pPr>
        <w:pStyle w:val="a3"/>
        <w:jc w:val="center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3</w:t>
      </w:r>
      <w:r w:rsidRPr="00D668E2">
        <w:rPr>
          <w:szCs w:val="24"/>
        </w:rPr>
        <w:t>. ОТКАЗ ОТ ИСПОЛНЕНИЯ ДОГОВОРА.</w:t>
      </w:r>
    </w:p>
    <w:p w14:paraId="051F3F94" w14:textId="77777777" w:rsidR="00791E93" w:rsidRPr="00D668E2" w:rsidRDefault="00791E93" w:rsidP="00791E93">
      <w:pPr>
        <w:pStyle w:val="a3"/>
        <w:jc w:val="center"/>
        <w:rPr>
          <w:szCs w:val="24"/>
        </w:rPr>
      </w:pPr>
      <w:r w:rsidRPr="00D668E2">
        <w:rPr>
          <w:szCs w:val="24"/>
        </w:rPr>
        <w:t>РАСТОРЖЕНИЕ ДОГОВОРА</w:t>
      </w:r>
    </w:p>
    <w:p w14:paraId="1AD6BC3A" w14:textId="77170831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3</w:t>
      </w:r>
      <w:r w:rsidRPr="00D668E2">
        <w:rPr>
          <w:szCs w:val="24"/>
        </w:rPr>
        <w:t>.1. Расторжение Договора допускается:</w:t>
      </w:r>
    </w:p>
    <w:p w14:paraId="3AFFBE09" w14:textId="69E6AE66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а) по соглашению Сторон;</w:t>
      </w:r>
    </w:p>
    <w:p w14:paraId="6BE3FB1D" w14:textId="37488496" w:rsidR="00791E93" w:rsidRPr="00D668E2" w:rsidRDefault="00A12444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б</w:t>
      </w:r>
      <w:r w:rsidR="00791E93" w:rsidRPr="00D668E2">
        <w:rPr>
          <w:szCs w:val="24"/>
        </w:rPr>
        <w:t>) по основаниям, предусмотренным Договором</w:t>
      </w:r>
      <w:r>
        <w:rPr>
          <w:szCs w:val="24"/>
        </w:rPr>
        <w:t>.</w:t>
      </w:r>
    </w:p>
    <w:p w14:paraId="4BB341CD" w14:textId="6F8CC2F9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3</w:t>
      </w:r>
      <w:r w:rsidRPr="00D668E2">
        <w:rPr>
          <w:szCs w:val="24"/>
        </w:rPr>
        <w:t xml:space="preserve">.2. </w:t>
      </w:r>
      <w:r w:rsidR="00345DEA" w:rsidRPr="00345DEA">
        <w:rPr>
          <w:szCs w:val="24"/>
        </w:rPr>
        <w:t>Заказчик вправе в одностороннем внесудебном порядке отказаться полностью или частично от исполнения Договора и потребовать от Подрядчика возмещения убытков, а Подрядчик обязан возместить убытки, причиненные изменением или расторжением Договора, в следующих случаях</w:t>
      </w:r>
      <w:r w:rsidRPr="00D668E2">
        <w:rPr>
          <w:szCs w:val="24"/>
        </w:rPr>
        <w:t>:</w:t>
      </w:r>
    </w:p>
    <w:p w14:paraId="36F028F2" w14:textId="77777777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а) задержки по вине Подрядчика начала Работ на 30 (тридцать) календарных дней и более;</w:t>
      </w:r>
    </w:p>
    <w:p w14:paraId="0AA699FC" w14:textId="0711F44C" w:rsidR="00791E93" w:rsidRPr="00D668E2" w:rsidRDefault="0039189C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б</w:t>
      </w:r>
      <w:r w:rsidR="00791E93" w:rsidRPr="00D668E2">
        <w:rPr>
          <w:szCs w:val="24"/>
        </w:rPr>
        <w:t xml:space="preserve">) неоднократного (2 и более раза) несоблюдения Подрядчиком требований по качеству Работ; </w:t>
      </w:r>
    </w:p>
    <w:p w14:paraId="346E06EE" w14:textId="63626B0A" w:rsidR="00791E93" w:rsidRPr="00D668E2" w:rsidRDefault="0039189C" w:rsidP="00791E93">
      <w:pPr>
        <w:pStyle w:val="a3"/>
        <w:ind w:firstLine="720"/>
        <w:jc w:val="both"/>
        <w:rPr>
          <w:szCs w:val="24"/>
        </w:rPr>
      </w:pPr>
      <w:r>
        <w:rPr>
          <w:szCs w:val="24"/>
        </w:rPr>
        <w:t>в</w:t>
      </w:r>
      <w:r w:rsidR="00791E93" w:rsidRPr="00D668E2">
        <w:rPr>
          <w:szCs w:val="24"/>
        </w:rPr>
        <w:t xml:space="preserve">) </w:t>
      </w:r>
      <w:r w:rsidR="00791E93" w:rsidRPr="00D668E2">
        <w:rPr>
          <w:szCs w:val="24"/>
          <w:shd w:val="clear" w:color="auto" w:fill="FFFFFF"/>
        </w:rPr>
        <w:t>аннулирования (приостановления)</w:t>
      </w:r>
      <w:r w:rsidR="00791E93" w:rsidRPr="00D668E2">
        <w:rPr>
          <w:szCs w:val="24"/>
        </w:rPr>
        <w:t xml:space="preserve"> свидетельств о допуске к работам, которые оказывают влияние на безопасность объектов капитального строительства, других документов в рамках действующего законодательства, лишающих Подрядчика права на производство Работ;</w:t>
      </w:r>
    </w:p>
    <w:p w14:paraId="7C0C9CA4" w14:textId="172687C0" w:rsidR="00791E93" w:rsidRPr="00D668E2" w:rsidRDefault="0039189C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г</w:t>
      </w:r>
      <w:r w:rsidR="00791E93" w:rsidRPr="00D668E2">
        <w:rPr>
          <w:sz w:val="24"/>
          <w:szCs w:val="24"/>
        </w:rPr>
        <w:t>) если по результатам контроля, надзора, приемки Заказчиком выявлено, что недостатки (дефекты) Работ исключают использование Объекта по назначению в соответствии с условиями Договора;</w:t>
      </w:r>
      <w:r w:rsidR="00B437BE">
        <w:rPr>
          <w:sz w:val="24"/>
          <w:szCs w:val="24"/>
        </w:rPr>
        <w:t xml:space="preserve"> </w:t>
      </w:r>
    </w:p>
    <w:p w14:paraId="0AE24B06" w14:textId="7D6E440B" w:rsidR="00791E93" w:rsidRPr="00D668E2" w:rsidRDefault="0039189C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="00791E93" w:rsidRPr="00D668E2">
        <w:rPr>
          <w:sz w:val="24"/>
          <w:szCs w:val="24"/>
        </w:rPr>
        <w:t>) неустранения в срок, установленный Заказчиком, недостатков (дефектов) в Работах;</w:t>
      </w:r>
      <w:r w:rsidR="00791E93" w:rsidRPr="00D668E2">
        <w:rPr>
          <w:strike/>
          <w:sz w:val="24"/>
          <w:szCs w:val="24"/>
        </w:rPr>
        <w:t xml:space="preserve"> </w:t>
      </w:r>
    </w:p>
    <w:p w14:paraId="2664DA02" w14:textId="3B1FF04B" w:rsidR="00791E93" w:rsidRPr="00D668E2" w:rsidRDefault="0039189C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е</w:t>
      </w:r>
      <w:r w:rsidR="00791E93" w:rsidRPr="00D668E2">
        <w:rPr>
          <w:sz w:val="24"/>
          <w:szCs w:val="24"/>
        </w:rPr>
        <w:t xml:space="preserve">) если Подрядчик без согласования с Заказчиком вносит изменения в состав, объем, методы, технологии выполнения Работ, применяемых материалов и оборудования, предусмотренные Договором; </w:t>
      </w:r>
    </w:p>
    <w:p w14:paraId="060C3461" w14:textId="1583D3EB" w:rsidR="00791E93" w:rsidRPr="00D668E2" w:rsidRDefault="0039189C" w:rsidP="00791E9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ж</w:t>
      </w:r>
      <w:r w:rsidR="00791E93" w:rsidRPr="00D668E2">
        <w:rPr>
          <w:sz w:val="24"/>
          <w:szCs w:val="24"/>
        </w:rPr>
        <w:t>) если Подрядчик не исполняет указание Заказчика о приостановлении Работ;</w:t>
      </w:r>
    </w:p>
    <w:p w14:paraId="1D4222D1" w14:textId="3E848D64" w:rsidR="00791E93" w:rsidRPr="00D668E2" w:rsidRDefault="0039189C" w:rsidP="0068651A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791E93" w:rsidRPr="00D668E2">
        <w:rPr>
          <w:sz w:val="24"/>
          <w:szCs w:val="24"/>
        </w:rPr>
        <w:t xml:space="preserve">) если Подрядчик не исполняет указание Заказчика заменить поставленные Подрядчиком материалы и оборудование, </w:t>
      </w:r>
      <w:r w:rsidR="0068651A" w:rsidRPr="0068651A">
        <w:rPr>
          <w:sz w:val="24"/>
          <w:szCs w:val="24"/>
        </w:rPr>
        <w:t>которые не соответствуют требованиям Договора</w:t>
      </w:r>
      <w:r w:rsidR="00791E93" w:rsidRPr="00D668E2">
        <w:rPr>
          <w:sz w:val="24"/>
          <w:szCs w:val="24"/>
        </w:rPr>
        <w:t>;</w:t>
      </w:r>
    </w:p>
    <w:p w14:paraId="0D3E5A89" w14:textId="38F20F62" w:rsidR="00791E93" w:rsidRPr="00D668E2" w:rsidRDefault="00791E93" w:rsidP="00791E93">
      <w:pPr>
        <w:jc w:val="both"/>
        <w:rPr>
          <w:sz w:val="24"/>
          <w:szCs w:val="24"/>
        </w:rPr>
      </w:pPr>
      <w:r w:rsidRPr="00D668E2">
        <w:rPr>
          <w:sz w:val="24"/>
          <w:szCs w:val="24"/>
        </w:rPr>
        <w:tab/>
      </w:r>
      <w:r w:rsidR="0039189C">
        <w:rPr>
          <w:sz w:val="24"/>
          <w:szCs w:val="24"/>
        </w:rPr>
        <w:t>и</w:t>
      </w:r>
      <w:r w:rsidRPr="00D668E2">
        <w:rPr>
          <w:sz w:val="24"/>
          <w:szCs w:val="24"/>
        </w:rPr>
        <w:t>) если Подрядчик без согласования с Заказчиком изменил стоимость Работ;</w:t>
      </w:r>
    </w:p>
    <w:p w14:paraId="3B9272EA" w14:textId="588435C2" w:rsidR="00CC7025" w:rsidRPr="00741845" w:rsidRDefault="00791E93" w:rsidP="00791E93">
      <w:pPr>
        <w:jc w:val="both"/>
        <w:rPr>
          <w:sz w:val="24"/>
          <w:szCs w:val="24"/>
        </w:rPr>
      </w:pPr>
      <w:r w:rsidRPr="00D668E2">
        <w:rPr>
          <w:sz w:val="24"/>
          <w:szCs w:val="24"/>
        </w:rPr>
        <w:tab/>
      </w:r>
      <w:r w:rsidR="0039189C">
        <w:rPr>
          <w:sz w:val="24"/>
          <w:szCs w:val="24"/>
        </w:rPr>
        <w:t>к</w:t>
      </w:r>
      <w:r w:rsidRPr="00D668E2">
        <w:rPr>
          <w:sz w:val="24"/>
          <w:szCs w:val="24"/>
        </w:rPr>
        <w:t xml:space="preserve">) </w:t>
      </w:r>
      <w:r w:rsidR="00D54A36" w:rsidRPr="00D668E2">
        <w:rPr>
          <w:sz w:val="24"/>
          <w:szCs w:val="24"/>
        </w:rPr>
        <w:t>нарушения Подрядчиком срока окончания выполнения Работ, предусмотренного п. 3.2 Договора</w:t>
      </w:r>
      <w:r w:rsidR="009B39C9">
        <w:rPr>
          <w:sz w:val="24"/>
          <w:szCs w:val="24"/>
        </w:rPr>
        <w:t>.</w:t>
      </w:r>
    </w:p>
    <w:p w14:paraId="79349CD9" w14:textId="2E685CA1" w:rsidR="00791E93" w:rsidRPr="00D668E2" w:rsidRDefault="00376CE0" w:rsidP="002165CD">
      <w:pPr>
        <w:pStyle w:val="a3"/>
        <w:ind w:firstLine="709"/>
        <w:jc w:val="both"/>
        <w:rPr>
          <w:szCs w:val="24"/>
        </w:rPr>
      </w:pPr>
      <w:r w:rsidRPr="00376CE0">
        <w:rPr>
          <w:szCs w:val="24"/>
        </w:rPr>
        <w:t>1</w:t>
      </w:r>
      <w:r w:rsidR="001C2B6F">
        <w:rPr>
          <w:szCs w:val="24"/>
        </w:rPr>
        <w:t>3</w:t>
      </w:r>
      <w:r w:rsidRPr="00376CE0">
        <w:rPr>
          <w:szCs w:val="24"/>
        </w:rPr>
        <w:t xml:space="preserve">.3. Заказчик вправе в </w:t>
      </w:r>
      <w:r w:rsidRPr="00FB1FCE">
        <w:rPr>
          <w:szCs w:val="24"/>
        </w:rPr>
        <w:t>любое время (без указания причин отказа от Договора), до сдачи ему Работ, в одностороннем внесудебном порядке отказаться от исполнения Договора, уплатив Подрядчику стоимость Работ, соответствующих Проектной документации и условиям Договора,</w:t>
      </w:r>
      <w:r w:rsidR="00791E93" w:rsidRPr="00FB1FCE">
        <w:rPr>
          <w:szCs w:val="24"/>
        </w:rPr>
        <w:t xml:space="preserve"> выполненных </w:t>
      </w:r>
      <w:r w:rsidR="00D90F81" w:rsidRPr="00FB1FCE">
        <w:rPr>
          <w:szCs w:val="24"/>
        </w:rPr>
        <w:t xml:space="preserve">Подрядчиком </w:t>
      </w:r>
      <w:r w:rsidR="00791E93" w:rsidRPr="00FB1FCE">
        <w:rPr>
          <w:szCs w:val="24"/>
        </w:rPr>
        <w:t>до получения извещения об отказе Заказчика от исполнения Договора.</w:t>
      </w:r>
    </w:p>
    <w:p w14:paraId="7272336E" w14:textId="12DFA8F1" w:rsidR="00791E93" w:rsidRPr="00D668E2" w:rsidRDefault="00791E93" w:rsidP="00CF1415">
      <w:pPr>
        <w:pStyle w:val="a3"/>
        <w:ind w:firstLine="709"/>
        <w:jc w:val="both"/>
        <w:rPr>
          <w:szCs w:val="24"/>
        </w:rPr>
      </w:pPr>
      <w:r w:rsidRPr="00D668E2">
        <w:rPr>
          <w:szCs w:val="24"/>
        </w:rPr>
        <w:t>1</w:t>
      </w:r>
      <w:r w:rsidR="001C2B6F">
        <w:rPr>
          <w:szCs w:val="24"/>
        </w:rPr>
        <w:t>3</w:t>
      </w:r>
      <w:r w:rsidRPr="00D668E2">
        <w:rPr>
          <w:szCs w:val="24"/>
        </w:rPr>
        <w:t>.</w:t>
      </w:r>
      <w:r w:rsidR="002165CD">
        <w:rPr>
          <w:szCs w:val="24"/>
        </w:rPr>
        <w:t>4</w:t>
      </w:r>
      <w:r w:rsidRPr="00D668E2">
        <w:rPr>
          <w:szCs w:val="24"/>
        </w:rPr>
        <w:t xml:space="preserve">. </w:t>
      </w:r>
      <w:r w:rsidR="00CF1415" w:rsidRPr="00CF1415">
        <w:rPr>
          <w:szCs w:val="24"/>
        </w:rPr>
        <w:t>В случае одностороннего отказа от Договора</w:t>
      </w:r>
      <w:r w:rsidR="00CF1415">
        <w:rPr>
          <w:szCs w:val="24"/>
        </w:rPr>
        <w:t>,</w:t>
      </w:r>
      <w:r w:rsidR="00CF1415" w:rsidRPr="00CF1415">
        <w:rPr>
          <w:szCs w:val="24"/>
        </w:rPr>
        <w:t xml:space="preserve"> Договор считается расторгнутым со дня получения Подрядчиком соответствующего уведомления Заказчика, если в уведомлении не указана другая более поздняя дата</w:t>
      </w:r>
      <w:r w:rsidRPr="00D668E2">
        <w:rPr>
          <w:szCs w:val="24"/>
        </w:rPr>
        <w:t xml:space="preserve">.  </w:t>
      </w:r>
    </w:p>
    <w:p w14:paraId="222BF3E1" w14:textId="06B44DB7" w:rsidR="00791E93" w:rsidRPr="00D668E2" w:rsidRDefault="00791E93" w:rsidP="00791E93">
      <w:pPr>
        <w:pStyle w:val="a3"/>
        <w:ind w:firstLine="709"/>
        <w:jc w:val="both"/>
        <w:rPr>
          <w:szCs w:val="24"/>
        </w:rPr>
      </w:pPr>
      <w:r w:rsidRPr="00D668E2">
        <w:rPr>
          <w:szCs w:val="24"/>
        </w:rPr>
        <w:lastRenderedPageBreak/>
        <w:t>1</w:t>
      </w:r>
      <w:r w:rsidR="001C2B6F">
        <w:rPr>
          <w:szCs w:val="24"/>
        </w:rPr>
        <w:t>3</w:t>
      </w:r>
      <w:r w:rsidRPr="00D668E2">
        <w:rPr>
          <w:szCs w:val="24"/>
        </w:rPr>
        <w:t>.</w:t>
      </w:r>
      <w:r w:rsidR="002165CD">
        <w:rPr>
          <w:szCs w:val="24"/>
        </w:rPr>
        <w:t>5</w:t>
      </w:r>
      <w:r w:rsidRPr="00D668E2">
        <w:rPr>
          <w:szCs w:val="24"/>
        </w:rPr>
        <w:t xml:space="preserve">. </w:t>
      </w:r>
      <w:r w:rsidRPr="00D668E2">
        <w:rPr>
          <w:rFonts w:eastAsia="Calibri"/>
          <w:szCs w:val="24"/>
        </w:rPr>
        <w:t>В случае расторжения Договора по соглашению Сторон, до подписания соответствующего Соглашения, Стороны урегулируют взаиморасчеты в связи с фактически выполненными объемами Работ, претензиями и иным обстоятельствами с учетом всех платежей Заказчика Подрядчику до даты вступления в силу соглашения о расторжении Договора.</w:t>
      </w:r>
    </w:p>
    <w:p w14:paraId="0B37CE64" w14:textId="0C230D80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 xml:space="preserve">Выплата причитающейся Заказчику и/или Подрядчику суммы должна быть произведена в течение 15 (пятнадцати) </w:t>
      </w:r>
      <w:r w:rsidR="00130A0A">
        <w:rPr>
          <w:szCs w:val="24"/>
        </w:rPr>
        <w:t>рабочих</w:t>
      </w:r>
      <w:r w:rsidRPr="00D668E2">
        <w:rPr>
          <w:szCs w:val="24"/>
        </w:rPr>
        <w:t xml:space="preserve"> дней со дня урегулирования вопроса Сторонами, оформленного соответствующим Соглашением, либо в иной срок, предусмотренный Соглашением.</w:t>
      </w:r>
    </w:p>
    <w:p w14:paraId="62BDD924" w14:textId="77777777" w:rsidR="0046289B" w:rsidRDefault="0046289B" w:rsidP="006B4A79">
      <w:pPr>
        <w:pStyle w:val="ConsPlusNormal"/>
        <w:widowControl/>
        <w:ind w:firstLine="0"/>
        <w:rPr>
          <w:rFonts w:ascii="Times New Roman" w:hAnsi="Times New Roman" w:cs="Times New Roman"/>
          <w:sz w:val="24"/>
          <w:szCs w:val="24"/>
        </w:rPr>
      </w:pPr>
    </w:p>
    <w:p w14:paraId="44969BF2" w14:textId="04E87A5B" w:rsidR="00791E93" w:rsidRPr="00D668E2" w:rsidRDefault="00791E93" w:rsidP="00791E93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СТАТЬЯ 1</w:t>
      </w:r>
      <w:r w:rsidR="004A5D3A">
        <w:rPr>
          <w:rFonts w:ascii="Times New Roman" w:hAnsi="Times New Roman" w:cs="Times New Roman"/>
          <w:sz w:val="24"/>
          <w:szCs w:val="24"/>
        </w:rPr>
        <w:t>4</w:t>
      </w:r>
      <w:r w:rsidRPr="00D668E2">
        <w:rPr>
          <w:rFonts w:ascii="Times New Roman" w:hAnsi="Times New Roman" w:cs="Times New Roman"/>
          <w:sz w:val="24"/>
          <w:szCs w:val="24"/>
        </w:rPr>
        <w:t>. ПРОЧИЕ УСЛОВИЯ</w:t>
      </w:r>
    </w:p>
    <w:p w14:paraId="60E97AFD" w14:textId="5DD42FAA" w:rsidR="00791E93" w:rsidRPr="00D668E2" w:rsidRDefault="00791E93" w:rsidP="00791E93">
      <w:pPr>
        <w:pStyle w:val="ConsPlusNormal"/>
        <w:widowControl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1</w:t>
      </w:r>
      <w:r w:rsidR="004A5D3A">
        <w:rPr>
          <w:rFonts w:ascii="Times New Roman" w:hAnsi="Times New Roman" w:cs="Times New Roman"/>
          <w:sz w:val="24"/>
          <w:szCs w:val="24"/>
        </w:rPr>
        <w:t>4</w:t>
      </w:r>
      <w:r w:rsidRPr="00D668E2">
        <w:rPr>
          <w:rFonts w:ascii="Times New Roman" w:hAnsi="Times New Roman" w:cs="Times New Roman"/>
          <w:sz w:val="24"/>
          <w:szCs w:val="24"/>
        </w:rPr>
        <w:t>.1. Все изменения и дополнения к Договору считаются действительными, если они оформлены дополнительными соглашениями и подписаны Сторонами</w:t>
      </w:r>
      <w:r w:rsidR="00EE47FE">
        <w:rPr>
          <w:rFonts w:ascii="Times New Roman" w:hAnsi="Times New Roman" w:cs="Times New Roman"/>
          <w:sz w:val="24"/>
          <w:szCs w:val="24"/>
        </w:rPr>
        <w:t>, за исключением случаев, указанных в пп</w:t>
      </w:r>
      <w:r w:rsidR="00EE47FE" w:rsidRPr="00A959AC">
        <w:rPr>
          <w:rFonts w:ascii="Times New Roman" w:hAnsi="Times New Roman" w:cs="Times New Roman"/>
          <w:sz w:val="24"/>
          <w:szCs w:val="24"/>
        </w:rPr>
        <w:t xml:space="preserve">. </w:t>
      </w:r>
      <w:r w:rsidR="00F336CE">
        <w:rPr>
          <w:rFonts w:ascii="Times New Roman" w:hAnsi="Times New Roman" w:cs="Times New Roman"/>
          <w:sz w:val="24"/>
          <w:szCs w:val="24"/>
        </w:rPr>
        <w:t>1</w:t>
      </w:r>
      <w:r w:rsidR="006C1AEA">
        <w:rPr>
          <w:rFonts w:ascii="Times New Roman" w:hAnsi="Times New Roman" w:cs="Times New Roman"/>
          <w:sz w:val="24"/>
          <w:szCs w:val="24"/>
        </w:rPr>
        <w:t>3</w:t>
      </w:r>
      <w:r w:rsidR="00F336CE">
        <w:rPr>
          <w:rFonts w:ascii="Times New Roman" w:hAnsi="Times New Roman" w:cs="Times New Roman"/>
          <w:sz w:val="24"/>
          <w:szCs w:val="24"/>
        </w:rPr>
        <w:t>.2 – 1</w:t>
      </w:r>
      <w:r w:rsidR="006C1AEA">
        <w:rPr>
          <w:rFonts w:ascii="Times New Roman" w:hAnsi="Times New Roman" w:cs="Times New Roman"/>
          <w:sz w:val="24"/>
          <w:szCs w:val="24"/>
        </w:rPr>
        <w:t>3</w:t>
      </w:r>
      <w:r w:rsidR="00EE47FE" w:rsidRPr="00A959AC">
        <w:rPr>
          <w:rFonts w:ascii="Times New Roman" w:hAnsi="Times New Roman" w:cs="Times New Roman"/>
          <w:sz w:val="24"/>
          <w:szCs w:val="24"/>
        </w:rPr>
        <w:t>.4 Договора</w:t>
      </w:r>
      <w:r w:rsidRPr="00A959AC">
        <w:rPr>
          <w:rFonts w:ascii="Times New Roman" w:hAnsi="Times New Roman" w:cs="Times New Roman"/>
          <w:sz w:val="24"/>
          <w:szCs w:val="24"/>
        </w:rPr>
        <w:t>.</w:t>
      </w:r>
      <w:r w:rsidRPr="00D66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202136" w14:textId="104E17FA" w:rsidR="00791E93" w:rsidRPr="00D668E2" w:rsidRDefault="00791E93" w:rsidP="007D6287">
      <w:pPr>
        <w:autoSpaceDE w:val="0"/>
        <w:autoSpaceDN w:val="0"/>
        <w:adjustRightInd w:val="0"/>
        <w:ind w:firstLine="708"/>
        <w:jc w:val="both"/>
        <w:rPr>
          <w:sz w:val="24"/>
          <w:szCs w:val="24"/>
        </w:rPr>
      </w:pPr>
      <w:r w:rsidRPr="00D668E2">
        <w:rPr>
          <w:sz w:val="24"/>
          <w:szCs w:val="24"/>
        </w:rPr>
        <w:t>1</w:t>
      </w:r>
      <w:r w:rsidR="004A5D3A">
        <w:rPr>
          <w:sz w:val="24"/>
          <w:szCs w:val="24"/>
        </w:rPr>
        <w:t>4</w:t>
      </w:r>
      <w:r w:rsidRPr="00D668E2">
        <w:rPr>
          <w:sz w:val="24"/>
          <w:szCs w:val="24"/>
        </w:rPr>
        <w:t xml:space="preserve">.2. Договор вступает в силу с даты его подписания Сторонами и действует до завершения Сторонами исполнения своих обязательств, предусмотренных Договором. </w:t>
      </w:r>
    </w:p>
    <w:p w14:paraId="03A704A4" w14:textId="0A4BD822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4A5D3A">
        <w:rPr>
          <w:szCs w:val="24"/>
        </w:rPr>
        <w:t>4</w:t>
      </w:r>
      <w:r w:rsidRPr="00D668E2">
        <w:rPr>
          <w:szCs w:val="24"/>
        </w:rPr>
        <w:t>.3. Договор считается исполненным после выполнения Сторонами всех обязательств по нему и завершения расчетов.</w:t>
      </w:r>
    </w:p>
    <w:p w14:paraId="3969A9F9" w14:textId="4FB5FA1A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4A5D3A">
        <w:rPr>
          <w:szCs w:val="24"/>
        </w:rPr>
        <w:t>4</w:t>
      </w:r>
      <w:r w:rsidRPr="00D668E2">
        <w:rPr>
          <w:szCs w:val="24"/>
        </w:rPr>
        <w:t>.4. Во всем, что прямо не предусмотрено Договором, Стороны руководствуются законодательством Российской Федерации.</w:t>
      </w:r>
    </w:p>
    <w:p w14:paraId="25AA773F" w14:textId="63B51B46" w:rsidR="00791E93" w:rsidRPr="00D668E2" w:rsidRDefault="00791E93" w:rsidP="00791E93">
      <w:pPr>
        <w:pStyle w:val="a3"/>
        <w:ind w:firstLine="720"/>
        <w:jc w:val="both"/>
        <w:rPr>
          <w:szCs w:val="24"/>
        </w:rPr>
      </w:pPr>
      <w:r w:rsidRPr="00D668E2">
        <w:rPr>
          <w:szCs w:val="24"/>
        </w:rPr>
        <w:t>1</w:t>
      </w:r>
      <w:r w:rsidR="004A5D3A">
        <w:rPr>
          <w:szCs w:val="24"/>
        </w:rPr>
        <w:t>4</w:t>
      </w:r>
      <w:r w:rsidRPr="00D668E2">
        <w:rPr>
          <w:szCs w:val="24"/>
        </w:rPr>
        <w:t>.5. Договор подписан в 2 (двух) экземплярах, имеющих одинаковую юридическую силу, по одному для к</w:t>
      </w:r>
      <w:r w:rsidR="00702F33" w:rsidRPr="00D668E2">
        <w:rPr>
          <w:szCs w:val="24"/>
        </w:rPr>
        <w:t>аж</w:t>
      </w:r>
      <w:r w:rsidR="00D872EC" w:rsidRPr="00D668E2">
        <w:rPr>
          <w:szCs w:val="24"/>
        </w:rPr>
        <w:t>дой из Сторон</w:t>
      </w:r>
      <w:r w:rsidRPr="00D668E2">
        <w:rPr>
          <w:szCs w:val="24"/>
        </w:rPr>
        <w:t>.</w:t>
      </w:r>
    </w:p>
    <w:p w14:paraId="17AD71CC" w14:textId="0F2C5941" w:rsidR="00791E93" w:rsidRPr="00D668E2" w:rsidRDefault="00791E93" w:rsidP="00791E93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D668E2">
        <w:rPr>
          <w:rFonts w:ascii="Times New Roman" w:hAnsi="Times New Roman" w:cs="Times New Roman"/>
          <w:sz w:val="24"/>
          <w:szCs w:val="24"/>
        </w:rPr>
        <w:t>1</w:t>
      </w:r>
      <w:r w:rsidR="004A5D3A">
        <w:rPr>
          <w:rFonts w:ascii="Times New Roman" w:hAnsi="Times New Roman" w:cs="Times New Roman"/>
          <w:sz w:val="24"/>
          <w:szCs w:val="24"/>
        </w:rPr>
        <w:t>4</w:t>
      </w:r>
      <w:r w:rsidRPr="00D668E2">
        <w:rPr>
          <w:rFonts w:ascii="Times New Roman" w:hAnsi="Times New Roman" w:cs="Times New Roman"/>
          <w:sz w:val="24"/>
          <w:szCs w:val="24"/>
        </w:rPr>
        <w:t>.6. К Договору прилагаются и являются его неотъемлемой частью:</w:t>
      </w:r>
    </w:p>
    <w:p w14:paraId="485477F6" w14:textId="62D9BAF5" w:rsidR="00047BBE" w:rsidRDefault="00240533" w:rsidP="001846AF">
      <w:pPr>
        <w:pStyle w:val="a3"/>
        <w:ind w:firstLine="720"/>
        <w:jc w:val="both"/>
        <w:rPr>
          <w:szCs w:val="24"/>
        </w:rPr>
      </w:pPr>
      <w:r w:rsidRPr="002D1C3B">
        <w:rPr>
          <w:szCs w:val="24"/>
        </w:rPr>
        <w:t>Приложение №</w:t>
      </w:r>
      <w:r w:rsidR="00F97B2F">
        <w:rPr>
          <w:szCs w:val="24"/>
        </w:rPr>
        <w:t>1</w:t>
      </w:r>
      <w:r w:rsidRPr="002D1C3B">
        <w:rPr>
          <w:szCs w:val="24"/>
        </w:rPr>
        <w:t xml:space="preserve"> – </w:t>
      </w:r>
      <w:r w:rsidR="001846AF" w:rsidRPr="001846AF">
        <w:rPr>
          <w:szCs w:val="24"/>
        </w:rPr>
        <w:t>Смета</w:t>
      </w:r>
      <w:r w:rsidR="00047BBE" w:rsidRPr="001846AF">
        <w:rPr>
          <w:szCs w:val="24"/>
        </w:rPr>
        <w:t>.</w:t>
      </w:r>
    </w:p>
    <w:p w14:paraId="53E7805A" w14:textId="35B610C5" w:rsidR="006F297F" w:rsidRDefault="006F297F" w:rsidP="001846AF">
      <w:pPr>
        <w:pStyle w:val="a3"/>
        <w:ind w:firstLine="720"/>
        <w:jc w:val="both"/>
        <w:rPr>
          <w:szCs w:val="24"/>
        </w:rPr>
      </w:pPr>
      <w:r w:rsidRPr="006F297F">
        <w:rPr>
          <w:szCs w:val="24"/>
        </w:rPr>
        <w:t>Приложение №</w:t>
      </w:r>
      <w:r>
        <w:rPr>
          <w:szCs w:val="24"/>
        </w:rPr>
        <w:t>2</w:t>
      </w:r>
      <w:r w:rsidRPr="006F297F">
        <w:rPr>
          <w:szCs w:val="24"/>
        </w:rPr>
        <w:t xml:space="preserve"> – Форма счёта</w:t>
      </w:r>
      <w:r w:rsidR="007A0772">
        <w:rPr>
          <w:szCs w:val="24"/>
        </w:rPr>
        <w:t>.</w:t>
      </w:r>
    </w:p>
    <w:p w14:paraId="4D10224A" w14:textId="77777777" w:rsidR="0037050D" w:rsidRPr="001846AF" w:rsidRDefault="0037050D" w:rsidP="001846AF">
      <w:pPr>
        <w:pStyle w:val="a3"/>
        <w:ind w:firstLine="720"/>
        <w:jc w:val="both"/>
        <w:rPr>
          <w:szCs w:val="24"/>
        </w:rPr>
      </w:pPr>
    </w:p>
    <w:p w14:paraId="014E7F2A" w14:textId="585E512D" w:rsidR="00072A84" w:rsidRDefault="00791E93" w:rsidP="00072A84">
      <w:pPr>
        <w:pStyle w:val="a3"/>
        <w:jc w:val="center"/>
        <w:rPr>
          <w:szCs w:val="24"/>
        </w:rPr>
      </w:pPr>
      <w:bookmarkStart w:id="12" w:name="_Hlk522263237"/>
      <w:r w:rsidRPr="00D668E2">
        <w:rPr>
          <w:szCs w:val="24"/>
        </w:rPr>
        <w:t>1</w:t>
      </w:r>
      <w:r w:rsidR="004A5D3A">
        <w:rPr>
          <w:szCs w:val="24"/>
        </w:rPr>
        <w:t>5</w:t>
      </w:r>
      <w:r w:rsidRPr="00D668E2">
        <w:rPr>
          <w:szCs w:val="24"/>
        </w:rPr>
        <w:t>. ЮРИДИЧЕСКИЕ АДРЕСА И РЕКВИЗИТЫ СТОРОН</w:t>
      </w:r>
    </w:p>
    <w:tbl>
      <w:tblPr>
        <w:tblW w:w="4952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244"/>
        <w:gridCol w:w="4857"/>
      </w:tblGrid>
      <w:tr w:rsidR="004C011B" w:rsidRPr="004645D2" w14:paraId="6E3FEC8D" w14:textId="77777777" w:rsidTr="0097209C">
        <w:trPr>
          <w:trHeight w:val="2575"/>
        </w:trPr>
        <w:tc>
          <w:tcPr>
            <w:tcW w:w="2596" w:type="pct"/>
            <w:shd w:val="clear" w:color="auto" w:fill="FFFFFF"/>
            <w:hideMark/>
          </w:tcPr>
          <w:p w14:paraId="59507755" w14:textId="77777777" w:rsidR="004C011B" w:rsidRPr="0045681C" w:rsidRDefault="004C011B" w:rsidP="0097209C">
            <w:pPr>
              <w:pStyle w:val="2"/>
              <w:rPr>
                <w:sz w:val="22"/>
                <w:szCs w:val="22"/>
              </w:rPr>
            </w:pPr>
            <w:r w:rsidRPr="00926472">
              <w:rPr>
                <w:sz w:val="22"/>
                <w:szCs w:val="22"/>
              </w:rPr>
              <w:t>Заказчик</w:t>
            </w:r>
            <w:r>
              <w:rPr>
                <w:sz w:val="22"/>
                <w:szCs w:val="22"/>
              </w:rPr>
              <w:t>:</w:t>
            </w:r>
          </w:p>
          <w:p w14:paraId="7EFEE6C5" w14:textId="77777777" w:rsidR="004C011B" w:rsidRPr="00926472" w:rsidRDefault="004C011B" w:rsidP="0097209C">
            <w:pPr>
              <w:shd w:val="clear" w:color="auto" w:fill="FFFFFF"/>
              <w:rPr>
                <w:sz w:val="22"/>
                <w:szCs w:val="22"/>
              </w:rPr>
            </w:pPr>
            <w:r w:rsidRPr="00926472">
              <w:rPr>
                <w:sz w:val="22"/>
                <w:szCs w:val="22"/>
              </w:rPr>
              <w:t>АО «ОЭЗ ППТ «Липецк»</w:t>
            </w:r>
          </w:p>
          <w:p w14:paraId="13E80D2E" w14:textId="77777777" w:rsidR="004C011B" w:rsidRPr="00926472" w:rsidRDefault="004C011B" w:rsidP="0097209C">
            <w:pPr>
              <w:shd w:val="clear" w:color="auto" w:fill="FFFFFF"/>
              <w:rPr>
                <w:sz w:val="22"/>
                <w:szCs w:val="22"/>
              </w:rPr>
            </w:pPr>
            <w:r w:rsidRPr="00926472">
              <w:rPr>
                <w:sz w:val="22"/>
                <w:szCs w:val="22"/>
              </w:rPr>
              <w:t>ИНН 4826052440 КПП 480201001</w:t>
            </w:r>
          </w:p>
          <w:p w14:paraId="484E49B2" w14:textId="77777777" w:rsidR="004C011B" w:rsidRPr="00926472" w:rsidRDefault="004C011B" w:rsidP="0097209C">
            <w:pPr>
              <w:rPr>
                <w:sz w:val="22"/>
                <w:szCs w:val="22"/>
              </w:rPr>
            </w:pPr>
            <w:r w:rsidRPr="00926472">
              <w:rPr>
                <w:sz w:val="22"/>
                <w:szCs w:val="22"/>
              </w:rPr>
              <w:t xml:space="preserve">398010, Липецкая область, Грязинский район, город Грязи, территория ОЭЗ ППТ Липецк, стр. 4 </w:t>
            </w:r>
          </w:p>
          <w:p w14:paraId="7E6DFD0A" w14:textId="77777777" w:rsidR="004C011B" w:rsidRPr="00C62671" w:rsidRDefault="004C011B" w:rsidP="0097209C">
            <w:pPr>
              <w:rPr>
                <w:sz w:val="22"/>
                <w:szCs w:val="22"/>
                <w:u w:val="single"/>
              </w:rPr>
            </w:pPr>
            <w:r w:rsidRPr="00C62671">
              <w:rPr>
                <w:sz w:val="22"/>
                <w:szCs w:val="22"/>
                <w:u w:val="single"/>
              </w:rPr>
              <w:t>Расчетные реквизиты:</w:t>
            </w:r>
          </w:p>
          <w:p w14:paraId="521DA5DB" w14:textId="77777777" w:rsidR="004C011B" w:rsidRPr="0045681C" w:rsidRDefault="004C011B" w:rsidP="0097209C">
            <w:pPr>
              <w:rPr>
                <w:sz w:val="22"/>
                <w:szCs w:val="22"/>
              </w:rPr>
            </w:pPr>
            <w:r w:rsidRPr="0045681C">
              <w:rPr>
                <w:sz w:val="22"/>
                <w:szCs w:val="22"/>
              </w:rPr>
              <w:t>Липецкое отделение №8593 ПАО СБЕРБАНК</w:t>
            </w:r>
          </w:p>
          <w:p w14:paraId="5670A5B0" w14:textId="77777777" w:rsidR="004C011B" w:rsidRPr="0045681C" w:rsidRDefault="004C011B" w:rsidP="009720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</w:t>
            </w:r>
            <w:r w:rsidRPr="0045681C">
              <w:rPr>
                <w:sz w:val="22"/>
                <w:szCs w:val="22"/>
              </w:rPr>
              <w:t xml:space="preserve"> 40702810635000014216 </w:t>
            </w:r>
          </w:p>
          <w:p w14:paraId="021F6FA9" w14:textId="2B3B921A" w:rsidR="00903C36" w:rsidRDefault="004C011B" w:rsidP="009720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к/с</w:t>
            </w:r>
            <w:r w:rsidRPr="0045681C">
              <w:rPr>
                <w:sz w:val="22"/>
                <w:szCs w:val="22"/>
              </w:rPr>
              <w:t xml:space="preserve"> </w:t>
            </w:r>
            <w:r w:rsidR="00A826C2" w:rsidRPr="00A826C2">
              <w:rPr>
                <w:sz w:val="22"/>
                <w:szCs w:val="22"/>
              </w:rPr>
              <w:t>30101810800000000604</w:t>
            </w:r>
          </w:p>
          <w:p w14:paraId="3A9136B1" w14:textId="2C7791C1" w:rsidR="004C011B" w:rsidRPr="0045681C" w:rsidRDefault="004C011B" w:rsidP="0097209C">
            <w:pPr>
              <w:rPr>
                <w:sz w:val="22"/>
                <w:szCs w:val="22"/>
              </w:rPr>
            </w:pPr>
            <w:r w:rsidRPr="0045681C">
              <w:rPr>
                <w:sz w:val="22"/>
                <w:szCs w:val="22"/>
              </w:rPr>
              <w:t xml:space="preserve">БИК 044206604 </w:t>
            </w:r>
          </w:p>
          <w:p w14:paraId="6FEBF166" w14:textId="77777777" w:rsidR="004C011B" w:rsidRPr="0045681C" w:rsidRDefault="004C011B" w:rsidP="0097209C">
            <w:pPr>
              <w:rPr>
                <w:sz w:val="22"/>
                <w:szCs w:val="22"/>
              </w:rPr>
            </w:pPr>
            <w:r w:rsidRPr="0045681C">
              <w:rPr>
                <w:sz w:val="22"/>
                <w:szCs w:val="22"/>
              </w:rPr>
              <w:t xml:space="preserve">Телефон: </w:t>
            </w:r>
            <w:r>
              <w:rPr>
                <w:sz w:val="22"/>
                <w:szCs w:val="22"/>
              </w:rPr>
              <w:t>+7(</w:t>
            </w:r>
            <w:r w:rsidRPr="0045681C">
              <w:rPr>
                <w:sz w:val="22"/>
                <w:szCs w:val="22"/>
              </w:rPr>
              <w:t>4742</w:t>
            </w:r>
            <w:r>
              <w:rPr>
                <w:sz w:val="22"/>
                <w:szCs w:val="22"/>
              </w:rPr>
              <w:t>)</w:t>
            </w:r>
            <w:r w:rsidRPr="0045681C">
              <w:rPr>
                <w:sz w:val="22"/>
                <w:szCs w:val="22"/>
              </w:rPr>
              <w:t xml:space="preserve"> 51-51-80 </w:t>
            </w:r>
          </w:p>
          <w:p w14:paraId="4998D2BC" w14:textId="77777777" w:rsidR="004C011B" w:rsidRPr="00926472" w:rsidRDefault="004C011B" w:rsidP="0097209C">
            <w:pPr>
              <w:shd w:val="clear" w:color="auto" w:fill="FFFFFF"/>
              <w:rPr>
                <w:sz w:val="22"/>
                <w:szCs w:val="22"/>
              </w:rPr>
            </w:pPr>
            <w:r w:rsidRPr="00926472">
              <w:rPr>
                <w:sz w:val="22"/>
                <w:szCs w:val="22"/>
              </w:rPr>
              <w:t>Эл. почта:</w:t>
            </w:r>
            <w:r>
              <w:rPr>
                <w:sz w:val="22"/>
                <w:szCs w:val="22"/>
              </w:rPr>
              <w:t xml:space="preserve"> </w:t>
            </w:r>
            <w:hyperlink r:id="rId9" w:history="1">
              <w:r w:rsidRPr="007623AF">
                <w:rPr>
                  <w:rStyle w:val="afb"/>
                  <w:sz w:val="22"/>
                  <w:szCs w:val="22"/>
                  <w:lang w:val="en-US"/>
                </w:rPr>
                <w:t>info</w:t>
              </w:r>
              <w:r w:rsidRPr="007623AF">
                <w:rPr>
                  <w:rStyle w:val="afb"/>
                  <w:sz w:val="22"/>
                  <w:szCs w:val="22"/>
                </w:rPr>
                <w:t>@</w:t>
              </w:r>
              <w:proofErr w:type="spellStart"/>
              <w:r w:rsidRPr="007623AF">
                <w:rPr>
                  <w:rStyle w:val="afb"/>
                  <w:sz w:val="22"/>
                  <w:szCs w:val="22"/>
                  <w:lang w:val="en-US"/>
                </w:rPr>
                <w:t>sezlipetsk</w:t>
              </w:r>
              <w:proofErr w:type="spellEnd"/>
              <w:r w:rsidRPr="007623AF">
                <w:rPr>
                  <w:rStyle w:val="afb"/>
                  <w:sz w:val="22"/>
                  <w:szCs w:val="22"/>
                </w:rPr>
                <w:t>.</w:t>
              </w:r>
              <w:proofErr w:type="spellStart"/>
              <w:r w:rsidRPr="007623AF">
                <w:rPr>
                  <w:rStyle w:val="afb"/>
                  <w:sz w:val="22"/>
                  <w:szCs w:val="22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404" w:type="pct"/>
            <w:shd w:val="clear" w:color="auto" w:fill="FFFFFF"/>
            <w:hideMark/>
          </w:tcPr>
          <w:p w14:paraId="06D959BB" w14:textId="77777777" w:rsidR="004C011B" w:rsidRPr="004645D2" w:rsidRDefault="004C011B" w:rsidP="004645D2">
            <w:pPr>
              <w:shd w:val="clear" w:color="auto" w:fill="FFFFFF"/>
              <w:rPr>
                <w:sz w:val="22"/>
                <w:szCs w:val="22"/>
              </w:rPr>
            </w:pPr>
            <w:r w:rsidRPr="004645D2">
              <w:rPr>
                <w:sz w:val="22"/>
                <w:szCs w:val="22"/>
              </w:rPr>
              <w:t>Подрядчик</w:t>
            </w:r>
          </w:p>
          <w:p w14:paraId="6EE2697B" w14:textId="77777777" w:rsidR="004645D2" w:rsidRPr="00E2427C" w:rsidRDefault="004645D2" w:rsidP="004645D2">
            <w:pPr>
              <w:shd w:val="clear" w:color="auto" w:fill="FFFFFF"/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>ООО «Стройгарант48»</w:t>
            </w:r>
          </w:p>
          <w:p w14:paraId="7EF5759D" w14:textId="77777777" w:rsidR="004645D2" w:rsidRPr="00E2427C" w:rsidRDefault="004645D2" w:rsidP="004645D2">
            <w:pPr>
              <w:shd w:val="clear" w:color="auto" w:fill="FFFFFF"/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>ИНН 4825124396 КПП 482501001</w:t>
            </w:r>
          </w:p>
          <w:p w14:paraId="29ADF176" w14:textId="77777777" w:rsidR="004645D2" w:rsidRPr="00E2427C" w:rsidRDefault="004645D2" w:rsidP="004645D2">
            <w:pPr>
              <w:shd w:val="clear" w:color="auto" w:fill="FFFFFF"/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 xml:space="preserve">398037, Липецкая область, г Липецк, Боевой проезд, </w:t>
            </w:r>
            <w:proofErr w:type="spellStart"/>
            <w:r w:rsidRPr="00E2427C">
              <w:rPr>
                <w:sz w:val="22"/>
                <w:szCs w:val="22"/>
              </w:rPr>
              <w:t>влд</w:t>
            </w:r>
            <w:proofErr w:type="spellEnd"/>
            <w:r w:rsidRPr="00E2427C">
              <w:rPr>
                <w:sz w:val="22"/>
                <w:szCs w:val="22"/>
              </w:rPr>
              <w:t>. 23/3, каб.25</w:t>
            </w:r>
          </w:p>
          <w:p w14:paraId="1115053A" w14:textId="77777777" w:rsidR="004645D2" w:rsidRPr="00E2427C" w:rsidRDefault="004645D2" w:rsidP="004645D2">
            <w:pPr>
              <w:shd w:val="clear" w:color="auto" w:fill="FFFFFF"/>
              <w:rPr>
                <w:sz w:val="22"/>
                <w:szCs w:val="22"/>
                <w:u w:val="single"/>
              </w:rPr>
            </w:pPr>
            <w:r w:rsidRPr="00E2427C">
              <w:rPr>
                <w:sz w:val="22"/>
                <w:szCs w:val="22"/>
                <w:u w:val="single"/>
              </w:rPr>
              <w:t>Расчетные реквизиты:</w:t>
            </w:r>
          </w:p>
          <w:p w14:paraId="6E762EE0" w14:textId="77777777" w:rsidR="004645D2" w:rsidRPr="00E2427C" w:rsidRDefault="004645D2" w:rsidP="004645D2">
            <w:pPr>
              <w:shd w:val="clear" w:color="auto" w:fill="FFFFFF"/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>р/с 40702810135000018628</w:t>
            </w:r>
          </w:p>
          <w:p w14:paraId="46F1390B" w14:textId="77777777" w:rsidR="004645D2" w:rsidRPr="00E2427C" w:rsidRDefault="004645D2" w:rsidP="004645D2">
            <w:pPr>
              <w:shd w:val="clear" w:color="auto" w:fill="FFFFFF"/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>Липецкое отделение №8593 ПАО СБЕРБАНК</w:t>
            </w:r>
          </w:p>
          <w:p w14:paraId="2F26239A" w14:textId="77777777" w:rsidR="004645D2" w:rsidRPr="00E2427C" w:rsidRDefault="004645D2" w:rsidP="004645D2">
            <w:pPr>
              <w:shd w:val="clear" w:color="auto" w:fill="FFFFFF"/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>к/с 30101810800000000604</w:t>
            </w:r>
          </w:p>
          <w:p w14:paraId="6530A528" w14:textId="77777777" w:rsidR="004645D2" w:rsidRPr="00E2427C" w:rsidRDefault="004645D2" w:rsidP="004645D2">
            <w:pPr>
              <w:shd w:val="clear" w:color="auto" w:fill="FFFFFF"/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>БИК 044206604</w:t>
            </w:r>
          </w:p>
          <w:p w14:paraId="163CE40C" w14:textId="77777777" w:rsidR="004645D2" w:rsidRPr="00E2427C" w:rsidRDefault="004645D2" w:rsidP="004645D2">
            <w:pPr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>Телефон: 8-961-605-02-06</w:t>
            </w:r>
          </w:p>
          <w:p w14:paraId="21F27A06" w14:textId="39056525" w:rsidR="004C011B" w:rsidRPr="004645D2" w:rsidRDefault="004645D2" w:rsidP="004645D2">
            <w:pPr>
              <w:rPr>
                <w:sz w:val="22"/>
                <w:szCs w:val="22"/>
              </w:rPr>
            </w:pPr>
            <w:r w:rsidRPr="00E2427C">
              <w:rPr>
                <w:sz w:val="22"/>
                <w:szCs w:val="22"/>
              </w:rPr>
              <w:t xml:space="preserve">Эл. почта: </w:t>
            </w:r>
            <w:hyperlink r:id="rId10" w:history="1">
              <w:r w:rsidRPr="00E2427C">
                <w:rPr>
                  <w:color w:val="0000FF"/>
                  <w:sz w:val="22"/>
                  <w:szCs w:val="22"/>
                  <w:u w:val="single"/>
                </w:rPr>
                <w:t>4742ser@mail.ru</w:t>
              </w:r>
            </w:hyperlink>
            <w:r w:rsidR="00903C36" w:rsidRPr="004645D2"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C13193" w14:paraId="6A0B51FD" w14:textId="77777777" w:rsidTr="00AC65EF">
        <w:tc>
          <w:tcPr>
            <w:tcW w:w="5097" w:type="dxa"/>
          </w:tcPr>
          <w:p w14:paraId="7E1A035A" w14:textId="77777777" w:rsidR="00147604" w:rsidRPr="00A11B97" w:rsidRDefault="00147604" w:rsidP="00AC65EF">
            <w:pPr>
              <w:pStyle w:val="a3"/>
              <w:rPr>
                <w:b/>
                <w:szCs w:val="24"/>
              </w:rPr>
            </w:pPr>
            <w:bookmarkStart w:id="13" w:name="_Hlk216344681"/>
          </w:p>
          <w:p w14:paraId="7F7B5F94" w14:textId="77777777" w:rsidR="00C13193" w:rsidRPr="00A11B97" w:rsidRDefault="00C13193" w:rsidP="00AC65EF">
            <w:pPr>
              <w:pStyle w:val="a3"/>
              <w:rPr>
                <w:b/>
                <w:szCs w:val="24"/>
              </w:rPr>
            </w:pPr>
            <w:r w:rsidRPr="00A11B97">
              <w:rPr>
                <w:b/>
                <w:szCs w:val="24"/>
              </w:rPr>
              <w:t>Заказчик:</w:t>
            </w:r>
          </w:p>
          <w:p w14:paraId="3F6857AB" w14:textId="17183771" w:rsidR="00C13193" w:rsidRPr="00A11B97" w:rsidRDefault="00C13193" w:rsidP="00AC65EF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>АО «ОЭЗ ППТ «Липецк»</w:t>
            </w:r>
          </w:p>
          <w:p w14:paraId="20F7FE69" w14:textId="281F2FF5" w:rsidR="00C13193" w:rsidRPr="00A11B97" w:rsidRDefault="00D17164" w:rsidP="00AC65EF">
            <w:pPr>
              <w:pStyle w:val="a3"/>
              <w:rPr>
                <w:szCs w:val="24"/>
              </w:rPr>
            </w:pPr>
            <w:r w:rsidRPr="00D17164">
              <w:rPr>
                <w:szCs w:val="24"/>
              </w:rPr>
              <w:t>Генеральный директор</w:t>
            </w:r>
          </w:p>
          <w:p w14:paraId="7A3E2B75" w14:textId="77777777" w:rsidR="00A11B97" w:rsidRDefault="00A11B97" w:rsidP="00C13193">
            <w:pPr>
              <w:pStyle w:val="a3"/>
              <w:rPr>
                <w:szCs w:val="24"/>
              </w:rPr>
            </w:pPr>
          </w:p>
          <w:p w14:paraId="0AF26DDF" w14:textId="77777777" w:rsidR="00A11B97" w:rsidRDefault="00A11B97" w:rsidP="00C13193">
            <w:pPr>
              <w:pStyle w:val="a3"/>
              <w:rPr>
                <w:szCs w:val="24"/>
              </w:rPr>
            </w:pPr>
          </w:p>
          <w:p w14:paraId="28D61EEF" w14:textId="6FCE9D95" w:rsidR="00C13193" w:rsidRPr="00A11B97" w:rsidRDefault="00C13193" w:rsidP="00C13193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 xml:space="preserve">_________________ </w:t>
            </w:r>
            <w:r w:rsidR="00D17164" w:rsidRPr="00D17164">
              <w:rPr>
                <w:szCs w:val="24"/>
              </w:rPr>
              <w:t>А.А. Базаев</w:t>
            </w:r>
          </w:p>
        </w:tc>
        <w:tc>
          <w:tcPr>
            <w:tcW w:w="5098" w:type="dxa"/>
          </w:tcPr>
          <w:p w14:paraId="46FF9A44" w14:textId="77777777" w:rsidR="00147604" w:rsidRPr="00A11B97" w:rsidRDefault="00147604" w:rsidP="00AC65EF">
            <w:pPr>
              <w:pStyle w:val="a3"/>
              <w:rPr>
                <w:b/>
                <w:szCs w:val="24"/>
              </w:rPr>
            </w:pPr>
          </w:p>
          <w:p w14:paraId="396D875F" w14:textId="77777777" w:rsidR="00C13193" w:rsidRPr="00A11B97" w:rsidRDefault="00C13193" w:rsidP="00AC65EF">
            <w:pPr>
              <w:pStyle w:val="a3"/>
              <w:rPr>
                <w:b/>
                <w:szCs w:val="24"/>
              </w:rPr>
            </w:pPr>
            <w:r w:rsidRPr="00A11B97">
              <w:rPr>
                <w:b/>
                <w:szCs w:val="24"/>
              </w:rPr>
              <w:t>Подрядчик:</w:t>
            </w:r>
          </w:p>
          <w:p w14:paraId="276359E9" w14:textId="1713B1AF" w:rsidR="00C13193" w:rsidRPr="00A11B97" w:rsidRDefault="00C13193" w:rsidP="00AC65EF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>ООО «Стройгарант48»</w:t>
            </w:r>
          </w:p>
          <w:p w14:paraId="297D05C7" w14:textId="77777777" w:rsidR="00C13193" w:rsidRPr="00A11B97" w:rsidRDefault="00C13193" w:rsidP="00AC65EF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>Директор</w:t>
            </w:r>
          </w:p>
          <w:p w14:paraId="6F1B893F" w14:textId="77777777" w:rsidR="00A11B97" w:rsidRDefault="00A11B97" w:rsidP="00AC65EF">
            <w:pPr>
              <w:pStyle w:val="a3"/>
              <w:rPr>
                <w:szCs w:val="24"/>
              </w:rPr>
            </w:pPr>
          </w:p>
          <w:p w14:paraId="3B780D50" w14:textId="77777777" w:rsidR="00A11B97" w:rsidRDefault="00A11B97" w:rsidP="00AC65EF">
            <w:pPr>
              <w:pStyle w:val="a3"/>
              <w:rPr>
                <w:szCs w:val="24"/>
              </w:rPr>
            </w:pPr>
          </w:p>
          <w:p w14:paraId="3C537DBB" w14:textId="116DC700" w:rsidR="00C13193" w:rsidRPr="00A11B97" w:rsidRDefault="00C13193" w:rsidP="00AC65EF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>__________________ С.А. Зюзин</w:t>
            </w:r>
          </w:p>
        </w:tc>
      </w:tr>
      <w:bookmarkEnd w:id="12"/>
      <w:bookmarkEnd w:id="13"/>
    </w:tbl>
    <w:p w14:paraId="11DF0968" w14:textId="77777777" w:rsidR="000F7804" w:rsidRDefault="000F7804" w:rsidP="0037050D">
      <w:pPr>
        <w:pStyle w:val="aff0"/>
        <w:jc w:val="right"/>
        <w:rPr>
          <w:b/>
          <w:bCs/>
        </w:rPr>
      </w:pPr>
    </w:p>
    <w:p w14:paraId="67DB5BD8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146A65ED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11DCED3C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1F2C2B6A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5EA0A7E3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73EB1FB1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0D0717D8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4A1B37AA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7891B2CB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745A4070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1C290C06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549D8047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25BE4907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101A9402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0CB09369" w14:textId="77777777" w:rsidR="004F45EC" w:rsidRDefault="004F45EC" w:rsidP="0037050D">
      <w:pPr>
        <w:pStyle w:val="aff0"/>
        <w:jc w:val="right"/>
        <w:rPr>
          <w:b/>
          <w:bCs/>
        </w:rPr>
      </w:pPr>
    </w:p>
    <w:p w14:paraId="4DE16318" w14:textId="4F9835F3" w:rsidR="004F45EC" w:rsidRPr="007755E1" w:rsidRDefault="004F45EC" w:rsidP="004F45EC">
      <w:pPr>
        <w:pStyle w:val="14"/>
        <w:jc w:val="right"/>
        <w:rPr>
          <w:rStyle w:val="FontStyle72"/>
        </w:rPr>
      </w:pPr>
      <w:r w:rsidRPr="007755E1">
        <w:rPr>
          <w:rStyle w:val="FontStyle72"/>
        </w:rPr>
        <w:t>Приложение №</w:t>
      </w:r>
      <w:r>
        <w:rPr>
          <w:rStyle w:val="FontStyle72"/>
        </w:rPr>
        <w:t>2</w:t>
      </w:r>
    </w:p>
    <w:p w14:paraId="5AA36762" w14:textId="77777777" w:rsidR="004F45EC" w:rsidRDefault="004F45EC" w:rsidP="004F45EC">
      <w:pPr>
        <w:pStyle w:val="14"/>
        <w:jc w:val="right"/>
        <w:rPr>
          <w:rStyle w:val="FontStyle72"/>
        </w:rPr>
      </w:pPr>
      <w:r w:rsidRPr="00893571">
        <w:rPr>
          <w:rStyle w:val="FontStyle72"/>
        </w:rPr>
        <w:t>к договору № __________ от «____» ________________202</w:t>
      </w:r>
      <w:r>
        <w:rPr>
          <w:rStyle w:val="FontStyle72"/>
        </w:rPr>
        <w:t>5</w:t>
      </w:r>
      <w:r w:rsidRPr="00893571">
        <w:rPr>
          <w:rStyle w:val="FontStyle72"/>
        </w:rPr>
        <w:t xml:space="preserve"> г.</w:t>
      </w:r>
    </w:p>
    <w:p w14:paraId="49C2085F" w14:textId="77777777" w:rsidR="004F45EC" w:rsidRDefault="004F45EC" w:rsidP="004F45EC">
      <w:pPr>
        <w:spacing w:after="200" w:line="276" w:lineRule="auto"/>
        <w:jc w:val="right"/>
        <w:rPr>
          <w:rStyle w:val="FontStyle72"/>
        </w:rPr>
      </w:pPr>
    </w:p>
    <w:tbl>
      <w:tblPr>
        <w:tblW w:w="1396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2"/>
        <w:gridCol w:w="3860"/>
      </w:tblGrid>
      <w:tr w:rsidR="004F45EC" w:rsidRPr="00F20E77" w14:paraId="005D9FBF" w14:textId="77777777" w:rsidTr="00C76043">
        <w:trPr>
          <w:trHeight w:val="70"/>
        </w:trPr>
        <w:tc>
          <w:tcPr>
            <w:tcW w:w="1010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3C80253" w14:textId="77777777" w:rsidR="004F45EC" w:rsidRPr="00F20E77" w:rsidRDefault="004F45EC" w:rsidP="00C76043">
            <w:pPr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Форма</w:t>
            </w:r>
            <w:r w:rsidRPr="00F20E77">
              <w:rPr>
                <w:b/>
                <w:iCs/>
                <w:sz w:val="24"/>
                <w:szCs w:val="24"/>
              </w:rPr>
              <w:t xml:space="preserve"> счета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0DED84" w14:textId="77777777" w:rsidR="004F45EC" w:rsidRPr="00F20E77" w:rsidRDefault="004F45EC" w:rsidP="00C76043">
            <w:pPr>
              <w:rPr>
                <w:sz w:val="24"/>
                <w:szCs w:val="24"/>
              </w:rPr>
            </w:pPr>
          </w:p>
        </w:tc>
      </w:tr>
    </w:tbl>
    <w:p w14:paraId="22C61E1B" w14:textId="77777777" w:rsidR="004F45EC" w:rsidRPr="00F20E77" w:rsidRDefault="004F45EC" w:rsidP="004F45EC">
      <w:pPr>
        <w:rPr>
          <w:vanish/>
        </w:rPr>
      </w:pPr>
    </w:p>
    <w:tbl>
      <w:tblPr>
        <w:tblpPr w:leftFromText="180" w:rightFromText="180" w:vertAnchor="text" w:horzAnchor="margin" w:tblpY="2"/>
        <w:tblW w:w="5214" w:type="pct"/>
        <w:tblCellSpacing w:w="0" w:type="dxa"/>
        <w:tblCellMar>
          <w:left w:w="15" w:type="dxa"/>
          <w:right w:w="0" w:type="dxa"/>
        </w:tblCellMar>
        <w:tblLook w:val="04A0" w:firstRow="1" w:lastRow="0" w:firstColumn="1" w:lastColumn="0" w:noHBand="0" w:noVBand="1"/>
      </w:tblPr>
      <w:tblGrid>
        <w:gridCol w:w="81"/>
        <w:gridCol w:w="566"/>
        <w:gridCol w:w="567"/>
        <w:gridCol w:w="199"/>
        <w:gridCol w:w="199"/>
        <w:gridCol w:w="180"/>
        <w:gridCol w:w="182"/>
        <w:gridCol w:w="182"/>
        <w:gridCol w:w="182"/>
        <w:gridCol w:w="182"/>
        <w:gridCol w:w="587"/>
        <w:gridCol w:w="587"/>
        <w:gridCol w:w="182"/>
        <w:gridCol w:w="182"/>
        <w:gridCol w:w="686"/>
        <w:gridCol w:w="686"/>
        <w:gridCol w:w="686"/>
        <w:gridCol w:w="686"/>
        <w:gridCol w:w="182"/>
        <w:gridCol w:w="433"/>
        <w:gridCol w:w="433"/>
        <w:gridCol w:w="433"/>
        <w:gridCol w:w="182"/>
        <w:gridCol w:w="182"/>
        <w:gridCol w:w="182"/>
        <w:gridCol w:w="182"/>
        <w:gridCol w:w="182"/>
        <w:gridCol w:w="182"/>
        <w:gridCol w:w="182"/>
        <w:gridCol w:w="182"/>
        <w:gridCol w:w="182"/>
        <w:gridCol w:w="182"/>
        <w:gridCol w:w="277"/>
        <w:gridCol w:w="72"/>
        <w:gridCol w:w="118"/>
        <w:gridCol w:w="72"/>
      </w:tblGrid>
      <w:tr w:rsidR="004F45EC" w:rsidRPr="00F20E77" w14:paraId="31325DF8" w14:textId="77777777" w:rsidTr="00C76043">
        <w:trPr>
          <w:gridAfter w:val="2"/>
          <w:wAfter w:w="180" w:type="dxa"/>
          <w:trHeight w:val="80"/>
          <w:tblCellSpacing w:w="0" w:type="dxa"/>
        </w:trPr>
        <w:tc>
          <w:tcPr>
            <w:tcW w:w="78" w:type="dxa"/>
            <w:vAlign w:val="center"/>
          </w:tcPr>
          <w:p w14:paraId="257DC2BC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64A46EC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1339AE65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26E408B9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152F653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0" w:type="dxa"/>
            <w:vAlign w:val="center"/>
          </w:tcPr>
          <w:p w14:paraId="564BD2AA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5DDA71D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360D7D5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544C71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A97A157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66155F78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5CFC68C4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A4C0FCD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3071B3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32AAF9F9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644490C2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3572515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7DA87CC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43C6F0B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420EBA4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4A0E4A4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21438C7C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77147F7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FE29D2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3B4CE5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4A5DD22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C52F7A2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5F2CBCE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E818264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9740707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33E6312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B6B86F9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262" w:type="dxa"/>
            <w:vAlign w:val="center"/>
          </w:tcPr>
          <w:p w14:paraId="6725EBB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8" w:type="dxa"/>
            <w:vAlign w:val="center"/>
          </w:tcPr>
          <w:p w14:paraId="34D02BF0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5DDFC3B4" w14:textId="77777777" w:rsidTr="00C76043">
        <w:trPr>
          <w:tblCellSpacing w:w="0" w:type="dxa"/>
        </w:trPr>
        <w:tc>
          <w:tcPr>
            <w:tcW w:w="78" w:type="dxa"/>
            <w:vAlign w:val="center"/>
          </w:tcPr>
          <w:p w14:paraId="744BCD6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528" w:type="dxa"/>
            <w:gridSpan w:val="18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 w14:paraId="1B12FDB9" w14:textId="77777777" w:rsidR="004F45EC" w:rsidRPr="00F20E77" w:rsidRDefault="004F45EC" w:rsidP="00C76043"/>
        </w:tc>
        <w:tc>
          <w:tcPr>
            <w:tcW w:w="1230" w:type="dxa"/>
            <w:gridSpan w:val="3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429C62DF" w14:textId="77777777" w:rsidR="004F45EC" w:rsidRPr="00F20E77" w:rsidRDefault="004F45EC" w:rsidP="00C76043">
            <w:r w:rsidRPr="00F20E77">
              <w:t>БИК</w:t>
            </w:r>
          </w:p>
        </w:tc>
        <w:tc>
          <w:tcPr>
            <w:tcW w:w="2162" w:type="dxa"/>
            <w:gridSpan w:val="1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89D57D" w14:textId="77777777" w:rsidR="004F45EC" w:rsidRPr="00F20E77" w:rsidRDefault="004F45EC" w:rsidP="00C76043"/>
        </w:tc>
        <w:tc>
          <w:tcPr>
            <w:tcW w:w="68" w:type="dxa"/>
            <w:vAlign w:val="center"/>
          </w:tcPr>
          <w:p w14:paraId="36CFD309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1DCE4735" w14:textId="77777777" w:rsidTr="00C76043">
        <w:trPr>
          <w:tblCellSpacing w:w="0" w:type="dxa"/>
        </w:trPr>
        <w:tc>
          <w:tcPr>
            <w:tcW w:w="78" w:type="dxa"/>
            <w:vAlign w:val="center"/>
          </w:tcPr>
          <w:p w14:paraId="6C63BC82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528" w:type="dxa"/>
            <w:gridSpan w:val="18"/>
            <w:vMerge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4943CB8D" w14:textId="77777777" w:rsidR="004F45EC" w:rsidRPr="00F20E77" w:rsidRDefault="004F45EC" w:rsidP="00C76043"/>
        </w:tc>
        <w:tc>
          <w:tcPr>
            <w:tcW w:w="123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 w14:paraId="48E4B1AB" w14:textId="77777777" w:rsidR="004F45EC" w:rsidRPr="00F20E77" w:rsidRDefault="004F45EC" w:rsidP="00C76043">
            <w:proofErr w:type="spellStart"/>
            <w:r w:rsidRPr="00F20E77">
              <w:t>Сч</w:t>
            </w:r>
            <w:proofErr w:type="spellEnd"/>
            <w:r w:rsidRPr="00F20E77">
              <w:t>. №</w:t>
            </w:r>
          </w:p>
        </w:tc>
        <w:tc>
          <w:tcPr>
            <w:tcW w:w="2162" w:type="dxa"/>
            <w:gridSpan w:val="13"/>
            <w:vMerge w:val="restart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0880D7F9" w14:textId="77777777" w:rsidR="004F45EC" w:rsidRPr="00F20E77" w:rsidRDefault="004F45EC" w:rsidP="00C76043"/>
        </w:tc>
        <w:tc>
          <w:tcPr>
            <w:tcW w:w="68" w:type="dxa"/>
            <w:vAlign w:val="center"/>
          </w:tcPr>
          <w:p w14:paraId="51EA1FAE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7ECD393D" w14:textId="77777777" w:rsidTr="00C76043">
        <w:trPr>
          <w:tblCellSpacing w:w="0" w:type="dxa"/>
        </w:trPr>
        <w:tc>
          <w:tcPr>
            <w:tcW w:w="78" w:type="dxa"/>
            <w:vAlign w:val="center"/>
          </w:tcPr>
          <w:p w14:paraId="0D8E6C7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528" w:type="dxa"/>
            <w:gridSpan w:val="18"/>
            <w:tcBorders>
              <w:left w:val="single" w:sz="6" w:space="0" w:color="000000"/>
            </w:tcBorders>
            <w:vAlign w:val="center"/>
          </w:tcPr>
          <w:p w14:paraId="2BE2B04C" w14:textId="77777777" w:rsidR="004F45EC" w:rsidRPr="00F20E77" w:rsidRDefault="004F45EC" w:rsidP="00C76043">
            <w:r w:rsidRPr="00F20E77">
              <w:t>Банк получателя</w:t>
            </w:r>
          </w:p>
        </w:tc>
        <w:tc>
          <w:tcPr>
            <w:tcW w:w="1230" w:type="dxa"/>
            <w:gridSpan w:val="3"/>
            <w:vMerge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32922283" w14:textId="77777777" w:rsidR="004F45EC" w:rsidRPr="00F20E77" w:rsidRDefault="004F45EC" w:rsidP="00C76043"/>
        </w:tc>
        <w:tc>
          <w:tcPr>
            <w:tcW w:w="2162" w:type="dxa"/>
            <w:gridSpan w:val="13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vAlign w:val="center"/>
          </w:tcPr>
          <w:p w14:paraId="2B42B955" w14:textId="77777777" w:rsidR="004F45EC" w:rsidRPr="00F20E77" w:rsidRDefault="004F45EC" w:rsidP="00C76043"/>
        </w:tc>
        <w:tc>
          <w:tcPr>
            <w:tcW w:w="68" w:type="dxa"/>
            <w:vAlign w:val="center"/>
          </w:tcPr>
          <w:p w14:paraId="39CCBF21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0C409C92" w14:textId="77777777" w:rsidTr="00C76043">
        <w:trPr>
          <w:tblCellSpacing w:w="0" w:type="dxa"/>
        </w:trPr>
        <w:tc>
          <w:tcPr>
            <w:tcW w:w="78" w:type="dxa"/>
            <w:vAlign w:val="center"/>
          </w:tcPr>
          <w:p w14:paraId="2219DAB7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072" w:type="dxa"/>
            <w:gridSpan w:val="2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54E85434" w14:textId="77777777" w:rsidR="004F45EC" w:rsidRPr="00F20E77" w:rsidRDefault="004F45EC" w:rsidP="00C76043">
            <w:r w:rsidRPr="00F20E77">
              <w:t>ИНН</w:t>
            </w:r>
          </w:p>
        </w:tc>
        <w:tc>
          <w:tcPr>
            <w:tcW w:w="1234" w:type="dxa"/>
            <w:gridSpan w:val="7"/>
            <w:tcBorders>
              <w:top w:val="single" w:sz="6" w:space="0" w:color="000000"/>
            </w:tcBorders>
            <w:vAlign w:val="center"/>
          </w:tcPr>
          <w:p w14:paraId="6FF331CB" w14:textId="77777777" w:rsidR="004F45EC" w:rsidRPr="00F20E77" w:rsidRDefault="004F45EC" w:rsidP="00C76043"/>
        </w:tc>
        <w:tc>
          <w:tcPr>
            <w:tcW w:w="1110" w:type="dxa"/>
            <w:gridSpan w:val="2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5FCA2FF5" w14:textId="77777777" w:rsidR="004F45EC" w:rsidRPr="00F20E77" w:rsidRDefault="004F45EC" w:rsidP="00C76043">
            <w:r w:rsidRPr="00F20E77">
              <w:t>КПП  </w:t>
            </w:r>
          </w:p>
        </w:tc>
        <w:tc>
          <w:tcPr>
            <w:tcW w:w="3112" w:type="dxa"/>
            <w:gridSpan w:val="7"/>
            <w:tcBorders>
              <w:top w:val="single" w:sz="6" w:space="0" w:color="000000"/>
            </w:tcBorders>
            <w:vAlign w:val="center"/>
          </w:tcPr>
          <w:p w14:paraId="6A9EA38A" w14:textId="77777777" w:rsidR="004F45EC" w:rsidRPr="00F20E77" w:rsidRDefault="004F45EC" w:rsidP="00C76043"/>
        </w:tc>
        <w:tc>
          <w:tcPr>
            <w:tcW w:w="123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F4E7A8" w14:textId="77777777" w:rsidR="004F45EC" w:rsidRPr="00F20E77" w:rsidRDefault="004F45EC" w:rsidP="00C76043">
            <w:proofErr w:type="spellStart"/>
            <w:r w:rsidRPr="00F20E77">
              <w:t>Сч</w:t>
            </w:r>
            <w:proofErr w:type="spellEnd"/>
            <w:r w:rsidRPr="00F20E77">
              <w:t>. №</w:t>
            </w:r>
          </w:p>
        </w:tc>
        <w:tc>
          <w:tcPr>
            <w:tcW w:w="2162" w:type="dxa"/>
            <w:gridSpan w:val="1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801E7" w14:textId="77777777" w:rsidR="004F45EC" w:rsidRPr="00F20E77" w:rsidRDefault="004F45EC" w:rsidP="00C76043"/>
        </w:tc>
        <w:tc>
          <w:tcPr>
            <w:tcW w:w="68" w:type="dxa"/>
            <w:vAlign w:val="center"/>
          </w:tcPr>
          <w:p w14:paraId="791DEE01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09136551" w14:textId="77777777" w:rsidTr="00C76043">
        <w:trPr>
          <w:tblCellSpacing w:w="0" w:type="dxa"/>
        </w:trPr>
        <w:tc>
          <w:tcPr>
            <w:tcW w:w="78" w:type="dxa"/>
            <w:vAlign w:val="center"/>
          </w:tcPr>
          <w:p w14:paraId="25C3386D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528" w:type="dxa"/>
            <w:gridSpan w:val="18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 w14:paraId="4D586797" w14:textId="77777777" w:rsidR="004F45EC" w:rsidRPr="00F20E77" w:rsidRDefault="004F45EC" w:rsidP="00C76043"/>
        </w:tc>
        <w:tc>
          <w:tcPr>
            <w:tcW w:w="1230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38AFC52" w14:textId="77777777" w:rsidR="004F45EC" w:rsidRPr="00F20E77" w:rsidRDefault="004F45EC" w:rsidP="00C76043"/>
        </w:tc>
        <w:tc>
          <w:tcPr>
            <w:tcW w:w="2162" w:type="dxa"/>
            <w:gridSpan w:val="1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EC848" w14:textId="77777777" w:rsidR="004F45EC" w:rsidRPr="00F20E77" w:rsidRDefault="004F45EC" w:rsidP="00C76043"/>
        </w:tc>
        <w:tc>
          <w:tcPr>
            <w:tcW w:w="68" w:type="dxa"/>
            <w:vAlign w:val="center"/>
          </w:tcPr>
          <w:p w14:paraId="6A563A9C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7309CE34" w14:textId="77777777" w:rsidTr="00C76043">
        <w:trPr>
          <w:tblCellSpacing w:w="0" w:type="dxa"/>
        </w:trPr>
        <w:tc>
          <w:tcPr>
            <w:tcW w:w="78" w:type="dxa"/>
            <w:vAlign w:val="center"/>
          </w:tcPr>
          <w:p w14:paraId="48228474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528" w:type="dxa"/>
            <w:gridSpan w:val="18"/>
            <w:vMerge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6F404089" w14:textId="77777777" w:rsidR="004F45EC" w:rsidRPr="00F20E77" w:rsidRDefault="004F45EC" w:rsidP="00C76043"/>
        </w:tc>
        <w:tc>
          <w:tcPr>
            <w:tcW w:w="1230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EF8C547" w14:textId="77777777" w:rsidR="004F45EC" w:rsidRPr="00F20E77" w:rsidRDefault="004F45EC" w:rsidP="00C76043"/>
        </w:tc>
        <w:tc>
          <w:tcPr>
            <w:tcW w:w="2162" w:type="dxa"/>
            <w:gridSpan w:val="1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4F1DB" w14:textId="77777777" w:rsidR="004F45EC" w:rsidRPr="00F20E77" w:rsidRDefault="004F45EC" w:rsidP="00C76043"/>
        </w:tc>
        <w:tc>
          <w:tcPr>
            <w:tcW w:w="68" w:type="dxa"/>
            <w:vAlign w:val="center"/>
          </w:tcPr>
          <w:p w14:paraId="50AF602F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48A624FD" w14:textId="77777777" w:rsidTr="00C76043">
        <w:trPr>
          <w:tblCellSpacing w:w="0" w:type="dxa"/>
        </w:trPr>
        <w:tc>
          <w:tcPr>
            <w:tcW w:w="78" w:type="dxa"/>
            <w:vAlign w:val="center"/>
          </w:tcPr>
          <w:p w14:paraId="5A3886A4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528" w:type="dxa"/>
            <w:gridSpan w:val="18"/>
            <w:tcBorders>
              <w:top w:val="nil"/>
              <w:left w:val="single" w:sz="6" w:space="0" w:color="000000"/>
              <w:bottom w:val="single" w:sz="6" w:space="0" w:color="000000"/>
            </w:tcBorders>
            <w:vAlign w:val="center"/>
          </w:tcPr>
          <w:p w14:paraId="45923531" w14:textId="77777777" w:rsidR="004F45EC" w:rsidRPr="00F20E77" w:rsidRDefault="004F45EC" w:rsidP="00C76043">
            <w:r w:rsidRPr="00F20E77">
              <w:t>Получатель</w:t>
            </w:r>
          </w:p>
        </w:tc>
        <w:tc>
          <w:tcPr>
            <w:tcW w:w="1230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50F7D0F" w14:textId="77777777" w:rsidR="004F45EC" w:rsidRPr="00F20E77" w:rsidRDefault="004F45EC" w:rsidP="00C76043"/>
        </w:tc>
        <w:tc>
          <w:tcPr>
            <w:tcW w:w="2162" w:type="dxa"/>
            <w:gridSpan w:val="1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D5D47" w14:textId="77777777" w:rsidR="004F45EC" w:rsidRPr="00F20E77" w:rsidRDefault="004F45EC" w:rsidP="00C76043"/>
        </w:tc>
        <w:tc>
          <w:tcPr>
            <w:tcW w:w="68" w:type="dxa"/>
            <w:vAlign w:val="center"/>
          </w:tcPr>
          <w:p w14:paraId="63302271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18E9757F" w14:textId="77777777" w:rsidTr="00C76043">
        <w:trPr>
          <w:gridAfter w:val="2"/>
          <w:wAfter w:w="180" w:type="dxa"/>
          <w:tblCellSpacing w:w="0" w:type="dxa"/>
        </w:trPr>
        <w:tc>
          <w:tcPr>
            <w:tcW w:w="78" w:type="dxa"/>
            <w:vAlign w:val="center"/>
          </w:tcPr>
          <w:p w14:paraId="28E5D2E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13D7DAD5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5AF2CFBB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3018152C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26F10377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0" w:type="dxa"/>
            <w:vAlign w:val="center"/>
          </w:tcPr>
          <w:p w14:paraId="071EB4D7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400C4FF5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3643828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6CB1B5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8E3C286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34AA6F3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09785C7B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9809E9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650103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488C061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3ED3A6C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58B31AFB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6A1EE978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EEF9C1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09436BE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7A9059EE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0ED702D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993A912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0CA0AA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42069C54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2A8143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51B4ED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3ABE93E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451FBB47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D605EC5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5208C7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CB8EC5E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262" w:type="dxa"/>
            <w:vAlign w:val="center"/>
          </w:tcPr>
          <w:p w14:paraId="0D50D52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8" w:type="dxa"/>
            <w:vAlign w:val="center"/>
          </w:tcPr>
          <w:p w14:paraId="710CF394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74FB1927" w14:textId="77777777" w:rsidTr="00C76043">
        <w:trPr>
          <w:gridAfter w:val="2"/>
          <w:wAfter w:w="180" w:type="dxa"/>
          <w:tblCellSpacing w:w="0" w:type="dxa"/>
        </w:trPr>
        <w:tc>
          <w:tcPr>
            <w:tcW w:w="78" w:type="dxa"/>
            <w:vAlign w:val="center"/>
          </w:tcPr>
          <w:p w14:paraId="4F4D3F02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9740" w:type="dxa"/>
            <w:gridSpan w:val="32"/>
            <w:vMerge w:val="restart"/>
            <w:vAlign w:val="center"/>
          </w:tcPr>
          <w:p w14:paraId="61772091" w14:textId="77777777" w:rsidR="004F45EC" w:rsidRPr="00F20E77" w:rsidRDefault="004F45EC" w:rsidP="00C76043">
            <w:pPr>
              <w:rPr>
                <w:b/>
                <w:bCs/>
              </w:rPr>
            </w:pPr>
            <w:r w:rsidRPr="00F20E77">
              <w:rPr>
                <w:b/>
                <w:bCs/>
              </w:rPr>
              <w:t>Счет на оплату № ______</w:t>
            </w:r>
            <w:r>
              <w:rPr>
                <w:b/>
                <w:bCs/>
              </w:rPr>
              <w:t xml:space="preserve"> </w:t>
            </w:r>
            <w:r w:rsidRPr="00F20E77">
              <w:rPr>
                <w:b/>
                <w:bCs/>
              </w:rPr>
              <w:t>от _________.</w:t>
            </w:r>
          </w:p>
        </w:tc>
        <w:tc>
          <w:tcPr>
            <w:tcW w:w="68" w:type="dxa"/>
            <w:vAlign w:val="center"/>
          </w:tcPr>
          <w:p w14:paraId="322949A5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74B6A0B6" w14:textId="77777777" w:rsidTr="00C76043">
        <w:trPr>
          <w:gridAfter w:val="2"/>
          <w:wAfter w:w="180" w:type="dxa"/>
          <w:tblCellSpacing w:w="0" w:type="dxa"/>
        </w:trPr>
        <w:tc>
          <w:tcPr>
            <w:tcW w:w="78" w:type="dxa"/>
            <w:vAlign w:val="center"/>
          </w:tcPr>
          <w:p w14:paraId="6000E1AE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9740" w:type="dxa"/>
            <w:gridSpan w:val="32"/>
            <w:vMerge/>
            <w:vAlign w:val="center"/>
          </w:tcPr>
          <w:p w14:paraId="1CDEBB70" w14:textId="77777777" w:rsidR="004F45EC" w:rsidRPr="00F20E77" w:rsidRDefault="004F45EC" w:rsidP="00C76043">
            <w:pPr>
              <w:rPr>
                <w:b/>
                <w:bCs/>
              </w:rPr>
            </w:pPr>
          </w:p>
        </w:tc>
        <w:tc>
          <w:tcPr>
            <w:tcW w:w="68" w:type="dxa"/>
            <w:vAlign w:val="center"/>
          </w:tcPr>
          <w:p w14:paraId="27C96865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274B575A" w14:textId="77777777" w:rsidTr="00C76043">
        <w:trPr>
          <w:gridAfter w:val="2"/>
          <w:wAfter w:w="180" w:type="dxa"/>
          <w:trHeight w:val="140"/>
          <w:tblCellSpacing w:w="0" w:type="dxa"/>
        </w:trPr>
        <w:tc>
          <w:tcPr>
            <w:tcW w:w="78" w:type="dxa"/>
            <w:vAlign w:val="center"/>
          </w:tcPr>
          <w:p w14:paraId="1D4064E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9740" w:type="dxa"/>
            <w:gridSpan w:val="32"/>
            <w:tcBorders>
              <w:bottom w:val="single" w:sz="12" w:space="0" w:color="000000"/>
            </w:tcBorders>
            <w:vAlign w:val="center"/>
          </w:tcPr>
          <w:p w14:paraId="4A6B8BE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8" w:type="dxa"/>
            <w:vAlign w:val="center"/>
          </w:tcPr>
          <w:p w14:paraId="1AE3915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</w:tr>
      <w:tr w:rsidR="004F45EC" w:rsidRPr="00F20E77" w14:paraId="03B2F5F7" w14:textId="77777777" w:rsidTr="00C76043">
        <w:trPr>
          <w:gridAfter w:val="2"/>
          <w:wAfter w:w="180" w:type="dxa"/>
          <w:trHeight w:val="140"/>
          <w:tblCellSpacing w:w="0" w:type="dxa"/>
        </w:trPr>
        <w:tc>
          <w:tcPr>
            <w:tcW w:w="78" w:type="dxa"/>
            <w:vAlign w:val="center"/>
          </w:tcPr>
          <w:p w14:paraId="1062D9A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3B43EFB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384F635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58A20A98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5B7D3FD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0" w:type="dxa"/>
            <w:vAlign w:val="center"/>
          </w:tcPr>
          <w:p w14:paraId="6F06CDA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30D7D5A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78ECA5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BF4A9E4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426849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74B8888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665A019F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5FD30A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D40C5E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38F5B23F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44C3E7B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2A9C2BBF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44470BF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4A1CFF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7EB38E5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4968A38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4E57537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72A67CF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0DD26AD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F21705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0DFD45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5E1A98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D327CE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4EED13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8DC4588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564284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E6A1CA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262" w:type="dxa"/>
            <w:vAlign w:val="center"/>
          </w:tcPr>
          <w:p w14:paraId="77D961D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8" w:type="dxa"/>
            <w:vAlign w:val="center"/>
          </w:tcPr>
          <w:p w14:paraId="698A8F9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</w:tr>
      <w:tr w:rsidR="004F45EC" w:rsidRPr="00F20E77" w14:paraId="61AD964D" w14:textId="77777777" w:rsidTr="00C76043">
        <w:trPr>
          <w:gridAfter w:val="2"/>
          <w:wAfter w:w="180" w:type="dxa"/>
          <w:tblCellSpacing w:w="0" w:type="dxa"/>
        </w:trPr>
        <w:tc>
          <w:tcPr>
            <w:tcW w:w="78" w:type="dxa"/>
            <w:vAlign w:val="center"/>
          </w:tcPr>
          <w:p w14:paraId="0392A601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448" w:type="dxa"/>
            <w:gridSpan w:val="4"/>
            <w:vAlign w:val="center"/>
          </w:tcPr>
          <w:p w14:paraId="2BF71A5A" w14:textId="77777777" w:rsidR="004F45EC" w:rsidRPr="00F20E77" w:rsidRDefault="004F45EC" w:rsidP="00C76043">
            <w:r w:rsidRPr="00F20E77">
              <w:t>Поставщик:</w:t>
            </w:r>
          </w:p>
        </w:tc>
        <w:tc>
          <w:tcPr>
            <w:tcW w:w="8292" w:type="dxa"/>
            <w:gridSpan w:val="28"/>
          </w:tcPr>
          <w:p w14:paraId="41BACC0E" w14:textId="77777777" w:rsidR="004F45EC" w:rsidRPr="00F20E77" w:rsidRDefault="004F45EC" w:rsidP="00C76043">
            <w:pPr>
              <w:ind w:left="229"/>
              <w:rPr>
                <w:b/>
                <w:bCs/>
              </w:rPr>
            </w:pPr>
            <w:r w:rsidRPr="00F20E77">
              <w:rPr>
                <w:b/>
                <w:bCs/>
              </w:rPr>
              <w:t>ИНН________, КПП ______, Наименование организации получателя________, адрес организации ________, телефон</w:t>
            </w:r>
            <w:r>
              <w:rPr>
                <w:b/>
                <w:bCs/>
              </w:rPr>
              <w:t xml:space="preserve"> </w:t>
            </w:r>
            <w:r w:rsidRPr="00F20E77">
              <w:rPr>
                <w:b/>
                <w:bCs/>
              </w:rPr>
              <w:t>организации __________, факс организации___________</w:t>
            </w:r>
          </w:p>
        </w:tc>
        <w:tc>
          <w:tcPr>
            <w:tcW w:w="68" w:type="dxa"/>
            <w:vAlign w:val="center"/>
          </w:tcPr>
          <w:p w14:paraId="36331B5D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213031BC" w14:textId="77777777" w:rsidTr="00C76043">
        <w:trPr>
          <w:gridAfter w:val="2"/>
          <w:wAfter w:w="180" w:type="dxa"/>
          <w:trHeight w:val="140"/>
          <w:tblCellSpacing w:w="0" w:type="dxa"/>
        </w:trPr>
        <w:tc>
          <w:tcPr>
            <w:tcW w:w="78" w:type="dxa"/>
            <w:vAlign w:val="center"/>
          </w:tcPr>
          <w:p w14:paraId="5B6BE7C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55A8AFE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4370807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4DFC34E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5F85A70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0" w:type="dxa"/>
            <w:vAlign w:val="center"/>
          </w:tcPr>
          <w:p w14:paraId="2565AB1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486121EA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15EED5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41C3181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47EFD4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46C729A4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61954FD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825E8F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166319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6889C8CB" w14:textId="77777777" w:rsidR="004F45EC" w:rsidRPr="00F20E77" w:rsidRDefault="004F45EC" w:rsidP="00C76043">
            <w:pPr>
              <w:spacing w:line="140" w:lineRule="atLeast"/>
              <w:ind w:left="229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08E90A83" w14:textId="77777777" w:rsidR="004F45EC" w:rsidRPr="00F20E77" w:rsidRDefault="004F45EC" w:rsidP="00C76043">
            <w:pPr>
              <w:spacing w:line="140" w:lineRule="atLeast"/>
              <w:ind w:left="229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6F44F33E" w14:textId="77777777" w:rsidR="004F45EC" w:rsidRPr="00F20E77" w:rsidRDefault="004F45EC" w:rsidP="00C76043">
            <w:pPr>
              <w:spacing w:line="140" w:lineRule="atLeast"/>
              <w:ind w:left="229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43347F72" w14:textId="77777777" w:rsidR="004F45EC" w:rsidRPr="00F20E77" w:rsidRDefault="004F45EC" w:rsidP="00C76043">
            <w:pPr>
              <w:spacing w:line="140" w:lineRule="atLeast"/>
              <w:ind w:left="229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009FDDF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2A5D3C7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55E55CA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5B2027B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BA0886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89D80A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D5C76B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4F43C06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538C21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D7A358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7463979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BBA594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6FF333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275B75B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262" w:type="dxa"/>
            <w:vAlign w:val="center"/>
          </w:tcPr>
          <w:p w14:paraId="7AC050BC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8" w:type="dxa"/>
            <w:vAlign w:val="center"/>
          </w:tcPr>
          <w:p w14:paraId="3EE6394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</w:tr>
      <w:tr w:rsidR="004F45EC" w:rsidRPr="00F20E77" w14:paraId="237AAA1B" w14:textId="77777777" w:rsidTr="00C76043">
        <w:trPr>
          <w:gridAfter w:val="2"/>
          <w:wAfter w:w="180" w:type="dxa"/>
          <w:tblCellSpacing w:w="0" w:type="dxa"/>
        </w:trPr>
        <w:tc>
          <w:tcPr>
            <w:tcW w:w="78" w:type="dxa"/>
            <w:vAlign w:val="center"/>
          </w:tcPr>
          <w:p w14:paraId="50F0C41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448" w:type="dxa"/>
            <w:gridSpan w:val="4"/>
            <w:vAlign w:val="center"/>
          </w:tcPr>
          <w:p w14:paraId="3F9EF162" w14:textId="77777777" w:rsidR="004F45EC" w:rsidRPr="00F20E77" w:rsidRDefault="004F45EC" w:rsidP="00C76043">
            <w:r w:rsidRPr="00F20E77">
              <w:t>Покупатель:</w:t>
            </w:r>
          </w:p>
        </w:tc>
        <w:tc>
          <w:tcPr>
            <w:tcW w:w="8292" w:type="dxa"/>
            <w:gridSpan w:val="28"/>
          </w:tcPr>
          <w:p w14:paraId="4F9F0655" w14:textId="77777777" w:rsidR="004F45EC" w:rsidRPr="00F20E77" w:rsidRDefault="004F45EC" w:rsidP="00C76043">
            <w:pPr>
              <w:tabs>
                <w:tab w:val="left" w:pos="5332"/>
              </w:tabs>
              <w:ind w:left="229" w:right="59"/>
              <w:rPr>
                <w:b/>
                <w:bCs/>
              </w:rPr>
            </w:pPr>
            <w:r w:rsidRPr="00F20E77">
              <w:rPr>
                <w:b/>
                <w:bCs/>
              </w:rPr>
              <w:t>ИНН________, КПП ______, Наименование организации получателя________, адрес организации ________, телефон</w:t>
            </w:r>
            <w:r>
              <w:rPr>
                <w:b/>
                <w:bCs/>
              </w:rPr>
              <w:t xml:space="preserve"> </w:t>
            </w:r>
            <w:r w:rsidRPr="00F20E77">
              <w:rPr>
                <w:b/>
                <w:bCs/>
              </w:rPr>
              <w:t xml:space="preserve">организации __________, факс организации___________ </w:t>
            </w:r>
          </w:p>
        </w:tc>
        <w:tc>
          <w:tcPr>
            <w:tcW w:w="68" w:type="dxa"/>
            <w:vAlign w:val="center"/>
          </w:tcPr>
          <w:p w14:paraId="22C2BA88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6AED66C4" w14:textId="77777777" w:rsidTr="00C76043">
        <w:trPr>
          <w:gridAfter w:val="2"/>
          <w:wAfter w:w="180" w:type="dxa"/>
          <w:trHeight w:val="140"/>
          <w:tblCellSpacing w:w="0" w:type="dxa"/>
        </w:trPr>
        <w:tc>
          <w:tcPr>
            <w:tcW w:w="78" w:type="dxa"/>
            <w:vAlign w:val="center"/>
          </w:tcPr>
          <w:p w14:paraId="33DC983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30C8379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0C0A86BD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0ADFA81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88" w:type="dxa"/>
            <w:vAlign w:val="center"/>
          </w:tcPr>
          <w:p w14:paraId="413FA93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0" w:type="dxa"/>
            <w:vAlign w:val="center"/>
          </w:tcPr>
          <w:p w14:paraId="424B3AF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B21A7A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52901DD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139597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02A36CD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3E8500A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55" w:type="dxa"/>
            <w:vAlign w:val="center"/>
          </w:tcPr>
          <w:p w14:paraId="0F771C7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78CB55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C157A7D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7F08C38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0E41319D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7619105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49" w:type="dxa"/>
            <w:vAlign w:val="center"/>
          </w:tcPr>
          <w:p w14:paraId="3A952F0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838F8D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0CAEB11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24CC6B3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0" w:type="dxa"/>
            <w:vAlign w:val="center"/>
          </w:tcPr>
          <w:p w14:paraId="5138F43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0FEC64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908ED1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067BF1F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BFE07BD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B7BBF4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5666DBA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158C2501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3C74663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58811C9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72" w:type="dxa"/>
            <w:vAlign w:val="center"/>
          </w:tcPr>
          <w:p w14:paraId="6C3204C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262" w:type="dxa"/>
            <w:vAlign w:val="center"/>
          </w:tcPr>
          <w:p w14:paraId="55EE03CF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8" w:type="dxa"/>
            <w:vAlign w:val="center"/>
          </w:tcPr>
          <w:p w14:paraId="2714FAFC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</w:tr>
    </w:tbl>
    <w:p w14:paraId="308C6983" w14:textId="77777777" w:rsidR="004F45EC" w:rsidRPr="00F20E77" w:rsidRDefault="004F45EC" w:rsidP="004F45EC">
      <w:r w:rsidRPr="00F20E77">
        <w:t xml:space="preserve">                     </w:t>
      </w:r>
    </w:p>
    <w:tbl>
      <w:tblPr>
        <w:tblW w:w="5142" w:type="pct"/>
        <w:tblCellSpacing w:w="0" w:type="dxa"/>
        <w:tblCellMar>
          <w:left w:w="15" w:type="dxa"/>
          <w:right w:w="0" w:type="dxa"/>
        </w:tblCellMar>
        <w:tblLook w:val="04A0" w:firstRow="1" w:lastRow="0" w:firstColumn="1" w:lastColumn="0" w:noHBand="0" w:noVBand="1"/>
      </w:tblPr>
      <w:tblGrid>
        <w:gridCol w:w="89"/>
        <w:gridCol w:w="317"/>
        <w:gridCol w:w="102"/>
        <w:gridCol w:w="315"/>
        <w:gridCol w:w="421"/>
        <w:gridCol w:w="421"/>
        <w:gridCol w:w="421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565"/>
        <w:gridCol w:w="466"/>
        <w:gridCol w:w="259"/>
        <w:gridCol w:w="437"/>
        <w:gridCol w:w="437"/>
        <w:gridCol w:w="89"/>
        <w:gridCol w:w="136"/>
        <w:gridCol w:w="128"/>
        <w:gridCol w:w="89"/>
        <w:gridCol w:w="106"/>
        <w:gridCol w:w="106"/>
        <w:gridCol w:w="89"/>
        <w:gridCol w:w="291"/>
        <w:gridCol w:w="291"/>
        <w:gridCol w:w="124"/>
        <w:gridCol w:w="417"/>
        <w:gridCol w:w="37"/>
        <w:gridCol w:w="81"/>
      </w:tblGrid>
      <w:tr w:rsidR="004F45EC" w:rsidRPr="00F20E77" w14:paraId="0E9F099F" w14:textId="77777777" w:rsidTr="00C76043">
        <w:trPr>
          <w:gridAfter w:val="2"/>
          <w:wAfter w:w="112" w:type="dxa"/>
          <w:tblCellSpacing w:w="0" w:type="dxa"/>
        </w:trPr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B88742" w14:textId="77777777" w:rsidR="004F45EC" w:rsidRPr="00F20E77" w:rsidRDefault="004F45EC" w:rsidP="00C76043">
            <w:pPr>
              <w:jc w:val="center"/>
              <w:rPr>
                <w:b/>
                <w:bCs/>
              </w:rPr>
            </w:pPr>
            <w:r w:rsidRPr="00F20E77">
              <w:rPr>
                <w:b/>
                <w:bCs/>
              </w:rPr>
              <w:t>№</w:t>
            </w:r>
          </w:p>
        </w:tc>
        <w:tc>
          <w:tcPr>
            <w:tcW w:w="6505" w:type="dxa"/>
            <w:gridSpan w:val="19"/>
            <w:tcBorders>
              <w:top w:val="single" w:sz="4" w:space="0" w:color="auto"/>
              <w:left w:val="single" w:sz="6" w:space="0" w:color="000000"/>
            </w:tcBorders>
            <w:vAlign w:val="center"/>
            <w:hideMark/>
          </w:tcPr>
          <w:p w14:paraId="63299916" w14:textId="77777777" w:rsidR="004F45EC" w:rsidRPr="00F20E77" w:rsidRDefault="004F45EC" w:rsidP="00C76043">
            <w:pPr>
              <w:jc w:val="center"/>
              <w:rPr>
                <w:b/>
                <w:bCs/>
              </w:rPr>
            </w:pPr>
            <w:r w:rsidRPr="00F20E77">
              <w:rPr>
                <w:b/>
                <w:bCs/>
              </w:rPr>
              <w:t>Наименование</w:t>
            </w:r>
          </w:p>
        </w:tc>
        <w:tc>
          <w:tcPr>
            <w:tcW w:w="2846" w:type="dxa"/>
            <w:gridSpan w:val="14"/>
            <w:tcBorders>
              <w:top w:val="single" w:sz="4" w:space="0" w:color="auto"/>
              <w:left w:val="single" w:sz="6" w:space="0" w:color="000000"/>
              <w:right w:val="single" w:sz="4" w:space="0" w:color="auto"/>
            </w:tcBorders>
            <w:vAlign w:val="center"/>
            <w:hideMark/>
          </w:tcPr>
          <w:p w14:paraId="4DE2BDFA" w14:textId="77777777" w:rsidR="004F45EC" w:rsidRPr="00F20E77" w:rsidRDefault="004F45EC" w:rsidP="00C76043">
            <w:pPr>
              <w:ind w:left="128" w:firstLine="128"/>
              <w:jc w:val="center"/>
              <w:rPr>
                <w:b/>
                <w:bCs/>
              </w:rPr>
            </w:pPr>
            <w:r w:rsidRPr="00F20E77">
              <w:rPr>
                <w:b/>
                <w:bCs/>
              </w:rPr>
              <w:t>Сумма</w:t>
            </w:r>
          </w:p>
        </w:tc>
      </w:tr>
      <w:tr w:rsidR="004F45EC" w:rsidRPr="00F20E77" w14:paraId="6C045244" w14:textId="77777777" w:rsidTr="00C76043">
        <w:trPr>
          <w:gridAfter w:val="2"/>
          <w:wAfter w:w="112" w:type="dxa"/>
          <w:trHeight w:val="348"/>
          <w:tblCellSpacing w:w="0" w:type="dxa"/>
        </w:trPr>
        <w:tc>
          <w:tcPr>
            <w:tcW w:w="485" w:type="dxa"/>
            <w:gridSpan w:val="3"/>
            <w:tcBorders>
              <w:top w:val="single" w:sz="6" w:space="0" w:color="000000"/>
              <w:left w:val="single" w:sz="4" w:space="0" w:color="auto"/>
            </w:tcBorders>
            <w:hideMark/>
          </w:tcPr>
          <w:p w14:paraId="0640DE86" w14:textId="77777777" w:rsidR="004F45EC" w:rsidRPr="00F20E77" w:rsidRDefault="004F45EC" w:rsidP="00C76043">
            <w:pPr>
              <w:jc w:val="center"/>
            </w:pPr>
            <w:r w:rsidRPr="00F20E77">
              <w:t>1</w:t>
            </w:r>
          </w:p>
        </w:tc>
        <w:tc>
          <w:tcPr>
            <w:tcW w:w="6505" w:type="dxa"/>
            <w:gridSpan w:val="19"/>
            <w:tcBorders>
              <w:top w:val="single" w:sz="6" w:space="0" w:color="000000"/>
              <w:left w:val="single" w:sz="6" w:space="0" w:color="000000"/>
            </w:tcBorders>
            <w:hideMark/>
          </w:tcPr>
          <w:p w14:paraId="01A57248" w14:textId="0CFB7919" w:rsidR="004F45EC" w:rsidRPr="00F20E77" w:rsidRDefault="004F45EC" w:rsidP="00C76043">
            <w:r w:rsidRPr="00F20E77">
              <w:t xml:space="preserve">За выполненные </w:t>
            </w:r>
            <w:r>
              <w:t>Р</w:t>
            </w:r>
            <w:r w:rsidRPr="00F20E77">
              <w:t>аботы по договору №_________ от _____</w:t>
            </w:r>
            <w:r>
              <w:t>_</w:t>
            </w:r>
            <w:r w:rsidRPr="00F20E77">
              <w:t xml:space="preserve">               </w:t>
            </w:r>
          </w:p>
        </w:tc>
        <w:tc>
          <w:tcPr>
            <w:tcW w:w="2846" w:type="dxa"/>
            <w:gridSpan w:val="14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hideMark/>
          </w:tcPr>
          <w:p w14:paraId="431DDF17" w14:textId="77777777" w:rsidR="004F45EC" w:rsidRPr="00F20E77" w:rsidRDefault="004F45EC" w:rsidP="00C76043">
            <w:pPr>
              <w:ind w:left="282" w:right="1135" w:firstLine="256"/>
              <w:jc w:val="center"/>
            </w:pPr>
          </w:p>
        </w:tc>
      </w:tr>
      <w:tr w:rsidR="004F45EC" w:rsidRPr="00F20E77" w14:paraId="4357618A" w14:textId="77777777" w:rsidTr="00C76043">
        <w:trPr>
          <w:gridAfter w:val="2"/>
          <w:wAfter w:w="112" w:type="dxa"/>
          <w:trHeight w:val="551"/>
          <w:tblCellSpacing w:w="0" w:type="dxa"/>
        </w:trPr>
        <w:tc>
          <w:tcPr>
            <w:tcW w:w="485" w:type="dxa"/>
            <w:gridSpan w:val="3"/>
            <w:tcBorders>
              <w:top w:val="single" w:sz="6" w:space="0" w:color="000000"/>
              <w:left w:val="single" w:sz="4" w:space="0" w:color="auto"/>
              <w:bottom w:val="single" w:sz="4" w:space="0" w:color="auto"/>
            </w:tcBorders>
            <w:hideMark/>
          </w:tcPr>
          <w:p w14:paraId="7CD4E8FF" w14:textId="77777777" w:rsidR="004F45EC" w:rsidRPr="00F20E77" w:rsidRDefault="004F45EC" w:rsidP="00C76043">
            <w:pPr>
              <w:jc w:val="center"/>
            </w:pPr>
            <w:r>
              <w:t>2</w:t>
            </w:r>
          </w:p>
        </w:tc>
        <w:tc>
          <w:tcPr>
            <w:tcW w:w="6505" w:type="dxa"/>
            <w:gridSpan w:val="19"/>
            <w:tcBorders>
              <w:top w:val="single" w:sz="6" w:space="0" w:color="000000"/>
              <w:left w:val="single" w:sz="6" w:space="0" w:color="000000"/>
              <w:bottom w:val="single" w:sz="4" w:space="0" w:color="auto"/>
            </w:tcBorders>
            <w:hideMark/>
          </w:tcPr>
          <w:p w14:paraId="0EFB66DE" w14:textId="77777777" w:rsidR="004F45EC" w:rsidRPr="00F20E77" w:rsidRDefault="004F45EC" w:rsidP="00C76043">
            <w:r w:rsidRPr="00F20E77">
              <w:t xml:space="preserve">Удержание </w:t>
            </w:r>
            <w:r w:rsidRPr="00FA552E">
              <w:t>в качестве обеспечения исполнения обязательств гарантийного периода</w:t>
            </w:r>
            <w:r>
              <w:t xml:space="preserve"> </w:t>
            </w:r>
            <w:r w:rsidRPr="00F20E77">
              <w:t>согласно п.</w:t>
            </w:r>
            <w:r>
              <w:t>_____</w:t>
            </w:r>
            <w:r w:rsidRPr="00F20E77">
              <w:t xml:space="preserve"> договора №_________ от _______</w:t>
            </w:r>
          </w:p>
        </w:tc>
        <w:tc>
          <w:tcPr>
            <w:tcW w:w="2846" w:type="dxa"/>
            <w:gridSpan w:val="14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5DA5F93C" w14:textId="77777777" w:rsidR="004F45EC" w:rsidRPr="00F20E77" w:rsidRDefault="004F45EC" w:rsidP="00C76043">
            <w:pPr>
              <w:ind w:left="128" w:right="962" w:firstLine="128"/>
              <w:jc w:val="center"/>
            </w:pPr>
          </w:p>
        </w:tc>
      </w:tr>
      <w:tr w:rsidR="004F45EC" w:rsidRPr="00F20E77" w14:paraId="32B286CE" w14:textId="77777777" w:rsidTr="00C76043">
        <w:trPr>
          <w:gridBefore w:val="2"/>
          <w:wBefore w:w="387" w:type="dxa"/>
          <w:trHeight w:val="651"/>
          <w:tblCellSpacing w:w="0" w:type="dxa"/>
        </w:trPr>
        <w:tc>
          <w:tcPr>
            <w:tcW w:w="9449" w:type="dxa"/>
            <w:gridSpan w:val="34"/>
            <w:vAlign w:val="center"/>
          </w:tcPr>
          <w:p w14:paraId="0A45D6CF" w14:textId="77777777" w:rsidR="004F45EC" w:rsidRDefault="004F45EC" w:rsidP="00C76043">
            <w:pPr>
              <w:ind w:left="5664"/>
            </w:pPr>
            <w:r w:rsidRPr="00F20E77">
              <w:t xml:space="preserve">    </w:t>
            </w:r>
            <w:r>
              <w:t xml:space="preserve">   </w:t>
            </w:r>
            <w:r w:rsidRPr="00F20E77">
              <w:t>Итого:</w:t>
            </w:r>
          </w:p>
          <w:p w14:paraId="344E775A" w14:textId="77777777" w:rsidR="004F45EC" w:rsidRPr="00F20E77" w:rsidRDefault="004F45EC" w:rsidP="00C76043">
            <w:pPr>
              <w:jc w:val="center"/>
            </w:pPr>
            <w:r>
              <w:t xml:space="preserve">                                     В том числе НДС:</w:t>
            </w:r>
          </w:p>
        </w:tc>
        <w:tc>
          <w:tcPr>
            <w:tcW w:w="35" w:type="dxa"/>
            <w:vAlign w:val="center"/>
          </w:tcPr>
          <w:p w14:paraId="41457B5B" w14:textId="77777777" w:rsidR="004F45EC" w:rsidRPr="00F20E77" w:rsidRDefault="004F45EC" w:rsidP="00C76043"/>
        </w:tc>
        <w:tc>
          <w:tcPr>
            <w:tcW w:w="77" w:type="dxa"/>
            <w:vAlign w:val="center"/>
          </w:tcPr>
          <w:p w14:paraId="219A2CB9" w14:textId="77777777" w:rsidR="004F45EC" w:rsidRPr="00F20E77" w:rsidRDefault="004F45EC" w:rsidP="00C76043"/>
        </w:tc>
      </w:tr>
      <w:tr w:rsidR="004F45EC" w:rsidRPr="00F20E77" w14:paraId="17EE7369" w14:textId="77777777" w:rsidTr="00C76043">
        <w:trPr>
          <w:gridAfter w:val="2"/>
          <w:wAfter w:w="112" w:type="dxa"/>
          <w:tblCellSpacing w:w="0" w:type="dxa"/>
        </w:trPr>
        <w:tc>
          <w:tcPr>
            <w:tcW w:w="85" w:type="dxa"/>
            <w:vAlign w:val="center"/>
          </w:tcPr>
          <w:p w14:paraId="05EA5F4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9355" w:type="dxa"/>
            <w:gridSpan w:val="34"/>
            <w:vAlign w:val="center"/>
          </w:tcPr>
          <w:p w14:paraId="0B553954" w14:textId="77777777" w:rsidR="004F45EC" w:rsidRPr="00F20E77" w:rsidRDefault="004F45EC" w:rsidP="00C76043">
            <w:r w:rsidRPr="00F20E77">
              <w:t>Всего наименований пунктов ___, на сумму ________________ руб.</w:t>
            </w:r>
          </w:p>
          <w:p w14:paraId="5F84F087" w14:textId="77777777" w:rsidR="004F45EC" w:rsidRPr="00F20E77" w:rsidRDefault="004F45EC" w:rsidP="00C76043">
            <w:r w:rsidRPr="00F20E77">
              <w:t xml:space="preserve"> </w:t>
            </w:r>
          </w:p>
        </w:tc>
        <w:tc>
          <w:tcPr>
            <w:tcW w:w="396" w:type="dxa"/>
            <w:vAlign w:val="center"/>
          </w:tcPr>
          <w:p w14:paraId="0A0C60E9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50B81C15" w14:textId="77777777" w:rsidTr="00C76043">
        <w:trPr>
          <w:gridAfter w:val="2"/>
          <w:wAfter w:w="112" w:type="dxa"/>
          <w:tblCellSpacing w:w="0" w:type="dxa"/>
        </w:trPr>
        <w:tc>
          <w:tcPr>
            <w:tcW w:w="85" w:type="dxa"/>
            <w:vAlign w:val="center"/>
          </w:tcPr>
          <w:p w14:paraId="31CE2F6E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9237" w:type="dxa"/>
            <w:gridSpan w:val="33"/>
          </w:tcPr>
          <w:p w14:paraId="4DFE4FD9" w14:textId="77777777" w:rsidR="004F45EC" w:rsidRPr="00F20E77" w:rsidRDefault="004F45EC" w:rsidP="00C76043">
            <w:pPr>
              <w:rPr>
                <w:b/>
                <w:bCs/>
              </w:rPr>
            </w:pPr>
            <w:r w:rsidRPr="00F20E77">
              <w:rPr>
                <w:b/>
                <w:bCs/>
              </w:rPr>
              <w:t>Сумма прописью</w:t>
            </w:r>
          </w:p>
        </w:tc>
        <w:tc>
          <w:tcPr>
            <w:tcW w:w="118" w:type="dxa"/>
            <w:vAlign w:val="center"/>
          </w:tcPr>
          <w:p w14:paraId="304A1D36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96" w:type="dxa"/>
            <w:vAlign w:val="center"/>
          </w:tcPr>
          <w:p w14:paraId="264F713E" w14:textId="77777777" w:rsidR="004F45EC" w:rsidRPr="00F20E77" w:rsidRDefault="004F45EC" w:rsidP="00C76043">
            <w:r w:rsidRPr="00F20E77">
              <w:t> </w:t>
            </w:r>
          </w:p>
        </w:tc>
      </w:tr>
      <w:tr w:rsidR="004F45EC" w:rsidRPr="00F20E77" w14:paraId="7E5DC766" w14:textId="77777777" w:rsidTr="00C76043">
        <w:trPr>
          <w:gridAfter w:val="2"/>
          <w:wAfter w:w="112" w:type="dxa"/>
          <w:trHeight w:val="140"/>
          <w:tblCellSpacing w:w="0" w:type="dxa"/>
        </w:trPr>
        <w:tc>
          <w:tcPr>
            <w:tcW w:w="85" w:type="dxa"/>
            <w:vAlign w:val="center"/>
          </w:tcPr>
          <w:p w14:paraId="421A333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02" w:type="dxa"/>
            <w:tcBorders>
              <w:bottom w:val="single" w:sz="12" w:space="0" w:color="000000"/>
            </w:tcBorders>
            <w:vAlign w:val="center"/>
          </w:tcPr>
          <w:p w14:paraId="022A7EF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98" w:type="dxa"/>
            <w:gridSpan w:val="2"/>
            <w:tcBorders>
              <w:bottom w:val="single" w:sz="12" w:space="0" w:color="000000"/>
            </w:tcBorders>
            <w:vAlign w:val="center"/>
          </w:tcPr>
          <w:p w14:paraId="3354E0D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99" w:type="dxa"/>
            <w:tcBorders>
              <w:bottom w:val="single" w:sz="12" w:space="0" w:color="000000"/>
            </w:tcBorders>
            <w:vAlign w:val="center"/>
          </w:tcPr>
          <w:p w14:paraId="5A4219D4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99" w:type="dxa"/>
            <w:tcBorders>
              <w:bottom w:val="single" w:sz="12" w:space="0" w:color="000000"/>
            </w:tcBorders>
            <w:vAlign w:val="center"/>
          </w:tcPr>
          <w:p w14:paraId="34E5D1AD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99" w:type="dxa"/>
            <w:tcBorders>
              <w:bottom w:val="single" w:sz="12" w:space="0" w:color="000000"/>
            </w:tcBorders>
            <w:vAlign w:val="center"/>
          </w:tcPr>
          <w:p w14:paraId="6FA9B6C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5CD5134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755287A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7A2AF638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5D34B98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4ABF562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2957E5CA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2C1739E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1214D2EC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43EC5B3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5D73F84A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45090846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068F33A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10" w:type="dxa"/>
            <w:tcBorders>
              <w:bottom w:val="single" w:sz="12" w:space="0" w:color="000000"/>
            </w:tcBorders>
            <w:vAlign w:val="center"/>
          </w:tcPr>
          <w:p w14:paraId="3EBD7FC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536" w:type="dxa"/>
            <w:tcBorders>
              <w:bottom w:val="single" w:sz="12" w:space="0" w:color="000000"/>
            </w:tcBorders>
            <w:vAlign w:val="center"/>
          </w:tcPr>
          <w:p w14:paraId="06DC0E0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688" w:type="dxa"/>
            <w:gridSpan w:val="2"/>
            <w:tcBorders>
              <w:bottom w:val="single" w:sz="12" w:space="0" w:color="000000"/>
            </w:tcBorders>
            <w:vAlign w:val="center"/>
          </w:tcPr>
          <w:p w14:paraId="4311D08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5" w:type="dxa"/>
            <w:tcBorders>
              <w:bottom w:val="single" w:sz="12" w:space="0" w:color="000000"/>
            </w:tcBorders>
            <w:vAlign w:val="center"/>
          </w:tcPr>
          <w:p w14:paraId="1D7952D7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415" w:type="dxa"/>
            <w:tcBorders>
              <w:bottom w:val="single" w:sz="12" w:space="0" w:color="000000"/>
            </w:tcBorders>
            <w:vAlign w:val="center"/>
          </w:tcPr>
          <w:p w14:paraId="526BB16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84" w:type="dxa"/>
            <w:tcBorders>
              <w:bottom w:val="single" w:sz="12" w:space="0" w:color="000000"/>
            </w:tcBorders>
            <w:vAlign w:val="center"/>
          </w:tcPr>
          <w:p w14:paraId="0880EE0C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29" w:type="dxa"/>
            <w:tcBorders>
              <w:bottom w:val="single" w:sz="12" w:space="0" w:color="000000"/>
            </w:tcBorders>
            <w:vAlign w:val="center"/>
          </w:tcPr>
          <w:p w14:paraId="5538F5FC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21" w:type="dxa"/>
            <w:tcBorders>
              <w:bottom w:val="single" w:sz="12" w:space="0" w:color="000000"/>
            </w:tcBorders>
            <w:vAlign w:val="center"/>
          </w:tcPr>
          <w:p w14:paraId="0541A429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84" w:type="dxa"/>
            <w:tcBorders>
              <w:bottom w:val="single" w:sz="12" w:space="0" w:color="000000"/>
            </w:tcBorders>
            <w:vAlign w:val="center"/>
          </w:tcPr>
          <w:p w14:paraId="424363AE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01" w:type="dxa"/>
            <w:tcBorders>
              <w:bottom w:val="single" w:sz="12" w:space="0" w:color="000000"/>
            </w:tcBorders>
            <w:vAlign w:val="center"/>
          </w:tcPr>
          <w:p w14:paraId="2E53D93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01" w:type="dxa"/>
            <w:tcBorders>
              <w:bottom w:val="single" w:sz="12" w:space="0" w:color="000000"/>
            </w:tcBorders>
            <w:vAlign w:val="center"/>
          </w:tcPr>
          <w:p w14:paraId="61BFCB25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84" w:type="dxa"/>
            <w:tcBorders>
              <w:bottom w:val="single" w:sz="12" w:space="0" w:color="000000"/>
            </w:tcBorders>
            <w:vAlign w:val="center"/>
          </w:tcPr>
          <w:p w14:paraId="15E139F0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276" w:type="dxa"/>
            <w:tcBorders>
              <w:bottom w:val="single" w:sz="12" w:space="0" w:color="000000"/>
            </w:tcBorders>
            <w:vAlign w:val="center"/>
          </w:tcPr>
          <w:p w14:paraId="7C786A73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276" w:type="dxa"/>
            <w:tcBorders>
              <w:bottom w:val="single" w:sz="12" w:space="0" w:color="000000"/>
            </w:tcBorders>
            <w:vAlign w:val="center"/>
          </w:tcPr>
          <w:p w14:paraId="3298BBCF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118" w:type="dxa"/>
            <w:tcBorders>
              <w:bottom w:val="single" w:sz="12" w:space="0" w:color="000000"/>
            </w:tcBorders>
            <w:vAlign w:val="center"/>
          </w:tcPr>
          <w:p w14:paraId="2869BBC2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  <w:tc>
          <w:tcPr>
            <w:tcW w:w="396" w:type="dxa"/>
            <w:vAlign w:val="center"/>
          </w:tcPr>
          <w:p w14:paraId="7B54C6DB" w14:textId="77777777" w:rsidR="004F45EC" w:rsidRPr="00F20E77" w:rsidRDefault="004F45EC" w:rsidP="00C76043">
            <w:pPr>
              <w:spacing w:line="140" w:lineRule="atLeast"/>
            </w:pPr>
            <w:r w:rsidRPr="00F20E77">
              <w:t> </w:t>
            </w:r>
          </w:p>
        </w:tc>
      </w:tr>
      <w:tr w:rsidR="004F45EC" w:rsidRPr="00F20E77" w14:paraId="65AAE135" w14:textId="77777777" w:rsidTr="00C76043">
        <w:trPr>
          <w:gridAfter w:val="2"/>
          <w:wAfter w:w="112" w:type="dxa"/>
          <w:tblCellSpacing w:w="0" w:type="dxa"/>
        </w:trPr>
        <w:tc>
          <w:tcPr>
            <w:tcW w:w="85" w:type="dxa"/>
            <w:vAlign w:val="center"/>
          </w:tcPr>
          <w:p w14:paraId="6EB7A065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02" w:type="dxa"/>
            <w:vAlign w:val="center"/>
          </w:tcPr>
          <w:p w14:paraId="159124C7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98" w:type="dxa"/>
            <w:gridSpan w:val="2"/>
            <w:vAlign w:val="center"/>
          </w:tcPr>
          <w:p w14:paraId="7C3C90EC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99" w:type="dxa"/>
            <w:vAlign w:val="center"/>
          </w:tcPr>
          <w:p w14:paraId="3A90BB8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99" w:type="dxa"/>
            <w:vAlign w:val="center"/>
          </w:tcPr>
          <w:p w14:paraId="5D75EA7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99" w:type="dxa"/>
            <w:vAlign w:val="center"/>
          </w:tcPr>
          <w:p w14:paraId="0FB02C86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74A8D5FC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0C26256D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2E768A42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14A2E0A5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4790C52D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17E921C6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65C154E9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44E3606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61F58576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230DF55B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698A76B4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7FF8BEA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10" w:type="dxa"/>
            <w:vAlign w:val="center"/>
          </w:tcPr>
          <w:p w14:paraId="04B67EF6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536" w:type="dxa"/>
            <w:vAlign w:val="center"/>
          </w:tcPr>
          <w:p w14:paraId="68314DB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688" w:type="dxa"/>
            <w:gridSpan w:val="2"/>
            <w:vAlign w:val="center"/>
          </w:tcPr>
          <w:p w14:paraId="467EBDEB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415" w:type="dxa"/>
            <w:vAlign w:val="center"/>
          </w:tcPr>
          <w:p w14:paraId="0748BDCF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415" w:type="dxa"/>
            <w:vAlign w:val="center"/>
          </w:tcPr>
          <w:p w14:paraId="0CA67516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84" w:type="dxa"/>
            <w:vAlign w:val="center"/>
          </w:tcPr>
          <w:p w14:paraId="68E67A06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29" w:type="dxa"/>
            <w:vAlign w:val="center"/>
          </w:tcPr>
          <w:p w14:paraId="6CE41863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21" w:type="dxa"/>
            <w:vAlign w:val="center"/>
          </w:tcPr>
          <w:p w14:paraId="0588708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84" w:type="dxa"/>
            <w:vAlign w:val="center"/>
          </w:tcPr>
          <w:p w14:paraId="5E508C94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01" w:type="dxa"/>
            <w:vAlign w:val="center"/>
          </w:tcPr>
          <w:p w14:paraId="532DFECE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01" w:type="dxa"/>
            <w:vAlign w:val="center"/>
          </w:tcPr>
          <w:p w14:paraId="2694F409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84" w:type="dxa"/>
            <w:vAlign w:val="center"/>
          </w:tcPr>
          <w:p w14:paraId="3B62D6E2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276" w:type="dxa"/>
            <w:vAlign w:val="center"/>
          </w:tcPr>
          <w:p w14:paraId="59DA7F3B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276" w:type="dxa"/>
            <w:vAlign w:val="center"/>
          </w:tcPr>
          <w:p w14:paraId="2E4FE030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118" w:type="dxa"/>
            <w:vAlign w:val="center"/>
          </w:tcPr>
          <w:p w14:paraId="49585E8A" w14:textId="77777777" w:rsidR="004F45EC" w:rsidRPr="00F20E77" w:rsidRDefault="004F45EC" w:rsidP="00C76043">
            <w:r w:rsidRPr="00F20E77">
              <w:t> </w:t>
            </w:r>
          </w:p>
        </w:tc>
        <w:tc>
          <w:tcPr>
            <w:tcW w:w="396" w:type="dxa"/>
            <w:vAlign w:val="center"/>
          </w:tcPr>
          <w:p w14:paraId="5E2FAA73" w14:textId="77777777" w:rsidR="004F45EC" w:rsidRPr="00F20E77" w:rsidRDefault="004F45EC" w:rsidP="00C76043">
            <w:r w:rsidRPr="00F20E77">
              <w:t> </w:t>
            </w:r>
          </w:p>
        </w:tc>
      </w:tr>
    </w:tbl>
    <w:p w14:paraId="678E8984" w14:textId="77777777" w:rsidR="004F45EC" w:rsidRPr="00F20E77" w:rsidRDefault="004F45EC" w:rsidP="004F45EC">
      <w:pPr>
        <w:rPr>
          <w:b/>
        </w:rPr>
      </w:pPr>
      <w:r w:rsidRPr="00F20E77">
        <w:rPr>
          <w:b/>
        </w:rPr>
        <w:t xml:space="preserve"> Руководитель                                                </w:t>
      </w:r>
      <w:r>
        <w:rPr>
          <w:b/>
        </w:rPr>
        <w:t xml:space="preserve">       </w:t>
      </w:r>
      <w:r w:rsidRPr="00F20E77">
        <w:rPr>
          <w:b/>
        </w:rPr>
        <w:t xml:space="preserve">Главный </w:t>
      </w:r>
    </w:p>
    <w:p w14:paraId="623E6FEE" w14:textId="77777777" w:rsidR="004F45EC" w:rsidRPr="00F20E77" w:rsidRDefault="004F45EC" w:rsidP="004F45EC">
      <w:r w:rsidRPr="00F20E77">
        <w:rPr>
          <w:b/>
        </w:rPr>
        <w:t xml:space="preserve"> организации</w:t>
      </w:r>
      <w:r w:rsidRPr="00F20E77">
        <w:t xml:space="preserve">    ___________ /_____</w:t>
      </w:r>
      <w:r>
        <w:t>___</w:t>
      </w:r>
      <w:r w:rsidRPr="00F20E77">
        <w:t xml:space="preserve">__/        </w:t>
      </w:r>
      <w:r w:rsidRPr="00F20E77">
        <w:rPr>
          <w:b/>
        </w:rPr>
        <w:t>бухгалтер</w:t>
      </w:r>
      <w:r w:rsidRPr="00F20E77">
        <w:t xml:space="preserve">   _____________ /__________/</w:t>
      </w:r>
    </w:p>
    <w:p w14:paraId="1058FBA5" w14:textId="77777777" w:rsidR="004F45EC" w:rsidRPr="00F20E77" w:rsidRDefault="004F45EC" w:rsidP="004F45EC">
      <w:r w:rsidRPr="00F20E77">
        <w:t xml:space="preserve">                                (</w:t>
      </w:r>
      <w:proofErr w:type="gramStart"/>
      <w:r w:rsidRPr="00F20E77">
        <w:t xml:space="preserve">подпись)   </w:t>
      </w:r>
      <w:proofErr w:type="gramEnd"/>
      <w:r w:rsidRPr="00F20E77">
        <w:t xml:space="preserve"> </w:t>
      </w:r>
      <w:r>
        <w:t xml:space="preserve"> </w:t>
      </w:r>
      <w:r w:rsidRPr="00F20E77">
        <w:t>(</w:t>
      </w:r>
      <w:proofErr w:type="gramStart"/>
      <w:r w:rsidRPr="00F20E77">
        <w:t xml:space="preserve">ФИО)   </w:t>
      </w:r>
      <w:proofErr w:type="gramEnd"/>
      <w:r w:rsidRPr="00F20E77">
        <w:t xml:space="preserve">                                  </w:t>
      </w:r>
      <w:proofErr w:type="gramStart"/>
      <w:r>
        <w:t xml:space="preserve">  </w:t>
      </w:r>
      <w:r w:rsidRPr="00F20E77">
        <w:t xml:space="preserve"> (подпись)   </w:t>
      </w:r>
      <w:proofErr w:type="gramEnd"/>
      <w:r w:rsidRPr="00F20E77">
        <w:t xml:space="preserve">       </w:t>
      </w:r>
      <w:proofErr w:type="gramStart"/>
      <w:r w:rsidRPr="00F20E77">
        <w:t xml:space="preserve">   (</w:t>
      </w:r>
      <w:proofErr w:type="gramEnd"/>
      <w:r w:rsidRPr="00F20E77">
        <w:t>ФИО)</w:t>
      </w:r>
    </w:p>
    <w:p w14:paraId="40BA97EC" w14:textId="77777777" w:rsidR="004F45EC" w:rsidRPr="00F20E77" w:rsidRDefault="004F45EC" w:rsidP="004F45EC"/>
    <w:p w14:paraId="51630E4D" w14:textId="77777777" w:rsidR="004F45EC" w:rsidRPr="00F20E77" w:rsidRDefault="004F45EC" w:rsidP="004F45EC">
      <w:r w:rsidRPr="00F20E77">
        <w:t>_____________________________________________________________________________________________</w:t>
      </w:r>
    </w:p>
    <w:p w14:paraId="60288A72" w14:textId="77777777" w:rsidR="004F45EC" w:rsidRPr="00F20E77" w:rsidRDefault="004F45EC" w:rsidP="004F45EC"/>
    <w:p w14:paraId="0E541587" w14:textId="77777777" w:rsidR="004F45EC" w:rsidRPr="00F20E77" w:rsidRDefault="004F45EC" w:rsidP="004F45EC">
      <w:pPr>
        <w:jc w:val="center"/>
        <w:rPr>
          <w:b/>
        </w:rPr>
      </w:pPr>
    </w:p>
    <w:p w14:paraId="4ACA94EA" w14:textId="77777777" w:rsidR="004F45EC" w:rsidRDefault="004F45EC" w:rsidP="004F45EC">
      <w:pPr>
        <w:jc w:val="center"/>
        <w:rPr>
          <w:b/>
          <w:sz w:val="24"/>
          <w:szCs w:val="24"/>
        </w:rPr>
      </w:pPr>
      <w:r w:rsidRPr="00F20E77">
        <w:rPr>
          <w:b/>
          <w:sz w:val="24"/>
          <w:szCs w:val="24"/>
        </w:rPr>
        <w:t>СОГЛАСОВАНО:</w:t>
      </w:r>
    </w:p>
    <w:p w14:paraId="2F22CC28" w14:textId="367A7751" w:rsidR="004F45EC" w:rsidRDefault="00B82210" w:rsidP="0037050D">
      <w:pPr>
        <w:pStyle w:val="aff0"/>
        <w:jc w:val="right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325ED9" w:rsidRPr="00A11B97" w14:paraId="28C015EE" w14:textId="77777777" w:rsidTr="0010297E">
        <w:tc>
          <w:tcPr>
            <w:tcW w:w="5097" w:type="dxa"/>
          </w:tcPr>
          <w:p w14:paraId="7D6835ED" w14:textId="77777777" w:rsidR="00325ED9" w:rsidRPr="00A11B97" w:rsidRDefault="00325ED9" w:rsidP="0010297E">
            <w:pPr>
              <w:pStyle w:val="a3"/>
              <w:rPr>
                <w:b/>
                <w:szCs w:val="24"/>
              </w:rPr>
            </w:pPr>
          </w:p>
          <w:p w14:paraId="21E9CFCB" w14:textId="77777777" w:rsidR="00325ED9" w:rsidRPr="00A11B97" w:rsidRDefault="00325ED9" w:rsidP="0010297E">
            <w:pPr>
              <w:pStyle w:val="a3"/>
              <w:rPr>
                <w:b/>
                <w:szCs w:val="24"/>
              </w:rPr>
            </w:pPr>
            <w:r w:rsidRPr="00A11B97">
              <w:rPr>
                <w:b/>
                <w:szCs w:val="24"/>
              </w:rPr>
              <w:t>Заказчик:</w:t>
            </w:r>
          </w:p>
          <w:p w14:paraId="21D55A9E" w14:textId="77777777" w:rsidR="00325ED9" w:rsidRPr="00A11B97" w:rsidRDefault="00325ED9" w:rsidP="0010297E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>АО «ОЭЗ ППТ «Липецк»</w:t>
            </w:r>
          </w:p>
          <w:p w14:paraId="110217E6" w14:textId="77777777" w:rsidR="00325ED9" w:rsidRPr="00A11B97" w:rsidRDefault="00325ED9" w:rsidP="0010297E">
            <w:pPr>
              <w:pStyle w:val="a3"/>
              <w:rPr>
                <w:szCs w:val="24"/>
              </w:rPr>
            </w:pPr>
            <w:r w:rsidRPr="00D17164">
              <w:rPr>
                <w:szCs w:val="24"/>
              </w:rPr>
              <w:t>Генеральный директор</w:t>
            </w:r>
          </w:p>
          <w:p w14:paraId="185B8462" w14:textId="77777777" w:rsidR="00325ED9" w:rsidRDefault="00325ED9" w:rsidP="0010297E">
            <w:pPr>
              <w:pStyle w:val="a3"/>
              <w:rPr>
                <w:szCs w:val="24"/>
              </w:rPr>
            </w:pPr>
          </w:p>
          <w:p w14:paraId="09F2756D" w14:textId="77777777" w:rsidR="00325ED9" w:rsidRDefault="00325ED9" w:rsidP="0010297E">
            <w:pPr>
              <w:pStyle w:val="a3"/>
              <w:rPr>
                <w:szCs w:val="24"/>
              </w:rPr>
            </w:pPr>
          </w:p>
          <w:p w14:paraId="358F9790" w14:textId="77777777" w:rsidR="00325ED9" w:rsidRPr="00A11B97" w:rsidRDefault="00325ED9" w:rsidP="0010297E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 xml:space="preserve">_________________ </w:t>
            </w:r>
            <w:r w:rsidRPr="00D17164">
              <w:rPr>
                <w:szCs w:val="24"/>
              </w:rPr>
              <w:t>А.А. Базаев</w:t>
            </w:r>
          </w:p>
        </w:tc>
        <w:tc>
          <w:tcPr>
            <w:tcW w:w="5098" w:type="dxa"/>
          </w:tcPr>
          <w:p w14:paraId="60B6354B" w14:textId="77777777" w:rsidR="00325ED9" w:rsidRPr="00A11B97" w:rsidRDefault="00325ED9" w:rsidP="0010297E">
            <w:pPr>
              <w:pStyle w:val="a3"/>
              <w:rPr>
                <w:b/>
                <w:szCs w:val="24"/>
              </w:rPr>
            </w:pPr>
          </w:p>
          <w:p w14:paraId="4927711C" w14:textId="77777777" w:rsidR="00325ED9" w:rsidRPr="00A11B97" w:rsidRDefault="00325ED9" w:rsidP="0010297E">
            <w:pPr>
              <w:pStyle w:val="a3"/>
              <w:rPr>
                <w:b/>
                <w:szCs w:val="24"/>
              </w:rPr>
            </w:pPr>
            <w:r w:rsidRPr="00A11B97">
              <w:rPr>
                <w:b/>
                <w:szCs w:val="24"/>
              </w:rPr>
              <w:t>Подрядчик:</w:t>
            </w:r>
          </w:p>
          <w:p w14:paraId="092B2A79" w14:textId="77777777" w:rsidR="00325ED9" w:rsidRPr="00A11B97" w:rsidRDefault="00325ED9" w:rsidP="0010297E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>ООО «Стройгарант48»</w:t>
            </w:r>
          </w:p>
          <w:p w14:paraId="58091BA1" w14:textId="77777777" w:rsidR="00325ED9" w:rsidRPr="00A11B97" w:rsidRDefault="00325ED9" w:rsidP="0010297E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>Директор</w:t>
            </w:r>
          </w:p>
          <w:p w14:paraId="7075C7C0" w14:textId="77777777" w:rsidR="00325ED9" w:rsidRDefault="00325ED9" w:rsidP="0010297E">
            <w:pPr>
              <w:pStyle w:val="a3"/>
              <w:rPr>
                <w:szCs w:val="24"/>
              </w:rPr>
            </w:pPr>
          </w:p>
          <w:p w14:paraId="717D0FE7" w14:textId="77777777" w:rsidR="00325ED9" w:rsidRDefault="00325ED9" w:rsidP="0010297E">
            <w:pPr>
              <w:pStyle w:val="a3"/>
              <w:rPr>
                <w:szCs w:val="24"/>
              </w:rPr>
            </w:pPr>
          </w:p>
          <w:p w14:paraId="65D7F432" w14:textId="77777777" w:rsidR="00325ED9" w:rsidRPr="00A11B97" w:rsidRDefault="00325ED9" w:rsidP="0010297E">
            <w:pPr>
              <w:pStyle w:val="a3"/>
              <w:rPr>
                <w:szCs w:val="24"/>
              </w:rPr>
            </w:pPr>
            <w:r w:rsidRPr="00A11B97">
              <w:rPr>
                <w:szCs w:val="24"/>
              </w:rPr>
              <w:t>__________________ С.А. Зюзин</w:t>
            </w:r>
          </w:p>
        </w:tc>
      </w:tr>
    </w:tbl>
    <w:p w14:paraId="21149BA2" w14:textId="6C161749" w:rsidR="00734C81" w:rsidRDefault="00325ED9" w:rsidP="00734C81">
      <w:pPr>
        <w:pStyle w:val="aff0"/>
        <w:rPr>
          <w:b/>
          <w:bCs/>
        </w:rPr>
      </w:pPr>
      <w:r>
        <w:rPr>
          <w:b/>
          <w:bCs/>
        </w:rPr>
        <w:t xml:space="preserve"> </w:t>
      </w:r>
    </w:p>
    <w:sectPr w:rsidR="00734C81" w:rsidSect="00734C81">
      <w:pgSz w:w="11906" w:h="16838"/>
      <w:pgMar w:top="567" w:right="567" w:bottom="567" w:left="1134" w:header="709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E63C6" w14:textId="77777777" w:rsidR="000A5C53" w:rsidRDefault="000A5C53" w:rsidP="00F03A90">
      <w:r>
        <w:separator/>
      </w:r>
    </w:p>
  </w:endnote>
  <w:endnote w:type="continuationSeparator" w:id="0">
    <w:p w14:paraId="4040431C" w14:textId="77777777" w:rsidR="000A5C53" w:rsidRDefault="000A5C53" w:rsidP="00F03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04022" w14:textId="77777777" w:rsidR="000A5C53" w:rsidRDefault="000A5C53" w:rsidP="00F03A90">
      <w:r>
        <w:separator/>
      </w:r>
    </w:p>
  </w:footnote>
  <w:footnote w:type="continuationSeparator" w:id="0">
    <w:p w14:paraId="18F8CEC3" w14:textId="77777777" w:rsidR="000A5C53" w:rsidRDefault="000A5C53" w:rsidP="00F03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9F3"/>
    <w:multiLevelType w:val="hybridMultilevel"/>
    <w:tmpl w:val="25881DD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E351044"/>
    <w:multiLevelType w:val="hybridMultilevel"/>
    <w:tmpl w:val="76062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5392F"/>
    <w:multiLevelType w:val="hybridMultilevel"/>
    <w:tmpl w:val="BBB47CBE"/>
    <w:lvl w:ilvl="0" w:tplc="190AE504">
      <w:start w:val="1"/>
      <w:numFmt w:val="decimal"/>
      <w:lvlText w:val="%1"/>
      <w:lvlJc w:val="left"/>
      <w:pPr>
        <w:ind w:left="785" w:hanging="360"/>
      </w:pPr>
      <w:rPr>
        <w:rFonts w:ascii="Times New Roman" w:eastAsia="Times New Roman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47026C3D"/>
    <w:multiLevelType w:val="hybridMultilevel"/>
    <w:tmpl w:val="EB0CBC72"/>
    <w:lvl w:ilvl="0" w:tplc="0896A26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15639"/>
    <w:multiLevelType w:val="hybridMultilevel"/>
    <w:tmpl w:val="46F0D65C"/>
    <w:lvl w:ilvl="0" w:tplc="489ABD80">
      <w:start w:val="1"/>
      <w:numFmt w:val="decimal"/>
      <w:lvlText w:val="%1."/>
      <w:lvlJc w:val="left"/>
      <w:pPr>
        <w:tabs>
          <w:tab w:val="num" w:pos="465"/>
        </w:tabs>
        <w:ind w:left="465" w:hanging="4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5" w15:restartNumberingAfterBreak="0">
    <w:nsid w:val="5CA627DD"/>
    <w:multiLevelType w:val="hybridMultilevel"/>
    <w:tmpl w:val="05561380"/>
    <w:lvl w:ilvl="0" w:tplc="80A85536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251584"/>
    <w:multiLevelType w:val="hybridMultilevel"/>
    <w:tmpl w:val="8FAEAC58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42388"/>
    <w:multiLevelType w:val="multilevel"/>
    <w:tmpl w:val="5D643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6DE7A55"/>
    <w:multiLevelType w:val="hybridMultilevel"/>
    <w:tmpl w:val="C0680E92"/>
    <w:lvl w:ilvl="0" w:tplc="C6D8E5FE">
      <w:start w:val="1"/>
      <w:numFmt w:val="bullet"/>
      <w:lvlText w:val="-"/>
      <w:lvlJc w:val="left"/>
      <w:pPr>
        <w:tabs>
          <w:tab w:val="num" w:pos="686"/>
        </w:tabs>
        <w:ind w:left="686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06"/>
        </w:tabs>
        <w:ind w:left="1406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26"/>
        </w:tabs>
        <w:ind w:left="21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46"/>
        </w:tabs>
        <w:ind w:left="28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66"/>
        </w:tabs>
        <w:ind w:left="35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86"/>
        </w:tabs>
        <w:ind w:left="42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06"/>
        </w:tabs>
        <w:ind w:left="50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26"/>
        </w:tabs>
        <w:ind w:left="57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46"/>
        </w:tabs>
        <w:ind w:left="6446" w:hanging="360"/>
      </w:pPr>
      <w:rPr>
        <w:rFonts w:ascii="Wingdings" w:hAnsi="Wingdings" w:hint="default"/>
      </w:rPr>
    </w:lvl>
  </w:abstractNum>
  <w:abstractNum w:abstractNumId="9" w15:restartNumberingAfterBreak="0">
    <w:nsid w:val="7EC63E7E"/>
    <w:multiLevelType w:val="hybridMultilevel"/>
    <w:tmpl w:val="42984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15018">
    <w:abstractNumId w:val="5"/>
  </w:num>
  <w:num w:numId="2" w16cid:durableId="726494030">
    <w:abstractNumId w:val="4"/>
  </w:num>
  <w:num w:numId="3" w16cid:durableId="1880046100">
    <w:abstractNumId w:val="2"/>
  </w:num>
  <w:num w:numId="4" w16cid:durableId="1349407905">
    <w:abstractNumId w:val="1"/>
  </w:num>
  <w:num w:numId="5" w16cid:durableId="819925776">
    <w:abstractNumId w:val="6"/>
  </w:num>
  <w:num w:numId="6" w16cid:durableId="1138376721">
    <w:abstractNumId w:val="8"/>
  </w:num>
  <w:num w:numId="7" w16cid:durableId="1691101011">
    <w:abstractNumId w:val="9"/>
  </w:num>
  <w:num w:numId="8" w16cid:durableId="1401173109">
    <w:abstractNumId w:val="0"/>
  </w:num>
  <w:num w:numId="9" w16cid:durableId="847671587">
    <w:abstractNumId w:val="7"/>
  </w:num>
  <w:num w:numId="10" w16cid:durableId="908268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90"/>
    <w:rsid w:val="00001E7B"/>
    <w:rsid w:val="00002328"/>
    <w:rsid w:val="000034B8"/>
    <w:rsid w:val="000055C3"/>
    <w:rsid w:val="000100FD"/>
    <w:rsid w:val="000125C8"/>
    <w:rsid w:val="000142D3"/>
    <w:rsid w:val="00014FE4"/>
    <w:rsid w:val="00016C2E"/>
    <w:rsid w:val="000206BC"/>
    <w:rsid w:val="000214A4"/>
    <w:rsid w:val="00021955"/>
    <w:rsid w:val="000225D7"/>
    <w:rsid w:val="00022CD9"/>
    <w:rsid w:val="0002481E"/>
    <w:rsid w:val="000249A4"/>
    <w:rsid w:val="00025255"/>
    <w:rsid w:val="000256EF"/>
    <w:rsid w:val="000300EF"/>
    <w:rsid w:val="00030266"/>
    <w:rsid w:val="0003112C"/>
    <w:rsid w:val="000327BF"/>
    <w:rsid w:val="0003799F"/>
    <w:rsid w:val="0004196F"/>
    <w:rsid w:val="000430C8"/>
    <w:rsid w:val="000436FF"/>
    <w:rsid w:val="00045AEF"/>
    <w:rsid w:val="00047BBE"/>
    <w:rsid w:val="00050020"/>
    <w:rsid w:val="000504C5"/>
    <w:rsid w:val="000516B5"/>
    <w:rsid w:val="00052130"/>
    <w:rsid w:val="00052A57"/>
    <w:rsid w:val="00053414"/>
    <w:rsid w:val="00054F4D"/>
    <w:rsid w:val="00055276"/>
    <w:rsid w:val="00055A6F"/>
    <w:rsid w:val="000573E9"/>
    <w:rsid w:val="00061A05"/>
    <w:rsid w:val="00062425"/>
    <w:rsid w:val="00062C2E"/>
    <w:rsid w:val="00062CE1"/>
    <w:rsid w:val="00063FA2"/>
    <w:rsid w:val="00064A41"/>
    <w:rsid w:val="00064B61"/>
    <w:rsid w:val="000668CF"/>
    <w:rsid w:val="00067697"/>
    <w:rsid w:val="000701AF"/>
    <w:rsid w:val="000718FC"/>
    <w:rsid w:val="00072A84"/>
    <w:rsid w:val="00073814"/>
    <w:rsid w:val="00073BA3"/>
    <w:rsid w:val="00077B8C"/>
    <w:rsid w:val="00077FBF"/>
    <w:rsid w:val="00084767"/>
    <w:rsid w:val="00084886"/>
    <w:rsid w:val="00087291"/>
    <w:rsid w:val="00087FBD"/>
    <w:rsid w:val="000931A1"/>
    <w:rsid w:val="00093677"/>
    <w:rsid w:val="00093A05"/>
    <w:rsid w:val="00094BD7"/>
    <w:rsid w:val="00095CB4"/>
    <w:rsid w:val="00097504"/>
    <w:rsid w:val="0009773D"/>
    <w:rsid w:val="00097BF1"/>
    <w:rsid w:val="000A0B6F"/>
    <w:rsid w:val="000A16CE"/>
    <w:rsid w:val="000A3BD1"/>
    <w:rsid w:val="000A4D5F"/>
    <w:rsid w:val="000A507F"/>
    <w:rsid w:val="000A5C53"/>
    <w:rsid w:val="000B04D5"/>
    <w:rsid w:val="000B0DE6"/>
    <w:rsid w:val="000B66F3"/>
    <w:rsid w:val="000C1AD5"/>
    <w:rsid w:val="000C1F49"/>
    <w:rsid w:val="000C2465"/>
    <w:rsid w:val="000C59D3"/>
    <w:rsid w:val="000C7F10"/>
    <w:rsid w:val="000D0A45"/>
    <w:rsid w:val="000D1A45"/>
    <w:rsid w:val="000D1A64"/>
    <w:rsid w:val="000D2613"/>
    <w:rsid w:val="000D31B9"/>
    <w:rsid w:val="000D5303"/>
    <w:rsid w:val="000D5C19"/>
    <w:rsid w:val="000D5C63"/>
    <w:rsid w:val="000D6983"/>
    <w:rsid w:val="000E02A3"/>
    <w:rsid w:val="000E29DF"/>
    <w:rsid w:val="000E3251"/>
    <w:rsid w:val="000E4CE8"/>
    <w:rsid w:val="000E6927"/>
    <w:rsid w:val="000E7A4E"/>
    <w:rsid w:val="000F0688"/>
    <w:rsid w:val="000F092B"/>
    <w:rsid w:val="000F0ED4"/>
    <w:rsid w:val="000F32E6"/>
    <w:rsid w:val="000F45D1"/>
    <w:rsid w:val="000F4B5B"/>
    <w:rsid w:val="000F4E74"/>
    <w:rsid w:val="000F5A22"/>
    <w:rsid w:val="000F7804"/>
    <w:rsid w:val="00101377"/>
    <w:rsid w:val="0010142E"/>
    <w:rsid w:val="00103EA4"/>
    <w:rsid w:val="00104016"/>
    <w:rsid w:val="001046B1"/>
    <w:rsid w:val="00105773"/>
    <w:rsid w:val="00106ED1"/>
    <w:rsid w:val="00106FFE"/>
    <w:rsid w:val="00107260"/>
    <w:rsid w:val="00112B02"/>
    <w:rsid w:val="00114D23"/>
    <w:rsid w:val="00114E69"/>
    <w:rsid w:val="0011750A"/>
    <w:rsid w:val="00117CDB"/>
    <w:rsid w:val="00117D68"/>
    <w:rsid w:val="00120C38"/>
    <w:rsid w:val="0012254D"/>
    <w:rsid w:val="00123F97"/>
    <w:rsid w:val="00124CF6"/>
    <w:rsid w:val="00127322"/>
    <w:rsid w:val="00127F94"/>
    <w:rsid w:val="00130A0A"/>
    <w:rsid w:val="00133245"/>
    <w:rsid w:val="001359E2"/>
    <w:rsid w:val="00136877"/>
    <w:rsid w:val="001369E2"/>
    <w:rsid w:val="00136B92"/>
    <w:rsid w:val="00141E17"/>
    <w:rsid w:val="00142E75"/>
    <w:rsid w:val="001451F4"/>
    <w:rsid w:val="00145906"/>
    <w:rsid w:val="001465DD"/>
    <w:rsid w:val="00146D25"/>
    <w:rsid w:val="00146DE5"/>
    <w:rsid w:val="00147604"/>
    <w:rsid w:val="0015084C"/>
    <w:rsid w:val="00150CF5"/>
    <w:rsid w:val="0015440A"/>
    <w:rsid w:val="00154496"/>
    <w:rsid w:val="00154E17"/>
    <w:rsid w:val="00155018"/>
    <w:rsid w:val="00156446"/>
    <w:rsid w:val="0015776B"/>
    <w:rsid w:val="001633C2"/>
    <w:rsid w:val="00163D9F"/>
    <w:rsid w:val="00164CC7"/>
    <w:rsid w:val="00171451"/>
    <w:rsid w:val="00174FDD"/>
    <w:rsid w:val="00175B03"/>
    <w:rsid w:val="00176246"/>
    <w:rsid w:val="0017643E"/>
    <w:rsid w:val="00176CCB"/>
    <w:rsid w:val="00180113"/>
    <w:rsid w:val="00180F62"/>
    <w:rsid w:val="0018262A"/>
    <w:rsid w:val="001828FA"/>
    <w:rsid w:val="00183483"/>
    <w:rsid w:val="00183F21"/>
    <w:rsid w:val="001846AF"/>
    <w:rsid w:val="00186A53"/>
    <w:rsid w:val="0018718D"/>
    <w:rsid w:val="0018785D"/>
    <w:rsid w:val="00190AA9"/>
    <w:rsid w:val="00190DB2"/>
    <w:rsid w:val="00192A09"/>
    <w:rsid w:val="00194C51"/>
    <w:rsid w:val="00195CC0"/>
    <w:rsid w:val="00196346"/>
    <w:rsid w:val="001966EF"/>
    <w:rsid w:val="0019704B"/>
    <w:rsid w:val="00197270"/>
    <w:rsid w:val="001A037C"/>
    <w:rsid w:val="001A0E5C"/>
    <w:rsid w:val="001A1C0F"/>
    <w:rsid w:val="001A3CB4"/>
    <w:rsid w:val="001A3F01"/>
    <w:rsid w:val="001A46B5"/>
    <w:rsid w:val="001A7AEB"/>
    <w:rsid w:val="001A7D59"/>
    <w:rsid w:val="001B09A2"/>
    <w:rsid w:val="001B2A0D"/>
    <w:rsid w:val="001B30C1"/>
    <w:rsid w:val="001B5CFA"/>
    <w:rsid w:val="001C13C4"/>
    <w:rsid w:val="001C2B6F"/>
    <w:rsid w:val="001C47E3"/>
    <w:rsid w:val="001C6120"/>
    <w:rsid w:val="001C7E0F"/>
    <w:rsid w:val="001D2B71"/>
    <w:rsid w:val="001D3F14"/>
    <w:rsid w:val="001D4838"/>
    <w:rsid w:val="001D566B"/>
    <w:rsid w:val="001D5DF8"/>
    <w:rsid w:val="001D6171"/>
    <w:rsid w:val="001E1F28"/>
    <w:rsid w:val="001E32C5"/>
    <w:rsid w:val="001E4EE1"/>
    <w:rsid w:val="001E551E"/>
    <w:rsid w:val="001E608A"/>
    <w:rsid w:val="001E63D9"/>
    <w:rsid w:val="001E7F28"/>
    <w:rsid w:val="001F0A71"/>
    <w:rsid w:val="001F1862"/>
    <w:rsid w:val="001F1A69"/>
    <w:rsid w:val="001F2F67"/>
    <w:rsid w:val="001F38D9"/>
    <w:rsid w:val="00201F80"/>
    <w:rsid w:val="002029AC"/>
    <w:rsid w:val="00202C96"/>
    <w:rsid w:val="002033C7"/>
    <w:rsid w:val="002036A3"/>
    <w:rsid w:val="00204521"/>
    <w:rsid w:val="00205621"/>
    <w:rsid w:val="00205801"/>
    <w:rsid w:val="00206AC4"/>
    <w:rsid w:val="00207D25"/>
    <w:rsid w:val="002110DB"/>
    <w:rsid w:val="0021147F"/>
    <w:rsid w:val="002165CD"/>
    <w:rsid w:val="00216921"/>
    <w:rsid w:val="00221DFB"/>
    <w:rsid w:val="00224872"/>
    <w:rsid w:val="002260EA"/>
    <w:rsid w:val="002262C2"/>
    <w:rsid w:val="00226F9D"/>
    <w:rsid w:val="00227C2C"/>
    <w:rsid w:val="00231F50"/>
    <w:rsid w:val="0023200D"/>
    <w:rsid w:val="002328F7"/>
    <w:rsid w:val="00234095"/>
    <w:rsid w:val="00234AC5"/>
    <w:rsid w:val="00234F01"/>
    <w:rsid w:val="00240387"/>
    <w:rsid w:val="00240533"/>
    <w:rsid w:val="002412A5"/>
    <w:rsid w:val="0024374B"/>
    <w:rsid w:val="002457D8"/>
    <w:rsid w:val="002461D0"/>
    <w:rsid w:val="002463D0"/>
    <w:rsid w:val="00247918"/>
    <w:rsid w:val="00247C05"/>
    <w:rsid w:val="00250CB5"/>
    <w:rsid w:val="002517AB"/>
    <w:rsid w:val="00252AAF"/>
    <w:rsid w:val="00253375"/>
    <w:rsid w:val="0025367C"/>
    <w:rsid w:val="00253691"/>
    <w:rsid w:val="00253E57"/>
    <w:rsid w:val="00254F11"/>
    <w:rsid w:val="002556F8"/>
    <w:rsid w:val="00257281"/>
    <w:rsid w:val="002615C7"/>
    <w:rsid w:val="00263188"/>
    <w:rsid w:val="00264C77"/>
    <w:rsid w:val="00264CCF"/>
    <w:rsid w:val="00264F07"/>
    <w:rsid w:val="00266A7A"/>
    <w:rsid w:val="00266EAB"/>
    <w:rsid w:val="002723FB"/>
    <w:rsid w:val="00272607"/>
    <w:rsid w:val="0027414A"/>
    <w:rsid w:val="002772E9"/>
    <w:rsid w:val="00277D48"/>
    <w:rsid w:val="00277E17"/>
    <w:rsid w:val="00280B23"/>
    <w:rsid w:val="0028207B"/>
    <w:rsid w:val="00282225"/>
    <w:rsid w:val="00282A19"/>
    <w:rsid w:val="00284319"/>
    <w:rsid w:val="00286199"/>
    <w:rsid w:val="00287109"/>
    <w:rsid w:val="0029255D"/>
    <w:rsid w:val="00293C71"/>
    <w:rsid w:val="002A2C19"/>
    <w:rsid w:val="002A4627"/>
    <w:rsid w:val="002A47A1"/>
    <w:rsid w:val="002A5FFF"/>
    <w:rsid w:val="002A7DA3"/>
    <w:rsid w:val="002B0382"/>
    <w:rsid w:val="002B0CCF"/>
    <w:rsid w:val="002B24C7"/>
    <w:rsid w:val="002B2989"/>
    <w:rsid w:val="002B3341"/>
    <w:rsid w:val="002B4545"/>
    <w:rsid w:val="002B5711"/>
    <w:rsid w:val="002B74EE"/>
    <w:rsid w:val="002C146B"/>
    <w:rsid w:val="002C2B8F"/>
    <w:rsid w:val="002D0FBD"/>
    <w:rsid w:val="002D176B"/>
    <w:rsid w:val="002D1C3B"/>
    <w:rsid w:val="002D2C61"/>
    <w:rsid w:val="002D4D57"/>
    <w:rsid w:val="002D5C9D"/>
    <w:rsid w:val="002E129D"/>
    <w:rsid w:val="002E2235"/>
    <w:rsid w:val="002E2929"/>
    <w:rsid w:val="002E3B75"/>
    <w:rsid w:val="002E4110"/>
    <w:rsid w:val="002E4742"/>
    <w:rsid w:val="002E7067"/>
    <w:rsid w:val="002E719E"/>
    <w:rsid w:val="002E7F37"/>
    <w:rsid w:val="002F10B8"/>
    <w:rsid w:val="002F1B11"/>
    <w:rsid w:val="002F1E64"/>
    <w:rsid w:val="002F380F"/>
    <w:rsid w:val="002F4564"/>
    <w:rsid w:val="002F54EC"/>
    <w:rsid w:val="0030589F"/>
    <w:rsid w:val="00306244"/>
    <w:rsid w:val="00306A73"/>
    <w:rsid w:val="00306C54"/>
    <w:rsid w:val="00307E8F"/>
    <w:rsid w:val="00310DB1"/>
    <w:rsid w:val="00310E72"/>
    <w:rsid w:val="003110B8"/>
    <w:rsid w:val="0031477A"/>
    <w:rsid w:val="00317BE3"/>
    <w:rsid w:val="0032109A"/>
    <w:rsid w:val="003228A4"/>
    <w:rsid w:val="00325A92"/>
    <w:rsid w:val="00325ED9"/>
    <w:rsid w:val="00326962"/>
    <w:rsid w:val="00332B37"/>
    <w:rsid w:val="00332D68"/>
    <w:rsid w:val="003335A7"/>
    <w:rsid w:val="0033450C"/>
    <w:rsid w:val="00334DB6"/>
    <w:rsid w:val="00337C4C"/>
    <w:rsid w:val="0034183B"/>
    <w:rsid w:val="0034279C"/>
    <w:rsid w:val="0034286E"/>
    <w:rsid w:val="00343698"/>
    <w:rsid w:val="00343C15"/>
    <w:rsid w:val="003445CA"/>
    <w:rsid w:val="00345DEA"/>
    <w:rsid w:val="00346573"/>
    <w:rsid w:val="00347F72"/>
    <w:rsid w:val="00350341"/>
    <w:rsid w:val="003533E1"/>
    <w:rsid w:val="003540C8"/>
    <w:rsid w:val="00354E6F"/>
    <w:rsid w:val="00355804"/>
    <w:rsid w:val="003560D4"/>
    <w:rsid w:val="00362919"/>
    <w:rsid w:val="0036370F"/>
    <w:rsid w:val="00364082"/>
    <w:rsid w:val="00364CE9"/>
    <w:rsid w:val="00365D85"/>
    <w:rsid w:val="0036641C"/>
    <w:rsid w:val="00366680"/>
    <w:rsid w:val="00366F49"/>
    <w:rsid w:val="0037050D"/>
    <w:rsid w:val="00370EF4"/>
    <w:rsid w:val="00371175"/>
    <w:rsid w:val="00374545"/>
    <w:rsid w:val="00376CE0"/>
    <w:rsid w:val="00380456"/>
    <w:rsid w:val="003816CD"/>
    <w:rsid w:val="00382557"/>
    <w:rsid w:val="00384F05"/>
    <w:rsid w:val="00385798"/>
    <w:rsid w:val="0038620A"/>
    <w:rsid w:val="003872D4"/>
    <w:rsid w:val="003916D9"/>
    <w:rsid w:val="0039189C"/>
    <w:rsid w:val="003925D7"/>
    <w:rsid w:val="003927B8"/>
    <w:rsid w:val="00393E15"/>
    <w:rsid w:val="003944DE"/>
    <w:rsid w:val="00395B77"/>
    <w:rsid w:val="003961B3"/>
    <w:rsid w:val="00396E03"/>
    <w:rsid w:val="00397738"/>
    <w:rsid w:val="00397A1A"/>
    <w:rsid w:val="003A0482"/>
    <w:rsid w:val="003A0997"/>
    <w:rsid w:val="003A0B26"/>
    <w:rsid w:val="003A17ED"/>
    <w:rsid w:val="003B126A"/>
    <w:rsid w:val="003B26C5"/>
    <w:rsid w:val="003B2B9A"/>
    <w:rsid w:val="003B33F1"/>
    <w:rsid w:val="003B4CC5"/>
    <w:rsid w:val="003B6315"/>
    <w:rsid w:val="003C0585"/>
    <w:rsid w:val="003C08D0"/>
    <w:rsid w:val="003C1975"/>
    <w:rsid w:val="003C2195"/>
    <w:rsid w:val="003C235E"/>
    <w:rsid w:val="003C3805"/>
    <w:rsid w:val="003C4D50"/>
    <w:rsid w:val="003C73A2"/>
    <w:rsid w:val="003D0357"/>
    <w:rsid w:val="003D1932"/>
    <w:rsid w:val="003D2873"/>
    <w:rsid w:val="003D31C5"/>
    <w:rsid w:val="003D39E7"/>
    <w:rsid w:val="003D5CD2"/>
    <w:rsid w:val="003D7D88"/>
    <w:rsid w:val="003E0897"/>
    <w:rsid w:val="003E1540"/>
    <w:rsid w:val="003E23EB"/>
    <w:rsid w:val="003E692A"/>
    <w:rsid w:val="003F069E"/>
    <w:rsid w:val="003F10CA"/>
    <w:rsid w:val="003F26BD"/>
    <w:rsid w:val="003F3FD5"/>
    <w:rsid w:val="003F5E43"/>
    <w:rsid w:val="003F6194"/>
    <w:rsid w:val="003F6884"/>
    <w:rsid w:val="003F6CCD"/>
    <w:rsid w:val="00400A23"/>
    <w:rsid w:val="00400EC0"/>
    <w:rsid w:val="0040160C"/>
    <w:rsid w:val="00401CB7"/>
    <w:rsid w:val="00403319"/>
    <w:rsid w:val="0040344B"/>
    <w:rsid w:val="00405688"/>
    <w:rsid w:val="0040596B"/>
    <w:rsid w:val="00406D43"/>
    <w:rsid w:val="00406E0D"/>
    <w:rsid w:val="004128D7"/>
    <w:rsid w:val="0041324B"/>
    <w:rsid w:val="00414299"/>
    <w:rsid w:val="0042034A"/>
    <w:rsid w:val="00420743"/>
    <w:rsid w:val="00422134"/>
    <w:rsid w:val="004222D7"/>
    <w:rsid w:val="00424E9A"/>
    <w:rsid w:val="00424EF6"/>
    <w:rsid w:val="00425FB1"/>
    <w:rsid w:val="004266A8"/>
    <w:rsid w:val="004303F7"/>
    <w:rsid w:val="00432EDD"/>
    <w:rsid w:val="004348F4"/>
    <w:rsid w:val="00435983"/>
    <w:rsid w:val="00436058"/>
    <w:rsid w:val="00436487"/>
    <w:rsid w:val="004365BD"/>
    <w:rsid w:val="004369FC"/>
    <w:rsid w:val="00437A3D"/>
    <w:rsid w:val="00441014"/>
    <w:rsid w:val="00443364"/>
    <w:rsid w:val="004443CE"/>
    <w:rsid w:val="00445D13"/>
    <w:rsid w:val="00446044"/>
    <w:rsid w:val="00447503"/>
    <w:rsid w:val="00452424"/>
    <w:rsid w:val="00454B3A"/>
    <w:rsid w:val="00455493"/>
    <w:rsid w:val="00455903"/>
    <w:rsid w:val="004561B5"/>
    <w:rsid w:val="00456C76"/>
    <w:rsid w:val="00457223"/>
    <w:rsid w:val="00460567"/>
    <w:rsid w:val="00461658"/>
    <w:rsid w:val="00461E0A"/>
    <w:rsid w:val="00461F5D"/>
    <w:rsid w:val="0046289B"/>
    <w:rsid w:val="004640C6"/>
    <w:rsid w:val="00464430"/>
    <w:rsid w:val="004645D2"/>
    <w:rsid w:val="0047102D"/>
    <w:rsid w:val="00475633"/>
    <w:rsid w:val="004776EF"/>
    <w:rsid w:val="004808A0"/>
    <w:rsid w:val="00481053"/>
    <w:rsid w:val="004813BB"/>
    <w:rsid w:val="0048262E"/>
    <w:rsid w:val="00483897"/>
    <w:rsid w:val="00483E56"/>
    <w:rsid w:val="00487AFA"/>
    <w:rsid w:val="00490315"/>
    <w:rsid w:val="004905B3"/>
    <w:rsid w:val="004911A9"/>
    <w:rsid w:val="004918CB"/>
    <w:rsid w:val="00495446"/>
    <w:rsid w:val="00496E50"/>
    <w:rsid w:val="004971D5"/>
    <w:rsid w:val="004A1C50"/>
    <w:rsid w:val="004A1DF6"/>
    <w:rsid w:val="004A23A0"/>
    <w:rsid w:val="004A2779"/>
    <w:rsid w:val="004A463F"/>
    <w:rsid w:val="004A59F6"/>
    <w:rsid w:val="004A5D3A"/>
    <w:rsid w:val="004B0DAA"/>
    <w:rsid w:val="004B1F3A"/>
    <w:rsid w:val="004C011B"/>
    <w:rsid w:val="004C01DB"/>
    <w:rsid w:val="004C091B"/>
    <w:rsid w:val="004C24D3"/>
    <w:rsid w:val="004C2B68"/>
    <w:rsid w:val="004C3637"/>
    <w:rsid w:val="004C407E"/>
    <w:rsid w:val="004C43A9"/>
    <w:rsid w:val="004C4809"/>
    <w:rsid w:val="004C5610"/>
    <w:rsid w:val="004C5B66"/>
    <w:rsid w:val="004C6E3A"/>
    <w:rsid w:val="004C7C61"/>
    <w:rsid w:val="004C7C63"/>
    <w:rsid w:val="004D001F"/>
    <w:rsid w:val="004D1C80"/>
    <w:rsid w:val="004D25CD"/>
    <w:rsid w:val="004D5521"/>
    <w:rsid w:val="004D5E7C"/>
    <w:rsid w:val="004D60C0"/>
    <w:rsid w:val="004D6685"/>
    <w:rsid w:val="004D66C0"/>
    <w:rsid w:val="004D6849"/>
    <w:rsid w:val="004D6B9F"/>
    <w:rsid w:val="004D7E50"/>
    <w:rsid w:val="004E0847"/>
    <w:rsid w:val="004E120E"/>
    <w:rsid w:val="004E2158"/>
    <w:rsid w:val="004E218E"/>
    <w:rsid w:val="004E3F12"/>
    <w:rsid w:val="004E7C38"/>
    <w:rsid w:val="004E7C64"/>
    <w:rsid w:val="004F07EC"/>
    <w:rsid w:val="004F3F66"/>
    <w:rsid w:val="004F45EC"/>
    <w:rsid w:val="00500749"/>
    <w:rsid w:val="00500C2B"/>
    <w:rsid w:val="00500FF7"/>
    <w:rsid w:val="00501125"/>
    <w:rsid w:val="005012DE"/>
    <w:rsid w:val="0050360E"/>
    <w:rsid w:val="00503889"/>
    <w:rsid w:val="00505F82"/>
    <w:rsid w:val="00510BCF"/>
    <w:rsid w:val="0051150E"/>
    <w:rsid w:val="005121B8"/>
    <w:rsid w:val="00512E50"/>
    <w:rsid w:val="00513252"/>
    <w:rsid w:val="00520612"/>
    <w:rsid w:val="00520E05"/>
    <w:rsid w:val="00521423"/>
    <w:rsid w:val="00522E26"/>
    <w:rsid w:val="00524BF5"/>
    <w:rsid w:val="005273C2"/>
    <w:rsid w:val="00527A27"/>
    <w:rsid w:val="00533258"/>
    <w:rsid w:val="00533FDA"/>
    <w:rsid w:val="005341C2"/>
    <w:rsid w:val="00535294"/>
    <w:rsid w:val="0053596B"/>
    <w:rsid w:val="00536E0A"/>
    <w:rsid w:val="00540354"/>
    <w:rsid w:val="005416FF"/>
    <w:rsid w:val="005459C4"/>
    <w:rsid w:val="005507AB"/>
    <w:rsid w:val="00554F34"/>
    <w:rsid w:val="00555B9A"/>
    <w:rsid w:val="00556C6B"/>
    <w:rsid w:val="0055797F"/>
    <w:rsid w:val="005600AC"/>
    <w:rsid w:val="00560783"/>
    <w:rsid w:val="0056135E"/>
    <w:rsid w:val="00561603"/>
    <w:rsid w:val="00563225"/>
    <w:rsid w:val="005655D1"/>
    <w:rsid w:val="00567ABF"/>
    <w:rsid w:val="00571419"/>
    <w:rsid w:val="00571AAD"/>
    <w:rsid w:val="0057519F"/>
    <w:rsid w:val="00581834"/>
    <w:rsid w:val="00582EEC"/>
    <w:rsid w:val="00587ECE"/>
    <w:rsid w:val="00592577"/>
    <w:rsid w:val="005935AF"/>
    <w:rsid w:val="00593E96"/>
    <w:rsid w:val="005944A6"/>
    <w:rsid w:val="00595292"/>
    <w:rsid w:val="005A0C01"/>
    <w:rsid w:val="005A14F4"/>
    <w:rsid w:val="005A1924"/>
    <w:rsid w:val="005A1F5F"/>
    <w:rsid w:val="005A2DAC"/>
    <w:rsid w:val="005A40D8"/>
    <w:rsid w:val="005B3991"/>
    <w:rsid w:val="005B3B20"/>
    <w:rsid w:val="005B40FA"/>
    <w:rsid w:val="005B7528"/>
    <w:rsid w:val="005C0CA6"/>
    <w:rsid w:val="005C1B43"/>
    <w:rsid w:val="005D1AEE"/>
    <w:rsid w:val="005D2B1B"/>
    <w:rsid w:val="005D3134"/>
    <w:rsid w:val="005D3F51"/>
    <w:rsid w:val="005D46A2"/>
    <w:rsid w:val="005D6122"/>
    <w:rsid w:val="005D6AE5"/>
    <w:rsid w:val="005D6EEB"/>
    <w:rsid w:val="005D7236"/>
    <w:rsid w:val="005D7D15"/>
    <w:rsid w:val="005E095D"/>
    <w:rsid w:val="005E096F"/>
    <w:rsid w:val="005E2373"/>
    <w:rsid w:val="005E3868"/>
    <w:rsid w:val="005E3FA1"/>
    <w:rsid w:val="005E7D42"/>
    <w:rsid w:val="005F29DD"/>
    <w:rsid w:val="005F2D95"/>
    <w:rsid w:val="005F35C5"/>
    <w:rsid w:val="005F3D3C"/>
    <w:rsid w:val="00601F0B"/>
    <w:rsid w:val="00602F45"/>
    <w:rsid w:val="00603228"/>
    <w:rsid w:val="00603BAA"/>
    <w:rsid w:val="00604069"/>
    <w:rsid w:val="00604CEE"/>
    <w:rsid w:val="0060516D"/>
    <w:rsid w:val="006059F0"/>
    <w:rsid w:val="00610C2F"/>
    <w:rsid w:val="0061286E"/>
    <w:rsid w:val="00613FE2"/>
    <w:rsid w:val="00622AAB"/>
    <w:rsid w:val="006251D7"/>
    <w:rsid w:val="00625326"/>
    <w:rsid w:val="006263F7"/>
    <w:rsid w:val="00626763"/>
    <w:rsid w:val="006268A7"/>
    <w:rsid w:val="00631FA8"/>
    <w:rsid w:val="006329CE"/>
    <w:rsid w:val="00632A35"/>
    <w:rsid w:val="00636E76"/>
    <w:rsid w:val="00640223"/>
    <w:rsid w:val="00640A42"/>
    <w:rsid w:val="00640DF3"/>
    <w:rsid w:val="0064237C"/>
    <w:rsid w:val="00645266"/>
    <w:rsid w:val="00645B33"/>
    <w:rsid w:val="00647318"/>
    <w:rsid w:val="0065089D"/>
    <w:rsid w:val="00651006"/>
    <w:rsid w:val="00651431"/>
    <w:rsid w:val="00653F8C"/>
    <w:rsid w:val="0065492F"/>
    <w:rsid w:val="00654C84"/>
    <w:rsid w:val="006559B4"/>
    <w:rsid w:val="00656996"/>
    <w:rsid w:val="00660FFB"/>
    <w:rsid w:val="006614E5"/>
    <w:rsid w:val="00661770"/>
    <w:rsid w:val="00664EEB"/>
    <w:rsid w:val="00664FB9"/>
    <w:rsid w:val="00665758"/>
    <w:rsid w:val="0066629A"/>
    <w:rsid w:val="0066666B"/>
    <w:rsid w:val="006676C6"/>
    <w:rsid w:val="006724D4"/>
    <w:rsid w:val="006748E3"/>
    <w:rsid w:val="00674E67"/>
    <w:rsid w:val="006773DE"/>
    <w:rsid w:val="006814B7"/>
    <w:rsid w:val="006822E7"/>
    <w:rsid w:val="006831FE"/>
    <w:rsid w:val="00684970"/>
    <w:rsid w:val="006854A9"/>
    <w:rsid w:val="006856E1"/>
    <w:rsid w:val="006863DE"/>
    <w:rsid w:val="0068651A"/>
    <w:rsid w:val="00690878"/>
    <w:rsid w:val="006918C0"/>
    <w:rsid w:val="00692C3F"/>
    <w:rsid w:val="006950A7"/>
    <w:rsid w:val="006959A0"/>
    <w:rsid w:val="00696270"/>
    <w:rsid w:val="006A087D"/>
    <w:rsid w:val="006A16E4"/>
    <w:rsid w:val="006A64A2"/>
    <w:rsid w:val="006A66D7"/>
    <w:rsid w:val="006B0362"/>
    <w:rsid w:val="006B3986"/>
    <w:rsid w:val="006B3C56"/>
    <w:rsid w:val="006B4458"/>
    <w:rsid w:val="006B4A79"/>
    <w:rsid w:val="006B5F55"/>
    <w:rsid w:val="006B6EBC"/>
    <w:rsid w:val="006C1ADB"/>
    <w:rsid w:val="006C1AEA"/>
    <w:rsid w:val="006C20F2"/>
    <w:rsid w:val="006C2D36"/>
    <w:rsid w:val="006C4DCB"/>
    <w:rsid w:val="006C579E"/>
    <w:rsid w:val="006C57C2"/>
    <w:rsid w:val="006C61D3"/>
    <w:rsid w:val="006C76EE"/>
    <w:rsid w:val="006D2E9B"/>
    <w:rsid w:val="006D3FF2"/>
    <w:rsid w:val="006D43FC"/>
    <w:rsid w:val="006D5DF6"/>
    <w:rsid w:val="006D6A78"/>
    <w:rsid w:val="006E4331"/>
    <w:rsid w:val="006E4CD8"/>
    <w:rsid w:val="006E4D6E"/>
    <w:rsid w:val="006E6D45"/>
    <w:rsid w:val="006F1541"/>
    <w:rsid w:val="006F297F"/>
    <w:rsid w:val="006F3EBC"/>
    <w:rsid w:val="006F4255"/>
    <w:rsid w:val="006F4FA0"/>
    <w:rsid w:val="006F68DA"/>
    <w:rsid w:val="007005FF"/>
    <w:rsid w:val="00701460"/>
    <w:rsid w:val="00702C55"/>
    <w:rsid w:val="00702F33"/>
    <w:rsid w:val="007035E1"/>
    <w:rsid w:val="007066D9"/>
    <w:rsid w:val="00710519"/>
    <w:rsid w:val="0071083F"/>
    <w:rsid w:val="007108B7"/>
    <w:rsid w:val="00711384"/>
    <w:rsid w:val="00712C2F"/>
    <w:rsid w:val="0071381D"/>
    <w:rsid w:val="00715654"/>
    <w:rsid w:val="007157F3"/>
    <w:rsid w:val="00720EA0"/>
    <w:rsid w:val="00722A59"/>
    <w:rsid w:val="00722B0F"/>
    <w:rsid w:val="0072368D"/>
    <w:rsid w:val="007250FC"/>
    <w:rsid w:val="00726FBF"/>
    <w:rsid w:val="00727336"/>
    <w:rsid w:val="007274C9"/>
    <w:rsid w:val="00727ABD"/>
    <w:rsid w:val="007302CE"/>
    <w:rsid w:val="00734C81"/>
    <w:rsid w:val="00737058"/>
    <w:rsid w:val="00737434"/>
    <w:rsid w:val="007411E6"/>
    <w:rsid w:val="00741845"/>
    <w:rsid w:val="00742037"/>
    <w:rsid w:val="00744A58"/>
    <w:rsid w:val="00744B86"/>
    <w:rsid w:val="00744FA2"/>
    <w:rsid w:val="007472D1"/>
    <w:rsid w:val="007475EF"/>
    <w:rsid w:val="007476FF"/>
    <w:rsid w:val="0075047F"/>
    <w:rsid w:val="00752870"/>
    <w:rsid w:val="00755817"/>
    <w:rsid w:val="00755CE8"/>
    <w:rsid w:val="00755ECD"/>
    <w:rsid w:val="00756817"/>
    <w:rsid w:val="007569F7"/>
    <w:rsid w:val="0076021D"/>
    <w:rsid w:val="007620E7"/>
    <w:rsid w:val="007624D2"/>
    <w:rsid w:val="00764513"/>
    <w:rsid w:val="00770488"/>
    <w:rsid w:val="0077103B"/>
    <w:rsid w:val="00772FBA"/>
    <w:rsid w:val="00774455"/>
    <w:rsid w:val="00777233"/>
    <w:rsid w:val="0078030A"/>
    <w:rsid w:val="00781A13"/>
    <w:rsid w:val="0078237F"/>
    <w:rsid w:val="00782947"/>
    <w:rsid w:val="00783218"/>
    <w:rsid w:val="007850BD"/>
    <w:rsid w:val="0078596C"/>
    <w:rsid w:val="00786078"/>
    <w:rsid w:val="00786460"/>
    <w:rsid w:val="00791E93"/>
    <w:rsid w:val="0079455A"/>
    <w:rsid w:val="00795390"/>
    <w:rsid w:val="00796BF7"/>
    <w:rsid w:val="00797C29"/>
    <w:rsid w:val="007A0283"/>
    <w:rsid w:val="007A0772"/>
    <w:rsid w:val="007A1B32"/>
    <w:rsid w:val="007A6F8B"/>
    <w:rsid w:val="007A7693"/>
    <w:rsid w:val="007B0F18"/>
    <w:rsid w:val="007B1067"/>
    <w:rsid w:val="007B1509"/>
    <w:rsid w:val="007B3053"/>
    <w:rsid w:val="007B48EE"/>
    <w:rsid w:val="007B5868"/>
    <w:rsid w:val="007C10C2"/>
    <w:rsid w:val="007C24C5"/>
    <w:rsid w:val="007C462D"/>
    <w:rsid w:val="007C7C35"/>
    <w:rsid w:val="007D6287"/>
    <w:rsid w:val="007E23EE"/>
    <w:rsid w:val="007E3597"/>
    <w:rsid w:val="007E3F4F"/>
    <w:rsid w:val="007E552C"/>
    <w:rsid w:val="007E7A33"/>
    <w:rsid w:val="007F023D"/>
    <w:rsid w:val="007F0A1B"/>
    <w:rsid w:val="007F2012"/>
    <w:rsid w:val="007F2D6F"/>
    <w:rsid w:val="007F379A"/>
    <w:rsid w:val="007F574A"/>
    <w:rsid w:val="007F5CD6"/>
    <w:rsid w:val="007F645B"/>
    <w:rsid w:val="00801698"/>
    <w:rsid w:val="00801F64"/>
    <w:rsid w:val="008025F4"/>
    <w:rsid w:val="00806808"/>
    <w:rsid w:val="008102A4"/>
    <w:rsid w:val="008104A7"/>
    <w:rsid w:val="00810F9E"/>
    <w:rsid w:val="008141AF"/>
    <w:rsid w:val="00814AE1"/>
    <w:rsid w:val="00816902"/>
    <w:rsid w:val="00816EB2"/>
    <w:rsid w:val="00817ABD"/>
    <w:rsid w:val="0082024E"/>
    <w:rsid w:val="0082031B"/>
    <w:rsid w:val="0082372C"/>
    <w:rsid w:val="00825688"/>
    <w:rsid w:val="0082698E"/>
    <w:rsid w:val="00826FA8"/>
    <w:rsid w:val="00833B69"/>
    <w:rsid w:val="00834268"/>
    <w:rsid w:val="00835196"/>
    <w:rsid w:val="008358B5"/>
    <w:rsid w:val="00836C9A"/>
    <w:rsid w:val="00840BF1"/>
    <w:rsid w:val="00841624"/>
    <w:rsid w:val="008444A0"/>
    <w:rsid w:val="0084465D"/>
    <w:rsid w:val="00844EEC"/>
    <w:rsid w:val="00845198"/>
    <w:rsid w:val="008456A6"/>
    <w:rsid w:val="008457C8"/>
    <w:rsid w:val="00846257"/>
    <w:rsid w:val="00846859"/>
    <w:rsid w:val="00847497"/>
    <w:rsid w:val="00850180"/>
    <w:rsid w:val="008511F3"/>
    <w:rsid w:val="008514F9"/>
    <w:rsid w:val="008523F5"/>
    <w:rsid w:val="0085271E"/>
    <w:rsid w:val="008561A9"/>
    <w:rsid w:val="00857188"/>
    <w:rsid w:val="00857304"/>
    <w:rsid w:val="00863197"/>
    <w:rsid w:val="00865076"/>
    <w:rsid w:val="0086516D"/>
    <w:rsid w:val="008658F3"/>
    <w:rsid w:val="00866A63"/>
    <w:rsid w:val="00866FC8"/>
    <w:rsid w:val="00870150"/>
    <w:rsid w:val="0087199F"/>
    <w:rsid w:val="00872EE5"/>
    <w:rsid w:val="008734CF"/>
    <w:rsid w:val="00873CD7"/>
    <w:rsid w:val="00874C20"/>
    <w:rsid w:val="00876FEB"/>
    <w:rsid w:val="00880479"/>
    <w:rsid w:val="0088590B"/>
    <w:rsid w:val="00886528"/>
    <w:rsid w:val="008865C1"/>
    <w:rsid w:val="008928ED"/>
    <w:rsid w:val="00893775"/>
    <w:rsid w:val="008963BB"/>
    <w:rsid w:val="008A273F"/>
    <w:rsid w:val="008A3220"/>
    <w:rsid w:val="008A345C"/>
    <w:rsid w:val="008A40C4"/>
    <w:rsid w:val="008A7ED5"/>
    <w:rsid w:val="008B059D"/>
    <w:rsid w:val="008B1F13"/>
    <w:rsid w:val="008B2B3D"/>
    <w:rsid w:val="008B391B"/>
    <w:rsid w:val="008B4B83"/>
    <w:rsid w:val="008B5ECC"/>
    <w:rsid w:val="008B66ED"/>
    <w:rsid w:val="008B7BC9"/>
    <w:rsid w:val="008C4667"/>
    <w:rsid w:val="008C589E"/>
    <w:rsid w:val="008D07EC"/>
    <w:rsid w:val="008D1081"/>
    <w:rsid w:val="008D20CF"/>
    <w:rsid w:val="008D6A39"/>
    <w:rsid w:val="008E1322"/>
    <w:rsid w:val="008E14CA"/>
    <w:rsid w:val="008E3D8F"/>
    <w:rsid w:val="008E44F3"/>
    <w:rsid w:val="008E4929"/>
    <w:rsid w:val="008E4ACC"/>
    <w:rsid w:val="008E4D4F"/>
    <w:rsid w:val="008E58A2"/>
    <w:rsid w:val="008E6780"/>
    <w:rsid w:val="008F3527"/>
    <w:rsid w:val="008F48DC"/>
    <w:rsid w:val="008F59CE"/>
    <w:rsid w:val="008F77A3"/>
    <w:rsid w:val="00903C36"/>
    <w:rsid w:val="00904686"/>
    <w:rsid w:val="00905D46"/>
    <w:rsid w:val="009065DE"/>
    <w:rsid w:val="00906B8D"/>
    <w:rsid w:val="009107CC"/>
    <w:rsid w:val="00914911"/>
    <w:rsid w:val="00914A06"/>
    <w:rsid w:val="00915656"/>
    <w:rsid w:val="009170EC"/>
    <w:rsid w:val="009203B3"/>
    <w:rsid w:val="00921092"/>
    <w:rsid w:val="00921708"/>
    <w:rsid w:val="00922381"/>
    <w:rsid w:val="00925074"/>
    <w:rsid w:val="00926F03"/>
    <w:rsid w:val="00927AF9"/>
    <w:rsid w:val="0093259A"/>
    <w:rsid w:val="00932E2D"/>
    <w:rsid w:val="00932EE5"/>
    <w:rsid w:val="00934400"/>
    <w:rsid w:val="0093460C"/>
    <w:rsid w:val="00937CAF"/>
    <w:rsid w:val="00937D0B"/>
    <w:rsid w:val="00940019"/>
    <w:rsid w:val="00942D97"/>
    <w:rsid w:val="00942FB4"/>
    <w:rsid w:val="00945E43"/>
    <w:rsid w:val="00951367"/>
    <w:rsid w:val="00952B8D"/>
    <w:rsid w:val="009543D5"/>
    <w:rsid w:val="00960CA0"/>
    <w:rsid w:val="00963F7F"/>
    <w:rsid w:val="0096412E"/>
    <w:rsid w:val="0096441B"/>
    <w:rsid w:val="009663B2"/>
    <w:rsid w:val="00966D19"/>
    <w:rsid w:val="009718AF"/>
    <w:rsid w:val="0097209C"/>
    <w:rsid w:val="00972C32"/>
    <w:rsid w:val="00973069"/>
    <w:rsid w:val="00976641"/>
    <w:rsid w:val="00980859"/>
    <w:rsid w:val="009813C5"/>
    <w:rsid w:val="00981575"/>
    <w:rsid w:val="00982052"/>
    <w:rsid w:val="00984A22"/>
    <w:rsid w:val="00985806"/>
    <w:rsid w:val="00986B96"/>
    <w:rsid w:val="00987EF1"/>
    <w:rsid w:val="0099034C"/>
    <w:rsid w:val="009938EE"/>
    <w:rsid w:val="00993C7D"/>
    <w:rsid w:val="00995065"/>
    <w:rsid w:val="009961D3"/>
    <w:rsid w:val="00996657"/>
    <w:rsid w:val="00996BFD"/>
    <w:rsid w:val="00997368"/>
    <w:rsid w:val="0099768E"/>
    <w:rsid w:val="009A232A"/>
    <w:rsid w:val="009A3096"/>
    <w:rsid w:val="009A3FEC"/>
    <w:rsid w:val="009A572A"/>
    <w:rsid w:val="009A597E"/>
    <w:rsid w:val="009B0466"/>
    <w:rsid w:val="009B2916"/>
    <w:rsid w:val="009B2E29"/>
    <w:rsid w:val="009B39C9"/>
    <w:rsid w:val="009B3D10"/>
    <w:rsid w:val="009C3FCD"/>
    <w:rsid w:val="009C400E"/>
    <w:rsid w:val="009C4125"/>
    <w:rsid w:val="009C4EA4"/>
    <w:rsid w:val="009C5D54"/>
    <w:rsid w:val="009C7706"/>
    <w:rsid w:val="009D1C10"/>
    <w:rsid w:val="009D2291"/>
    <w:rsid w:val="009D22DF"/>
    <w:rsid w:val="009D22E8"/>
    <w:rsid w:val="009D37DB"/>
    <w:rsid w:val="009D4134"/>
    <w:rsid w:val="009D5582"/>
    <w:rsid w:val="009D5695"/>
    <w:rsid w:val="009D7002"/>
    <w:rsid w:val="009D7586"/>
    <w:rsid w:val="009E2AE3"/>
    <w:rsid w:val="009E5C16"/>
    <w:rsid w:val="009E6481"/>
    <w:rsid w:val="009E707B"/>
    <w:rsid w:val="009F10BC"/>
    <w:rsid w:val="009F12DA"/>
    <w:rsid w:val="009F15E5"/>
    <w:rsid w:val="009F4F8F"/>
    <w:rsid w:val="009F5025"/>
    <w:rsid w:val="009F725B"/>
    <w:rsid w:val="009F76E9"/>
    <w:rsid w:val="00A006E9"/>
    <w:rsid w:val="00A00B8D"/>
    <w:rsid w:val="00A037F6"/>
    <w:rsid w:val="00A039AD"/>
    <w:rsid w:val="00A059B9"/>
    <w:rsid w:val="00A06297"/>
    <w:rsid w:val="00A1094E"/>
    <w:rsid w:val="00A118AC"/>
    <w:rsid w:val="00A11B28"/>
    <w:rsid w:val="00A11B97"/>
    <w:rsid w:val="00A12444"/>
    <w:rsid w:val="00A13471"/>
    <w:rsid w:val="00A1397E"/>
    <w:rsid w:val="00A151BC"/>
    <w:rsid w:val="00A15BE0"/>
    <w:rsid w:val="00A165AD"/>
    <w:rsid w:val="00A227CC"/>
    <w:rsid w:val="00A24049"/>
    <w:rsid w:val="00A267E2"/>
    <w:rsid w:val="00A26E2F"/>
    <w:rsid w:val="00A301C6"/>
    <w:rsid w:val="00A30C19"/>
    <w:rsid w:val="00A31051"/>
    <w:rsid w:val="00A32206"/>
    <w:rsid w:val="00A33184"/>
    <w:rsid w:val="00A33C8A"/>
    <w:rsid w:val="00A33DBA"/>
    <w:rsid w:val="00A34D65"/>
    <w:rsid w:val="00A374FB"/>
    <w:rsid w:val="00A41025"/>
    <w:rsid w:val="00A41D48"/>
    <w:rsid w:val="00A4324E"/>
    <w:rsid w:val="00A4328A"/>
    <w:rsid w:val="00A45AF4"/>
    <w:rsid w:val="00A46E7C"/>
    <w:rsid w:val="00A524CD"/>
    <w:rsid w:val="00A533A9"/>
    <w:rsid w:val="00A55395"/>
    <w:rsid w:val="00A558FB"/>
    <w:rsid w:val="00A576D6"/>
    <w:rsid w:val="00A57B70"/>
    <w:rsid w:val="00A60797"/>
    <w:rsid w:val="00A6252D"/>
    <w:rsid w:val="00A6317A"/>
    <w:rsid w:val="00A63D59"/>
    <w:rsid w:val="00A64CA8"/>
    <w:rsid w:val="00A6509B"/>
    <w:rsid w:val="00A66CE7"/>
    <w:rsid w:val="00A67F2E"/>
    <w:rsid w:val="00A67F74"/>
    <w:rsid w:val="00A71C7B"/>
    <w:rsid w:val="00A71F61"/>
    <w:rsid w:val="00A72F1C"/>
    <w:rsid w:val="00A74972"/>
    <w:rsid w:val="00A76CF7"/>
    <w:rsid w:val="00A76EED"/>
    <w:rsid w:val="00A80610"/>
    <w:rsid w:val="00A80DE6"/>
    <w:rsid w:val="00A818DA"/>
    <w:rsid w:val="00A82299"/>
    <w:rsid w:val="00A8250E"/>
    <w:rsid w:val="00A826C2"/>
    <w:rsid w:val="00A828FC"/>
    <w:rsid w:val="00A846C4"/>
    <w:rsid w:val="00A87DD9"/>
    <w:rsid w:val="00A93B1C"/>
    <w:rsid w:val="00A94FD1"/>
    <w:rsid w:val="00A95128"/>
    <w:rsid w:val="00A959AC"/>
    <w:rsid w:val="00A977A8"/>
    <w:rsid w:val="00AA14A5"/>
    <w:rsid w:val="00AA25D8"/>
    <w:rsid w:val="00AA3F3F"/>
    <w:rsid w:val="00AA421C"/>
    <w:rsid w:val="00AA4703"/>
    <w:rsid w:val="00AA68AE"/>
    <w:rsid w:val="00AA72CD"/>
    <w:rsid w:val="00AB1D24"/>
    <w:rsid w:val="00AB3398"/>
    <w:rsid w:val="00AB68E1"/>
    <w:rsid w:val="00AB76B1"/>
    <w:rsid w:val="00AB7E57"/>
    <w:rsid w:val="00AC012E"/>
    <w:rsid w:val="00AC1602"/>
    <w:rsid w:val="00AC303F"/>
    <w:rsid w:val="00AC3AEC"/>
    <w:rsid w:val="00AC479E"/>
    <w:rsid w:val="00AC49B1"/>
    <w:rsid w:val="00AC51A1"/>
    <w:rsid w:val="00AC6AB6"/>
    <w:rsid w:val="00AC6D45"/>
    <w:rsid w:val="00AD097B"/>
    <w:rsid w:val="00AD460E"/>
    <w:rsid w:val="00AD7CE4"/>
    <w:rsid w:val="00AD7F00"/>
    <w:rsid w:val="00AE1DD2"/>
    <w:rsid w:val="00AE50C8"/>
    <w:rsid w:val="00AE51DA"/>
    <w:rsid w:val="00AF0D62"/>
    <w:rsid w:val="00AF2692"/>
    <w:rsid w:val="00AF5DF7"/>
    <w:rsid w:val="00B01C2B"/>
    <w:rsid w:val="00B02940"/>
    <w:rsid w:val="00B076B1"/>
    <w:rsid w:val="00B1281E"/>
    <w:rsid w:val="00B13CB7"/>
    <w:rsid w:val="00B143C5"/>
    <w:rsid w:val="00B1683C"/>
    <w:rsid w:val="00B16A99"/>
    <w:rsid w:val="00B207A8"/>
    <w:rsid w:val="00B221BD"/>
    <w:rsid w:val="00B23688"/>
    <w:rsid w:val="00B23ABA"/>
    <w:rsid w:val="00B26F24"/>
    <w:rsid w:val="00B30A9E"/>
    <w:rsid w:val="00B3147D"/>
    <w:rsid w:val="00B35538"/>
    <w:rsid w:val="00B3614E"/>
    <w:rsid w:val="00B37A62"/>
    <w:rsid w:val="00B404F5"/>
    <w:rsid w:val="00B416AA"/>
    <w:rsid w:val="00B4179B"/>
    <w:rsid w:val="00B43079"/>
    <w:rsid w:val="00B437BE"/>
    <w:rsid w:val="00B43A9D"/>
    <w:rsid w:val="00B44DD5"/>
    <w:rsid w:val="00B46F0E"/>
    <w:rsid w:val="00B47C9C"/>
    <w:rsid w:val="00B51060"/>
    <w:rsid w:val="00B53500"/>
    <w:rsid w:val="00B53C2E"/>
    <w:rsid w:val="00B56B26"/>
    <w:rsid w:val="00B57367"/>
    <w:rsid w:val="00B57A80"/>
    <w:rsid w:val="00B62BCB"/>
    <w:rsid w:val="00B67D3C"/>
    <w:rsid w:val="00B72C75"/>
    <w:rsid w:val="00B779C7"/>
    <w:rsid w:val="00B804F4"/>
    <w:rsid w:val="00B80757"/>
    <w:rsid w:val="00B81C54"/>
    <w:rsid w:val="00B82210"/>
    <w:rsid w:val="00B834C8"/>
    <w:rsid w:val="00B8473C"/>
    <w:rsid w:val="00B852E2"/>
    <w:rsid w:val="00B85B68"/>
    <w:rsid w:val="00B867EF"/>
    <w:rsid w:val="00B87303"/>
    <w:rsid w:val="00B93863"/>
    <w:rsid w:val="00B93A25"/>
    <w:rsid w:val="00B95A33"/>
    <w:rsid w:val="00B96E85"/>
    <w:rsid w:val="00BA05AE"/>
    <w:rsid w:val="00BA25A8"/>
    <w:rsid w:val="00BA482B"/>
    <w:rsid w:val="00BA54E4"/>
    <w:rsid w:val="00BB00BC"/>
    <w:rsid w:val="00BB7476"/>
    <w:rsid w:val="00BB79E0"/>
    <w:rsid w:val="00BC0877"/>
    <w:rsid w:val="00BC3EBF"/>
    <w:rsid w:val="00BC4FD6"/>
    <w:rsid w:val="00BC582A"/>
    <w:rsid w:val="00BC5FC2"/>
    <w:rsid w:val="00BC77C7"/>
    <w:rsid w:val="00BC7967"/>
    <w:rsid w:val="00BD362B"/>
    <w:rsid w:val="00BD3669"/>
    <w:rsid w:val="00BD6D57"/>
    <w:rsid w:val="00BE1D57"/>
    <w:rsid w:val="00BE1E1A"/>
    <w:rsid w:val="00BE47B0"/>
    <w:rsid w:val="00BE7BC3"/>
    <w:rsid w:val="00BF1A18"/>
    <w:rsid w:val="00BF3557"/>
    <w:rsid w:val="00BF37BF"/>
    <w:rsid w:val="00BF3B5E"/>
    <w:rsid w:val="00BF46FA"/>
    <w:rsid w:val="00BF589E"/>
    <w:rsid w:val="00BF6512"/>
    <w:rsid w:val="00BF682D"/>
    <w:rsid w:val="00BF754B"/>
    <w:rsid w:val="00C00530"/>
    <w:rsid w:val="00C007AA"/>
    <w:rsid w:val="00C008F3"/>
    <w:rsid w:val="00C01423"/>
    <w:rsid w:val="00C02731"/>
    <w:rsid w:val="00C04E3D"/>
    <w:rsid w:val="00C10B62"/>
    <w:rsid w:val="00C12FCA"/>
    <w:rsid w:val="00C13193"/>
    <w:rsid w:val="00C14567"/>
    <w:rsid w:val="00C17663"/>
    <w:rsid w:val="00C176BD"/>
    <w:rsid w:val="00C20369"/>
    <w:rsid w:val="00C2373D"/>
    <w:rsid w:val="00C23932"/>
    <w:rsid w:val="00C252F0"/>
    <w:rsid w:val="00C30389"/>
    <w:rsid w:val="00C31C31"/>
    <w:rsid w:val="00C3250D"/>
    <w:rsid w:val="00C32A39"/>
    <w:rsid w:val="00C34057"/>
    <w:rsid w:val="00C3405A"/>
    <w:rsid w:val="00C3663E"/>
    <w:rsid w:val="00C414D5"/>
    <w:rsid w:val="00C426DD"/>
    <w:rsid w:val="00C43276"/>
    <w:rsid w:val="00C45589"/>
    <w:rsid w:val="00C45D72"/>
    <w:rsid w:val="00C46B76"/>
    <w:rsid w:val="00C50169"/>
    <w:rsid w:val="00C50854"/>
    <w:rsid w:val="00C51865"/>
    <w:rsid w:val="00C543EE"/>
    <w:rsid w:val="00C561AF"/>
    <w:rsid w:val="00C62513"/>
    <w:rsid w:val="00C64633"/>
    <w:rsid w:val="00C70A0E"/>
    <w:rsid w:val="00C72B47"/>
    <w:rsid w:val="00C73137"/>
    <w:rsid w:val="00C75063"/>
    <w:rsid w:val="00C76AA4"/>
    <w:rsid w:val="00C8029E"/>
    <w:rsid w:val="00C816EB"/>
    <w:rsid w:val="00C8290E"/>
    <w:rsid w:val="00C8321F"/>
    <w:rsid w:val="00C83295"/>
    <w:rsid w:val="00C83EF8"/>
    <w:rsid w:val="00C84E23"/>
    <w:rsid w:val="00C86C8F"/>
    <w:rsid w:val="00C908B3"/>
    <w:rsid w:val="00C92D2C"/>
    <w:rsid w:val="00C934B0"/>
    <w:rsid w:val="00C93599"/>
    <w:rsid w:val="00C93694"/>
    <w:rsid w:val="00C94D8F"/>
    <w:rsid w:val="00C96052"/>
    <w:rsid w:val="00C96CDD"/>
    <w:rsid w:val="00CA07BE"/>
    <w:rsid w:val="00CA123F"/>
    <w:rsid w:val="00CA142F"/>
    <w:rsid w:val="00CA5264"/>
    <w:rsid w:val="00CA60C9"/>
    <w:rsid w:val="00CA76F8"/>
    <w:rsid w:val="00CA7877"/>
    <w:rsid w:val="00CA7F02"/>
    <w:rsid w:val="00CB004F"/>
    <w:rsid w:val="00CB080F"/>
    <w:rsid w:val="00CB119F"/>
    <w:rsid w:val="00CB1427"/>
    <w:rsid w:val="00CB51FE"/>
    <w:rsid w:val="00CC0170"/>
    <w:rsid w:val="00CC195D"/>
    <w:rsid w:val="00CC6A0E"/>
    <w:rsid w:val="00CC6D02"/>
    <w:rsid w:val="00CC7025"/>
    <w:rsid w:val="00CC71C6"/>
    <w:rsid w:val="00CD267E"/>
    <w:rsid w:val="00CD2861"/>
    <w:rsid w:val="00CD3B6A"/>
    <w:rsid w:val="00CD431A"/>
    <w:rsid w:val="00CD53E6"/>
    <w:rsid w:val="00CD53EF"/>
    <w:rsid w:val="00CD70A2"/>
    <w:rsid w:val="00CE04C5"/>
    <w:rsid w:val="00CE0CE9"/>
    <w:rsid w:val="00CE0F96"/>
    <w:rsid w:val="00CE3FA6"/>
    <w:rsid w:val="00CE53B2"/>
    <w:rsid w:val="00CE5BFC"/>
    <w:rsid w:val="00CE5C6A"/>
    <w:rsid w:val="00CF1415"/>
    <w:rsid w:val="00CF2CE6"/>
    <w:rsid w:val="00CF3707"/>
    <w:rsid w:val="00CF3F78"/>
    <w:rsid w:val="00CF5BFB"/>
    <w:rsid w:val="00D003D6"/>
    <w:rsid w:val="00D006F2"/>
    <w:rsid w:val="00D00F26"/>
    <w:rsid w:val="00D015D2"/>
    <w:rsid w:val="00D01BBD"/>
    <w:rsid w:val="00D01D1F"/>
    <w:rsid w:val="00D071B5"/>
    <w:rsid w:val="00D11406"/>
    <w:rsid w:val="00D126E1"/>
    <w:rsid w:val="00D15234"/>
    <w:rsid w:val="00D15C97"/>
    <w:rsid w:val="00D17164"/>
    <w:rsid w:val="00D17D0A"/>
    <w:rsid w:val="00D17EC8"/>
    <w:rsid w:val="00D17F4C"/>
    <w:rsid w:val="00D201EF"/>
    <w:rsid w:val="00D2088C"/>
    <w:rsid w:val="00D20EE6"/>
    <w:rsid w:val="00D214C9"/>
    <w:rsid w:val="00D21580"/>
    <w:rsid w:val="00D2292B"/>
    <w:rsid w:val="00D23D7A"/>
    <w:rsid w:val="00D248E5"/>
    <w:rsid w:val="00D271BF"/>
    <w:rsid w:val="00D304AF"/>
    <w:rsid w:val="00D334FD"/>
    <w:rsid w:val="00D35806"/>
    <w:rsid w:val="00D362D1"/>
    <w:rsid w:val="00D36562"/>
    <w:rsid w:val="00D36737"/>
    <w:rsid w:val="00D37120"/>
    <w:rsid w:val="00D42067"/>
    <w:rsid w:val="00D4321E"/>
    <w:rsid w:val="00D45B0A"/>
    <w:rsid w:val="00D46383"/>
    <w:rsid w:val="00D46877"/>
    <w:rsid w:val="00D50FB3"/>
    <w:rsid w:val="00D51B82"/>
    <w:rsid w:val="00D5463F"/>
    <w:rsid w:val="00D54A36"/>
    <w:rsid w:val="00D560FB"/>
    <w:rsid w:val="00D5771E"/>
    <w:rsid w:val="00D62372"/>
    <w:rsid w:val="00D64C2E"/>
    <w:rsid w:val="00D6537A"/>
    <w:rsid w:val="00D668E2"/>
    <w:rsid w:val="00D67258"/>
    <w:rsid w:val="00D73316"/>
    <w:rsid w:val="00D73E83"/>
    <w:rsid w:val="00D76417"/>
    <w:rsid w:val="00D77CCC"/>
    <w:rsid w:val="00D80A9F"/>
    <w:rsid w:val="00D82A71"/>
    <w:rsid w:val="00D872EC"/>
    <w:rsid w:val="00D87854"/>
    <w:rsid w:val="00D90F81"/>
    <w:rsid w:val="00D96B9E"/>
    <w:rsid w:val="00D96E0A"/>
    <w:rsid w:val="00D97119"/>
    <w:rsid w:val="00DA05FF"/>
    <w:rsid w:val="00DA0C10"/>
    <w:rsid w:val="00DA2E44"/>
    <w:rsid w:val="00DA392F"/>
    <w:rsid w:val="00DA4758"/>
    <w:rsid w:val="00DB4922"/>
    <w:rsid w:val="00DB4A93"/>
    <w:rsid w:val="00DB60E3"/>
    <w:rsid w:val="00DB7AED"/>
    <w:rsid w:val="00DC1A14"/>
    <w:rsid w:val="00DC28FC"/>
    <w:rsid w:val="00DC3F54"/>
    <w:rsid w:val="00DC6175"/>
    <w:rsid w:val="00DC7D93"/>
    <w:rsid w:val="00DD27CE"/>
    <w:rsid w:val="00DD6D7C"/>
    <w:rsid w:val="00DE01BB"/>
    <w:rsid w:val="00DE37AD"/>
    <w:rsid w:val="00DE4577"/>
    <w:rsid w:val="00DE4A19"/>
    <w:rsid w:val="00DE4F6C"/>
    <w:rsid w:val="00DE727C"/>
    <w:rsid w:val="00DF0A18"/>
    <w:rsid w:val="00DF23A7"/>
    <w:rsid w:val="00DF717B"/>
    <w:rsid w:val="00DF74AF"/>
    <w:rsid w:val="00E00FE0"/>
    <w:rsid w:val="00E02A5C"/>
    <w:rsid w:val="00E032AD"/>
    <w:rsid w:val="00E04892"/>
    <w:rsid w:val="00E04C11"/>
    <w:rsid w:val="00E05528"/>
    <w:rsid w:val="00E05B56"/>
    <w:rsid w:val="00E0665A"/>
    <w:rsid w:val="00E06A12"/>
    <w:rsid w:val="00E076DB"/>
    <w:rsid w:val="00E07A1F"/>
    <w:rsid w:val="00E11662"/>
    <w:rsid w:val="00E14647"/>
    <w:rsid w:val="00E16F84"/>
    <w:rsid w:val="00E1742E"/>
    <w:rsid w:val="00E20D67"/>
    <w:rsid w:val="00E23806"/>
    <w:rsid w:val="00E23970"/>
    <w:rsid w:val="00E27413"/>
    <w:rsid w:val="00E31390"/>
    <w:rsid w:val="00E35D0C"/>
    <w:rsid w:val="00E35F89"/>
    <w:rsid w:val="00E37A34"/>
    <w:rsid w:val="00E412A6"/>
    <w:rsid w:val="00E415DD"/>
    <w:rsid w:val="00E41932"/>
    <w:rsid w:val="00E4386D"/>
    <w:rsid w:val="00E43B1B"/>
    <w:rsid w:val="00E43C94"/>
    <w:rsid w:val="00E443FD"/>
    <w:rsid w:val="00E452F4"/>
    <w:rsid w:val="00E45DB5"/>
    <w:rsid w:val="00E464A5"/>
    <w:rsid w:val="00E4687A"/>
    <w:rsid w:val="00E50741"/>
    <w:rsid w:val="00E51CAD"/>
    <w:rsid w:val="00E51CF0"/>
    <w:rsid w:val="00E52B16"/>
    <w:rsid w:val="00E56FB7"/>
    <w:rsid w:val="00E60A29"/>
    <w:rsid w:val="00E62802"/>
    <w:rsid w:val="00E637F2"/>
    <w:rsid w:val="00E6396E"/>
    <w:rsid w:val="00E64222"/>
    <w:rsid w:val="00E6571B"/>
    <w:rsid w:val="00E66363"/>
    <w:rsid w:val="00E67BA9"/>
    <w:rsid w:val="00E76535"/>
    <w:rsid w:val="00E7739D"/>
    <w:rsid w:val="00E80C15"/>
    <w:rsid w:val="00E828DB"/>
    <w:rsid w:val="00E90737"/>
    <w:rsid w:val="00E91F93"/>
    <w:rsid w:val="00E94319"/>
    <w:rsid w:val="00E94856"/>
    <w:rsid w:val="00E94C6A"/>
    <w:rsid w:val="00E94D24"/>
    <w:rsid w:val="00E95778"/>
    <w:rsid w:val="00E96B14"/>
    <w:rsid w:val="00E97926"/>
    <w:rsid w:val="00EA264D"/>
    <w:rsid w:val="00EA3CA1"/>
    <w:rsid w:val="00EA3D92"/>
    <w:rsid w:val="00EA502B"/>
    <w:rsid w:val="00EA70C0"/>
    <w:rsid w:val="00EB0C64"/>
    <w:rsid w:val="00EB0EDD"/>
    <w:rsid w:val="00EB14A8"/>
    <w:rsid w:val="00EB2A56"/>
    <w:rsid w:val="00EB395E"/>
    <w:rsid w:val="00EB4950"/>
    <w:rsid w:val="00EB56C6"/>
    <w:rsid w:val="00EB7094"/>
    <w:rsid w:val="00EC013D"/>
    <w:rsid w:val="00EC0472"/>
    <w:rsid w:val="00EC2567"/>
    <w:rsid w:val="00EC2652"/>
    <w:rsid w:val="00EC526A"/>
    <w:rsid w:val="00EC5CF4"/>
    <w:rsid w:val="00EC6ED7"/>
    <w:rsid w:val="00EC758E"/>
    <w:rsid w:val="00EC7E59"/>
    <w:rsid w:val="00ED09E7"/>
    <w:rsid w:val="00ED1B2D"/>
    <w:rsid w:val="00ED2027"/>
    <w:rsid w:val="00ED4E4B"/>
    <w:rsid w:val="00ED5426"/>
    <w:rsid w:val="00ED669B"/>
    <w:rsid w:val="00ED7162"/>
    <w:rsid w:val="00EE013C"/>
    <w:rsid w:val="00EE0646"/>
    <w:rsid w:val="00EE2880"/>
    <w:rsid w:val="00EE2C9A"/>
    <w:rsid w:val="00EE348E"/>
    <w:rsid w:val="00EE3B18"/>
    <w:rsid w:val="00EE47FE"/>
    <w:rsid w:val="00EE51A6"/>
    <w:rsid w:val="00EE6645"/>
    <w:rsid w:val="00EE673E"/>
    <w:rsid w:val="00EE7EE1"/>
    <w:rsid w:val="00EF09FA"/>
    <w:rsid w:val="00EF0E7D"/>
    <w:rsid w:val="00EF243C"/>
    <w:rsid w:val="00EF2C70"/>
    <w:rsid w:val="00EF2E26"/>
    <w:rsid w:val="00EF6705"/>
    <w:rsid w:val="00EF6799"/>
    <w:rsid w:val="00EF7286"/>
    <w:rsid w:val="00EF7E76"/>
    <w:rsid w:val="00F022CB"/>
    <w:rsid w:val="00F02997"/>
    <w:rsid w:val="00F03A90"/>
    <w:rsid w:val="00F04447"/>
    <w:rsid w:val="00F07111"/>
    <w:rsid w:val="00F07D35"/>
    <w:rsid w:val="00F1358E"/>
    <w:rsid w:val="00F140B8"/>
    <w:rsid w:val="00F15B8C"/>
    <w:rsid w:val="00F16486"/>
    <w:rsid w:val="00F16595"/>
    <w:rsid w:val="00F167CE"/>
    <w:rsid w:val="00F16B4B"/>
    <w:rsid w:val="00F17489"/>
    <w:rsid w:val="00F20AFC"/>
    <w:rsid w:val="00F20D54"/>
    <w:rsid w:val="00F20DAF"/>
    <w:rsid w:val="00F22334"/>
    <w:rsid w:val="00F232A1"/>
    <w:rsid w:val="00F232B1"/>
    <w:rsid w:val="00F23C97"/>
    <w:rsid w:val="00F24B85"/>
    <w:rsid w:val="00F3081D"/>
    <w:rsid w:val="00F325C8"/>
    <w:rsid w:val="00F32B27"/>
    <w:rsid w:val="00F336CE"/>
    <w:rsid w:val="00F36F71"/>
    <w:rsid w:val="00F41956"/>
    <w:rsid w:val="00F44CB9"/>
    <w:rsid w:val="00F502FD"/>
    <w:rsid w:val="00F525FF"/>
    <w:rsid w:val="00F53BD5"/>
    <w:rsid w:val="00F561FF"/>
    <w:rsid w:val="00F64FDA"/>
    <w:rsid w:val="00F656C4"/>
    <w:rsid w:val="00F664AD"/>
    <w:rsid w:val="00F71F30"/>
    <w:rsid w:val="00F72664"/>
    <w:rsid w:val="00F73926"/>
    <w:rsid w:val="00F73D24"/>
    <w:rsid w:val="00F74650"/>
    <w:rsid w:val="00F77510"/>
    <w:rsid w:val="00F83EF3"/>
    <w:rsid w:val="00F84F4C"/>
    <w:rsid w:val="00F85A7E"/>
    <w:rsid w:val="00F85ED8"/>
    <w:rsid w:val="00F92C50"/>
    <w:rsid w:val="00F9349E"/>
    <w:rsid w:val="00F95D6F"/>
    <w:rsid w:val="00F961EF"/>
    <w:rsid w:val="00F96606"/>
    <w:rsid w:val="00F96866"/>
    <w:rsid w:val="00F97ACA"/>
    <w:rsid w:val="00F97B2F"/>
    <w:rsid w:val="00FA0DC8"/>
    <w:rsid w:val="00FA101D"/>
    <w:rsid w:val="00FA28DB"/>
    <w:rsid w:val="00FA388D"/>
    <w:rsid w:val="00FA3D0E"/>
    <w:rsid w:val="00FA5677"/>
    <w:rsid w:val="00FA6DF9"/>
    <w:rsid w:val="00FA7C47"/>
    <w:rsid w:val="00FB0AE4"/>
    <w:rsid w:val="00FB10B2"/>
    <w:rsid w:val="00FB1FCE"/>
    <w:rsid w:val="00FB2EA7"/>
    <w:rsid w:val="00FB43F5"/>
    <w:rsid w:val="00FB5B1B"/>
    <w:rsid w:val="00FB5F73"/>
    <w:rsid w:val="00FB6E5E"/>
    <w:rsid w:val="00FC3220"/>
    <w:rsid w:val="00FC3292"/>
    <w:rsid w:val="00FC443E"/>
    <w:rsid w:val="00FC583E"/>
    <w:rsid w:val="00FD0FB1"/>
    <w:rsid w:val="00FD22EE"/>
    <w:rsid w:val="00FD2623"/>
    <w:rsid w:val="00FD38AE"/>
    <w:rsid w:val="00FD3AC5"/>
    <w:rsid w:val="00FE07F9"/>
    <w:rsid w:val="00FE0EBD"/>
    <w:rsid w:val="00FE1419"/>
    <w:rsid w:val="00FE14CA"/>
    <w:rsid w:val="00FE1993"/>
    <w:rsid w:val="00FE2636"/>
    <w:rsid w:val="00FE3F90"/>
    <w:rsid w:val="00FE5874"/>
    <w:rsid w:val="00FE618C"/>
    <w:rsid w:val="00FE62BD"/>
    <w:rsid w:val="00FF1FB2"/>
    <w:rsid w:val="00FF2FB0"/>
    <w:rsid w:val="00FF3DD6"/>
    <w:rsid w:val="00FF4607"/>
    <w:rsid w:val="00FF7018"/>
    <w:rsid w:val="00FF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9FB230"/>
  <w15:docId w15:val="{22F3687D-105C-49EB-8D3F-DA828289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F03A90"/>
    <w:pPr>
      <w:keepNext/>
      <w:ind w:firstLine="420"/>
      <w:outlineLvl w:val="0"/>
    </w:pPr>
    <w:rPr>
      <w:b/>
      <w:sz w:val="24"/>
    </w:rPr>
  </w:style>
  <w:style w:type="paragraph" w:styleId="2">
    <w:name w:val="heading 2"/>
    <w:basedOn w:val="a"/>
    <w:next w:val="a"/>
    <w:link w:val="20"/>
    <w:qFormat/>
    <w:rsid w:val="00F03A90"/>
    <w:pPr>
      <w:keepNext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F03A90"/>
    <w:pPr>
      <w:keepNext/>
      <w:ind w:firstLine="420"/>
      <w:jc w:val="both"/>
      <w:outlineLvl w:val="2"/>
    </w:pPr>
    <w:rPr>
      <w:b/>
      <w:sz w:val="24"/>
    </w:rPr>
  </w:style>
  <w:style w:type="paragraph" w:styleId="4">
    <w:name w:val="heading 4"/>
    <w:basedOn w:val="a"/>
    <w:next w:val="a"/>
    <w:link w:val="40"/>
    <w:qFormat/>
    <w:rsid w:val="00F03A90"/>
    <w:pPr>
      <w:keepNext/>
      <w:shd w:val="clear" w:color="auto" w:fill="FFFFFF"/>
      <w:spacing w:before="240"/>
      <w:ind w:left="350"/>
      <w:outlineLvl w:val="3"/>
    </w:pPr>
    <w:rPr>
      <w:color w:val="000000"/>
      <w:sz w:val="24"/>
    </w:rPr>
  </w:style>
  <w:style w:type="paragraph" w:styleId="5">
    <w:name w:val="heading 5"/>
    <w:basedOn w:val="a"/>
    <w:next w:val="a"/>
    <w:link w:val="50"/>
    <w:qFormat/>
    <w:rsid w:val="00F03A90"/>
    <w:pPr>
      <w:keepNext/>
      <w:tabs>
        <w:tab w:val="left" w:pos="2467"/>
      </w:tabs>
      <w:spacing w:line="331" w:lineRule="exact"/>
      <w:outlineLvl w:val="4"/>
    </w:pPr>
    <w:rPr>
      <w:color w:val="000000"/>
      <w:sz w:val="24"/>
    </w:rPr>
  </w:style>
  <w:style w:type="paragraph" w:styleId="6">
    <w:name w:val="heading 6"/>
    <w:basedOn w:val="a"/>
    <w:next w:val="a"/>
    <w:link w:val="60"/>
    <w:qFormat/>
    <w:rsid w:val="00F03A90"/>
    <w:pPr>
      <w:keepNext/>
      <w:outlineLvl w:val="5"/>
    </w:pPr>
    <w:rPr>
      <w:b/>
      <w:sz w:val="24"/>
    </w:rPr>
  </w:style>
  <w:style w:type="paragraph" w:styleId="7">
    <w:name w:val="heading 7"/>
    <w:basedOn w:val="a"/>
    <w:next w:val="a"/>
    <w:link w:val="70"/>
    <w:qFormat/>
    <w:rsid w:val="00F03A90"/>
    <w:pPr>
      <w:keepNext/>
      <w:tabs>
        <w:tab w:val="left" w:pos="2467"/>
      </w:tabs>
      <w:spacing w:line="331" w:lineRule="exact"/>
      <w:outlineLvl w:val="6"/>
    </w:pPr>
    <w:rPr>
      <w:b/>
      <w:color w:val="000000"/>
      <w:sz w:val="24"/>
    </w:rPr>
  </w:style>
  <w:style w:type="paragraph" w:styleId="8">
    <w:name w:val="heading 8"/>
    <w:basedOn w:val="a"/>
    <w:next w:val="a"/>
    <w:link w:val="80"/>
    <w:qFormat/>
    <w:rsid w:val="00F03A90"/>
    <w:pPr>
      <w:keepNext/>
      <w:shd w:val="clear" w:color="auto" w:fill="FFFFFF"/>
      <w:tabs>
        <w:tab w:val="left" w:pos="2467"/>
      </w:tabs>
      <w:spacing w:line="331" w:lineRule="exact"/>
      <w:outlineLvl w:val="7"/>
    </w:pPr>
    <w:rPr>
      <w:color w:val="000000"/>
      <w:sz w:val="24"/>
    </w:rPr>
  </w:style>
  <w:style w:type="paragraph" w:styleId="9">
    <w:name w:val="heading 9"/>
    <w:basedOn w:val="a"/>
    <w:next w:val="a"/>
    <w:link w:val="90"/>
    <w:qFormat/>
    <w:rsid w:val="00F03A90"/>
    <w:pPr>
      <w:keepNext/>
      <w:shd w:val="clear" w:color="auto" w:fill="FFFFFF"/>
      <w:spacing w:before="557" w:line="240" w:lineRule="exact"/>
      <w:ind w:left="43"/>
      <w:outlineLvl w:val="8"/>
    </w:pPr>
    <w:rPr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03A9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03A9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F03A9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03A90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character" w:customStyle="1" w:styleId="50">
    <w:name w:val="Заголовок 5 Знак"/>
    <w:basedOn w:val="a0"/>
    <w:link w:val="5"/>
    <w:rsid w:val="00F03A90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03A9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03A90"/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03A90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character" w:customStyle="1" w:styleId="90">
    <w:name w:val="Заголовок 9 Знак"/>
    <w:basedOn w:val="a0"/>
    <w:link w:val="9"/>
    <w:rsid w:val="00F03A90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paragraph" w:styleId="a3">
    <w:name w:val="Body Text"/>
    <w:basedOn w:val="a"/>
    <w:link w:val="a4"/>
    <w:rsid w:val="00F03A90"/>
    <w:rPr>
      <w:sz w:val="24"/>
    </w:rPr>
  </w:style>
  <w:style w:type="character" w:customStyle="1" w:styleId="a4">
    <w:name w:val="Основной текст Знак"/>
    <w:basedOn w:val="a0"/>
    <w:link w:val="a3"/>
    <w:rsid w:val="00F03A9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 Indent"/>
    <w:basedOn w:val="a"/>
    <w:link w:val="a6"/>
    <w:rsid w:val="00F03A90"/>
    <w:pPr>
      <w:ind w:firstLine="420"/>
    </w:pPr>
    <w:rPr>
      <w:sz w:val="24"/>
    </w:rPr>
  </w:style>
  <w:style w:type="character" w:customStyle="1" w:styleId="a6">
    <w:name w:val="Основной текст с отступом Знак"/>
    <w:basedOn w:val="a0"/>
    <w:link w:val="a5"/>
    <w:rsid w:val="00F03A9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header"/>
    <w:basedOn w:val="a"/>
    <w:link w:val="a8"/>
    <w:uiPriority w:val="99"/>
    <w:rsid w:val="00F03A90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03A9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page number"/>
    <w:basedOn w:val="a0"/>
    <w:rsid w:val="00F03A90"/>
  </w:style>
  <w:style w:type="paragraph" w:styleId="21">
    <w:name w:val="Body Text Indent 2"/>
    <w:basedOn w:val="a"/>
    <w:link w:val="22"/>
    <w:rsid w:val="00F03A90"/>
    <w:pPr>
      <w:shd w:val="clear" w:color="auto" w:fill="FFFFFF"/>
      <w:spacing w:before="53" w:line="274" w:lineRule="exact"/>
      <w:ind w:right="19" w:firstLine="360"/>
      <w:jc w:val="both"/>
    </w:pPr>
    <w:rPr>
      <w:color w:val="000000"/>
      <w:sz w:val="24"/>
    </w:rPr>
  </w:style>
  <w:style w:type="character" w:customStyle="1" w:styleId="22">
    <w:name w:val="Основной текст с отступом 2 Знак"/>
    <w:basedOn w:val="a0"/>
    <w:link w:val="21"/>
    <w:rsid w:val="00F03A90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31">
    <w:name w:val="Body Text Indent 3"/>
    <w:basedOn w:val="a"/>
    <w:link w:val="32"/>
    <w:rsid w:val="00F03A90"/>
    <w:pPr>
      <w:shd w:val="clear" w:color="auto" w:fill="FFFFFF"/>
      <w:spacing w:before="62" w:line="274" w:lineRule="exact"/>
      <w:ind w:right="10" w:firstLine="259"/>
      <w:jc w:val="both"/>
    </w:pPr>
    <w:rPr>
      <w:color w:val="000000"/>
      <w:sz w:val="24"/>
    </w:rPr>
  </w:style>
  <w:style w:type="character" w:customStyle="1" w:styleId="32">
    <w:name w:val="Основной текст с отступом 3 Знак"/>
    <w:basedOn w:val="a0"/>
    <w:link w:val="31"/>
    <w:rsid w:val="00F03A90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aa">
    <w:name w:val="Block Text"/>
    <w:basedOn w:val="a"/>
    <w:rsid w:val="00F03A90"/>
    <w:pPr>
      <w:shd w:val="clear" w:color="auto" w:fill="FFFFFF"/>
      <w:spacing w:before="67" w:line="269" w:lineRule="exact"/>
      <w:ind w:left="5" w:right="34" w:firstLine="284"/>
      <w:jc w:val="both"/>
    </w:pPr>
    <w:rPr>
      <w:color w:val="000000"/>
      <w:sz w:val="24"/>
    </w:rPr>
  </w:style>
  <w:style w:type="paragraph" w:styleId="23">
    <w:name w:val="Body Text 2"/>
    <w:basedOn w:val="a"/>
    <w:link w:val="24"/>
    <w:rsid w:val="00F03A90"/>
    <w:pPr>
      <w:shd w:val="clear" w:color="auto" w:fill="FFFFFF"/>
      <w:spacing w:before="72" w:line="269" w:lineRule="exact"/>
      <w:ind w:right="19"/>
      <w:jc w:val="both"/>
    </w:pPr>
    <w:rPr>
      <w:color w:val="000000"/>
      <w:sz w:val="24"/>
    </w:rPr>
  </w:style>
  <w:style w:type="character" w:customStyle="1" w:styleId="24">
    <w:name w:val="Основной текст 2 Знак"/>
    <w:basedOn w:val="a0"/>
    <w:link w:val="23"/>
    <w:rsid w:val="00F03A90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33">
    <w:name w:val="Body Text 3"/>
    <w:basedOn w:val="a"/>
    <w:link w:val="34"/>
    <w:rsid w:val="00F03A90"/>
    <w:pPr>
      <w:shd w:val="clear" w:color="auto" w:fill="FFFFFF"/>
      <w:spacing w:before="53" w:line="274" w:lineRule="exact"/>
      <w:ind w:right="317"/>
      <w:jc w:val="both"/>
    </w:pPr>
    <w:rPr>
      <w:color w:val="000000"/>
      <w:sz w:val="24"/>
    </w:rPr>
  </w:style>
  <w:style w:type="character" w:customStyle="1" w:styleId="34">
    <w:name w:val="Основной текст 3 Знак"/>
    <w:basedOn w:val="a0"/>
    <w:link w:val="33"/>
    <w:rsid w:val="00F03A90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customStyle="1" w:styleId="ConsPlusNormal">
    <w:name w:val="ConsPlusNormal"/>
    <w:rsid w:val="00F03A9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F03A9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rmal">
    <w:name w:val="ConsNormal"/>
    <w:rsid w:val="00F03A90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Plain Text"/>
    <w:basedOn w:val="a"/>
    <w:link w:val="ac"/>
    <w:rsid w:val="00F03A90"/>
    <w:rPr>
      <w:rFonts w:ascii="Courier New" w:hAnsi="Courier New" w:cs="Courier New"/>
    </w:rPr>
  </w:style>
  <w:style w:type="character" w:customStyle="1" w:styleId="ac">
    <w:name w:val="Текст Знак"/>
    <w:basedOn w:val="a0"/>
    <w:link w:val="ab"/>
    <w:rsid w:val="00F03A9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footnote reference"/>
    <w:basedOn w:val="a0"/>
    <w:semiHidden/>
    <w:rsid w:val="00F03A90"/>
    <w:rPr>
      <w:vertAlign w:val="superscript"/>
    </w:rPr>
  </w:style>
  <w:style w:type="paragraph" w:customStyle="1" w:styleId="ConsNonformat">
    <w:name w:val="ConsNonformat"/>
    <w:rsid w:val="00F03A90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footnote text"/>
    <w:basedOn w:val="a"/>
    <w:link w:val="af"/>
    <w:uiPriority w:val="99"/>
    <w:semiHidden/>
    <w:rsid w:val="00F03A90"/>
  </w:style>
  <w:style w:type="character" w:customStyle="1" w:styleId="af">
    <w:name w:val="Текст сноски Знак"/>
    <w:basedOn w:val="a0"/>
    <w:link w:val="ae"/>
    <w:uiPriority w:val="99"/>
    <w:semiHidden/>
    <w:rsid w:val="00F03A90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0">
    <w:name w:val="Table Grid"/>
    <w:basedOn w:val="a1"/>
    <w:uiPriority w:val="39"/>
    <w:rsid w:val="00F03A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F03A90"/>
    <w:pPr>
      <w:keepNext/>
      <w:jc w:val="center"/>
    </w:pPr>
    <w:rPr>
      <w:b/>
      <w:sz w:val="28"/>
    </w:rPr>
  </w:style>
  <w:style w:type="paragraph" w:customStyle="1" w:styleId="25">
    <w:name w:val="заголовок 2"/>
    <w:basedOn w:val="a"/>
    <w:next w:val="a"/>
    <w:rsid w:val="00F03A90"/>
    <w:pPr>
      <w:keepNext/>
      <w:jc w:val="both"/>
    </w:pPr>
    <w:rPr>
      <w:sz w:val="28"/>
    </w:rPr>
  </w:style>
  <w:style w:type="paragraph" w:customStyle="1" w:styleId="af1">
    <w:name w:val="Обычный с №"/>
    <w:basedOn w:val="a"/>
    <w:rsid w:val="00F03A90"/>
    <w:pPr>
      <w:tabs>
        <w:tab w:val="num" w:pos="720"/>
      </w:tabs>
      <w:spacing w:after="120"/>
      <w:ind w:left="720" w:hanging="720"/>
      <w:jc w:val="both"/>
    </w:pPr>
    <w:rPr>
      <w:sz w:val="24"/>
    </w:rPr>
  </w:style>
  <w:style w:type="paragraph" w:customStyle="1" w:styleId="ConsPlusCell">
    <w:name w:val="ConsPlusCell"/>
    <w:rsid w:val="00F03A90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f2">
    <w:name w:val="Balloon Text"/>
    <w:basedOn w:val="a"/>
    <w:link w:val="af3"/>
    <w:semiHidden/>
    <w:rsid w:val="00F03A90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semiHidden/>
    <w:rsid w:val="00F03A90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footer"/>
    <w:basedOn w:val="a"/>
    <w:link w:val="af5"/>
    <w:uiPriority w:val="99"/>
    <w:rsid w:val="00F03A90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F03A9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annotation reference"/>
    <w:basedOn w:val="a0"/>
    <w:semiHidden/>
    <w:rsid w:val="00F03A90"/>
    <w:rPr>
      <w:sz w:val="16"/>
      <w:szCs w:val="16"/>
    </w:rPr>
  </w:style>
  <w:style w:type="paragraph" w:styleId="af7">
    <w:name w:val="annotation text"/>
    <w:basedOn w:val="a"/>
    <w:link w:val="af8"/>
    <w:semiHidden/>
    <w:rsid w:val="00F03A90"/>
  </w:style>
  <w:style w:type="character" w:customStyle="1" w:styleId="af8">
    <w:name w:val="Текст примечания Знак"/>
    <w:basedOn w:val="a0"/>
    <w:link w:val="af7"/>
    <w:semiHidden/>
    <w:rsid w:val="00F03A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semiHidden/>
    <w:rsid w:val="00F03A90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F03A9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b">
    <w:name w:val="Hyperlink"/>
    <w:basedOn w:val="a0"/>
    <w:uiPriority w:val="99"/>
    <w:rsid w:val="00F03A90"/>
    <w:rPr>
      <w:color w:val="0000FF"/>
      <w:u w:val="single"/>
    </w:rPr>
  </w:style>
  <w:style w:type="paragraph" w:customStyle="1" w:styleId="Default">
    <w:name w:val="Default"/>
    <w:rsid w:val="00F03A9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c">
    <w:name w:val="List Paragraph"/>
    <w:basedOn w:val="a"/>
    <w:uiPriority w:val="34"/>
    <w:qFormat/>
    <w:rsid w:val="00F03A90"/>
    <w:pPr>
      <w:ind w:left="720"/>
      <w:contextualSpacing/>
    </w:pPr>
  </w:style>
  <w:style w:type="paragraph" w:styleId="afd">
    <w:name w:val="endnote text"/>
    <w:basedOn w:val="a"/>
    <w:link w:val="afe"/>
    <w:uiPriority w:val="99"/>
    <w:semiHidden/>
    <w:unhideWhenUsed/>
    <w:rsid w:val="00F03A90"/>
  </w:style>
  <w:style w:type="character" w:customStyle="1" w:styleId="afe">
    <w:name w:val="Текст концевой сноски Знак"/>
    <w:basedOn w:val="a0"/>
    <w:link w:val="afd"/>
    <w:uiPriority w:val="99"/>
    <w:semiHidden/>
    <w:rsid w:val="00F03A9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0"/>
    <w:uiPriority w:val="99"/>
    <w:semiHidden/>
    <w:unhideWhenUsed/>
    <w:rsid w:val="00F03A90"/>
    <w:rPr>
      <w:vertAlign w:val="superscript"/>
    </w:rPr>
  </w:style>
  <w:style w:type="paragraph" w:styleId="aff0">
    <w:name w:val="No Spacing"/>
    <w:aliases w:val="для таблиц,Без интервала2"/>
    <w:link w:val="aff1"/>
    <w:uiPriority w:val="1"/>
    <w:qFormat/>
    <w:rsid w:val="00F03A9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2">
    <w:name w:val="Основной текст_"/>
    <w:basedOn w:val="a0"/>
    <w:link w:val="12"/>
    <w:rsid w:val="00F03A90"/>
    <w:rPr>
      <w:spacing w:val="-6"/>
      <w:sz w:val="27"/>
      <w:szCs w:val="27"/>
      <w:shd w:val="clear" w:color="auto" w:fill="FFFFFF"/>
    </w:rPr>
  </w:style>
  <w:style w:type="paragraph" w:customStyle="1" w:styleId="12">
    <w:name w:val="Основной текст1"/>
    <w:basedOn w:val="a"/>
    <w:link w:val="aff2"/>
    <w:rsid w:val="00F03A90"/>
    <w:pPr>
      <w:shd w:val="clear" w:color="auto" w:fill="FFFFFF"/>
      <w:spacing w:after="300" w:line="317" w:lineRule="exact"/>
      <w:jc w:val="right"/>
    </w:pPr>
    <w:rPr>
      <w:rFonts w:asciiTheme="minorHAnsi" w:eastAsiaTheme="minorHAnsi" w:hAnsiTheme="minorHAnsi" w:cstheme="minorBidi"/>
      <w:spacing w:val="-6"/>
      <w:sz w:val="27"/>
      <w:szCs w:val="27"/>
      <w:lang w:eastAsia="en-US"/>
    </w:rPr>
  </w:style>
  <w:style w:type="character" w:styleId="aff3">
    <w:name w:val="Strong"/>
    <w:basedOn w:val="a0"/>
    <w:uiPriority w:val="22"/>
    <w:qFormat/>
    <w:rsid w:val="00FC3220"/>
    <w:rPr>
      <w:b/>
      <w:bCs/>
    </w:rPr>
  </w:style>
  <w:style w:type="character" w:customStyle="1" w:styleId="FontStyle59">
    <w:name w:val="Font Style59"/>
    <w:basedOn w:val="a0"/>
    <w:uiPriority w:val="99"/>
    <w:rsid w:val="00505F82"/>
    <w:rPr>
      <w:rFonts w:ascii="Times New Roman" w:hAnsi="Times New Roman" w:cs="Times New Roman"/>
      <w:sz w:val="26"/>
      <w:szCs w:val="26"/>
    </w:rPr>
  </w:style>
  <w:style w:type="character" w:customStyle="1" w:styleId="FontStyle38">
    <w:name w:val="Font Style38"/>
    <w:basedOn w:val="a0"/>
    <w:uiPriority w:val="99"/>
    <w:rsid w:val="0086516D"/>
    <w:rPr>
      <w:rFonts w:ascii="Times New Roman" w:hAnsi="Times New Roman" w:cs="Times New Roman"/>
      <w:sz w:val="20"/>
      <w:szCs w:val="20"/>
    </w:rPr>
  </w:style>
  <w:style w:type="table" w:customStyle="1" w:styleId="13">
    <w:name w:val="Сетка таблицы1"/>
    <w:basedOn w:val="a1"/>
    <w:next w:val="af0"/>
    <w:uiPriority w:val="59"/>
    <w:rsid w:val="00990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1"/>
    <w:next w:val="af0"/>
    <w:uiPriority w:val="59"/>
    <w:rsid w:val="00366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1">
    <w:name w:val="Без интервала Знак"/>
    <w:aliases w:val="для таблиц Знак,Без интервала2 Знак"/>
    <w:link w:val="aff0"/>
    <w:uiPriority w:val="1"/>
    <w:rsid w:val="00E032AD"/>
    <w:rPr>
      <w:rFonts w:ascii="Calibri" w:eastAsia="Calibri" w:hAnsi="Calibri" w:cs="Times New Roman"/>
    </w:rPr>
  </w:style>
  <w:style w:type="paragraph" w:customStyle="1" w:styleId="14">
    <w:name w:val="Без интервала1"/>
    <w:qFormat/>
    <w:rsid w:val="00E032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a"/>
    <w:uiPriority w:val="99"/>
    <w:rsid w:val="00E032AD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Style8">
    <w:name w:val="Style8"/>
    <w:basedOn w:val="a"/>
    <w:uiPriority w:val="99"/>
    <w:rsid w:val="00E032AD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Style9">
    <w:name w:val="Style9"/>
    <w:basedOn w:val="a"/>
    <w:uiPriority w:val="99"/>
    <w:rsid w:val="00E032AD"/>
    <w:pPr>
      <w:widowControl w:val="0"/>
      <w:autoSpaceDE w:val="0"/>
      <w:autoSpaceDN w:val="0"/>
      <w:adjustRightInd w:val="0"/>
      <w:spacing w:line="314" w:lineRule="exact"/>
      <w:jc w:val="center"/>
    </w:pPr>
    <w:rPr>
      <w:rFonts w:eastAsiaTheme="minorEastAsia"/>
      <w:sz w:val="24"/>
      <w:szCs w:val="24"/>
    </w:rPr>
  </w:style>
  <w:style w:type="paragraph" w:customStyle="1" w:styleId="Style10">
    <w:name w:val="Style10"/>
    <w:basedOn w:val="a"/>
    <w:uiPriority w:val="99"/>
    <w:rsid w:val="00E032AD"/>
    <w:pPr>
      <w:widowControl w:val="0"/>
      <w:autoSpaceDE w:val="0"/>
      <w:autoSpaceDN w:val="0"/>
      <w:adjustRightInd w:val="0"/>
      <w:spacing w:line="312" w:lineRule="exact"/>
      <w:jc w:val="center"/>
    </w:pPr>
    <w:rPr>
      <w:rFonts w:eastAsiaTheme="minorEastAsia"/>
      <w:sz w:val="24"/>
      <w:szCs w:val="24"/>
    </w:rPr>
  </w:style>
  <w:style w:type="paragraph" w:customStyle="1" w:styleId="Style11">
    <w:name w:val="Style11"/>
    <w:basedOn w:val="a"/>
    <w:uiPriority w:val="99"/>
    <w:rsid w:val="00E032AD"/>
    <w:pPr>
      <w:widowControl w:val="0"/>
      <w:autoSpaceDE w:val="0"/>
      <w:autoSpaceDN w:val="0"/>
      <w:adjustRightInd w:val="0"/>
      <w:spacing w:line="312" w:lineRule="exact"/>
    </w:pPr>
    <w:rPr>
      <w:rFonts w:eastAsiaTheme="minorEastAsia"/>
      <w:sz w:val="24"/>
      <w:szCs w:val="24"/>
    </w:rPr>
  </w:style>
  <w:style w:type="paragraph" w:customStyle="1" w:styleId="Style15">
    <w:name w:val="Style15"/>
    <w:basedOn w:val="a"/>
    <w:uiPriority w:val="99"/>
    <w:rsid w:val="00E032AD"/>
    <w:pPr>
      <w:widowControl w:val="0"/>
      <w:autoSpaceDE w:val="0"/>
      <w:autoSpaceDN w:val="0"/>
      <w:adjustRightInd w:val="0"/>
      <w:spacing w:line="319" w:lineRule="exact"/>
      <w:jc w:val="both"/>
    </w:pPr>
    <w:rPr>
      <w:rFonts w:eastAsiaTheme="minorEastAsia"/>
      <w:sz w:val="24"/>
      <w:szCs w:val="24"/>
    </w:rPr>
  </w:style>
  <w:style w:type="character" w:customStyle="1" w:styleId="FontStyle17">
    <w:name w:val="Font Style17"/>
    <w:basedOn w:val="a0"/>
    <w:uiPriority w:val="99"/>
    <w:rsid w:val="00E032A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9">
    <w:name w:val="Font Style19"/>
    <w:basedOn w:val="a0"/>
    <w:uiPriority w:val="99"/>
    <w:rsid w:val="00E032AD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basedOn w:val="a0"/>
    <w:uiPriority w:val="99"/>
    <w:rsid w:val="00E032AD"/>
    <w:rPr>
      <w:rFonts w:ascii="Times New Roman" w:hAnsi="Times New Roman" w:cs="Times New Roman"/>
      <w:i/>
      <w:iCs/>
      <w:w w:val="60"/>
      <w:sz w:val="44"/>
      <w:szCs w:val="44"/>
    </w:rPr>
  </w:style>
  <w:style w:type="character" w:customStyle="1" w:styleId="FontStyle22">
    <w:name w:val="Font Style22"/>
    <w:basedOn w:val="a0"/>
    <w:uiPriority w:val="99"/>
    <w:rsid w:val="00E032AD"/>
    <w:rPr>
      <w:rFonts w:ascii="Times New Roman" w:hAnsi="Times New Roman" w:cs="Times New Roman"/>
      <w:sz w:val="22"/>
      <w:szCs w:val="22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932E2D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F04447"/>
    <w:rPr>
      <w:color w:val="800080" w:themeColor="followedHyperlink"/>
      <w:u w:val="single"/>
    </w:rPr>
  </w:style>
  <w:style w:type="paragraph" w:styleId="aff5">
    <w:name w:val="Revision"/>
    <w:hidden/>
    <w:uiPriority w:val="99"/>
    <w:semiHidden/>
    <w:rsid w:val="00061A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7">
    <w:name w:val="Неразрешенное упоминание2"/>
    <w:basedOn w:val="a0"/>
    <w:uiPriority w:val="99"/>
    <w:semiHidden/>
    <w:unhideWhenUsed/>
    <w:rsid w:val="005D1AEE"/>
    <w:rPr>
      <w:color w:val="605E5C"/>
      <w:shd w:val="clear" w:color="auto" w:fill="E1DFDD"/>
    </w:rPr>
  </w:style>
  <w:style w:type="character" w:customStyle="1" w:styleId="35">
    <w:name w:val="Неразрешенное упоминание3"/>
    <w:basedOn w:val="a0"/>
    <w:uiPriority w:val="99"/>
    <w:semiHidden/>
    <w:unhideWhenUsed/>
    <w:rsid w:val="00903C3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9F76E9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a"/>
    <w:rsid w:val="009F76E9"/>
    <w:pP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66">
    <w:name w:val="xl66"/>
    <w:basedOn w:val="a"/>
    <w:rsid w:val="009F76E9"/>
    <w:pP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67">
    <w:name w:val="xl67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68">
    <w:name w:val="xl68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69">
    <w:name w:val="xl69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0">
    <w:name w:val="xl70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6"/>
      <w:szCs w:val="16"/>
    </w:rPr>
  </w:style>
  <w:style w:type="paragraph" w:customStyle="1" w:styleId="xl71">
    <w:name w:val="xl71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2">
    <w:name w:val="xl72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3">
    <w:name w:val="xl73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4">
    <w:name w:val="xl74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5">
    <w:name w:val="xl75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6">
    <w:name w:val="xl76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7">
    <w:name w:val="xl77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8">
    <w:name w:val="xl78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79">
    <w:name w:val="xl79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0">
    <w:name w:val="xl80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6"/>
      <w:szCs w:val="16"/>
    </w:rPr>
  </w:style>
  <w:style w:type="paragraph" w:customStyle="1" w:styleId="xl81">
    <w:name w:val="xl81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2">
    <w:name w:val="xl82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3">
    <w:name w:val="xl83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4">
    <w:name w:val="xl84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5">
    <w:name w:val="xl85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6">
    <w:name w:val="xl86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7">
    <w:name w:val="xl87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8">
    <w:name w:val="xl88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6"/>
      <w:szCs w:val="16"/>
    </w:rPr>
  </w:style>
  <w:style w:type="paragraph" w:customStyle="1" w:styleId="xl89">
    <w:name w:val="xl89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90">
    <w:name w:val="xl90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1">
    <w:name w:val="xl91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2">
    <w:name w:val="xl92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3">
    <w:name w:val="xl93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24"/>
      <w:szCs w:val="24"/>
    </w:rPr>
  </w:style>
  <w:style w:type="paragraph" w:customStyle="1" w:styleId="xl94">
    <w:name w:val="xl94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b/>
      <w:bCs/>
      <w:sz w:val="24"/>
      <w:szCs w:val="24"/>
    </w:rPr>
  </w:style>
  <w:style w:type="paragraph" w:customStyle="1" w:styleId="xl95">
    <w:name w:val="xl95"/>
    <w:basedOn w:val="a"/>
    <w:rsid w:val="009F76E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96">
    <w:name w:val="xl96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97">
    <w:name w:val="xl97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16"/>
      <w:szCs w:val="16"/>
    </w:rPr>
  </w:style>
  <w:style w:type="paragraph" w:customStyle="1" w:styleId="xl98">
    <w:name w:val="xl98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99">
    <w:name w:val="xl99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00">
    <w:name w:val="xl100"/>
    <w:basedOn w:val="a"/>
    <w:rsid w:val="009F76E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01">
    <w:name w:val="xl101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6"/>
      <w:szCs w:val="16"/>
    </w:rPr>
  </w:style>
  <w:style w:type="paragraph" w:customStyle="1" w:styleId="xl102">
    <w:name w:val="xl102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6"/>
      <w:szCs w:val="16"/>
    </w:rPr>
  </w:style>
  <w:style w:type="paragraph" w:customStyle="1" w:styleId="xl103">
    <w:name w:val="xl103"/>
    <w:basedOn w:val="a"/>
    <w:rsid w:val="009F76E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6"/>
      <w:szCs w:val="16"/>
    </w:rPr>
  </w:style>
  <w:style w:type="paragraph" w:customStyle="1" w:styleId="xl104">
    <w:name w:val="xl104"/>
    <w:basedOn w:val="a"/>
    <w:rsid w:val="009F76E9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105">
    <w:name w:val="xl105"/>
    <w:basedOn w:val="a"/>
    <w:rsid w:val="009F76E9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106">
    <w:name w:val="xl106"/>
    <w:basedOn w:val="a"/>
    <w:rsid w:val="009F76E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8"/>
      <w:szCs w:val="18"/>
    </w:rPr>
  </w:style>
  <w:style w:type="paragraph" w:customStyle="1" w:styleId="xl107">
    <w:name w:val="xl107"/>
    <w:basedOn w:val="a"/>
    <w:rsid w:val="009F76E9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8"/>
      <w:szCs w:val="18"/>
    </w:rPr>
  </w:style>
  <w:style w:type="paragraph" w:customStyle="1" w:styleId="xl108">
    <w:name w:val="xl108"/>
    <w:basedOn w:val="a"/>
    <w:rsid w:val="009F76E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8"/>
      <w:szCs w:val="18"/>
    </w:rPr>
  </w:style>
  <w:style w:type="paragraph" w:customStyle="1" w:styleId="xl109">
    <w:name w:val="xl109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6"/>
      <w:szCs w:val="16"/>
    </w:rPr>
  </w:style>
  <w:style w:type="paragraph" w:customStyle="1" w:styleId="xl110">
    <w:name w:val="xl110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6"/>
      <w:szCs w:val="16"/>
    </w:rPr>
  </w:style>
  <w:style w:type="paragraph" w:customStyle="1" w:styleId="xl111">
    <w:name w:val="xl111"/>
    <w:basedOn w:val="a"/>
    <w:rsid w:val="009F76E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6"/>
      <w:szCs w:val="16"/>
    </w:rPr>
  </w:style>
  <w:style w:type="paragraph" w:customStyle="1" w:styleId="xl112">
    <w:name w:val="xl112"/>
    <w:basedOn w:val="a"/>
    <w:rsid w:val="009F76E9"/>
    <w:pP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113">
    <w:name w:val="xl113"/>
    <w:basedOn w:val="a"/>
    <w:rsid w:val="009F76E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14">
    <w:name w:val="xl114"/>
    <w:basedOn w:val="a"/>
    <w:rsid w:val="009F76E9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15">
    <w:name w:val="xl115"/>
    <w:basedOn w:val="a"/>
    <w:rsid w:val="009F76E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16">
    <w:name w:val="xl116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8"/>
      <w:szCs w:val="18"/>
    </w:rPr>
  </w:style>
  <w:style w:type="paragraph" w:customStyle="1" w:styleId="xl117">
    <w:name w:val="xl117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8"/>
      <w:szCs w:val="18"/>
    </w:rPr>
  </w:style>
  <w:style w:type="paragraph" w:customStyle="1" w:styleId="xl118">
    <w:name w:val="xl118"/>
    <w:basedOn w:val="a"/>
    <w:rsid w:val="009F76E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8"/>
      <w:szCs w:val="18"/>
    </w:rPr>
  </w:style>
  <w:style w:type="paragraph" w:customStyle="1" w:styleId="xl119">
    <w:name w:val="xl119"/>
    <w:basedOn w:val="a"/>
    <w:rsid w:val="009F76E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6"/>
      <w:szCs w:val="16"/>
    </w:rPr>
  </w:style>
  <w:style w:type="paragraph" w:customStyle="1" w:styleId="xl120">
    <w:name w:val="xl120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6"/>
      <w:szCs w:val="16"/>
    </w:rPr>
  </w:style>
  <w:style w:type="paragraph" w:customStyle="1" w:styleId="xl121">
    <w:name w:val="xl121"/>
    <w:basedOn w:val="a"/>
    <w:rsid w:val="009F76E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6"/>
      <w:szCs w:val="16"/>
    </w:rPr>
  </w:style>
  <w:style w:type="paragraph" w:customStyle="1" w:styleId="xl122">
    <w:name w:val="xl122"/>
    <w:basedOn w:val="a"/>
    <w:rsid w:val="009F76E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3">
    <w:name w:val="xl123"/>
    <w:basedOn w:val="a"/>
    <w:rsid w:val="009F76E9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4">
    <w:name w:val="xl124"/>
    <w:basedOn w:val="a"/>
    <w:rsid w:val="009F76E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5">
    <w:name w:val="xl125"/>
    <w:basedOn w:val="a"/>
    <w:rsid w:val="009F76E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26">
    <w:name w:val="xl126"/>
    <w:basedOn w:val="a"/>
    <w:rsid w:val="009F76E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27">
    <w:name w:val="xl127"/>
    <w:basedOn w:val="a"/>
    <w:rsid w:val="009F76E9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character" w:customStyle="1" w:styleId="FontStyle72">
    <w:name w:val="Font Style72"/>
    <w:basedOn w:val="a0"/>
    <w:uiPriority w:val="99"/>
    <w:rsid w:val="004F45EC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zlipetsk.ru/about/management-company/documen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4742ser@mai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sezlipets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5584C2-E4C8-4A48-8CE1-9F794012B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18</Pages>
  <Words>9599</Words>
  <Characters>54716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64187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</dc:creator>
  <cp:keywords/>
  <dc:description/>
  <cp:lastModifiedBy>Антон Шумов</cp:lastModifiedBy>
  <cp:revision>197</cp:revision>
  <cp:lastPrinted>2024-09-23T09:36:00Z</cp:lastPrinted>
  <dcterms:created xsi:type="dcterms:W3CDTF">2023-09-18T08:53:00Z</dcterms:created>
  <dcterms:modified xsi:type="dcterms:W3CDTF">2025-12-11T08:24:00Z</dcterms:modified>
</cp:coreProperties>
</file>