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ПОДВЕДЕНИЯ ИТОГОВ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12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0218325028DP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32515494465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Иной способ, установленный Заказчиком в положении о закупке и не соответствующий требованиям части 3 статьи 3 Закона №223-ФЗ, участниками которого могут быть только субъекты малого и среднего предпринимательства.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АВТОНОМНОЕ ДОШКОЛЬНОЕ ОБРАЗОВАТЕЛЬНОЕ УЧРЕЖДЕНИЕ ГОРОДА КОГАЛЫМА "БЕРЕЗКА" (ИНН: 8608040749, КПП: 860801001, ОГРН: 1028601443529).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628482, АВТОНОМНЫЙ ОКРУГ ХАНТЫ-МАНСИЙСКИЙ АВТОНОМНЫЙ ОКРУГ - ЮГРА, Г. КОГАЛЫМ, УЛ. НАБЕРЕЖНАЯ, Д.6.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628482, АВТОНОМНЫЙ ОКРУГ ХАНТЫ-МАНСИЙСКИЙ АВТОНОМНЫЙ ОКРУГ - ЮГРА, Г. КОГАЛЫМ, УЛ. НАБЕРЕЖНАЯ, Д.6.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АВТОНОМНОЕ ДОШКОЛЬНОЕ ОБРАЗОВАТЕЛЬНОЕ УЧРЕЖДЕНИЕ ГОРОДА КОГАЛЫМА "БЕРЕЗКА" (ИНН: 8608040749, КПП: 860801001, ОГРН: 1028601443529).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628482, АВТОНОМНЫЙ ОКРУГ ХАНТЫ-МАНСИЙСКИЙ АВТОНОМНЫЙ ОКРУГ - ЮГРА, Г. КОГАЛЫМ, УЛ. НАБЕРЕЖНАЯ, Д.6.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628482, АВТОНОМНЫЙ ОКРУГ ХАНТЫ-МАНСИЙСКИЙ АВТОНОМНЫЙ ОКРУГ - ЮГРА, Г. КОГАЛЫМ, УЛ. НАБЕРЕЖНАЯ, Д.6.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Юлмухаметова А. В., тел.: 8 (34667) 4-73-54, e-mail: bygalter_berezka2016@list.ru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продуктов питания (рыба)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продуктов питания (рыба).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7"/>
        <w:gridCol w:w="1798"/>
        <w:gridCol w:w="1545"/>
        <w:gridCol w:w="1468"/>
        <w:gridCol w:w="1889"/>
        <w:gridCol w:w="2521"/>
      </w:tblGrid>
      <w:tr>
        <w:trPr/>
        <w:tc>
          <w:tcPr>
            <w:tcW w:w="417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79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18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52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1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7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Рыба минтай (без головы)</w:t>
            </w:r>
          </w:p>
        </w:tc>
        <w:tc>
          <w:tcPr>
            <w:tcW w:w="15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97 (Килограмм)</w:t>
            </w:r>
          </w:p>
        </w:tc>
        <w:tc>
          <w:tcPr>
            <w:tcW w:w="14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88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10.20.13.122: Рыба морская мороженая (кроме сельди)</w:t>
            </w:r>
          </w:p>
        </w:tc>
        <w:tc>
          <w:tcPr>
            <w:tcW w:w="25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10.20: Переработка и консервирование рыбы, ракообразных и моллюсков</w:t>
            </w:r>
          </w:p>
        </w:tc>
      </w:tr>
      <w:tr>
        <w:trPr/>
        <w:tc>
          <w:tcPr>
            <w:tcW w:w="41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7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Кета</w:t>
            </w:r>
          </w:p>
        </w:tc>
        <w:tc>
          <w:tcPr>
            <w:tcW w:w="15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97 (Килограмм)</w:t>
            </w:r>
          </w:p>
        </w:tc>
        <w:tc>
          <w:tcPr>
            <w:tcW w:w="14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88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10.20.13.122: Рыба морская мороженая (кроме сельди)</w:t>
            </w:r>
          </w:p>
        </w:tc>
        <w:tc>
          <w:tcPr>
            <w:tcW w:w="25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10.20: Переработка и консервирование рыбы, ракообразных и моллюсков</w:t>
            </w:r>
          </w:p>
        </w:tc>
      </w:tr>
      <w:tr>
        <w:trPr/>
        <w:tc>
          <w:tcPr>
            <w:tcW w:w="41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79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Горбуша (без головы)</w:t>
            </w:r>
          </w:p>
        </w:tc>
        <w:tc>
          <w:tcPr>
            <w:tcW w:w="154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555 (Килограмм)</w:t>
            </w:r>
          </w:p>
        </w:tc>
        <w:tc>
          <w:tcPr>
            <w:tcW w:w="146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88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10.20.13.122: Рыба морская мороженая (кроме сельди)</w:t>
            </w:r>
          </w:p>
        </w:tc>
        <w:tc>
          <w:tcPr>
            <w:tcW w:w="252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10.20: Переработка и консервирование рыбы, ракообразных и моллюсков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Рыба минтай (без головы): 97 Килограмм, Кета: 97 Килограмм, Горбуша (без головы): 555 Килограмм.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479 083.50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только для субъектов малого и среднего предпринимательства.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5 декабря 2025 года по 12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5 декабря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12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, 12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628482, АВТОНОМНЫЙ ОКРУГ ХАНТЫ-МАНСИЙСКИЙ АВТОНОМНЫЙ ОКРУГ - ЮГРА, Г. КОГАЛЫМ, УЛ. НАБЕРЕЖНАЯ, Д.6, 12 декабря 2025 года в 16:48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подведения итогов закупки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65"/>
        <w:gridCol w:w="3615"/>
        <w:gridCol w:w="2158"/>
      </w:tblGrid>
      <w:tr>
        <w:trPr/>
        <w:tc>
          <w:tcPr>
            <w:tcW w:w="386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процедуры</w:t>
            </w:r>
          </w:p>
        </w:tc>
        <w:tc>
          <w:tcPr>
            <w:tcW w:w="361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№31627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10.12.2025 16:20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№31812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11.12.2025 21:01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61"/>
        <w:gridCol w:w="4377"/>
      </w:tblGrid>
      <w:tr>
        <w:trPr/>
        <w:tc>
          <w:tcPr>
            <w:tcW w:w="526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7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6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№31627,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280 415.00 руб.</w:t>
            </w:r>
          </w:p>
        </w:tc>
        <w:tc>
          <w:tcPr>
            <w:tcW w:w="437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№31812,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305 613.00 руб.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9"/>
        <w:gridCol w:w="4980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Шамсутдинова Ирина Сергеевна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Сакриева Вера Михайловна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Юлмухаметова Альфия Вакильевна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2025-12-12T11:49:08Z</dcterms:created>
  <dc:creator/>
  <dc:description/>
  <dc:language>en-US</dc:language>
  <cp:lastModifiedBy/>
  <dcterms:modified xsi:type="dcterms:W3CDTF">2025-12-12T11:49:09Z</dcterms:modified>
  <cp:revision>2</cp:revision>
  <dc:subject/>
  <dc:title/>
</cp:coreProperties>
</file>