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D33" w:rsidRDefault="003B3879">
      <w:pPr>
        <w:spacing w:after="0"/>
        <w:jc w:val="center"/>
      </w:pPr>
      <w:r>
        <w:rPr>
          <w:b/>
          <w:bCs/>
        </w:rPr>
        <w:t>Протокол</w:t>
      </w:r>
    </w:p>
    <w:p w:rsidR="00744D33" w:rsidRDefault="003B3879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:rsidR="00744D33" w:rsidRDefault="003B3879">
      <w:pPr>
        <w:spacing w:after="0"/>
        <w:jc w:val="center"/>
      </w:pPr>
      <w:r>
        <w:rPr>
          <w:b/>
          <w:bCs/>
        </w:rPr>
        <w:t>32515448055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3"/>
        <w:gridCol w:w="4969"/>
      </w:tblGrid>
      <w:tr w:rsidR="00744D33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744D33" w:rsidRDefault="00744D33"/>
        </w:tc>
        <w:tc>
          <w:tcPr>
            <w:tcW w:w="5000" w:type="dxa"/>
          </w:tcPr>
          <w:p w:rsidR="00744D33" w:rsidRDefault="003B3879">
            <w:pPr>
              <w:jc w:val="right"/>
            </w:pPr>
            <w:r>
              <w:t>«28» ноября 2025</w:t>
            </w:r>
            <w:r w:rsidR="00295A18">
              <w:t xml:space="preserve"> </w:t>
            </w:r>
            <w:bookmarkStart w:id="0" w:name="_GoBack"/>
            <w:bookmarkEnd w:id="0"/>
            <w:r>
              <w:t>г.</w:t>
            </w:r>
          </w:p>
        </w:tc>
      </w:tr>
    </w:tbl>
    <w:p w:rsidR="00744D33" w:rsidRDefault="003B3879">
      <w:r>
        <w:rPr>
          <w:b/>
          <w:bCs/>
        </w:rPr>
        <w:t xml:space="preserve">Организатором является: </w:t>
      </w:r>
      <w:r>
        <w:t>ГОСУДАРСТВЕННОЕ БЮДЖЕТНОЕ СТАЦИОНАРНОЕ УЧРЕЖДЕНИЕ СОЦИАЛЬНОГО ОБСЛУЖИВАНИЯ СИСТЕМЫ СОЦИАЛЬНОЙ ЗАЩИТЫ НАСЕЛЕНИЯ БИРСКИЙ ПСИХОНЕВРОЛОГИЧЕСКИЙ ИНТЕРНАТ</w:t>
      </w:r>
      <w:r>
        <w:br/>
      </w:r>
      <w:r>
        <w:rPr>
          <w:b/>
          <w:bCs/>
        </w:rPr>
        <w:t xml:space="preserve">Заказчиком является: </w:t>
      </w:r>
      <w:r>
        <w:t>ГОСУДАРСТВЕННОЕ БЮДЖЕТНОЕ СТАЦИОНАРНОЕ УЧРЕЖДЕНИЕ СОЦИАЛЬНОГО ОБСЛУЖИВАНИЯ СИСТЕМЫ СОЦИАЛЬНОЙ ЗАЩИТЫ НАСЕЛЕНИЯ БИРСКИЙ ПСИХОНЕВРОЛОГИЧЕСКИЙ ИНТЕРНАТ</w:t>
      </w:r>
    </w:p>
    <w:p w:rsidR="00744D33" w:rsidRDefault="00744D33"/>
    <w:p w:rsidR="00744D33" w:rsidRDefault="003B3879">
      <w:r>
        <w:rPr>
          <w:b/>
          <w:bCs/>
        </w:rPr>
        <w:t xml:space="preserve">Способ закупки: </w:t>
      </w:r>
    </w:p>
    <w:p w:rsidR="00744D33" w:rsidRDefault="003B3879">
      <w:r>
        <w:t xml:space="preserve">Закупка у единственного поставщика в электронной форме (электронный </w:t>
      </w:r>
      <w:r>
        <w:t>магазин)</w:t>
      </w:r>
    </w:p>
    <w:p w:rsidR="00744D33" w:rsidRDefault="003B3879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Услуги по дезинсекции и дератизации</w:t>
      </w:r>
    </w:p>
    <w:p w:rsidR="00744D33" w:rsidRDefault="003B3879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Услуги по дезинсекции и дератизации</w:t>
      </w:r>
    </w:p>
    <w:p w:rsidR="00744D33" w:rsidRDefault="003B3879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121 963.52 (с учетом НДС) в валюте - Российский рубль</w:t>
      </w:r>
    </w:p>
    <w:p w:rsidR="00744D33" w:rsidRDefault="003B3879">
      <w:pPr>
        <w:keepLines/>
        <w:numPr>
          <w:ilvl w:val="0"/>
          <w:numId w:val="2"/>
        </w:numPr>
        <w:spacing w:after="96"/>
      </w:pPr>
      <w:r>
        <w:t>Извещение о проведении насто</w:t>
      </w:r>
      <w:r>
        <w:t xml:space="preserve">ящей процедуры и документация были размещены «26» ноября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744D33" w:rsidRDefault="003B3879">
      <w:pPr>
        <w:keepLines/>
        <w:numPr>
          <w:ilvl w:val="0"/>
          <w:numId w:val="2"/>
        </w:numPr>
        <w:spacing w:after="96"/>
      </w:pPr>
      <w:r>
        <w:t>Были рассмотрены заявки следующ</w:t>
      </w:r>
      <w:r>
        <w:t>их участников процедуры:</w:t>
      </w:r>
    </w:p>
    <w:tbl>
      <w:tblPr>
        <w:tblStyle w:val="style84851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8"/>
        <w:gridCol w:w="1293"/>
        <w:gridCol w:w="2407"/>
        <w:gridCol w:w="1854"/>
        <w:gridCol w:w="1570"/>
        <w:gridCol w:w="1901"/>
      </w:tblGrid>
      <w:tr w:rsidR="00744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000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000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00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500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00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744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744D33" w:rsidRDefault="003B3879">
            <w:pPr>
              <w:jc w:val="center"/>
            </w:pPr>
            <w:r>
              <w:t>1</w:t>
            </w:r>
          </w:p>
        </w:tc>
        <w:tc>
          <w:tcPr>
            <w:tcW w:w="2000" w:type="dxa"/>
          </w:tcPr>
          <w:p w:rsidR="00744D33" w:rsidRDefault="003B3879">
            <w:pPr>
              <w:jc w:val="center"/>
            </w:pPr>
            <w:r>
              <w:t>2424844141</w:t>
            </w:r>
          </w:p>
        </w:tc>
        <w:tc>
          <w:tcPr>
            <w:tcW w:w="2000" w:type="dxa"/>
          </w:tcPr>
          <w:p w:rsidR="00744D33" w:rsidRDefault="003B3879">
            <w:pPr>
              <w:jc w:val="center"/>
            </w:pPr>
            <w:r>
              <w:t>ФЕДЕРАЛЬНОЕ БЮДЖЕТНОЕ УЧРЕЖДЕНИЕ ЗДРАВООХРАНЕНИЯ "ЦЕНТР ГИГИЕНЫ И ЭПИДЕМИОЛОГИИ В РЕСПУБЛИКЕ БАШКОРТОСТАН", 450054, РЕСП БАШКОРТОСТАН, Г УФА, УЛ ШАФИЕВА, 7, ИНН 0276090570, КПП 027601001, ОГРН 1050204212255</w:t>
            </w:r>
          </w:p>
        </w:tc>
        <w:tc>
          <w:tcPr>
            <w:tcW w:w="5500" w:type="dxa"/>
          </w:tcPr>
          <w:p w:rsidR="00744D33" w:rsidRDefault="003B3879">
            <w:pPr>
              <w:jc w:val="center"/>
            </w:pPr>
            <w:r>
              <w:t>27.11.2025 13:32:22</w:t>
            </w:r>
          </w:p>
        </w:tc>
        <w:tc>
          <w:tcPr>
            <w:tcW w:w="5500" w:type="dxa"/>
          </w:tcPr>
          <w:p w:rsidR="00744D33" w:rsidRDefault="003B3879">
            <w:pPr>
              <w:jc w:val="center"/>
            </w:pPr>
            <w:r>
              <w:t>Допущена</w:t>
            </w:r>
          </w:p>
        </w:tc>
        <w:tc>
          <w:tcPr>
            <w:tcW w:w="5500" w:type="dxa"/>
          </w:tcPr>
          <w:p w:rsidR="00744D33" w:rsidRDefault="003B3879">
            <w:pPr>
              <w:jc w:val="center"/>
            </w:pPr>
            <w:r>
              <w:t>Состав документов за</w:t>
            </w:r>
            <w:r>
              <w:t>явителя соответствует требованиям</w:t>
            </w:r>
          </w:p>
        </w:tc>
      </w:tr>
    </w:tbl>
    <w:p w:rsidR="00744D33" w:rsidRDefault="003B3879">
      <w:r>
        <w:t>Для участия в процедуре было подано 1 заявка от участников, 0 заявок отозвано, место не присвоено 0 заявок.</w:t>
      </w:r>
    </w:p>
    <w:p w:rsidR="00744D33" w:rsidRDefault="00744D33">
      <w:pPr>
        <w:spacing w:line="120" w:lineRule="auto"/>
      </w:pPr>
    </w:p>
    <w:p w:rsidR="00744D33" w:rsidRDefault="003B3879">
      <w:pPr>
        <w:keepLines/>
        <w:numPr>
          <w:ilvl w:val="0"/>
          <w:numId w:val="2"/>
        </w:numPr>
        <w:spacing w:after="96"/>
      </w:pPr>
      <w:r>
        <w:lastRenderedPageBreak/>
        <w:t>Сопоставление ценовых предложений допущенных участников процедуры:</w:t>
      </w:r>
    </w:p>
    <w:tbl>
      <w:tblPr>
        <w:tblStyle w:val="style5728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9"/>
        <w:gridCol w:w="1293"/>
        <w:gridCol w:w="2407"/>
        <w:gridCol w:w="1949"/>
        <w:gridCol w:w="1949"/>
        <w:gridCol w:w="1416"/>
      </w:tblGrid>
      <w:tr w:rsidR="00744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66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66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Наименование</w:t>
            </w:r>
            <w:r>
              <w:rPr>
                <w:b/>
                <w:bCs/>
              </w:rPr>
              <w:t xml:space="preserve"> участника</w:t>
            </w:r>
          </w:p>
        </w:tc>
        <w:tc>
          <w:tcPr>
            <w:tcW w:w="5266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266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266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744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:rsidR="00744D33" w:rsidRDefault="003B3879">
            <w:pPr>
              <w:jc w:val="center"/>
            </w:pPr>
            <w:r>
              <w:t>1</w:t>
            </w:r>
          </w:p>
        </w:tc>
        <w:tc>
          <w:tcPr>
            <w:tcW w:w="1866" w:type="dxa"/>
          </w:tcPr>
          <w:p w:rsidR="00744D33" w:rsidRDefault="003B3879">
            <w:pPr>
              <w:jc w:val="center"/>
            </w:pPr>
            <w:r>
              <w:t>2424844141</w:t>
            </w:r>
          </w:p>
        </w:tc>
        <w:tc>
          <w:tcPr>
            <w:tcW w:w="1866" w:type="dxa"/>
          </w:tcPr>
          <w:p w:rsidR="00744D33" w:rsidRDefault="003B3879">
            <w:pPr>
              <w:jc w:val="center"/>
            </w:pPr>
            <w:r>
              <w:t>ФЕДЕРАЛЬНОЕ БЮДЖЕТНОЕ УЧРЕЖДЕНИЕ ЗДРАВООХРАНЕНИЯ "ЦЕНТР ГИГИЕНЫ И ЭПИДЕМИОЛОГИИ В РЕСПУБЛИКЕ БАШКОРТОСТАН", 450054, РЕСП БАШКОРТОСТАН, Г УФА, УЛ ШАФИЕВА, 7, ИНН 0276090570, КПП 027601001, ОГРН 1050204212255</w:t>
            </w:r>
          </w:p>
        </w:tc>
        <w:tc>
          <w:tcPr>
            <w:tcW w:w="5266" w:type="dxa"/>
          </w:tcPr>
          <w:p w:rsidR="00744D33" w:rsidRDefault="003B3879">
            <w:pPr>
              <w:jc w:val="center"/>
            </w:pPr>
            <w:r>
              <w:t>101636.27</w:t>
            </w:r>
          </w:p>
        </w:tc>
        <w:tc>
          <w:tcPr>
            <w:tcW w:w="5266" w:type="dxa"/>
          </w:tcPr>
          <w:p w:rsidR="00744D33" w:rsidRDefault="003B3879">
            <w:pPr>
              <w:jc w:val="center"/>
            </w:pPr>
            <w:r>
              <w:t>121 963.52</w:t>
            </w:r>
          </w:p>
        </w:tc>
        <w:tc>
          <w:tcPr>
            <w:tcW w:w="5266" w:type="dxa"/>
          </w:tcPr>
          <w:p w:rsidR="00744D33" w:rsidRDefault="003B3879">
            <w:pPr>
              <w:jc w:val="center"/>
            </w:pPr>
            <w:r>
              <w:t>20%</w:t>
            </w:r>
          </w:p>
        </w:tc>
      </w:tr>
    </w:tbl>
    <w:p w:rsidR="00744D33" w:rsidRDefault="00744D33">
      <w:pPr>
        <w:spacing w:line="120" w:lineRule="auto"/>
      </w:pPr>
    </w:p>
    <w:p w:rsidR="00744D33" w:rsidRDefault="003B3879">
      <w:pPr>
        <w:keepLines/>
        <w:numPr>
          <w:ilvl w:val="0"/>
          <w:numId w:val="2"/>
        </w:numPr>
        <w:spacing w:after="96"/>
      </w:pPr>
      <w:r>
        <w:t>Комиссия рассмотрела з</w:t>
      </w:r>
      <w:r>
        <w:t>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2231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1293"/>
        <w:gridCol w:w="2407"/>
        <w:gridCol w:w="1972"/>
        <w:gridCol w:w="1479"/>
        <w:gridCol w:w="951"/>
        <w:gridCol w:w="911"/>
      </w:tblGrid>
      <w:tr w:rsidR="00744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28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28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28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828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828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828" w:type="dxa"/>
          </w:tcPr>
          <w:p w:rsidR="00744D33" w:rsidRDefault="003B3879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744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:rsidR="00744D33" w:rsidRDefault="003B3879">
            <w:pPr>
              <w:jc w:val="center"/>
            </w:pPr>
            <w:r>
              <w:t>1</w:t>
            </w:r>
          </w:p>
        </w:tc>
        <w:tc>
          <w:tcPr>
            <w:tcW w:w="1828" w:type="dxa"/>
          </w:tcPr>
          <w:p w:rsidR="00744D33" w:rsidRDefault="003B3879">
            <w:pPr>
              <w:jc w:val="center"/>
            </w:pPr>
            <w:r>
              <w:t>2424844141</w:t>
            </w:r>
          </w:p>
        </w:tc>
        <w:tc>
          <w:tcPr>
            <w:tcW w:w="1828" w:type="dxa"/>
          </w:tcPr>
          <w:p w:rsidR="00744D33" w:rsidRDefault="003B3879">
            <w:pPr>
              <w:jc w:val="center"/>
            </w:pPr>
            <w:r>
              <w:t>ФЕДЕРАЛЬНОЕ БЮДЖЕТНОЕ УЧРЕЖДЕНИЕ ЗДРАВООХРАНЕНИЯ "ЦЕНТР ГИГИЕНЫ И ЭПИДЕМИОЛОГИИ В РЕСПУБЛИКЕ БАШКОРТОСТАН", 450054, РЕСП БАШКОРТОСТАН, Г УФА, УЛ ШАФИЕВА, 7, ИНН 0276090570, КПП 027601001, ОГРН 1050204212255</w:t>
            </w:r>
          </w:p>
        </w:tc>
        <w:tc>
          <w:tcPr>
            <w:tcW w:w="5228" w:type="dxa"/>
          </w:tcPr>
          <w:p w:rsidR="00744D33" w:rsidRDefault="003B3879">
            <w:pPr>
              <w:jc w:val="center"/>
            </w:pPr>
            <w:r>
              <w:t>101636.27</w:t>
            </w:r>
          </w:p>
        </w:tc>
        <w:tc>
          <w:tcPr>
            <w:tcW w:w="1828" w:type="dxa"/>
          </w:tcPr>
          <w:p w:rsidR="00744D33" w:rsidRDefault="003B3879">
            <w:pPr>
              <w:jc w:val="center"/>
            </w:pPr>
            <w:r>
              <w:t>121 963.52</w:t>
            </w:r>
          </w:p>
        </w:tc>
        <w:tc>
          <w:tcPr>
            <w:tcW w:w="1828" w:type="dxa"/>
          </w:tcPr>
          <w:p w:rsidR="00744D33" w:rsidRDefault="003B3879">
            <w:pPr>
              <w:jc w:val="center"/>
            </w:pPr>
            <w:r>
              <w:t>20%</w:t>
            </w:r>
          </w:p>
        </w:tc>
        <w:tc>
          <w:tcPr>
            <w:tcW w:w="1828" w:type="dxa"/>
          </w:tcPr>
          <w:p w:rsidR="00744D33" w:rsidRDefault="003B3879">
            <w:pPr>
              <w:jc w:val="center"/>
            </w:pPr>
            <w:r>
              <w:t>1</w:t>
            </w:r>
          </w:p>
        </w:tc>
      </w:tr>
    </w:tbl>
    <w:p w:rsidR="00744D33" w:rsidRDefault="00744D33">
      <w:pPr>
        <w:spacing w:line="120" w:lineRule="auto"/>
      </w:pPr>
    </w:p>
    <w:p w:rsidR="00744D33" w:rsidRDefault="003B3879">
      <w:pPr>
        <w:keepLines/>
        <w:numPr>
          <w:ilvl w:val="0"/>
          <w:numId w:val="2"/>
        </w:numPr>
        <w:spacing w:after="96"/>
      </w:pPr>
      <w:r>
        <w:t>Сведения о решении ч</w:t>
      </w:r>
      <w:r>
        <w:t>ленов комиссии по каждой заявке: Без комиссии</w:t>
      </w:r>
    </w:p>
    <w:p w:rsidR="00744D33" w:rsidRDefault="003B3879">
      <w:pPr>
        <w:keepLines/>
        <w:numPr>
          <w:ilvl w:val="0"/>
          <w:numId w:val="2"/>
        </w:numPr>
        <w:spacing w:after="96"/>
      </w:pPr>
      <w:r>
        <w:lastRenderedPageBreak/>
        <w:t>По результатам подведения итогов принято решение заключить договор с ФЕДЕРАЛЬНОЕ БЮДЖЕТНОЕ УЧРЕЖДЕНИЕ ЗДРАВООХРАНЕНИЯ "ЦЕНТР ГИГИЕНЫ И ЭПИДЕМИОЛОГИИ В РЕСПУБЛИКЕ БАШКОРТОСТАН"</w:t>
      </w:r>
      <w:r w:rsidR="00295A18">
        <w:t xml:space="preserve"> по цене 121 963,52 руб. (сто двадцать одна тысяча девятьсот шестьдесят три рубля 52 копейки).</w:t>
      </w:r>
    </w:p>
    <w:p w:rsidR="00744D33" w:rsidRDefault="003B3879">
      <w:pPr>
        <w:keepLines/>
        <w:numPr>
          <w:ilvl w:val="0"/>
          <w:numId w:val="2"/>
        </w:numPr>
        <w:spacing w:after="96"/>
      </w:pPr>
      <w:r>
        <w:t>Закупка признана несостоявшейся. Причина признания закупки несостоявш</w:t>
      </w:r>
      <w:r>
        <w:t>ейся -</w:t>
      </w:r>
    </w:p>
    <w:tbl>
      <w:tblPr>
        <w:tblStyle w:val="style32500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744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:rsidR="00744D33" w:rsidRDefault="003B3879">
            <w:pPr>
              <w:spacing w:after="0"/>
            </w:pPr>
            <w:r>
              <w:t xml:space="preserve">      На участие в закупке была подана только одна заявка.</w:t>
            </w:r>
          </w:p>
          <w:p w:rsidR="00295A18" w:rsidRDefault="00295A18">
            <w:pPr>
              <w:spacing w:after="0"/>
            </w:pPr>
          </w:p>
        </w:tc>
      </w:tr>
    </w:tbl>
    <w:p w:rsidR="00744D33" w:rsidRDefault="003B3879">
      <w:pPr>
        <w:keepLines/>
        <w:numPr>
          <w:ilvl w:val="0"/>
          <w:numId w:val="2"/>
        </w:numPr>
        <w:spacing w:after="96"/>
      </w:pPr>
      <w:r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sectPr w:rsidR="00744D33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879" w:rsidRDefault="003B3879">
      <w:pPr>
        <w:spacing w:after="0" w:line="240" w:lineRule="auto"/>
      </w:pPr>
      <w:r>
        <w:separator/>
      </w:r>
    </w:p>
  </w:endnote>
  <w:endnote w:type="continuationSeparator" w:id="0">
    <w:p w:rsidR="003B3879" w:rsidRDefault="003B3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744D33">
      <w:tc>
        <w:tcPr>
          <w:tcW w:w="8503" w:type="dxa"/>
        </w:tcPr>
        <w:p w:rsidR="00744D33" w:rsidRDefault="003B3879">
          <w:r>
            <w:t>Протокол подведения итогов процедуры №32515448055 от 28.</w:t>
          </w:r>
          <w:r>
            <w:t>11.2025г.</w:t>
          </w:r>
        </w:p>
      </w:tc>
      <w:tc>
        <w:tcPr>
          <w:tcW w:w="1417" w:type="dxa"/>
        </w:tcPr>
        <w:p w:rsidR="00744D33" w:rsidRDefault="003B3879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 w:rsidR="00295A18">
            <w:fldChar w:fldCharType="separate"/>
          </w:r>
          <w:r w:rsidR="00295A18">
            <w:rPr>
              <w:noProof/>
            </w:rPr>
            <w:t>2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 w:rsidR="00295A18">
            <w:fldChar w:fldCharType="separate"/>
          </w:r>
          <w:r w:rsidR="00295A18">
            <w:rPr>
              <w:noProof/>
            </w:rPr>
            <w:t>3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879" w:rsidRDefault="003B3879">
      <w:pPr>
        <w:spacing w:after="0" w:line="240" w:lineRule="auto"/>
      </w:pPr>
      <w:r>
        <w:separator/>
      </w:r>
    </w:p>
  </w:footnote>
  <w:footnote w:type="continuationSeparator" w:id="0">
    <w:p w:rsidR="003B3879" w:rsidRDefault="003B3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E4508"/>
    <w:multiLevelType w:val="hybridMultilevel"/>
    <w:tmpl w:val="D2CA069C"/>
    <w:lvl w:ilvl="0" w:tplc="0A9E9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C74E6E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01834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77709E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B9744E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1E097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543E57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42227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CDE4C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60C38B3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44D33"/>
    <w:rsid w:val="00295A18"/>
    <w:rsid w:val="003B3879"/>
    <w:rsid w:val="0074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574ED"/>
  <w15:docId w15:val="{F5059B78-37D4-48B5-89F0-40BA516B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84851">
    <w:name w:val="style8485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7288">
    <w:name w:val="style5728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2316">
    <w:name w:val="style2231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2500">
    <w:name w:val="style32500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95A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95A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Светлана</cp:lastModifiedBy>
  <cp:revision>3</cp:revision>
  <cp:lastPrinted>2025-11-28T04:44:00Z</cp:lastPrinted>
  <dcterms:created xsi:type="dcterms:W3CDTF">2025-11-28T04:30:00Z</dcterms:created>
  <dcterms:modified xsi:type="dcterms:W3CDTF">2025-11-28T04:44:00Z</dcterms:modified>
  <cp:category/>
</cp:coreProperties>
</file>