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28 ноября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0383025003DP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32515424918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"ЭКОРЕСУРС" (ИНН: 2271005856, КПП: 227101001, ОГРН: 1162225069841).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659600, АЛТАЙСКИЙ КРАЙ, м.р-н СМОЛЕНСКИЙ, С. СМОЛЕНСКОЕ, УЛ ТИТОВА, 2 СМОЛЕНСКИЙ СЕЛЬСОВЕТ, ВЛД. 50, ПОМЕЩ. 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659600, АЛТАЙСКИЙ КРАЙ, м.р-н СМОЛЕНСКИЙ, С. СМОЛЕНСКОЕ, УЛ ТИТОВА, 2 СМОЛЕНСКИЙ СЕЛЬСОВЕТ, ВЛД. 50, ПОМЕЩ. 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Сулима Е. С., тел.: 79132369000, e-mail: zakupki@so22.ru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ГСМ бензовозами (дизельное топливо) на 2026 г.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ГСМ бензовозами (дизельное топливо) на 2026 г.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0"/>
        <w:gridCol w:w="2103"/>
        <w:gridCol w:w="1582"/>
        <w:gridCol w:w="1372"/>
        <w:gridCol w:w="2208"/>
        <w:gridCol w:w="1963"/>
      </w:tblGrid>
      <w:tr>
        <w:trPr/>
        <w:tc>
          <w:tcPr>
            <w:tcW w:w="41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0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7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0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96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межсезонное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19.20.21.345: Топливо дизельное межсезонное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летнее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19.20.21.315: Топливо дизельное летнее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  <w:tr>
        <w:trPr/>
        <w:tc>
          <w:tcPr>
            <w:tcW w:w="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10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Топливо дизельное зимнее экологического класса К5</w:t>
            </w:r>
          </w:p>
        </w:tc>
        <w:tc>
          <w:tcPr>
            <w:tcW w:w="15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12000 (Литр; Кубический дециметр)</w:t>
            </w:r>
          </w:p>
        </w:tc>
        <w:tc>
          <w:tcPr>
            <w:tcW w:w="137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19.20.21.325: Топливо дизельное зимнее экологического класса К5</w:t>
            </w:r>
          </w:p>
        </w:tc>
        <w:tc>
          <w:tcPr>
            <w:tcW w:w="196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19.20: Производство нефтепродуктов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Топливо дизельное межсезонное экологического класса К5: 4000 Литр; Кубический дециметр, Топливо дизельное летнее экологического класса К5: 8000 Литр; Кубический дециметр, Топливо дизельное зимнее экологического класса К5: 12000 Литр; Кубический дециметр.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1 771 720.00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20 ноября 2025 года по 28 ноября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20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28 ноября 2025 года в 10:00 MCK+4.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09:40 MCK+4.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659600, АЛТАЙСКИЙ КРАЙ, м.р-н СМОЛЕНСКИЙ, С. СМОЛЕНСКОЕ, УЛ ТИТОВА, 2 СМОЛЕНСКИЙ СЕЛЬСОВЕТ, ВЛД. 50, ПОМЕЩ. 4, 28 ноября 2025 года в 11:00 MCK+4.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17:48:26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27.11.2025 20:05:47 MCK+4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№30453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№30482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80"/>
        <w:gridCol w:w="4996"/>
        <w:gridCol w:w="1762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Бауэр Дмитрий Александрович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Германова Ирина Михайловна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Сулима Екатерина Сергеевна</w:t>
            </w:r>
          </w:p>
        </w:tc>
        <w:tc>
          <w:tcPr>
            <w:tcW w:w="176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2025-11-28T04:41:22Z</dcterms:created>
  <dc:creator/>
  <dc:description/>
  <dc:language>en-US</dc:language>
  <cp:lastModifiedBy/>
  <dcterms:modified xsi:type="dcterms:W3CDTF">2025-11-28T04:41:23Z</dcterms:modified>
  <cp:revision>2</cp:revision>
  <dc:subject/>
  <dc:title/>
</cp:coreProperties>
</file>