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class="protocol_title"&gt;Протокол заседания комиссии по оценке и выбору победителя запроса цен № 3909525&lt;/h1&gt;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261,3М&lt;/p&gt;&lt;/td&gt;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&lt;td&gt;&lt;p&gt;28.02.2025&lt;/p&gt;&lt;/td&gt;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&lt;h2&gt;Место проведения запроса цен&lt;/h2&gt;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&lt;p&gt;Информационно-аналитическая и торгово-операционная система B2B-Center, размещенная в интернет по адресу www.b2b-center.ru&lt;/p&gt;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&lt;h2&gt;Место заседания комиссии&lt;/h2&gt;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&lt;p&gt;Самара, Маяковского,15&lt;/p&gt;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&lt;h2&gt;Дата и время проведения запроса цен&lt;/h2&gt;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&lt;p&gt;Дата начала запроса цен: 14.01.2025 14:56&lt;/p&gt;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&lt;p&gt;Дата окончания запроса цен: 21.01.2025 12:15&lt;/p&gt;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&lt;h2&gt;Предмет запроса цен&lt;/h2&gt;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&lt;p&gt;Название товара (услуги): «Поставка приборов «Сигнализатор СТМ» для нужд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филиала «Самарский» ПАО «Т Плюс» в 2025 году»&lt;/p&gt;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&lt;p&gt;Краткое описание лота:&lt;br&gt;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&lt;p&gt;Количество товара (услуг): &lt;p&gt;1&amp;nbsp;ед&lt;/p&gt;&lt;/p&gt;&lt;p&gt;Цена за единицу товара (услуги): 1&amp;nbsp;049&amp;nbsp;744,90&amp;nbsp;руб. (цена без НДС)&lt;/p&gt;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&lt;p&gt;Общая стоимость контракта: 1&amp;nbsp;049&amp;nbsp;744,90&amp;nbsp;руб. (цена без НДС)&lt;/p&gt;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&lt;p&gt;Условия оплаты:&lt;br&gt;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Согласно условиям ТЗ и договора&lt;/p&gt;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&lt;p&gt;Условия поставки:&lt;br&gt;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Согласно условиям ТЗ и договора&lt;/p&gt;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"ЛАЙНСГРУПП" (Участник 2) (Тайчинов&amp;nbsp;П.А.) 1&amp;nbsp;040&amp;nbsp;000,00&amp;nbsp;руб. (цена без НДС), НДС (20%) 208&amp;nbsp;000,00&amp;nbsp;руб., 21.01.2025 в 11:45:25&lt;br&gt;&lt;/li&gt;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"МСК" (Участник 3) (Фадеева&amp;nbsp;Е.В.) 1&amp;nbsp;042&amp;nbsp;445,00&amp;nbsp;руб. (цена без НДС), НДС (20%) 208&amp;nbsp;489,00&amp;nbsp;руб., 21.01.2025 в 10:15:48&lt;br&gt;&lt;/li&gt;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"СТД "Техника безопасности" (Участник 1) (Жаков&amp;nbsp;С.В.) 1&amp;nbsp;049&amp;nbsp;725,00&amp;nbsp;руб. (цена без НДС), НДС (20%) 209&amp;nbsp;945,00&amp;nbsp;руб., 15.01.2025 в 16:34:00&lt;br&gt;&lt;/li&gt;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повышении предпочтительности поданных заявок (переторжка)&lt;/h2&gt;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&lt;p&gt;Дата объявления переторжки 06.02.2025 15:44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&lt;p&gt;Проведение переторжки назначено на 07.02.2025 12:00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&lt;p&gt;Переторжка проведена 07.02.2025 12:00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&lt;p&gt;Возможность переторжки предоставлена по следующим заявкам участников:&lt;/p&gt;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&lt;li&gt;Заявка от ООО "ЛАЙНСГРУПП" (Участник 2). Участник не воспользовался переторжкой.&lt;/li&gt;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&lt;li&gt;Заявка от ООО "МСК" (Участник 3). Участник не воспользовался переторжкой.&lt;/li&gt;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&lt;li&gt;Заявка от ООО "СТД "Техника безопасности" (Участник 1). Участник не воспользовался переторжкой.&lt;/li&gt;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комиссии:&lt;/h2&gt;&lt;p&gt;Отчет об оценке заявок не составлялся.&lt;/p&gt;&lt;h3&gt;1. Об определении победителя запроса цен&lt;/h3&gt;&lt;p&gt;Предлагается принять заявку участника:&lt;br&gt;ОБЩЕСТВО С ОГРАНИЧЕННОЙ ОТВЕТСТВЕННОСТЬЮ &amp;quot;ЛАЙНСГРУПП&amp;quot; (125124, Россия,  Г.МОСКВА, ВН.ТЕР.Г. МУНИЦИПАЛЬНЫЙ ОКРУГ БЕГОВОЙ, УЛ 5-Я ЯМСКОГО ПОЛЯ, Д. 9, ПОМЕЩ. 1Н)&lt;br&gt;Цена: Цена: 1&amp;nbsp;040&amp;nbsp;000,00&amp;nbsp;руб. (цена без НДС), НДС (20%) 208&amp;nbsp;000,00&amp;nbsp;руб.&lt;br&gt;&lt;br&gt;Основание: &lt;/p&gt;&lt;h2&gt;Решили:&lt;/h2&gt;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&lt;p&gt;1. Признать победителем запроса цен:&lt;br&gt;ОБЩЕСТВО С ОГРАНИЧЕННОЙ ОТВЕТСТВЕННОСТЬЮ &amp;quot;ЛАЙНСГРУПП&amp;quot; (125124, Россия,  Г.МОСКВА, ВН.ТЕР.Г. МУНИЦИПАЛЬНЫЙ ОКРУГ БЕГОВОЙ, УЛ 5-Я ЯМСКОГО ПОЛЯ, Д. 9, ПОМЕЩ. 1Н)&lt;br&gt;Цена: Цена: 1&amp;nbsp;040&amp;nbsp;000,00&amp;nbsp;руб. (цена без НДС), НДС (20%) 208&amp;nbsp;000,00&amp;nbsp;руб.&lt;br&gt;&lt;/p&gt;&lt;h2&gt;Дата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&lt;p&gt;28.02.2025&lt;/p&gt;&lt;/section&gt;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