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B8A9D" w14:textId="77777777" w:rsidR="00821D83" w:rsidRDefault="00456222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3709099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821D83" w14:paraId="12130996" w14:textId="77777777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14:paraId="72E16DBE" w14:textId="0C1B1F8D" w:rsidR="00821D83" w:rsidRPr="00977549" w:rsidRDefault="00456222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977549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</w:t>
            </w:r>
            <w:r w:rsidRPr="00977549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430030, Российская Федерация, </w:t>
            </w:r>
            <w:proofErr w:type="spellStart"/>
            <w:r w:rsidRPr="00977549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Респ</w:t>
            </w:r>
            <w:proofErr w:type="spellEnd"/>
            <w:r w:rsidRPr="00977549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 Мордовия, г. Саранск, ул. Дальняя, 1а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14:paraId="4D3C0184" w14:textId="517656D1" w:rsidR="00821D83" w:rsidRDefault="00456222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</w:t>
            </w:r>
            <w:r w:rsidR="0097754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  <w:r w:rsidR="00977549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7F6370CB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  <w:lang w:eastAsia="zh-CN" w:bidi="hi-IN"/>
        </w:rPr>
        <w:t>Организатор закупки: ФЕДЕРАЛЬНОЕ БЮДЖЕТНОЕ УЧРЕЖДЕНИЕ ЗДРАВООХРАНЕНИЯ "ЦЕНТР ГИГИЕНЫ И ЭПИДЕМИОЛОГИИ В РЕСПУБЛИКЕ МОРДОВИЯ".</w:t>
      </w:r>
    </w:p>
    <w:p w14:paraId="24EB0985" w14:textId="77777777" w:rsidR="00821D83" w:rsidRPr="0013010F" w:rsidRDefault="00456222">
      <w:pPr>
        <w:spacing w:beforeAutospacing="1" w:afterAutospacing="1" w:line="240" w:lineRule="auto"/>
        <w:ind w:left="-567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Заказчик(и), заключающие договор</w:t>
      </w:r>
      <w:r w:rsidRPr="0013010F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821D83" w:rsidRPr="0013010F" w14:paraId="07B60470" w14:textId="77777777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14:paraId="67D8EAD6" w14:textId="77777777" w:rsidR="00821D83" w:rsidRPr="0013010F" w:rsidRDefault="00456222">
            <w:pPr>
              <w:spacing w:beforeAutospacing="1" w:after="0" w:line="240" w:lineRule="auto"/>
              <w:rPr>
                <w:rFonts w:ascii="Times New Roman" w:hAnsi="Times New Roman" w:cs="Times New Roman"/>
              </w:rPr>
            </w:pPr>
            <w:r w:rsidRPr="0013010F">
              <w:t>ФЕДЕРАЛЬНОЕ БЮДЖЕТНОЕ УЧРЕЖДЕНИЕ ЗДРАВООХРАНЕНИЯ "ЦЕНТР ГИГИЕНЫ И ЭПИДЕМИОЛОГИИ В РЕСПУБЛИКЕ МОРДОВИЯ"</w:t>
            </w:r>
          </w:p>
        </w:tc>
      </w:tr>
    </w:tbl>
    <w:p w14:paraId="6CD4F75B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Контактное</w:t>
      </w:r>
      <w:r w:rsidRPr="0013010F">
        <w:rPr>
          <w:rFonts w:ascii="Times New Roman" w:hAnsi="Times New Roman" w:cs="Times New Roman"/>
        </w:rPr>
        <w:t xml:space="preserve"> </w:t>
      </w:r>
      <w:r w:rsidRPr="0013010F">
        <w:rPr>
          <w:rFonts w:ascii="Times New Roman" w:hAnsi="Times New Roman" w:cs="Times New Roman"/>
        </w:rPr>
        <w:t>лицо</w:t>
      </w:r>
      <w:r w:rsidRPr="0013010F">
        <w:rPr>
          <w:rFonts w:ascii="Times New Roman" w:hAnsi="Times New Roman" w:cs="Times New Roman"/>
        </w:rPr>
        <w:t>:</w:t>
      </w:r>
      <w:r w:rsidRPr="0013010F">
        <w:rPr>
          <w:rFonts w:ascii="Times New Roman" w:hAnsi="Times New Roman" w:cs="Times New Roman"/>
          <w:lang w:eastAsia="zh-CN" w:bidi="hi-IN"/>
        </w:rPr>
        <w:t xml:space="preserve"> </w:t>
      </w:r>
      <w:r w:rsidRPr="0013010F">
        <w:rPr>
          <w:rFonts w:ascii="Times New Roman" w:hAnsi="Times New Roman" w:cs="Times New Roman"/>
          <w:lang w:eastAsia="zh-CN" w:bidi="hi-IN"/>
        </w:rPr>
        <w:t>Тулаева Юлия Николаевна, +7 (834) 2333660, zakupka_13@bk.ru</w:t>
      </w:r>
      <w:r w:rsidRPr="0013010F">
        <w:rPr>
          <w:rFonts w:ascii="Times New Roman" w:hAnsi="Times New Roman" w:cs="Times New Roman"/>
        </w:rPr>
        <w:t>.</w:t>
      </w:r>
    </w:p>
    <w:p w14:paraId="41224084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Наименование закупки: Оказание услуг по техническому освидетельствованию и гидравлическому испытанию стерилизационного оборудования ФБУЗ "Центр гигиены и эпидемиологии в Республике Мордовия" и его филиалов</w:t>
      </w:r>
      <w:r w:rsidRPr="0013010F">
        <w:rPr>
          <w:rFonts w:ascii="Times New Roman" w:hAnsi="Times New Roman" w:cs="Times New Roman"/>
          <w:lang w:eastAsia="zh-CN" w:bidi="hi-IN"/>
        </w:rPr>
        <w:t>.</w:t>
      </w:r>
    </w:p>
    <w:p w14:paraId="5A11D581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Номер лота: 1</w:t>
      </w:r>
      <w:r w:rsidRPr="0013010F">
        <w:rPr>
          <w:rFonts w:ascii="Times New Roman" w:hAnsi="Times New Roman" w:cs="Times New Roman"/>
          <w:lang w:eastAsia="zh-CN" w:bidi="hi-IN"/>
        </w:rPr>
        <w:t>.</w:t>
      </w:r>
    </w:p>
    <w:p w14:paraId="79388FA0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  <w:lang w:eastAsia="zh-CN" w:bidi="hi-IN"/>
        </w:rPr>
        <w:t>Наименование предмета договора</w:t>
      </w:r>
      <w:r w:rsidRPr="0013010F">
        <w:rPr>
          <w:rFonts w:ascii="Times New Roman" w:hAnsi="Times New Roman" w:cs="Times New Roman"/>
          <w:lang w:eastAsia="zh-CN" w:bidi="hi-IN"/>
        </w:rPr>
        <w:t>:</w:t>
      </w:r>
      <w:r w:rsidRPr="0013010F">
        <w:rPr>
          <w:rFonts w:ascii="Times New Roman" w:hAnsi="Times New Roman" w:cs="Times New Roman"/>
          <w:lang w:eastAsia="zh-CN" w:bidi="hi-IN"/>
        </w:rPr>
        <w:t xml:space="preserve"> </w:t>
      </w:r>
      <w:r w:rsidRPr="0013010F">
        <w:rPr>
          <w:rFonts w:ascii="Times New Roman" w:hAnsi="Times New Roman" w:cs="Times New Roman"/>
          <w:lang w:eastAsia="zh-CN" w:bidi="hi-IN"/>
        </w:rPr>
        <w:t>Оказание услуг по техническому освидетельствованию и гидравлическому испытанию стерилизационного оборудования ФБУЗ "Центр гигиены и эпидемиологии в Республике Мордовия" и его филиалов</w:t>
      </w:r>
      <w:r w:rsidRPr="0013010F">
        <w:rPr>
          <w:rFonts w:ascii="Times New Roman" w:hAnsi="Times New Roman"/>
          <w:lang w:eastAsia="zh-CN" w:bidi="hi-IN"/>
        </w:rPr>
        <w:t>.</w:t>
      </w:r>
    </w:p>
    <w:p w14:paraId="09EADE32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 CYR" w:hAnsi="Times New Roman CYR" w:cs="Times New Roman CYR"/>
        </w:rPr>
        <w:t>Сведения о сроке исполнения договора</w:t>
      </w:r>
      <w:proofErr w:type="gramStart"/>
      <w:r w:rsidRPr="0013010F">
        <w:rPr>
          <w:rFonts w:ascii="Times New Roman CYR" w:hAnsi="Times New Roman CYR" w:cs="Times New Roman CYR"/>
        </w:rPr>
        <w:t>: В соответствии с</w:t>
      </w:r>
      <w:proofErr w:type="gramEnd"/>
      <w:r w:rsidRPr="0013010F">
        <w:rPr>
          <w:rFonts w:ascii="Times New Roman CYR" w:hAnsi="Times New Roman CYR" w:cs="Times New Roman CYR"/>
        </w:rPr>
        <w:t xml:space="preserve"> документацией о закупке.</w:t>
      </w:r>
    </w:p>
    <w:p w14:paraId="125ADB64" w14:textId="19FAF255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Срок предоставления документации: с 04.12.2025</w:t>
      </w:r>
      <w:r w:rsidR="00977549" w:rsidRPr="0013010F">
        <w:rPr>
          <w:rFonts w:ascii="Times New Roman" w:hAnsi="Times New Roman" w:cs="Times New Roman"/>
        </w:rPr>
        <w:t xml:space="preserve"> г.</w:t>
      </w:r>
      <w:r w:rsidRPr="0013010F">
        <w:rPr>
          <w:rFonts w:ascii="Times New Roman" w:hAnsi="Times New Roman" w:cs="Times New Roman"/>
        </w:rPr>
        <w:t xml:space="preserve"> по 12.12.2025</w:t>
      </w:r>
      <w:r w:rsidR="00977549" w:rsidRPr="0013010F">
        <w:rPr>
          <w:rFonts w:ascii="Times New Roman" w:hAnsi="Times New Roman" w:cs="Times New Roman"/>
        </w:rPr>
        <w:t xml:space="preserve"> г.</w:t>
      </w:r>
    </w:p>
    <w:p w14:paraId="429F39C9" w14:textId="750B8B4F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Дата начала подачи заявок: 04.12.2025</w:t>
      </w:r>
      <w:r w:rsidR="00977549" w:rsidRPr="0013010F">
        <w:rPr>
          <w:rFonts w:ascii="Times New Roman" w:hAnsi="Times New Roman" w:cs="Times New Roman"/>
        </w:rPr>
        <w:t xml:space="preserve"> г</w:t>
      </w:r>
      <w:r w:rsidRPr="0013010F">
        <w:rPr>
          <w:rFonts w:ascii="Times New Roman" w:hAnsi="Times New Roman" w:cs="Times New Roman"/>
        </w:rPr>
        <w:t>.</w:t>
      </w:r>
    </w:p>
    <w:p w14:paraId="71789F2B" w14:textId="584A0FB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 xml:space="preserve">Дата </w:t>
      </w:r>
      <w:r>
        <w:rPr>
          <w:rFonts w:ascii="Times New Roman" w:hAnsi="Times New Roman" w:cs="Times New Roman"/>
        </w:rPr>
        <w:t>подведения итогов</w:t>
      </w:r>
      <w:r w:rsidRPr="0013010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15</w:t>
      </w:r>
      <w:r w:rsidRPr="0013010F">
        <w:rPr>
          <w:rFonts w:ascii="Times New Roman" w:hAnsi="Times New Roman" w:cs="Times New Roman"/>
        </w:rPr>
        <w:t>.12.2025 г.</w:t>
      </w:r>
    </w:p>
    <w:p w14:paraId="3B7F3BF1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Место рассмотрения заявок:</w:t>
      </w:r>
      <w:r w:rsidRPr="0013010F">
        <w:rPr>
          <w:rFonts w:ascii="Times New Roman" w:hAnsi="Times New Roman" w:cs="Times New Roman"/>
          <w:lang w:eastAsia="zh-CN" w:bidi="hi-IN"/>
        </w:rPr>
        <w:t xml:space="preserve"> 430030, Российская Федерация, </w:t>
      </w:r>
      <w:proofErr w:type="spellStart"/>
      <w:r w:rsidRPr="0013010F">
        <w:rPr>
          <w:rFonts w:ascii="Times New Roman" w:hAnsi="Times New Roman" w:cs="Times New Roman"/>
          <w:lang w:eastAsia="zh-CN" w:bidi="hi-IN"/>
        </w:rPr>
        <w:t>Респ</w:t>
      </w:r>
      <w:proofErr w:type="spellEnd"/>
      <w:r w:rsidRPr="0013010F">
        <w:rPr>
          <w:rFonts w:ascii="Times New Roman" w:hAnsi="Times New Roman" w:cs="Times New Roman"/>
          <w:lang w:eastAsia="zh-CN" w:bidi="hi-IN"/>
        </w:rPr>
        <w:t>. Мордовия, г. Саранск, ул. Дальняя, 1а, ОКАТО: 89401000000.</w:t>
      </w:r>
    </w:p>
    <w:p w14:paraId="1B2B6831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821D83" w:rsidRPr="0013010F" w14:paraId="428C3311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48D8E5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4B5B2C3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997E07F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821D83" w:rsidRPr="0013010F" w14:paraId="689A575E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FDF3B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13010F">
              <w:t>33.13.12.000 Услуги по ремонту и техническому обслуживанию облучающего, электрического диагностического и электрического терапевтического оборудования, применяемого в медицинских целях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39BED" w14:textId="77777777" w:rsidR="00821D83" w:rsidRPr="0013010F" w:rsidRDefault="00456222">
            <w:pPr>
              <w:ind w:right="114"/>
              <w:rPr>
                <w:rFonts w:ascii="Times New Roman" w:hAnsi="Times New Roman" w:cs="Times New Roman"/>
              </w:rPr>
            </w:pPr>
            <w:bookmarkStart w:id="5" w:name="OLE_LINK18"/>
            <w:bookmarkStart w:id="6" w:name="OLE_LINK17"/>
            <w:bookmarkEnd w:id="5"/>
            <w:bookmarkEnd w:id="6"/>
            <w:r w:rsidRPr="0013010F">
              <w:t>33.13 Ремонт электронного и оптического оборудования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17D22" w14:textId="77777777" w:rsidR="00821D83" w:rsidRPr="0013010F" w:rsidRDefault="00456222">
            <w:pPr>
              <w:rPr>
                <w:rFonts w:ascii="Times New Roman" w:hAnsi="Times New Roman" w:cs="Times New Roman"/>
                <w:lang w:val="en-US"/>
              </w:rPr>
            </w:pPr>
            <w:bookmarkStart w:id="7" w:name="OLE_LINK15"/>
            <w:bookmarkStart w:id="8" w:name="OLE_LINK16"/>
            <w:r w:rsidRPr="0013010F">
              <w:t>20</w:t>
            </w:r>
            <w:bookmarkEnd w:id="7"/>
            <w:bookmarkEnd w:id="8"/>
            <w:r w:rsidRPr="0013010F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13010F">
              <w:rPr>
                <w:rFonts w:ascii="Times New Roman" w:hAnsi="Times New Roman" w:cs="Times New Roman"/>
                <w:lang w:val="en-US"/>
              </w:rPr>
              <w:t>Штука(</w:t>
            </w:r>
            <w:proofErr w:type="gramEnd"/>
            <w:r w:rsidRPr="0013010F">
              <w:rPr>
                <w:rFonts w:ascii="Times New Roman" w:hAnsi="Times New Roman" w:cs="Times New Roman"/>
                <w:lang w:val="en-US"/>
              </w:rPr>
              <w:t>796)</w:t>
            </w:r>
          </w:p>
        </w:tc>
      </w:tr>
    </w:tbl>
    <w:p w14:paraId="04169F12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Начальная (максимальная) цена договора: 195 101,40 (Российский рубль), с НДС</w:t>
      </w:r>
    </w:p>
    <w:p w14:paraId="72E13AEB" w14:textId="77777777" w:rsidR="00821D83" w:rsidRPr="0013010F" w:rsidRDefault="00456222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lang w:eastAsia="ru-RU" w:bidi="hi-IN"/>
        </w:rPr>
      </w:pPr>
      <w:r w:rsidRPr="0013010F">
        <w:rPr>
          <w:rFonts w:ascii="Times New Roman" w:hAnsi="Times New Roman" w:cs="Times New Roman"/>
          <w:lang w:eastAsia="zh-CN" w:bidi="hi-IN"/>
        </w:rPr>
        <w:t>Состав комиссии.</w:t>
      </w:r>
      <w:r w:rsidRPr="0013010F">
        <w:rPr>
          <w:rFonts w:ascii="Times New Roman" w:hAnsi="Times New Roman" w:cs="Times New Roman"/>
          <w:lang w:eastAsia="zh-CN" w:bidi="hi-IN"/>
        </w:rPr>
        <w:br/>
      </w:r>
      <w:r w:rsidRPr="0013010F">
        <w:rPr>
          <w:rFonts w:ascii="Times New Roman" w:hAnsi="Times New Roman" w:cs="Times New Roman"/>
          <w:lang w:eastAsia="zh-CN" w:bidi="hi-IN"/>
        </w:rPr>
        <w:br/>
      </w:r>
      <w:r w:rsidRPr="0013010F">
        <w:rPr>
          <w:rFonts w:ascii="Times New Roman" w:hAnsi="Times New Roman" w:cs="Times New Roman"/>
          <w:lang w:eastAsia="zh-CN" w:bidi="hi-IN"/>
        </w:rPr>
        <w:t xml:space="preserve">На заседании </w:t>
      </w:r>
      <w:proofErr w:type="gramStart"/>
      <w:r w:rsidRPr="0013010F">
        <w:rPr>
          <w:rFonts w:ascii="Times New Roman" w:hAnsi="Times New Roman" w:cs="Times New Roman"/>
          <w:lang w:eastAsia="zh-CN" w:bidi="hi-IN"/>
        </w:rPr>
        <w:t>комиссии  по</w:t>
      </w:r>
      <w:proofErr w:type="gramEnd"/>
      <w:r w:rsidRPr="0013010F">
        <w:rPr>
          <w:rFonts w:ascii="Times New Roman" w:hAnsi="Times New Roman" w:cs="Times New Roman"/>
          <w:lang w:eastAsia="zh-CN" w:bidi="hi-IN"/>
        </w:rPr>
        <w:t xml:space="preserve"> рассмотрению заявок на участие в запросе </w:t>
      </w:r>
      <w:proofErr w:type="gramStart"/>
      <w:r w:rsidRPr="0013010F">
        <w:rPr>
          <w:rFonts w:ascii="Times New Roman" w:hAnsi="Times New Roman" w:cs="Times New Roman"/>
          <w:lang w:eastAsia="zh-CN" w:bidi="hi-IN"/>
        </w:rPr>
        <w:t>котировок  присутствовали</w:t>
      </w:r>
      <w:proofErr w:type="gramEnd"/>
      <w:r w:rsidRPr="0013010F">
        <w:rPr>
          <w:rFonts w:ascii="Times New Roman" w:hAnsi="Times New Roman" w:cs="Times New Roman"/>
          <w:lang w:eastAsia="zh-CN" w:bidi="hi-IN"/>
        </w:rPr>
        <w:t>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821D83" w:rsidRPr="0013010F" w14:paraId="2296E20C" w14:textId="77777777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59E5137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59E90F5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F2BE903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821D83" w:rsidRPr="0013010F" w14:paraId="207439C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AA48E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 xml:space="preserve">Журавлева Елена </w:t>
            </w:r>
            <w:proofErr w:type="spellStart"/>
            <w:r w:rsidRPr="0013010F">
              <w:t>Искандаровна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785EC" w14:textId="77777777" w:rsidR="00821D83" w:rsidRPr="0013010F" w:rsidRDefault="00456222">
            <w:pPr>
              <w:ind w:right="114"/>
              <w:rPr>
                <w:rFonts w:ascii="Times New Roman" w:hAnsi="Times New Roman" w:cs="Times New Roman"/>
              </w:rPr>
            </w:pPr>
            <w:r w:rsidRPr="0013010F"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97A43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присутствовал</w:t>
            </w:r>
          </w:p>
        </w:tc>
      </w:tr>
      <w:tr w:rsidR="00821D83" w:rsidRPr="0013010F" w14:paraId="4BE96DF7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4E2D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proofErr w:type="spellStart"/>
            <w:r w:rsidRPr="0013010F">
              <w:t>Ерзина</w:t>
            </w:r>
            <w:proofErr w:type="spellEnd"/>
            <w:r w:rsidRPr="0013010F">
              <w:t xml:space="preserve"> Елена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8E7BF" w14:textId="77777777" w:rsidR="00821D83" w:rsidRPr="0013010F" w:rsidRDefault="00456222">
            <w:pPr>
              <w:ind w:right="114"/>
              <w:rPr>
                <w:rFonts w:ascii="Times New Roman" w:hAnsi="Times New Roman" w:cs="Times New Roman"/>
              </w:rPr>
            </w:pPr>
            <w:r w:rsidRPr="0013010F"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F443C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присутствовал</w:t>
            </w:r>
          </w:p>
        </w:tc>
      </w:tr>
      <w:tr w:rsidR="00821D83" w:rsidRPr="0013010F" w14:paraId="5E40BDA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C7119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Модин Евгений Витальевич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BBA27" w14:textId="77777777" w:rsidR="00821D83" w:rsidRPr="0013010F" w:rsidRDefault="00456222">
            <w:pPr>
              <w:ind w:right="114"/>
              <w:rPr>
                <w:rFonts w:ascii="Times New Roman" w:hAnsi="Times New Roman" w:cs="Times New Roman"/>
              </w:rPr>
            </w:pPr>
            <w:r w:rsidRPr="0013010F"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13D7C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присутствовал</w:t>
            </w:r>
          </w:p>
        </w:tc>
      </w:tr>
      <w:tr w:rsidR="00821D83" w:rsidRPr="0013010F" w14:paraId="52B785DE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86FF4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lastRenderedPageBreak/>
              <w:t>Тулаева Юлия Николаевна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BDDFF" w14:textId="77777777" w:rsidR="00821D83" w:rsidRPr="0013010F" w:rsidRDefault="00456222">
            <w:pPr>
              <w:ind w:right="114"/>
              <w:rPr>
                <w:rFonts w:ascii="Times New Roman" w:hAnsi="Times New Roman" w:cs="Times New Roman"/>
              </w:rPr>
            </w:pPr>
            <w:r w:rsidRPr="0013010F"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0714D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присутствовал</w:t>
            </w:r>
          </w:p>
        </w:tc>
      </w:tr>
      <w:tr w:rsidR="00821D83" w:rsidRPr="0013010F" w14:paraId="3F077F46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768E4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 xml:space="preserve">Равилова Инга </w:t>
            </w:r>
            <w:proofErr w:type="spellStart"/>
            <w:r w:rsidRPr="0013010F">
              <w:t>Ирфановна</w:t>
            </w:r>
            <w:proofErr w:type="spellEnd"/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FEB76" w14:textId="77777777" w:rsidR="00821D83" w:rsidRPr="0013010F" w:rsidRDefault="00456222">
            <w:pPr>
              <w:ind w:right="114"/>
              <w:rPr>
                <w:rFonts w:ascii="Times New Roman" w:hAnsi="Times New Roman" w:cs="Times New Roman"/>
              </w:rPr>
            </w:pPr>
            <w:r w:rsidRPr="0013010F"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8F8A4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присутствовал</w:t>
            </w:r>
          </w:p>
        </w:tc>
      </w:tr>
    </w:tbl>
    <w:p w14:paraId="1DAA7626" w14:textId="77777777" w:rsidR="00821D83" w:rsidRPr="0013010F" w:rsidRDefault="00456222">
      <w:pPr>
        <w:spacing w:beforeAutospacing="1" w:afterAutospacing="1"/>
        <w:ind w:left="-567"/>
        <w:jc w:val="both"/>
        <w:rPr>
          <w:rFonts w:ascii="Times New Roman" w:hAnsi="Times New Roman" w:cs="Times New Roman"/>
          <w:lang w:val="en-US"/>
        </w:rPr>
      </w:pPr>
      <w:r w:rsidRPr="0013010F">
        <w:t>Всего на заседании присутствовало 5 члена(</w:t>
      </w:r>
      <w:proofErr w:type="spellStart"/>
      <w:r w:rsidRPr="0013010F">
        <w:t>ов</w:t>
      </w:r>
      <w:proofErr w:type="spellEnd"/>
      <w:r w:rsidRPr="0013010F">
        <w:t>) комиссии. Кворум имеется. Заседание правомочно.</w:t>
      </w:r>
    </w:p>
    <w:p w14:paraId="2F8361DA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На момент окончания срока подачи заявок на участие в запросе котировок было подано 2 заявки(</w:t>
      </w:r>
      <w:proofErr w:type="spellStart"/>
      <w:r w:rsidRPr="0013010F">
        <w:rPr>
          <w:rFonts w:ascii="Times New Roman" w:hAnsi="Times New Roman" w:cs="Times New Roman"/>
        </w:rPr>
        <w:t>ок</w:t>
      </w:r>
      <w:proofErr w:type="spellEnd"/>
      <w:r w:rsidRPr="0013010F">
        <w:rPr>
          <w:rFonts w:ascii="Times New Roman" w:hAnsi="Times New Roman" w:cs="Times New Roman"/>
        </w:rPr>
        <w:t>):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63"/>
        <w:gridCol w:w="1479"/>
        <w:gridCol w:w="1934"/>
        <w:gridCol w:w="2182"/>
        <w:gridCol w:w="1752"/>
      </w:tblGrid>
      <w:tr w:rsidR="00821D83" w:rsidRPr="0013010F" w14:paraId="0E7382F1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4DBE10" w14:textId="77777777" w:rsidR="00821D83" w:rsidRPr="0013010F" w:rsidRDefault="00456222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814BCB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6459EBC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Ценовое</w:t>
            </w:r>
          </w:p>
          <w:p w14:paraId="17E77308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34C07E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3C9594B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821D83" w:rsidRPr="0013010F" w14:paraId="1826AEC7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1239" w14:textId="77777777" w:rsidR="00821D83" w:rsidRPr="0013010F" w:rsidRDefault="00456222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13010F"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ED0CC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3010F">
              <w:t>11.12.2025 15:47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D15E0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3010F">
              <w:t>178 500,00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D09AA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3010F">
              <w:t>ООО "МЕДТЕХНИКА"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B00C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3010F">
              <w:t>Победитель</w:t>
            </w:r>
          </w:p>
        </w:tc>
      </w:tr>
      <w:tr w:rsidR="00821D83" w:rsidRPr="0013010F" w14:paraId="40B655E3" w14:textId="77777777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C9C8" w14:textId="77777777" w:rsidR="00821D83" w:rsidRPr="0013010F" w:rsidRDefault="00456222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13010F">
              <w:t>2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8CE0E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3010F">
              <w:t>12.12.2025 07:24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5C51A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3010F">
              <w:t>187 340,00 руб., с НДС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7645E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3010F">
              <w:t>ООО "МЕДТЕХНИКА-ПОВОЛЖЬЯ"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2F88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13010F">
              <w:t>Второе место</w:t>
            </w:r>
          </w:p>
        </w:tc>
      </w:tr>
    </w:tbl>
    <w:p w14:paraId="2E09CB5E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Комиссия рассмотрела заявки, поданные на участие в закупке, и приняла 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7"/>
        <w:gridCol w:w="4015"/>
        <w:gridCol w:w="3898"/>
      </w:tblGrid>
      <w:tr w:rsidR="00821D83" w:rsidRPr="0013010F" w14:paraId="2E2951CA" w14:textId="7777777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8CBB030" w14:textId="77777777" w:rsidR="00821D83" w:rsidRPr="0013010F" w:rsidRDefault="00456222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932EF83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3010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21B58C5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13010F">
              <w:rPr>
                <w:rFonts w:ascii="Times New Roman" w:hAnsi="Times New Roman" w:cs="Times New Roman"/>
                <w:b/>
                <w:bCs/>
                <w:color w:val="000000"/>
              </w:rPr>
              <w:t>Обоснование решения</w:t>
            </w:r>
          </w:p>
        </w:tc>
      </w:tr>
      <w:tr w:rsidR="00821D83" w:rsidRPr="0013010F" w14:paraId="622080EC" w14:textId="7777777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6C28" w14:textId="77777777" w:rsidR="00821D83" w:rsidRPr="0013010F" w:rsidRDefault="00456222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13010F">
              <w:t>1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8EFBC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3010F"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1B16C" w14:textId="77777777" w:rsidR="00821D83" w:rsidRPr="0013010F" w:rsidRDefault="00821D8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821D83" w:rsidRPr="0013010F" w14:paraId="53D9077B" w14:textId="77777777"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EC2AA" w14:textId="77777777" w:rsidR="00821D83" w:rsidRPr="0013010F" w:rsidRDefault="00456222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13010F">
              <w:t>2</w:t>
            </w:r>
          </w:p>
        </w:tc>
        <w:tc>
          <w:tcPr>
            <w:tcW w:w="3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EC0EF" w14:textId="77777777" w:rsidR="00821D83" w:rsidRPr="0013010F" w:rsidRDefault="00456222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3010F">
              <w:t>Соответствует требованиям</w:t>
            </w:r>
          </w:p>
        </w:tc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6E1D" w14:textId="77777777" w:rsidR="00821D83" w:rsidRPr="0013010F" w:rsidRDefault="00821D8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3048A3F" w14:textId="77777777" w:rsidR="00821D83" w:rsidRPr="0013010F" w:rsidRDefault="00456222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13010F">
        <w:rPr>
          <w:rFonts w:ascii="Times New Roman" w:hAnsi="Times New Roman" w:cs="Times New Roman"/>
        </w:rPr>
        <w:t>П</w:t>
      </w:r>
      <w:r w:rsidRPr="0013010F">
        <w:rPr>
          <w:rFonts w:ascii="Times New Roman" w:hAnsi="Times New Roman" w:cs="Times New Roman"/>
          <w:bCs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 w:rsidRPr="0013010F">
        <w:rPr>
          <w:rFonts w:ascii="Times New Roman" w:hAnsi="Times New Roman" w:cs="Times New Roman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821D83" w:rsidRPr="0013010F" w14:paraId="1654940B" w14:textId="77777777">
        <w:tc>
          <w:tcPr>
            <w:tcW w:w="4110" w:type="dxa"/>
          </w:tcPr>
          <w:p w14:paraId="40387C76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Председатель комиссии</w:t>
            </w:r>
          </w:p>
        </w:tc>
        <w:tc>
          <w:tcPr>
            <w:tcW w:w="2978" w:type="dxa"/>
          </w:tcPr>
          <w:p w14:paraId="520B9215" w14:textId="77777777" w:rsidR="00821D83" w:rsidRPr="0013010F" w:rsidRDefault="00821D8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20F019F4" w14:textId="34B5A6B5" w:rsidR="00821D83" w:rsidRPr="0013010F" w:rsidRDefault="00821D83">
            <w:pPr>
              <w:ind w:right="11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62075D1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 xml:space="preserve">Журавлева Елена </w:t>
            </w:r>
            <w:proofErr w:type="spellStart"/>
            <w:r w:rsidRPr="0013010F">
              <w:t>Искандаровна</w:t>
            </w:r>
            <w:proofErr w:type="spellEnd"/>
          </w:p>
        </w:tc>
      </w:tr>
      <w:tr w:rsidR="00821D83" w:rsidRPr="0013010F" w14:paraId="160B5714" w14:textId="77777777">
        <w:tc>
          <w:tcPr>
            <w:tcW w:w="4110" w:type="dxa"/>
          </w:tcPr>
          <w:p w14:paraId="45C0178D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Член комиссии</w:t>
            </w:r>
          </w:p>
        </w:tc>
        <w:tc>
          <w:tcPr>
            <w:tcW w:w="2978" w:type="dxa"/>
          </w:tcPr>
          <w:p w14:paraId="755466D8" w14:textId="77777777" w:rsidR="00821D83" w:rsidRPr="0013010F" w:rsidRDefault="00821D8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41FA5884" w14:textId="37C939BB" w:rsidR="00821D83" w:rsidRPr="0013010F" w:rsidRDefault="00821D83">
            <w:pPr>
              <w:ind w:right="11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3C229718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proofErr w:type="spellStart"/>
            <w:r w:rsidRPr="0013010F">
              <w:t>Ерзина</w:t>
            </w:r>
            <w:proofErr w:type="spellEnd"/>
            <w:r w:rsidRPr="0013010F">
              <w:t xml:space="preserve"> Елена Анатольевна</w:t>
            </w:r>
          </w:p>
        </w:tc>
      </w:tr>
      <w:tr w:rsidR="00821D83" w:rsidRPr="0013010F" w14:paraId="03B4F783" w14:textId="77777777">
        <w:tc>
          <w:tcPr>
            <w:tcW w:w="4110" w:type="dxa"/>
          </w:tcPr>
          <w:p w14:paraId="4C184832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Член комиссии</w:t>
            </w:r>
          </w:p>
        </w:tc>
        <w:tc>
          <w:tcPr>
            <w:tcW w:w="2978" w:type="dxa"/>
          </w:tcPr>
          <w:p w14:paraId="5A968D44" w14:textId="77777777" w:rsidR="00821D83" w:rsidRPr="0013010F" w:rsidRDefault="00821D8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5CB64125" w14:textId="6E3E7571" w:rsidR="00821D83" w:rsidRPr="0013010F" w:rsidRDefault="00821D83">
            <w:pPr>
              <w:ind w:right="11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6EE014E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Модин Евгений Витальевич</w:t>
            </w:r>
          </w:p>
        </w:tc>
      </w:tr>
      <w:tr w:rsidR="00821D83" w:rsidRPr="0013010F" w14:paraId="5A45FF45" w14:textId="77777777">
        <w:tc>
          <w:tcPr>
            <w:tcW w:w="4110" w:type="dxa"/>
          </w:tcPr>
          <w:p w14:paraId="50881ED3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Член комиссии</w:t>
            </w:r>
          </w:p>
        </w:tc>
        <w:tc>
          <w:tcPr>
            <w:tcW w:w="2978" w:type="dxa"/>
          </w:tcPr>
          <w:p w14:paraId="11137460" w14:textId="77777777" w:rsidR="00821D83" w:rsidRPr="0013010F" w:rsidRDefault="00821D8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326433AF" w14:textId="6D2C6C0E" w:rsidR="00821D83" w:rsidRPr="0013010F" w:rsidRDefault="00821D83">
            <w:pPr>
              <w:ind w:right="11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91F8BE0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Тулаева Юлия Николаевна</w:t>
            </w:r>
          </w:p>
        </w:tc>
      </w:tr>
      <w:tr w:rsidR="00821D83" w:rsidRPr="0013010F" w14:paraId="68B79EA1" w14:textId="77777777">
        <w:tc>
          <w:tcPr>
            <w:tcW w:w="4110" w:type="dxa"/>
          </w:tcPr>
          <w:p w14:paraId="4A5ECD50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t>Член комиссии</w:t>
            </w:r>
          </w:p>
        </w:tc>
        <w:tc>
          <w:tcPr>
            <w:tcW w:w="2978" w:type="dxa"/>
          </w:tcPr>
          <w:p w14:paraId="31F74856" w14:textId="77777777" w:rsidR="00821D83" w:rsidRPr="0013010F" w:rsidRDefault="00821D83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</w:rPr>
            </w:pPr>
          </w:p>
          <w:p w14:paraId="769ECFA6" w14:textId="6DFE4BC0" w:rsidR="00821D83" w:rsidRPr="0013010F" w:rsidRDefault="00821D83">
            <w:pPr>
              <w:ind w:right="114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5910D4A" w14:textId="77777777" w:rsidR="00821D83" w:rsidRPr="0013010F" w:rsidRDefault="00456222">
            <w:pPr>
              <w:rPr>
                <w:rFonts w:ascii="Times New Roman" w:hAnsi="Times New Roman" w:cs="Times New Roman"/>
              </w:rPr>
            </w:pPr>
            <w:r w:rsidRPr="0013010F">
              <w:lastRenderedPageBreak/>
              <w:t xml:space="preserve">Равилова Инга </w:t>
            </w:r>
            <w:proofErr w:type="spellStart"/>
            <w:r w:rsidRPr="0013010F">
              <w:t>Ирфановна</w:t>
            </w:r>
            <w:proofErr w:type="spellEnd"/>
          </w:p>
        </w:tc>
      </w:tr>
    </w:tbl>
    <w:p w14:paraId="674D8304" w14:textId="77777777" w:rsidR="00821D83" w:rsidRPr="0013010F" w:rsidRDefault="00821D83" w:rsidP="00D86011">
      <w:pPr>
        <w:widowControl w:val="0"/>
        <w:spacing w:after="0" w:line="240" w:lineRule="auto"/>
        <w:contextualSpacing/>
        <w:jc w:val="both"/>
        <w:rPr>
          <w:rFonts w:ascii="Times New Roman" w:hAnsi="Times New Roman" w:cs="Times New Roman"/>
        </w:rPr>
      </w:pPr>
    </w:p>
    <w:sectPr w:rsidR="00821D83" w:rsidRPr="0013010F" w:rsidSect="00D86011">
      <w:pgSz w:w="11906" w:h="16838"/>
      <w:pgMar w:top="851" w:right="851" w:bottom="851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239E2"/>
    <w:multiLevelType w:val="multilevel"/>
    <w:tmpl w:val="C7B60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800CD4"/>
    <w:multiLevelType w:val="multilevel"/>
    <w:tmpl w:val="55C26F5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32676571">
    <w:abstractNumId w:val="1"/>
  </w:num>
  <w:num w:numId="2" w16cid:durableId="235826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1D83"/>
    <w:rsid w:val="0013010F"/>
    <w:rsid w:val="00456222"/>
    <w:rsid w:val="00821D83"/>
    <w:rsid w:val="00977549"/>
    <w:rsid w:val="00D86011"/>
    <w:rsid w:val="00F2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7431F"/>
  <w15:docId w15:val="{76954305-529D-410C-B99C-7C1FCA80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Инга И. Равилова</cp:lastModifiedBy>
  <cp:revision>17</cp:revision>
  <cp:lastPrinted>2025-12-12T07:10:00Z</cp:lastPrinted>
  <dcterms:created xsi:type="dcterms:W3CDTF">2015-08-06T10:06:00Z</dcterms:created>
  <dcterms:modified xsi:type="dcterms:W3CDTF">2025-12-12T07:11:00Z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