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77D1" w:rsidRPr="00E143F9" w:rsidRDefault="00F43EE0" w:rsidP="00E143F9">
      <w:pPr>
        <w:widowControl w:val="0"/>
        <w:spacing w:before="120" w:after="120" w:line="240" w:lineRule="auto"/>
        <w:ind w:firstLine="0"/>
        <w:jc w:val="center"/>
        <w:rPr>
          <w:rFonts w:eastAsia="Calibri"/>
          <w:b/>
          <w:bCs/>
          <w:snapToGrid/>
          <w:sz w:val="24"/>
          <w:szCs w:val="24"/>
          <w:lang w:eastAsia="en-US"/>
        </w:rPr>
      </w:pPr>
      <w:r w:rsidRPr="00E143F9">
        <w:rPr>
          <w:rFonts w:eastAsia="Calibri"/>
          <w:b/>
          <w:bCs/>
          <w:snapToGrid/>
          <w:sz w:val="24"/>
          <w:szCs w:val="24"/>
          <w:lang w:eastAsia="en-US"/>
        </w:rPr>
        <w:t>Протокол рассмотр</w:t>
      </w:r>
      <w:r w:rsidR="00D07406" w:rsidRPr="00E143F9">
        <w:rPr>
          <w:rFonts w:eastAsia="Calibri"/>
          <w:b/>
          <w:bCs/>
          <w:snapToGrid/>
          <w:sz w:val="24"/>
          <w:szCs w:val="24"/>
          <w:lang w:eastAsia="en-US"/>
        </w:rPr>
        <w:t>ения заявок и подведении итогов</w:t>
      </w:r>
    </w:p>
    <w:p w:rsidR="00BC49DD" w:rsidRPr="00E143F9" w:rsidRDefault="004877D1" w:rsidP="00E143F9">
      <w:pPr>
        <w:widowControl w:val="0"/>
        <w:tabs>
          <w:tab w:val="right" w:pos="9923"/>
        </w:tabs>
        <w:spacing w:before="240" w:after="240" w:line="240" w:lineRule="auto"/>
        <w:ind w:firstLine="0"/>
        <w:jc w:val="right"/>
        <w:rPr>
          <w:rFonts w:eastAsia="Calibri"/>
          <w:snapToGrid/>
          <w:sz w:val="24"/>
          <w:szCs w:val="24"/>
          <w:lang w:eastAsia="en-US"/>
        </w:rPr>
      </w:pPr>
      <w:r w:rsidRPr="00E143F9">
        <w:rPr>
          <w:rFonts w:eastAsia="Calibri"/>
          <w:snapToGrid/>
          <w:sz w:val="24"/>
          <w:szCs w:val="24"/>
          <w:lang w:eastAsia="en-US"/>
        </w:rPr>
        <w:t>«</w:t>
      </w:r>
      <w:r w:rsidR="00ED51E3" w:rsidRPr="00E143F9">
        <w:rPr>
          <w:rFonts w:eastAsia="Calibri"/>
          <w:snapToGrid/>
          <w:sz w:val="24"/>
          <w:szCs w:val="24"/>
          <w:lang w:eastAsia="en-US"/>
        </w:rPr>
        <w:t>___</w:t>
      </w:r>
      <w:r w:rsidRPr="00E143F9">
        <w:rPr>
          <w:rFonts w:eastAsia="Calibri"/>
          <w:snapToGrid/>
          <w:sz w:val="24"/>
          <w:szCs w:val="24"/>
          <w:lang w:eastAsia="en-US"/>
        </w:rPr>
        <w:t xml:space="preserve">» </w:t>
      </w:r>
      <w:r w:rsidR="00E143F9">
        <w:rPr>
          <w:rFonts w:eastAsia="Calibri"/>
          <w:snapToGrid/>
          <w:sz w:val="24"/>
          <w:szCs w:val="24"/>
          <w:lang w:eastAsia="en-US"/>
        </w:rPr>
        <w:t>марта</w:t>
      </w:r>
      <w:r w:rsidR="00AF4BF0" w:rsidRPr="00E143F9">
        <w:rPr>
          <w:rFonts w:eastAsia="Calibri"/>
          <w:snapToGrid/>
          <w:sz w:val="24"/>
          <w:szCs w:val="24"/>
          <w:lang w:eastAsia="en-US"/>
        </w:rPr>
        <w:t xml:space="preserve"> 202</w:t>
      </w:r>
      <w:r w:rsidR="00AC466D" w:rsidRPr="00E143F9">
        <w:rPr>
          <w:rFonts w:eastAsia="Calibri"/>
          <w:snapToGrid/>
          <w:sz w:val="24"/>
          <w:szCs w:val="24"/>
          <w:lang w:eastAsia="en-US"/>
        </w:rPr>
        <w:t>5</w:t>
      </w:r>
      <w:r w:rsidRPr="00E143F9">
        <w:rPr>
          <w:rFonts w:eastAsia="Calibri"/>
          <w:snapToGrid/>
          <w:sz w:val="24"/>
          <w:szCs w:val="24"/>
          <w:lang w:val="en-US" w:eastAsia="en-US"/>
        </w:rPr>
        <w:t> </w:t>
      </w:r>
      <w:r w:rsidRPr="00E143F9">
        <w:rPr>
          <w:rFonts w:eastAsia="Calibri"/>
          <w:snapToGrid/>
          <w:sz w:val="24"/>
          <w:szCs w:val="24"/>
          <w:lang w:eastAsia="en-US"/>
        </w:rPr>
        <w:t>г.</w:t>
      </w:r>
    </w:p>
    <w:p w:rsidR="00BC49DD" w:rsidRPr="00E143F9" w:rsidRDefault="004877D1" w:rsidP="00E143F9">
      <w:pPr>
        <w:widowControl w:val="0"/>
        <w:spacing w:line="240" w:lineRule="auto"/>
        <w:ind w:firstLine="0"/>
        <w:rPr>
          <w:rFonts w:eastAsia="Calibri"/>
          <w:snapToGrid/>
          <w:sz w:val="24"/>
          <w:szCs w:val="24"/>
          <w:lang w:eastAsia="en-US"/>
        </w:rPr>
      </w:pPr>
      <w:r w:rsidRPr="00E143F9">
        <w:rPr>
          <w:rFonts w:eastAsia="Calibri"/>
          <w:snapToGrid/>
          <w:sz w:val="24"/>
          <w:szCs w:val="24"/>
          <w:lang w:eastAsia="en-US"/>
        </w:rPr>
        <w:t xml:space="preserve">Заказчик: </w:t>
      </w:r>
      <w:r w:rsidR="00512ED8" w:rsidRPr="00E143F9">
        <w:rPr>
          <w:rFonts w:eastAsia="Calibri"/>
          <w:snapToGrid/>
          <w:sz w:val="24"/>
          <w:szCs w:val="24"/>
          <w:lang w:eastAsia="en-US"/>
        </w:rPr>
        <w:t>Акционерное общество «Башкирская содовая компания».</w:t>
      </w:r>
    </w:p>
    <w:p w:rsidR="00BC49DD" w:rsidRPr="00E143F9" w:rsidRDefault="004877D1" w:rsidP="00E143F9">
      <w:pPr>
        <w:widowControl w:val="0"/>
        <w:spacing w:line="240" w:lineRule="auto"/>
        <w:ind w:firstLine="0"/>
        <w:rPr>
          <w:rFonts w:eastAsia="Calibri"/>
          <w:snapToGrid/>
          <w:sz w:val="24"/>
          <w:szCs w:val="24"/>
          <w:lang w:eastAsia="en-US"/>
        </w:rPr>
      </w:pPr>
      <w:r w:rsidRPr="00E143F9">
        <w:rPr>
          <w:rFonts w:eastAsia="Calibri"/>
          <w:snapToGrid/>
          <w:sz w:val="24"/>
          <w:szCs w:val="24"/>
          <w:lang w:eastAsia="en-US"/>
        </w:rPr>
        <w:t xml:space="preserve">Организатор закупки: Акционерное </w:t>
      </w:r>
      <w:r w:rsidR="003D5862" w:rsidRPr="00E143F9">
        <w:rPr>
          <w:rFonts w:eastAsia="Calibri"/>
          <w:snapToGrid/>
          <w:sz w:val="24"/>
          <w:szCs w:val="24"/>
          <w:lang w:eastAsia="en-US"/>
        </w:rPr>
        <w:t xml:space="preserve">общество </w:t>
      </w:r>
      <w:r w:rsidRPr="00E143F9">
        <w:rPr>
          <w:rFonts w:eastAsia="Calibri"/>
          <w:snapToGrid/>
          <w:sz w:val="24"/>
          <w:szCs w:val="24"/>
          <w:lang w:eastAsia="en-US"/>
        </w:rPr>
        <w:t xml:space="preserve">«Башкирская </w:t>
      </w:r>
      <w:r w:rsidR="00082CEB" w:rsidRPr="00E143F9">
        <w:rPr>
          <w:rFonts w:eastAsia="Calibri"/>
          <w:snapToGrid/>
          <w:sz w:val="24"/>
          <w:szCs w:val="24"/>
          <w:lang w:eastAsia="en-US"/>
        </w:rPr>
        <w:t>содовая компания</w:t>
      </w:r>
      <w:r w:rsidRPr="00E143F9">
        <w:rPr>
          <w:rFonts w:eastAsia="Calibri"/>
          <w:snapToGrid/>
          <w:sz w:val="24"/>
          <w:szCs w:val="24"/>
          <w:lang w:eastAsia="en-US"/>
        </w:rPr>
        <w:t>».</w:t>
      </w:r>
    </w:p>
    <w:p w:rsidR="00BC49DD" w:rsidRPr="00E143F9" w:rsidRDefault="004877D1" w:rsidP="00E143F9">
      <w:pPr>
        <w:widowControl w:val="0"/>
        <w:spacing w:line="240" w:lineRule="auto"/>
        <w:ind w:firstLine="0"/>
        <w:rPr>
          <w:rFonts w:eastAsia="Calibri"/>
          <w:snapToGrid/>
          <w:sz w:val="24"/>
          <w:szCs w:val="24"/>
          <w:lang w:eastAsia="en-US"/>
        </w:rPr>
      </w:pPr>
      <w:r w:rsidRPr="00E143F9">
        <w:rPr>
          <w:rFonts w:eastAsia="Calibri"/>
          <w:snapToGrid/>
          <w:sz w:val="24"/>
          <w:szCs w:val="24"/>
          <w:lang w:eastAsia="en-US"/>
        </w:rPr>
        <w:t>Способ и форма закупки: Конкурентный отбор в электронной форме</w:t>
      </w:r>
      <w:r w:rsidR="00FD4F9B" w:rsidRPr="00E143F9">
        <w:rPr>
          <w:rFonts w:eastAsia="Calibri"/>
          <w:snapToGrid/>
          <w:sz w:val="24"/>
          <w:szCs w:val="24"/>
          <w:lang w:eastAsia="en-US"/>
        </w:rPr>
        <w:t xml:space="preserve"> (с</w:t>
      </w:r>
      <w:r w:rsidR="0069281D" w:rsidRPr="00E143F9">
        <w:rPr>
          <w:rFonts w:eastAsia="Calibri"/>
          <w:snapToGrid/>
          <w:sz w:val="24"/>
          <w:szCs w:val="24"/>
          <w:lang w:eastAsia="en-US"/>
        </w:rPr>
        <w:t xml:space="preserve"> </w:t>
      </w:r>
      <w:r w:rsidR="00FD4F9B" w:rsidRPr="00E143F9">
        <w:rPr>
          <w:rFonts w:eastAsia="Calibri"/>
          <w:snapToGrid/>
          <w:sz w:val="24"/>
          <w:szCs w:val="24"/>
          <w:lang w:eastAsia="en-US"/>
        </w:rPr>
        <w:t>использованием функционала ЭП)</w:t>
      </w:r>
      <w:r w:rsidRPr="00E143F9">
        <w:rPr>
          <w:rFonts w:eastAsia="Calibri"/>
          <w:snapToGrid/>
          <w:sz w:val="24"/>
          <w:szCs w:val="24"/>
          <w:lang w:eastAsia="en-US"/>
        </w:rPr>
        <w:t>.</w:t>
      </w:r>
    </w:p>
    <w:p w:rsidR="00AF4BF0" w:rsidRPr="00E143F9" w:rsidRDefault="00440513" w:rsidP="00E143F9">
      <w:pPr>
        <w:widowControl w:val="0"/>
        <w:spacing w:line="240" w:lineRule="auto"/>
        <w:ind w:firstLine="0"/>
        <w:rPr>
          <w:rFonts w:eastAsia="Calibri"/>
          <w:snapToGrid/>
          <w:sz w:val="24"/>
          <w:szCs w:val="24"/>
          <w:lang w:eastAsia="en-US"/>
        </w:rPr>
      </w:pPr>
      <w:r w:rsidRPr="00E143F9">
        <w:rPr>
          <w:rFonts w:eastAsia="Calibri"/>
          <w:snapToGrid/>
          <w:sz w:val="24"/>
          <w:szCs w:val="24"/>
          <w:lang w:eastAsia="en-US"/>
        </w:rPr>
        <w:t xml:space="preserve">Предмет закупки: </w:t>
      </w:r>
      <w:r w:rsidR="00E143F9" w:rsidRPr="00E143F9">
        <w:rPr>
          <w:rFonts w:eastAsia="Calibri"/>
          <w:snapToGrid/>
          <w:sz w:val="24"/>
          <w:szCs w:val="24"/>
          <w:lang w:eastAsia="en-US"/>
        </w:rPr>
        <w:t>Выполнение строительно-монтажных работ по объекту: Автоматическая пожарная сигнализация и система оповещения и управления эвакуацией в помещениях здания ГПП-1</w:t>
      </w:r>
      <w:r w:rsidR="00B21C94" w:rsidRPr="00E143F9">
        <w:rPr>
          <w:rFonts w:eastAsia="Calibri"/>
          <w:snapToGrid/>
          <w:sz w:val="24"/>
          <w:szCs w:val="24"/>
          <w:lang w:eastAsia="en-US"/>
        </w:rPr>
        <w:t>.</w:t>
      </w:r>
    </w:p>
    <w:p w:rsidR="004877D1" w:rsidRPr="00E143F9" w:rsidRDefault="004877D1" w:rsidP="00E143F9">
      <w:pPr>
        <w:widowControl w:val="0"/>
        <w:spacing w:line="240" w:lineRule="auto"/>
        <w:ind w:firstLine="0"/>
        <w:rPr>
          <w:rFonts w:eastAsia="Calibri"/>
          <w:snapToGrid/>
          <w:sz w:val="24"/>
          <w:szCs w:val="24"/>
          <w:lang w:eastAsia="en-US"/>
        </w:rPr>
      </w:pPr>
      <w:r w:rsidRPr="00E143F9">
        <w:rPr>
          <w:rFonts w:eastAsia="Calibri"/>
          <w:snapToGrid/>
          <w:sz w:val="24"/>
          <w:szCs w:val="24"/>
          <w:lang w:eastAsia="en-US"/>
        </w:rPr>
        <w:t xml:space="preserve">Номер лота: </w:t>
      </w:r>
      <w:r w:rsidR="00E143F9" w:rsidRPr="00E143F9">
        <w:rPr>
          <w:rFonts w:eastAsia="Calibri"/>
          <w:snapToGrid/>
          <w:sz w:val="24"/>
          <w:szCs w:val="24"/>
          <w:lang w:eastAsia="en-US"/>
        </w:rPr>
        <w:t>1277</w:t>
      </w:r>
      <w:r w:rsidRPr="00E143F9">
        <w:rPr>
          <w:rFonts w:eastAsia="Calibri"/>
          <w:snapToGrid/>
          <w:sz w:val="24"/>
          <w:szCs w:val="24"/>
          <w:lang w:eastAsia="en-US"/>
        </w:rPr>
        <w:t>.</w:t>
      </w:r>
    </w:p>
    <w:p w:rsidR="004877D1" w:rsidRPr="00E143F9" w:rsidRDefault="00C72407" w:rsidP="00E143F9">
      <w:pPr>
        <w:widowControl w:val="0"/>
        <w:spacing w:line="240" w:lineRule="auto"/>
        <w:ind w:firstLine="0"/>
        <w:rPr>
          <w:rFonts w:eastAsia="Calibri"/>
          <w:snapToGrid/>
          <w:sz w:val="24"/>
          <w:szCs w:val="24"/>
          <w:lang w:eastAsia="en-US"/>
        </w:rPr>
      </w:pPr>
      <w:r w:rsidRPr="00E143F9">
        <w:rPr>
          <w:rFonts w:eastAsia="Calibri"/>
          <w:snapToGrid/>
          <w:sz w:val="24"/>
          <w:szCs w:val="24"/>
          <w:lang w:eastAsia="en-US"/>
        </w:rPr>
        <w:t xml:space="preserve">НМЦ лота: </w:t>
      </w:r>
      <w:r w:rsidR="00E143F9" w:rsidRPr="00E143F9">
        <w:rPr>
          <w:rFonts w:eastAsia="Calibri"/>
          <w:snapToGrid/>
          <w:sz w:val="24"/>
          <w:szCs w:val="24"/>
          <w:lang w:eastAsia="en-US"/>
        </w:rPr>
        <w:t>9</w:t>
      </w:r>
      <w:r w:rsidR="00E143F9">
        <w:rPr>
          <w:rFonts w:eastAsia="Calibri"/>
          <w:snapToGrid/>
          <w:sz w:val="24"/>
          <w:szCs w:val="24"/>
          <w:lang w:eastAsia="en-US"/>
        </w:rPr>
        <w:t> </w:t>
      </w:r>
      <w:r w:rsidR="00E143F9" w:rsidRPr="00E143F9">
        <w:rPr>
          <w:rFonts w:eastAsia="Calibri"/>
          <w:snapToGrid/>
          <w:sz w:val="24"/>
          <w:szCs w:val="24"/>
          <w:lang w:eastAsia="en-US"/>
        </w:rPr>
        <w:t>936</w:t>
      </w:r>
      <w:r w:rsidR="00E143F9">
        <w:rPr>
          <w:rFonts w:eastAsia="Calibri"/>
          <w:snapToGrid/>
          <w:sz w:val="24"/>
          <w:szCs w:val="24"/>
          <w:lang w:eastAsia="en-US"/>
        </w:rPr>
        <w:t> </w:t>
      </w:r>
      <w:r w:rsidR="00E143F9" w:rsidRPr="00E143F9">
        <w:rPr>
          <w:rFonts w:eastAsia="Calibri"/>
          <w:snapToGrid/>
          <w:sz w:val="24"/>
          <w:szCs w:val="24"/>
          <w:lang w:eastAsia="en-US"/>
        </w:rPr>
        <w:t>020,66</w:t>
      </w:r>
      <w:r w:rsidR="00440513" w:rsidRPr="00E143F9">
        <w:rPr>
          <w:rFonts w:eastAsia="Calibri"/>
          <w:snapToGrid/>
          <w:sz w:val="24"/>
          <w:szCs w:val="24"/>
          <w:lang w:eastAsia="en-US"/>
        </w:rPr>
        <w:t xml:space="preserve"> </w:t>
      </w:r>
      <w:r w:rsidR="00BA32B9" w:rsidRPr="00E143F9">
        <w:rPr>
          <w:rFonts w:eastAsia="Calibri"/>
          <w:snapToGrid/>
          <w:sz w:val="24"/>
          <w:szCs w:val="24"/>
          <w:lang w:eastAsia="en-US"/>
        </w:rPr>
        <w:t>руб.</w:t>
      </w:r>
      <w:r w:rsidR="000F525E" w:rsidRPr="00E143F9">
        <w:rPr>
          <w:rFonts w:eastAsia="Calibri"/>
          <w:snapToGrid/>
          <w:sz w:val="24"/>
          <w:szCs w:val="24"/>
          <w:lang w:eastAsia="en-US"/>
        </w:rPr>
        <w:t>, с учетом НДС</w:t>
      </w:r>
      <w:r w:rsidR="004877D1" w:rsidRPr="00E143F9">
        <w:rPr>
          <w:rFonts w:eastAsia="Calibri"/>
          <w:snapToGrid/>
          <w:sz w:val="24"/>
          <w:szCs w:val="24"/>
          <w:lang w:eastAsia="en-US"/>
        </w:rPr>
        <w:t>.</w:t>
      </w:r>
    </w:p>
    <w:p w:rsidR="00192184" w:rsidRPr="00E143F9" w:rsidRDefault="00192184" w:rsidP="00E143F9">
      <w:pPr>
        <w:widowControl w:val="0"/>
        <w:spacing w:line="240" w:lineRule="auto"/>
        <w:ind w:firstLine="0"/>
        <w:rPr>
          <w:rFonts w:eastAsia="Calibri"/>
          <w:snapToGrid/>
          <w:sz w:val="24"/>
          <w:szCs w:val="24"/>
          <w:lang w:eastAsia="en-US"/>
        </w:rPr>
      </w:pPr>
      <w:r w:rsidRPr="00E143F9">
        <w:rPr>
          <w:rFonts w:eastAsia="Calibri"/>
          <w:snapToGrid/>
          <w:sz w:val="24"/>
          <w:szCs w:val="24"/>
          <w:lang w:eastAsia="en-US"/>
        </w:rPr>
        <w:t xml:space="preserve">Извещение опубликовано в Единой информационной системе в сфере закупок www.zakupki.gov.ru </w:t>
      </w:r>
      <w:r w:rsidR="00E143F9" w:rsidRPr="00E143F9">
        <w:rPr>
          <w:rFonts w:eastAsia="Calibri"/>
          <w:snapToGrid/>
          <w:sz w:val="24"/>
          <w:szCs w:val="24"/>
          <w:lang w:eastAsia="en-US"/>
        </w:rPr>
        <w:t>03.03.2025</w:t>
      </w:r>
      <w:r w:rsidRPr="00E143F9">
        <w:rPr>
          <w:rFonts w:eastAsia="Calibri"/>
          <w:snapToGrid/>
          <w:sz w:val="24"/>
          <w:szCs w:val="24"/>
          <w:lang w:eastAsia="en-US"/>
        </w:rPr>
        <w:t xml:space="preserve"> г. под № </w:t>
      </w:r>
      <w:r w:rsidR="00E143F9" w:rsidRPr="00E143F9">
        <w:rPr>
          <w:rFonts w:eastAsia="Calibri"/>
          <w:snapToGrid/>
          <w:sz w:val="24"/>
          <w:szCs w:val="24"/>
          <w:lang w:eastAsia="en-US"/>
        </w:rPr>
        <w:t>32514572596</w:t>
      </w:r>
      <w:r w:rsidRPr="00E143F9">
        <w:rPr>
          <w:rFonts w:eastAsia="Calibri"/>
          <w:snapToGrid/>
          <w:sz w:val="24"/>
          <w:szCs w:val="24"/>
          <w:lang w:eastAsia="en-US"/>
        </w:rPr>
        <w:t>.</w:t>
      </w:r>
    </w:p>
    <w:p w:rsidR="00390B64" w:rsidRPr="00E143F9" w:rsidRDefault="00390B64" w:rsidP="00E143F9">
      <w:pPr>
        <w:widowControl w:val="0"/>
        <w:spacing w:line="240" w:lineRule="auto"/>
        <w:ind w:firstLine="0"/>
        <w:rPr>
          <w:rFonts w:eastAsia="Calibri"/>
          <w:snapToGrid/>
          <w:sz w:val="24"/>
          <w:szCs w:val="24"/>
          <w:lang w:eastAsia="en-US"/>
        </w:rPr>
      </w:pPr>
    </w:p>
    <w:p w:rsidR="004877D1" w:rsidRPr="00E143F9" w:rsidRDefault="004877D1" w:rsidP="00E143F9">
      <w:pPr>
        <w:widowControl w:val="0"/>
        <w:spacing w:line="240" w:lineRule="auto"/>
        <w:ind w:firstLine="0"/>
        <w:rPr>
          <w:rFonts w:eastAsia="Calibri"/>
          <w:b/>
          <w:bCs/>
          <w:snapToGrid/>
          <w:sz w:val="24"/>
          <w:szCs w:val="24"/>
          <w:lang w:eastAsia="en-US"/>
        </w:rPr>
      </w:pPr>
      <w:r w:rsidRPr="00E143F9">
        <w:rPr>
          <w:rFonts w:eastAsia="Calibri"/>
          <w:b/>
          <w:bCs/>
          <w:snapToGrid/>
          <w:sz w:val="24"/>
          <w:szCs w:val="24"/>
          <w:lang w:eastAsia="en-US"/>
        </w:rPr>
        <w:t>Вопросы, выносимые на рассмотрение закупочной комиссии:</w:t>
      </w:r>
    </w:p>
    <w:p w:rsidR="00BC49DD" w:rsidRPr="00E143F9" w:rsidRDefault="00BC49DD" w:rsidP="00E143F9">
      <w:pPr>
        <w:widowControl w:val="0"/>
        <w:spacing w:line="240" w:lineRule="auto"/>
        <w:ind w:firstLine="0"/>
        <w:rPr>
          <w:rFonts w:eastAsia="Calibri"/>
          <w:bCs/>
          <w:snapToGrid/>
          <w:sz w:val="24"/>
          <w:szCs w:val="24"/>
          <w:lang w:eastAsia="en-US"/>
        </w:rPr>
      </w:pPr>
    </w:p>
    <w:p w:rsidR="004877D1" w:rsidRPr="00E143F9" w:rsidRDefault="004877D1" w:rsidP="00E143F9">
      <w:pPr>
        <w:widowControl w:val="0"/>
        <w:spacing w:line="240" w:lineRule="auto"/>
        <w:ind w:firstLine="0"/>
        <w:outlineLvl w:val="1"/>
        <w:rPr>
          <w:rFonts w:eastAsia="Calibri"/>
          <w:b/>
          <w:bCs/>
          <w:snapToGrid/>
          <w:sz w:val="24"/>
          <w:szCs w:val="24"/>
          <w:lang w:eastAsia="en-US"/>
        </w:rPr>
      </w:pPr>
      <w:bookmarkStart w:id="0" w:name="_Hlk71799609"/>
      <w:r w:rsidRPr="00E143F9">
        <w:rPr>
          <w:rFonts w:eastAsia="Calibri"/>
          <w:b/>
          <w:bCs/>
          <w:snapToGrid/>
          <w:sz w:val="24"/>
          <w:szCs w:val="24"/>
          <w:lang w:eastAsia="en-US"/>
        </w:rPr>
        <w:t>В</w:t>
      </w:r>
      <w:r w:rsidR="0043393F" w:rsidRPr="00E143F9">
        <w:rPr>
          <w:rFonts w:eastAsia="Calibri"/>
          <w:b/>
          <w:bCs/>
          <w:snapToGrid/>
          <w:sz w:val="24"/>
          <w:szCs w:val="24"/>
          <w:lang w:eastAsia="en-US"/>
        </w:rPr>
        <w:t>о</w:t>
      </w:r>
      <w:r w:rsidRPr="00E143F9">
        <w:rPr>
          <w:rFonts w:eastAsia="Calibri"/>
          <w:b/>
          <w:bCs/>
          <w:snapToGrid/>
          <w:sz w:val="24"/>
          <w:szCs w:val="24"/>
          <w:lang w:eastAsia="en-US"/>
        </w:rPr>
        <w:t>прос № 1: О рассмотрении заявок.</w:t>
      </w:r>
    </w:p>
    <w:p w:rsidR="00543A4D" w:rsidRPr="00E143F9" w:rsidRDefault="00543A4D" w:rsidP="00E143F9">
      <w:pPr>
        <w:widowControl w:val="0"/>
        <w:spacing w:line="240" w:lineRule="auto"/>
        <w:ind w:firstLine="0"/>
        <w:outlineLvl w:val="1"/>
        <w:rPr>
          <w:rFonts w:eastAsia="Calibri"/>
          <w:bCs/>
          <w:snapToGrid/>
          <w:sz w:val="24"/>
          <w:szCs w:val="24"/>
          <w:lang w:eastAsia="en-US"/>
        </w:rPr>
      </w:pPr>
    </w:p>
    <w:p w:rsidR="004877D1" w:rsidRPr="00E143F9" w:rsidRDefault="004877D1" w:rsidP="00E143F9">
      <w:pPr>
        <w:widowControl w:val="0"/>
        <w:spacing w:line="240" w:lineRule="auto"/>
        <w:ind w:firstLine="0"/>
        <w:rPr>
          <w:rFonts w:eastAsia="Calibri"/>
          <w:snapToGrid/>
          <w:sz w:val="24"/>
          <w:szCs w:val="24"/>
          <w:lang w:eastAsia="en-US"/>
        </w:rPr>
      </w:pPr>
      <w:r w:rsidRPr="00E143F9">
        <w:rPr>
          <w:rFonts w:eastAsia="Calibri"/>
          <w:b/>
          <w:bCs/>
          <w:snapToGrid/>
          <w:sz w:val="24"/>
          <w:szCs w:val="24"/>
          <w:lang w:eastAsia="en-US"/>
        </w:rPr>
        <w:t>Рассматриваемые документы и информация:</w:t>
      </w:r>
    </w:p>
    <w:p w:rsidR="009F0917" w:rsidRPr="00E143F9" w:rsidRDefault="009F0917" w:rsidP="00E143F9">
      <w:pPr>
        <w:widowControl w:val="0"/>
        <w:numPr>
          <w:ilvl w:val="0"/>
          <w:numId w:val="5"/>
        </w:numPr>
        <w:tabs>
          <w:tab w:val="left" w:pos="284"/>
        </w:tabs>
        <w:spacing w:line="240" w:lineRule="auto"/>
        <w:ind w:left="0" w:firstLine="0"/>
        <w:rPr>
          <w:sz w:val="24"/>
          <w:szCs w:val="24"/>
        </w:rPr>
      </w:pPr>
      <w:r w:rsidRPr="00E143F9">
        <w:rPr>
          <w:sz w:val="24"/>
          <w:szCs w:val="24"/>
        </w:rPr>
        <w:t>Заявка участника №</w:t>
      </w:r>
      <w:r w:rsidR="00611ECE" w:rsidRPr="00E143F9">
        <w:rPr>
          <w:sz w:val="24"/>
          <w:szCs w:val="24"/>
        </w:rPr>
        <w:t xml:space="preserve"> </w:t>
      </w:r>
      <w:r w:rsidR="00E143F9" w:rsidRPr="00E143F9">
        <w:rPr>
          <w:sz w:val="24"/>
          <w:szCs w:val="24"/>
        </w:rPr>
        <w:t>1913</w:t>
      </w:r>
      <w:r w:rsidR="00456F1B" w:rsidRPr="00E143F9">
        <w:rPr>
          <w:sz w:val="24"/>
          <w:szCs w:val="24"/>
        </w:rPr>
        <w:t>;</w:t>
      </w:r>
    </w:p>
    <w:p w:rsidR="00456F1B" w:rsidRPr="00E143F9" w:rsidRDefault="00456F1B" w:rsidP="00E143F9">
      <w:pPr>
        <w:widowControl w:val="0"/>
        <w:numPr>
          <w:ilvl w:val="0"/>
          <w:numId w:val="5"/>
        </w:numPr>
        <w:tabs>
          <w:tab w:val="left" w:pos="284"/>
        </w:tabs>
        <w:spacing w:line="240" w:lineRule="auto"/>
        <w:ind w:left="0" w:firstLine="0"/>
        <w:rPr>
          <w:sz w:val="24"/>
          <w:szCs w:val="24"/>
        </w:rPr>
      </w:pPr>
      <w:r w:rsidRPr="00E143F9">
        <w:rPr>
          <w:sz w:val="24"/>
          <w:szCs w:val="24"/>
        </w:rPr>
        <w:t xml:space="preserve">Заявка участника № </w:t>
      </w:r>
      <w:r w:rsidR="00E143F9" w:rsidRPr="00E143F9">
        <w:rPr>
          <w:sz w:val="24"/>
          <w:szCs w:val="24"/>
        </w:rPr>
        <w:t>1867</w:t>
      </w:r>
      <w:r w:rsidRPr="00E143F9">
        <w:rPr>
          <w:sz w:val="24"/>
          <w:szCs w:val="24"/>
        </w:rPr>
        <w:t>.</w:t>
      </w:r>
    </w:p>
    <w:p w:rsidR="004877D1" w:rsidRPr="00E143F9" w:rsidRDefault="004877D1" w:rsidP="00E143F9">
      <w:pPr>
        <w:widowControl w:val="0"/>
        <w:spacing w:before="240" w:line="240" w:lineRule="auto"/>
        <w:ind w:firstLine="0"/>
        <w:rPr>
          <w:rFonts w:eastAsia="Calibri"/>
          <w:b/>
          <w:bCs/>
          <w:snapToGrid/>
          <w:sz w:val="24"/>
          <w:szCs w:val="24"/>
          <w:lang w:eastAsia="en-US"/>
        </w:rPr>
      </w:pPr>
      <w:r w:rsidRPr="00E143F9">
        <w:rPr>
          <w:rFonts w:eastAsia="Calibri"/>
          <w:b/>
          <w:bCs/>
          <w:snapToGrid/>
          <w:sz w:val="24"/>
          <w:szCs w:val="24"/>
          <w:lang w:eastAsia="en-US"/>
        </w:rPr>
        <w:t>Отметили:</w:t>
      </w:r>
    </w:p>
    <w:p w:rsidR="00C5236C" w:rsidRPr="00E143F9" w:rsidRDefault="00C5236C" w:rsidP="00E143F9">
      <w:pPr>
        <w:widowControl w:val="0"/>
        <w:spacing w:line="240" w:lineRule="auto"/>
        <w:ind w:firstLine="0"/>
        <w:rPr>
          <w:rFonts w:eastAsia="Calibri"/>
          <w:bCs/>
          <w:snapToGrid/>
          <w:sz w:val="24"/>
          <w:szCs w:val="24"/>
          <w:lang w:eastAsia="en-US"/>
        </w:rPr>
      </w:pPr>
    </w:p>
    <w:p w:rsidR="004877D1" w:rsidRPr="00E143F9" w:rsidRDefault="004877D1" w:rsidP="00E143F9">
      <w:pPr>
        <w:pStyle w:val="25"/>
        <w:widowControl w:val="0"/>
        <w:numPr>
          <w:ilvl w:val="0"/>
          <w:numId w:val="2"/>
        </w:numPr>
        <w:tabs>
          <w:tab w:val="left" w:pos="426"/>
        </w:tabs>
        <w:ind w:left="0" w:firstLine="0"/>
        <w:rPr>
          <w:szCs w:val="24"/>
        </w:rPr>
      </w:pPr>
      <w:r w:rsidRPr="00E143F9">
        <w:rPr>
          <w:szCs w:val="24"/>
        </w:rPr>
        <w:t xml:space="preserve">До момента окончания срока подачи заявок </w:t>
      </w:r>
      <w:r w:rsidR="009866B7" w:rsidRPr="00E143F9">
        <w:rPr>
          <w:szCs w:val="24"/>
        </w:rPr>
        <w:t>был</w:t>
      </w:r>
      <w:r w:rsidR="00456F1B" w:rsidRPr="00E143F9">
        <w:rPr>
          <w:szCs w:val="24"/>
        </w:rPr>
        <w:t>и</w:t>
      </w:r>
      <w:r w:rsidR="009866B7" w:rsidRPr="00E143F9">
        <w:rPr>
          <w:szCs w:val="24"/>
        </w:rPr>
        <w:t xml:space="preserve"> подан</w:t>
      </w:r>
      <w:r w:rsidR="00456F1B" w:rsidRPr="00E143F9">
        <w:rPr>
          <w:szCs w:val="24"/>
        </w:rPr>
        <w:t>ы</w:t>
      </w:r>
      <w:r w:rsidR="009866B7" w:rsidRPr="00E143F9">
        <w:rPr>
          <w:szCs w:val="24"/>
        </w:rPr>
        <w:t xml:space="preserve"> </w:t>
      </w:r>
      <w:r w:rsidR="00456F1B" w:rsidRPr="00E143F9">
        <w:rPr>
          <w:szCs w:val="24"/>
        </w:rPr>
        <w:t>2</w:t>
      </w:r>
      <w:r w:rsidR="009866B7" w:rsidRPr="00E143F9">
        <w:rPr>
          <w:szCs w:val="24"/>
        </w:rPr>
        <w:t xml:space="preserve"> (</w:t>
      </w:r>
      <w:r w:rsidR="00456F1B" w:rsidRPr="00E143F9">
        <w:rPr>
          <w:szCs w:val="24"/>
        </w:rPr>
        <w:t>две</w:t>
      </w:r>
      <w:r w:rsidR="009866B7" w:rsidRPr="00E143F9">
        <w:rPr>
          <w:szCs w:val="24"/>
        </w:rPr>
        <w:t>) зая</w:t>
      </w:r>
      <w:r w:rsidR="009343BF" w:rsidRPr="00E143F9">
        <w:rPr>
          <w:szCs w:val="24"/>
        </w:rPr>
        <w:t>вк</w:t>
      </w:r>
      <w:r w:rsidR="00456F1B" w:rsidRPr="00E143F9">
        <w:rPr>
          <w:szCs w:val="24"/>
        </w:rPr>
        <w:t>и</w:t>
      </w:r>
      <w:r w:rsidR="009866B7" w:rsidRPr="00E143F9">
        <w:rPr>
          <w:szCs w:val="24"/>
        </w:rPr>
        <w:t xml:space="preserve"> от следующ</w:t>
      </w:r>
      <w:r w:rsidR="00456F1B" w:rsidRPr="00E143F9">
        <w:rPr>
          <w:szCs w:val="24"/>
        </w:rPr>
        <w:t>их</w:t>
      </w:r>
      <w:r w:rsidRPr="00E143F9">
        <w:rPr>
          <w:szCs w:val="24"/>
        </w:rPr>
        <w:t xml:space="preserve"> участник</w:t>
      </w:r>
      <w:r w:rsidR="00456F1B" w:rsidRPr="00E143F9">
        <w:rPr>
          <w:szCs w:val="24"/>
        </w:rPr>
        <w:t>ов</w:t>
      </w:r>
      <w:r w:rsidRPr="00E143F9">
        <w:rPr>
          <w:szCs w:val="24"/>
        </w:rPr>
        <w:t>:</w:t>
      </w:r>
    </w:p>
    <w:p w:rsidR="0047374D" w:rsidRPr="00E143F9" w:rsidRDefault="0047374D" w:rsidP="00E143F9">
      <w:pPr>
        <w:pStyle w:val="25"/>
        <w:widowControl w:val="0"/>
        <w:tabs>
          <w:tab w:val="left" w:pos="426"/>
        </w:tabs>
        <w:ind w:firstLine="0"/>
        <w:rPr>
          <w:szCs w:val="24"/>
        </w:rPr>
      </w:pPr>
    </w:p>
    <w:tbl>
      <w:tblPr>
        <w:tblW w:w="10085" w:type="dxa"/>
        <w:tblInd w:w="-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08"/>
        <w:gridCol w:w="2027"/>
        <w:gridCol w:w="5103"/>
        <w:gridCol w:w="2147"/>
      </w:tblGrid>
      <w:tr w:rsidR="008E7B29" w:rsidRPr="00E143F9" w:rsidTr="00E143F9">
        <w:trPr>
          <w:trHeight w:val="412"/>
          <w:tblHeader/>
        </w:trPr>
        <w:tc>
          <w:tcPr>
            <w:tcW w:w="808" w:type="dxa"/>
            <w:vAlign w:val="center"/>
          </w:tcPr>
          <w:p w:rsidR="008E7B29" w:rsidRPr="00E143F9" w:rsidRDefault="008E7B29" w:rsidP="00E143F9">
            <w:pPr>
              <w:pStyle w:val="a4"/>
              <w:keepNext w:val="0"/>
              <w:widowControl w:val="0"/>
              <w:spacing w:before="0" w:after="0"/>
              <w:ind w:left="0" w:right="0"/>
              <w:jc w:val="center"/>
              <w:rPr>
                <w:sz w:val="24"/>
                <w:szCs w:val="24"/>
              </w:rPr>
            </w:pPr>
            <w:r w:rsidRPr="00E143F9">
              <w:rPr>
                <w:sz w:val="24"/>
                <w:szCs w:val="24"/>
              </w:rPr>
              <w:t>№</w:t>
            </w:r>
          </w:p>
          <w:p w:rsidR="008E7B29" w:rsidRPr="00E143F9" w:rsidRDefault="008E7B29" w:rsidP="00E143F9">
            <w:pPr>
              <w:pStyle w:val="a4"/>
              <w:keepNext w:val="0"/>
              <w:widowControl w:val="0"/>
              <w:spacing w:before="0" w:after="0"/>
              <w:ind w:left="0" w:right="0"/>
              <w:jc w:val="center"/>
              <w:rPr>
                <w:sz w:val="24"/>
                <w:szCs w:val="24"/>
              </w:rPr>
            </w:pPr>
            <w:r w:rsidRPr="00E143F9">
              <w:rPr>
                <w:sz w:val="24"/>
                <w:szCs w:val="24"/>
              </w:rPr>
              <w:t>п/п</w:t>
            </w:r>
          </w:p>
        </w:tc>
        <w:tc>
          <w:tcPr>
            <w:tcW w:w="2027" w:type="dxa"/>
            <w:vAlign w:val="center"/>
          </w:tcPr>
          <w:p w:rsidR="008E7B29" w:rsidRPr="00E143F9" w:rsidRDefault="008E7B29" w:rsidP="00E143F9">
            <w:pPr>
              <w:pStyle w:val="a4"/>
              <w:keepNext w:val="0"/>
              <w:widowControl w:val="0"/>
              <w:spacing w:before="0" w:after="0"/>
              <w:ind w:left="0"/>
              <w:jc w:val="center"/>
              <w:rPr>
                <w:sz w:val="24"/>
                <w:szCs w:val="24"/>
              </w:rPr>
            </w:pPr>
            <w:r w:rsidRPr="00E143F9">
              <w:rPr>
                <w:sz w:val="24"/>
                <w:szCs w:val="24"/>
              </w:rPr>
              <w:t>Дата и время регистрации заявки</w:t>
            </w:r>
          </w:p>
        </w:tc>
        <w:tc>
          <w:tcPr>
            <w:tcW w:w="5103" w:type="dxa"/>
            <w:vAlign w:val="center"/>
          </w:tcPr>
          <w:p w:rsidR="008E7B29" w:rsidRPr="00E143F9" w:rsidRDefault="008E7B29" w:rsidP="00E143F9">
            <w:pPr>
              <w:pStyle w:val="a4"/>
              <w:keepNext w:val="0"/>
              <w:widowControl w:val="0"/>
              <w:spacing w:before="0" w:after="0"/>
              <w:ind w:left="0"/>
              <w:jc w:val="center"/>
              <w:rPr>
                <w:sz w:val="24"/>
                <w:szCs w:val="24"/>
              </w:rPr>
            </w:pPr>
            <w:r w:rsidRPr="00E143F9">
              <w:rPr>
                <w:sz w:val="24"/>
                <w:szCs w:val="24"/>
              </w:rPr>
              <w:t>Наименование, адрес и ИНН участника и/или его идентификационный номер</w:t>
            </w:r>
          </w:p>
        </w:tc>
        <w:tc>
          <w:tcPr>
            <w:tcW w:w="2147" w:type="dxa"/>
            <w:vAlign w:val="center"/>
          </w:tcPr>
          <w:p w:rsidR="008E7B29" w:rsidRPr="00E143F9" w:rsidRDefault="007055A9" w:rsidP="00E143F9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E143F9">
              <w:rPr>
                <w:sz w:val="24"/>
                <w:szCs w:val="24"/>
              </w:rPr>
              <w:t>Цена заявки</w:t>
            </w:r>
            <w:r w:rsidR="00E143F9">
              <w:rPr>
                <w:sz w:val="24"/>
                <w:szCs w:val="24"/>
              </w:rPr>
              <w:t xml:space="preserve">, </w:t>
            </w:r>
            <w:r w:rsidR="00E143F9" w:rsidRPr="00E143F9">
              <w:rPr>
                <w:sz w:val="24"/>
                <w:szCs w:val="24"/>
              </w:rPr>
              <w:t>руб., с учетом НДС</w:t>
            </w:r>
          </w:p>
        </w:tc>
      </w:tr>
      <w:tr w:rsidR="008E7B29" w:rsidRPr="00E143F9" w:rsidTr="00EA242F">
        <w:trPr>
          <w:trHeight w:val="2093"/>
        </w:trPr>
        <w:tc>
          <w:tcPr>
            <w:tcW w:w="808" w:type="dxa"/>
            <w:vAlign w:val="center"/>
          </w:tcPr>
          <w:p w:rsidR="008E7B29" w:rsidRPr="00E143F9" w:rsidRDefault="0069281D" w:rsidP="00E143F9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E143F9">
              <w:rPr>
                <w:sz w:val="24"/>
                <w:szCs w:val="24"/>
              </w:rPr>
              <w:t>1.</w:t>
            </w:r>
          </w:p>
        </w:tc>
        <w:tc>
          <w:tcPr>
            <w:tcW w:w="2027" w:type="dxa"/>
            <w:vAlign w:val="center"/>
          </w:tcPr>
          <w:p w:rsidR="008E7B29" w:rsidRPr="00E143F9" w:rsidRDefault="00E143F9" w:rsidP="00E143F9">
            <w:pPr>
              <w:widowControl w:val="0"/>
              <w:spacing w:line="240" w:lineRule="atLeast"/>
              <w:ind w:firstLine="0"/>
              <w:jc w:val="center"/>
              <w:rPr>
                <w:rStyle w:val="a5"/>
                <w:b w:val="0"/>
                <w:sz w:val="24"/>
                <w:szCs w:val="24"/>
                <w:highlight w:val="yellow"/>
              </w:rPr>
            </w:pPr>
            <w:r w:rsidRPr="00E143F9">
              <w:rPr>
                <w:bCs/>
                <w:snapToGrid/>
                <w:sz w:val="24"/>
                <w:szCs w:val="24"/>
              </w:rPr>
              <w:t>10.03.2025 11:09 (МСК)</w:t>
            </w:r>
          </w:p>
        </w:tc>
        <w:tc>
          <w:tcPr>
            <w:tcW w:w="5103" w:type="dxa"/>
            <w:vAlign w:val="center"/>
          </w:tcPr>
          <w:p w:rsidR="00CA189A" w:rsidRPr="00E143F9" w:rsidRDefault="00CA189A" w:rsidP="00E143F9">
            <w:pPr>
              <w:widowControl w:val="0"/>
              <w:spacing w:line="240" w:lineRule="auto"/>
              <w:ind w:firstLine="0"/>
              <w:jc w:val="center"/>
              <w:rPr>
                <w:bCs/>
                <w:snapToGrid/>
                <w:sz w:val="24"/>
                <w:szCs w:val="24"/>
              </w:rPr>
            </w:pPr>
            <w:r w:rsidRPr="00E143F9">
              <w:rPr>
                <w:bCs/>
                <w:snapToGrid/>
                <w:sz w:val="24"/>
                <w:szCs w:val="24"/>
              </w:rPr>
              <w:t>Лидер коллективного участника</w:t>
            </w:r>
          </w:p>
          <w:p w:rsidR="008E7B29" w:rsidRPr="00E143F9" w:rsidRDefault="00E143F9" w:rsidP="00E143F9">
            <w:pPr>
              <w:widowControl w:val="0"/>
              <w:spacing w:line="240" w:lineRule="auto"/>
              <w:ind w:firstLine="0"/>
              <w:jc w:val="center"/>
              <w:rPr>
                <w:bCs/>
                <w:snapToGrid/>
                <w:sz w:val="24"/>
                <w:szCs w:val="24"/>
              </w:rPr>
            </w:pPr>
            <w:r w:rsidRPr="00E143F9">
              <w:rPr>
                <w:bCs/>
                <w:snapToGrid/>
                <w:sz w:val="24"/>
                <w:szCs w:val="24"/>
              </w:rPr>
              <w:t xml:space="preserve">Общество с ограниченной ответственностью </w:t>
            </w:r>
            <w:r>
              <w:rPr>
                <w:bCs/>
                <w:snapToGrid/>
                <w:sz w:val="24"/>
                <w:szCs w:val="24"/>
              </w:rPr>
              <w:t>«</w:t>
            </w:r>
            <w:r w:rsidRPr="00E143F9">
              <w:rPr>
                <w:bCs/>
                <w:snapToGrid/>
                <w:sz w:val="24"/>
                <w:szCs w:val="24"/>
              </w:rPr>
              <w:t>Системы комплексной безопасности</w:t>
            </w:r>
            <w:r>
              <w:rPr>
                <w:bCs/>
                <w:snapToGrid/>
                <w:sz w:val="24"/>
                <w:szCs w:val="24"/>
              </w:rPr>
              <w:t>»</w:t>
            </w:r>
            <w:r w:rsidRPr="00E143F9">
              <w:rPr>
                <w:bCs/>
                <w:snapToGrid/>
                <w:sz w:val="24"/>
                <w:szCs w:val="24"/>
              </w:rPr>
              <w:t>,</w:t>
            </w:r>
          </w:p>
          <w:p w:rsidR="00082CEB" w:rsidRPr="00E143F9" w:rsidRDefault="00E143F9" w:rsidP="00E143F9">
            <w:pPr>
              <w:widowControl w:val="0"/>
              <w:spacing w:line="240" w:lineRule="auto"/>
              <w:ind w:firstLine="0"/>
              <w:jc w:val="center"/>
              <w:rPr>
                <w:bCs/>
                <w:snapToGrid/>
                <w:sz w:val="24"/>
                <w:szCs w:val="24"/>
              </w:rPr>
            </w:pPr>
            <w:r w:rsidRPr="00E143F9">
              <w:rPr>
                <w:bCs/>
                <w:snapToGrid/>
                <w:sz w:val="24"/>
                <w:szCs w:val="24"/>
              </w:rPr>
              <w:t>450001, Республика Башкортостан, город Уфа, ул. Левченко, д. 2</w:t>
            </w:r>
            <w:r w:rsidR="00082CEB" w:rsidRPr="00E143F9">
              <w:rPr>
                <w:bCs/>
                <w:snapToGrid/>
                <w:sz w:val="24"/>
                <w:szCs w:val="24"/>
              </w:rPr>
              <w:t>,</w:t>
            </w:r>
          </w:p>
          <w:p w:rsidR="008E7B29" w:rsidRPr="00E143F9" w:rsidRDefault="008E7B29" w:rsidP="00E143F9">
            <w:pPr>
              <w:widowControl w:val="0"/>
              <w:spacing w:line="240" w:lineRule="auto"/>
              <w:ind w:firstLine="0"/>
              <w:jc w:val="center"/>
              <w:rPr>
                <w:bCs/>
                <w:snapToGrid/>
                <w:sz w:val="24"/>
                <w:szCs w:val="24"/>
              </w:rPr>
            </w:pPr>
            <w:r w:rsidRPr="00E143F9">
              <w:rPr>
                <w:bCs/>
                <w:snapToGrid/>
                <w:sz w:val="24"/>
                <w:szCs w:val="24"/>
              </w:rPr>
              <w:t xml:space="preserve">ИНН </w:t>
            </w:r>
            <w:r w:rsidR="00E143F9" w:rsidRPr="00E143F9">
              <w:rPr>
                <w:bCs/>
                <w:snapToGrid/>
                <w:sz w:val="24"/>
                <w:szCs w:val="24"/>
              </w:rPr>
              <w:t>0275070122</w:t>
            </w:r>
            <w:r w:rsidRPr="00E143F9">
              <w:rPr>
                <w:bCs/>
                <w:snapToGrid/>
                <w:sz w:val="24"/>
                <w:szCs w:val="24"/>
              </w:rPr>
              <w:t>,</w:t>
            </w:r>
          </w:p>
          <w:p w:rsidR="008E7B29" w:rsidRPr="00E143F9" w:rsidRDefault="007055A9" w:rsidP="00E143F9">
            <w:pPr>
              <w:widowControl w:val="0"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highlight w:val="red"/>
              </w:rPr>
            </w:pPr>
            <w:r w:rsidRPr="00E143F9">
              <w:rPr>
                <w:sz w:val="24"/>
                <w:szCs w:val="24"/>
              </w:rPr>
              <w:t xml:space="preserve">заявка участника № </w:t>
            </w:r>
            <w:r w:rsidR="00E143F9" w:rsidRPr="00E143F9">
              <w:rPr>
                <w:sz w:val="24"/>
                <w:szCs w:val="24"/>
              </w:rPr>
              <w:t>1913</w:t>
            </w:r>
          </w:p>
        </w:tc>
        <w:tc>
          <w:tcPr>
            <w:tcW w:w="2147" w:type="dxa"/>
            <w:shd w:val="clear" w:color="auto" w:fill="auto"/>
            <w:vAlign w:val="center"/>
          </w:tcPr>
          <w:p w:rsidR="008E7B29" w:rsidRPr="00E143F9" w:rsidRDefault="00E143F9" w:rsidP="00E143F9">
            <w:pPr>
              <w:widowControl w:val="0"/>
              <w:spacing w:line="240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E143F9">
              <w:rPr>
                <w:bCs/>
                <w:sz w:val="24"/>
                <w:szCs w:val="24"/>
              </w:rPr>
              <w:t>9</w:t>
            </w:r>
            <w:r>
              <w:rPr>
                <w:bCs/>
                <w:sz w:val="24"/>
                <w:szCs w:val="24"/>
              </w:rPr>
              <w:t> </w:t>
            </w:r>
            <w:r w:rsidRPr="00E143F9">
              <w:rPr>
                <w:bCs/>
                <w:sz w:val="24"/>
                <w:szCs w:val="24"/>
              </w:rPr>
              <w:t>936</w:t>
            </w:r>
            <w:r>
              <w:rPr>
                <w:bCs/>
                <w:sz w:val="24"/>
                <w:szCs w:val="24"/>
              </w:rPr>
              <w:t> </w:t>
            </w:r>
            <w:r w:rsidRPr="00E143F9">
              <w:rPr>
                <w:bCs/>
                <w:sz w:val="24"/>
                <w:szCs w:val="24"/>
              </w:rPr>
              <w:t>020,66</w:t>
            </w:r>
          </w:p>
        </w:tc>
      </w:tr>
      <w:tr w:rsidR="00456F1B" w:rsidRPr="00E143F9" w:rsidTr="00EA242F">
        <w:trPr>
          <w:trHeight w:val="2110"/>
        </w:trPr>
        <w:tc>
          <w:tcPr>
            <w:tcW w:w="808" w:type="dxa"/>
            <w:vAlign w:val="center"/>
          </w:tcPr>
          <w:p w:rsidR="00456F1B" w:rsidRPr="00E143F9" w:rsidRDefault="00456F1B" w:rsidP="00E143F9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E143F9">
              <w:rPr>
                <w:sz w:val="24"/>
                <w:szCs w:val="24"/>
              </w:rPr>
              <w:t>2.</w:t>
            </w:r>
          </w:p>
        </w:tc>
        <w:tc>
          <w:tcPr>
            <w:tcW w:w="2027" w:type="dxa"/>
            <w:vAlign w:val="center"/>
          </w:tcPr>
          <w:p w:rsidR="00456F1B" w:rsidRPr="00E143F9" w:rsidRDefault="00E143F9" w:rsidP="00E143F9">
            <w:pPr>
              <w:widowControl w:val="0"/>
              <w:spacing w:line="240" w:lineRule="atLeast"/>
              <w:ind w:firstLine="0"/>
              <w:jc w:val="center"/>
              <w:rPr>
                <w:bCs/>
                <w:snapToGrid/>
                <w:sz w:val="24"/>
                <w:szCs w:val="24"/>
              </w:rPr>
            </w:pPr>
            <w:r w:rsidRPr="00E143F9">
              <w:rPr>
                <w:bCs/>
                <w:snapToGrid/>
                <w:sz w:val="24"/>
                <w:szCs w:val="24"/>
              </w:rPr>
              <w:t>10.03.2025 08:36 (МСК)</w:t>
            </w:r>
          </w:p>
        </w:tc>
        <w:tc>
          <w:tcPr>
            <w:tcW w:w="5103" w:type="dxa"/>
            <w:vAlign w:val="center"/>
          </w:tcPr>
          <w:p w:rsidR="00456F1B" w:rsidRPr="00E143F9" w:rsidRDefault="00E143F9" w:rsidP="00E143F9">
            <w:pPr>
              <w:widowControl w:val="0"/>
              <w:spacing w:line="240" w:lineRule="auto"/>
              <w:ind w:firstLine="0"/>
              <w:jc w:val="center"/>
              <w:rPr>
                <w:bCs/>
                <w:snapToGrid/>
                <w:sz w:val="24"/>
                <w:szCs w:val="24"/>
              </w:rPr>
            </w:pPr>
            <w:r w:rsidRPr="00E143F9">
              <w:rPr>
                <w:bCs/>
                <w:snapToGrid/>
                <w:sz w:val="24"/>
                <w:szCs w:val="24"/>
              </w:rPr>
              <w:t xml:space="preserve">Общество с ограниченной ответственностью </w:t>
            </w:r>
            <w:r>
              <w:rPr>
                <w:bCs/>
                <w:snapToGrid/>
                <w:sz w:val="24"/>
                <w:szCs w:val="24"/>
              </w:rPr>
              <w:t>«</w:t>
            </w:r>
            <w:r w:rsidRPr="00E143F9">
              <w:rPr>
                <w:bCs/>
                <w:snapToGrid/>
                <w:sz w:val="24"/>
                <w:szCs w:val="24"/>
              </w:rPr>
              <w:t>Инженерные системы</w:t>
            </w:r>
            <w:r>
              <w:rPr>
                <w:bCs/>
                <w:snapToGrid/>
                <w:sz w:val="24"/>
                <w:szCs w:val="24"/>
              </w:rPr>
              <w:t>»</w:t>
            </w:r>
            <w:r w:rsidRPr="00E143F9">
              <w:rPr>
                <w:bCs/>
                <w:snapToGrid/>
                <w:sz w:val="24"/>
                <w:szCs w:val="24"/>
              </w:rPr>
              <w:t>,</w:t>
            </w:r>
          </w:p>
          <w:p w:rsidR="00456F1B" w:rsidRPr="00E143F9" w:rsidRDefault="00E143F9" w:rsidP="00E143F9">
            <w:pPr>
              <w:widowControl w:val="0"/>
              <w:spacing w:line="240" w:lineRule="auto"/>
              <w:ind w:firstLine="0"/>
              <w:jc w:val="center"/>
              <w:rPr>
                <w:bCs/>
                <w:snapToGrid/>
                <w:sz w:val="24"/>
                <w:szCs w:val="24"/>
              </w:rPr>
            </w:pPr>
            <w:r w:rsidRPr="00E143F9">
              <w:rPr>
                <w:bCs/>
                <w:snapToGrid/>
                <w:sz w:val="24"/>
                <w:szCs w:val="24"/>
              </w:rPr>
              <w:t xml:space="preserve">453140, Республика Башкортостан, </w:t>
            </w:r>
            <w:proofErr w:type="spellStart"/>
            <w:r w:rsidRPr="00E143F9">
              <w:rPr>
                <w:bCs/>
                <w:snapToGrid/>
                <w:sz w:val="24"/>
                <w:szCs w:val="24"/>
              </w:rPr>
              <w:t>Стерлитамакский</w:t>
            </w:r>
            <w:proofErr w:type="spellEnd"/>
            <w:r w:rsidRPr="00E143F9">
              <w:rPr>
                <w:bCs/>
                <w:snapToGrid/>
                <w:sz w:val="24"/>
                <w:szCs w:val="24"/>
              </w:rPr>
              <w:t xml:space="preserve"> район, село Мариинский, ул.</w:t>
            </w:r>
            <w:r>
              <w:rPr>
                <w:bCs/>
                <w:snapToGrid/>
                <w:sz w:val="24"/>
                <w:szCs w:val="24"/>
              </w:rPr>
              <w:t> </w:t>
            </w:r>
            <w:r w:rsidRPr="00E143F9">
              <w:rPr>
                <w:bCs/>
                <w:snapToGrid/>
                <w:sz w:val="24"/>
                <w:szCs w:val="24"/>
              </w:rPr>
              <w:t>Раевский тракт, д. 1б/1, офис 2, 14</w:t>
            </w:r>
            <w:r w:rsidR="00456F1B" w:rsidRPr="00E143F9">
              <w:rPr>
                <w:bCs/>
                <w:snapToGrid/>
                <w:sz w:val="24"/>
                <w:szCs w:val="24"/>
              </w:rPr>
              <w:t>,</w:t>
            </w:r>
          </w:p>
          <w:p w:rsidR="00456F1B" w:rsidRPr="00E143F9" w:rsidRDefault="00456F1B" w:rsidP="00E143F9">
            <w:pPr>
              <w:widowControl w:val="0"/>
              <w:spacing w:line="240" w:lineRule="auto"/>
              <w:ind w:firstLine="0"/>
              <w:jc w:val="center"/>
              <w:rPr>
                <w:bCs/>
                <w:snapToGrid/>
                <w:sz w:val="24"/>
                <w:szCs w:val="24"/>
              </w:rPr>
            </w:pPr>
            <w:r w:rsidRPr="00E143F9">
              <w:rPr>
                <w:bCs/>
                <w:snapToGrid/>
                <w:sz w:val="24"/>
                <w:szCs w:val="24"/>
              </w:rPr>
              <w:t xml:space="preserve">ИНН </w:t>
            </w:r>
            <w:r w:rsidR="00E143F9" w:rsidRPr="00E143F9">
              <w:rPr>
                <w:bCs/>
                <w:snapToGrid/>
                <w:sz w:val="24"/>
                <w:szCs w:val="24"/>
              </w:rPr>
              <w:t>0268057610</w:t>
            </w:r>
            <w:r w:rsidRPr="00E143F9">
              <w:rPr>
                <w:bCs/>
                <w:snapToGrid/>
                <w:sz w:val="24"/>
                <w:szCs w:val="24"/>
              </w:rPr>
              <w:t>,</w:t>
            </w:r>
          </w:p>
          <w:p w:rsidR="00456F1B" w:rsidRPr="00E143F9" w:rsidRDefault="007055A9" w:rsidP="00E143F9">
            <w:pPr>
              <w:widowControl w:val="0"/>
              <w:spacing w:line="240" w:lineRule="auto"/>
              <w:ind w:firstLine="0"/>
              <w:jc w:val="center"/>
              <w:rPr>
                <w:bCs/>
                <w:snapToGrid/>
                <w:sz w:val="24"/>
                <w:szCs w:val="24"/>
              </w:rPr>
            </w:pPr>
            <w:r w:rsidRPr="00E143F9">
              <w:rPr>
                <w:sz w:val="24"/>
                <w:szCs w:val="24"/>
              </w:rPr>
              <w:t xml:space="preserve">заявка участника № </w:t>
            </w:r>
            <w:r w:rsidR="00E143F9" w:rsidRPr="00E143F9">
              <w:rPr>
                <w:sz w:val="24"/>
                <w:szCs w:val="24"/>
              </w:rPr>
              <w:t>1867</w:t>
            </w:r>
          </w:p>
        </w:tc>
        <w:tc>
          <w:tcPr>
            <w:tcW w:w="2147" w:type="dxa"/>
            <w:shd w:val="clear" w:color="auto" w:fill="auto"/>
            <w:vAlign w:val="center"/>
          </w:tcPr>
          <w:p w:rsidR="00456F1B" w:rsidRPr="00E143F9" w:rsidRDefault="00E143F9" w:rsidP="00E143F9">
            <w:pPr>
              <w:widowControl w:val="0"/>
              <w:spacing w:line="240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E143F9">
              <w:rPr>
                <w:bCs/>
                <w:sz w:val="24"/>
                <w:szCs w:val="24"/>
              </w:rPr>
              <w:t>9</w:t>
            </w:r>
            <w:r>
              <w:rPr>
                <w:bCs/>
                <w:sz w:val="24"/>
                <w:szCs w:val="24"/>
              </w:rPr>
              <w:t> </w:t>
            </w:r>
            <w:r w:rsidRPr="00E143F9">
              <w:rPr>
                <w:bCs/>
                <w:sz w:val="24"/>
                <w:szCs w:val="24"/>
              </w:rPr>
              <w:t>796</w:t>
            </w:r>
            <w:r>
              <w:rPr>
                <w:bCs/>
                <w:sz w:val="24"/>
                <w:szCs w:val="24"/>
              </w:rPr>
              <w:t> </w:t>
            </w:r>
            <w:r w:rsidRPr="00E143F9">
              <w:rPr>
                <w:bCs/>
                <w:sz w:val="24"/>
                <w:szCs w:val="24"/>
              </w:rPr>
              <w:t>916,38</w:t>
            </w:r>
          </w:p>
        </w:tc>
      </w:tr>
    </w:tbl>
    <w:p w:rsidR="00082CEB" w:rsidRPr="00E143F9" w:rsidRDefault="00082CEB" w:rsidP="00E143F9">
      <w:pPr>
        <w:pStyle w:val="25"/>
        <w:widowControl w:val="0"/>
        <w:tabs>
          <w:tab w:val="left" w:pos="426"/>
        </w:tabs>
        <w:ind w:firstLine="0"/>
        <w:rPr>
          <w:szCs w:val="24"/>
        </w:rPr>
      </w:pPr>
    </w:p>
    <w:p w:rsidR="004877D1" w:rsidRPr="00E143F9" w:rsidRDefault="004877D1" w:rsidP="00E143F9">
      <w:pPr>
        <w:pStyle w:val="25"/>
        <w:widowControl w:val="0"/>
        <w:numPr>
          <w:ilvl w:val="0"/>
          <w:numId w:val="2"/>
        </w:numPr>
        <w:tabs>
          <w:tab w:val="left" w:pos="426"/>
        </w:tabs>
        <w:ind w:left="0" w:firstLine="0"/>
        <w:rPr>
          <w:szCs w:val="24"/>
        </w:rPr>
      </w:pPr>
      <w:r w:rsidRPr="00E143F9">
        <w:rPr>
          <w:szCs w:val="24"/>
        </w:rPr>
        <w:t>Члены закупочной комиссии, специалисты организатора закупки и приглашенные эксперты изучили поступивш</w:t>
      </w:r>
      <w:r w:rsidR="00456F1B" w:rsidRPr="00E143F9">
        <w:rPr>
          <w:szCs w:val="24"/>
        </w:rPr>
        <w:t>ие</w:t>
      </w:r>
      <w:r w:rsidRPr="00E143F9">
        <w:rPr>
          <w:szCs w:val="24"/>
        </w:rPr>
        <w:t xml:space="preserve"> заявк</w:t>
      </w:r>
      <w:r w:rsidR="00456F1B" w:rsidRPr="00E143F9">
        <w:rPr>
          <w:szCs w:val="24"/>
        </w:rPr>
        <w:t>и</w:t>
      </w:r>
      <w:r w:rsidRPr="00E143F9">
        <w:rPr>
          <w:szCs w:val="24"/>
        </w:rPr>
        <w:t xml:space="preserve"> участник</w:t>
      </w:r>
      <w:r w:rsidR="00456F1B" w:rsidRPr="00E143F9">
        <w:rPr>
          <w:szCs w:val="24"/>
        </w:rPr>
        <w:t>ов</w:t>
      </w:r>
      <w:r w:rsidR="00FC2D46" w:rsidRPr="00E143F9">
        <w:rPr>
          <w:szCs w:val="24"/>
        </w:rPr>
        <w:t>.</w:t>
      </w:r>
    </w:p>
    <w:p w:rsidR="00B21C94" w:rsidRPr="00E143F9" w:rsidRDefault="00B21C94" w:rsidP="00E143F9">
      <w:pPr>
        <w:widowControl w:val="0"/>
        <w:spacing w:line="240" w:lineRule="auto"/>
        <w:ind w:firstLine="0"/>
        <w:rPr>
          <w:rFonts w:eastAsia="Calibri"/>
          <w:snapToGrid/>
          <w:sz w:val="24"/>
          <w:szCs w:val="24"/>
          <w:lang w:eastAsia="en-US"/>
        </w:rPr>
      </w:pPr>
    </w:p>
    <w:p w:rsidR="00A46607" w:rsidRPr="00E143F9" w:rsidRDefault="00082CEB" w:rsidP="00E143F9">
      <w:pPr>
        <w:widowControl w:val="0"/>
        <w:spacing w:line="240" w:lineRule="auto"/>
        <w:ind w:firstLine="0"/>
        <w:rPr>
          <w:b/>
          <w:sz w:val="24"/>
          <w:szCs w:val="24"/>
        </w:rPr>
      </w:pPr>
      <w:r w:rsidRPr="00E143F9">
        <w:rPr>
          <w:b/>
          <w:sz w:val="24"/>
          <w:szCs w:val="24"/>
        </w:rPr>
        <w:t>Решили</w:t>
      </w:r>
      <w:r w:rsidR="004877D1" w:rsidRPr="00E143F9">
        <w:rPr>
          <w:b/>
          <w:sz w:val="24"/>
          <w:szCs w:val="24"/>
        </w:rPr>
        <w:t>:</w:t>
      </w:r>
    </w:p>
    <w:p w:rsidR="00C5236C" w:rsidRPr="00E143F9" w:rsidRDefault="00C5236C" w:rsidP="00E143F9">
      <w:pPr>
        <w:widowControl w:val="0"/>
        <w:spacing w:line="240" w:lineRule="auto"/>
        <w:ind w:firstLine="0"/>
        <w:rPr>
          <w:sz w:val="24"/>
          <w:szCs w:val="24"/>
        </w:rPr>
      </w:pPr>
    </w:p>
    <w:p w:rsidR="004877D1" w:rsidRPr="00E143F9" w:rsidRDefault="004877D1" w:rsidP="00E143F9">
      <w:pPr>
        <w:pStyle w:val="25"/>
        <w:widowControl w:val="0"/>
        <w:numPr>
          <w:ilvl w:val="0"/>
          <w:numId w:val="3"/>
        </w:numPr>
        <w:tabs>
          <w:tab w:val="left" w:pos="426"/>
        </w:tabs>
        <w:ind w:left="0" w:firstLine="0"/>
        <w:rPr>
          <w:szCs w:val="24"/>
        </w:rPr>
      </w:pPr>
      <w:r w:rsidRPr="00E143F9">
        <w:rPr>
          <w:szCs w:val="24"/>
        </w:rPr>
        <w:t>Признать объем полученной информации д</w:t>
      </w:r>
      <w:r w:rsidR="007507FF" w:rsidRPr="00E143F9">
        <w:rPr>
          <w:szCs w:val="24"/>
        </w:rPr>
        <w:t>остаточным для принятия решения;</w:t>
      </w:r>
    </w:p>
    <w:p w:rsidR="00543A4D" w:rsidRDefault="004877D1" w:rsidP="00EA242F">
      <w:pPr>
        <w:pStyle w:val="25"/>
        <w:widowControl w:val="0"/>
        <w:numPr>
          <w:ilvl w:val="0"/>
          <w:numId w:val="3"/>
        </w:numPr>
        <w:tabs>
          <w:tab w:val="left" w:pos="426"/>
        </w:tabs>
        <w:ind w:left="0" w:firstLine="0"/>
        <w:rPr>
          <w:szCs w:val="24"/>
        </w:rPr>
      </w:pPr>
      <w:r w:rsidRPr="00E143F9">
        <w:rPr>
          <w:szCs w:val="24"/>
        </w:rPr>
        <w:lastRenderedPageBreak/>
        <w:t>Принять к рассмотрению заявк</w:t>
      </w:r>
      <w:r w:rsidR="00E60543" w:rsidRPr="00E143F9">
        <w:rPr>
          <w:szCs w:val="24"/>
        </w:rPr>
        <w:t>и</w:t>
      </w:r>
      <w:r w:rsidRPr="00E143F9">
        <w:rPr>
          <w:szCs w:val="24"/>
        </w:rPr>
        <w:t xml:space="preserve"> следующ</w:t>
      </w:r>
      <w:r w:rsidR="00E60543" w:rsidRPr="00E143F9">
        <w:rPr>
          <w:szCs w:val="24"/>
        </w:rPr>
        <w:t>их</w:t>
      </w:r>
      <w:r w:rsidRPr="00E143F9">
        <w:rPr>
          <w:szCs w:val="24"/>
        </w:rPr>
        <w:t xml:space="preserve"> участник</w:t>
      </w:r>
      <w:r w:rsidR="00E60543" w:rsidRPr="00E143F9">
        <w:rPr>
          <w:szCs w:val="24"/>
        </w:rPr>
        <w:t>ов</w:t>
      </w:r>
      <w:r w:rsidRPr="00E143F9">
        <w:rPr>
          <w:szCs w:val="24"/>
        </w:rPr>
        <w:t>:</w:t>
      </w:r>
      <w:bookmarkEnd w:id="0"/>
    </w:p>
    <w:p w:rsidR="00EA242F" w:rsidRPr="00E143F9" w:rsidRDefault="00EA242F" w:rsidP="00EA242F">
      <w:pPr>
        <w:pStyle w:val="25"/>
        <w:widowControl w:val="0"/>
        <w:tabs>
          <w:tab w:val="left" w:pos="426"/>
        </w:tabs>
        <w:ind w:firstLine="0"/>
        <w:rPr>
          <w:szCs w:val="24"/>
        </w:rPr>
      </w:pPr>
    </w:p>
    <w:tbl>
      <w:tblPr>
        <w:tblW w:w="10085" w:type="dxa"/>
        <w:tblInd w:w="-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08"/>
        <w:gridCol w:w="2027"/>
        <w:gridCol w:w="5103"/>
        <w:gridCol w:w="2147"/>
      </w:tblGrid>
      <w:tr w:rsidR="00E143F9" w:rsidRPr="00E143F9" w:rsidTr="00B917A5">
        <w:trPr>
          <w:trHeight w:val="412"/>
          <w:tblHeader/>
        </w:trPr>
        <w:tc>
          <w:tcPr>
            <w:tcW w:w="808" w:type="dxa"/>
            <w:vAlign w:val="center"/>
          </w:tcPr>
          <w:p w:rsidR="00E143F9" w:rsidRPr="00E143F9" w:rsidRDefault="00E143F9" w:rsidP="00E143F9">
            <w:pPr>
              <w:pStyle w:val="a4"/>
              <w:keepNext w:val="0"/>
              <w:widowControl w:val="0"/>
              <w:spacing w:before="0" w:after="0"/>
              <w:ind w:left="0" w:right="0"/>
              <w:jc w:val="center"/>
              <w:rPr>
                <w:sz w:val="24"/>
                <w:szCs w:val="24"/>
              </w:rPr>
            </w:pPr>
            <w:r w:rsidRPr="00E143F9">
              <w:rPr>
                <w:sz w:val="24"/>
                <w:szCs w:val="24"/>
              </w:rPr>
              <w:t>№</w:t>
            </w:r>
          </w:p>
          <w:p w:rsidR="00E143F9" w:rsidRPr="00E143F9" w:rsidRDefault="00E143F9" w:rsidP="00E143F9">
            <w:pPr>
              <w:pStyle w:val="a4"/>
              <w:keepNext w:val="0"/>
              <w:widowControl w:val="0"/>
              <w:spacing w:before="0" w:after="0"/>
              <w:ind w:left="0" w:right="0"/>
              <w:jc w:val="center"/>
              <w:rPr>
                <w:sz w:val="24"/>
                <w:szCs w:val="24"/>
              </w:rPr>
            </w:pPr>
            <w:r w:rsidRPr="00E143F9">
              <w:rPr>
                <w:sz w:val="24"/>
                <w:szCs w:val="24"/>
              </w:rPr>
              <w:t>п/п</w:t>
            </w:r>
          </w:p>
        </w:tc>
        <w:tc>
          <w:tcPr>
            <w:tcW w:w="2027" w:type="dxa"/>
            <w:vAlign w:val="center"/>
          </w:tcPr>
          <w:p w:rsidR="00E143F9" w:rsidRPr="00E143F9" w:rsidRDefault="00E143F9" w:rsidP="00E143F9">
            <w:pPr>
              <w:pStyle w:val="a4"/>
              <w:keepNext w:val="0"/>
              <w:widowControl w:val="0"/>
              <w:spacing w:before="0" w:after="0"/>
              <w:ind w:left="0"/>
              <w:jc w:val="center"/>
              <w:rPr>
                <w:sz w:val="24"/>
                <w:szCs w:val="24"/>
              </w:rPr>
            </w:pPr>
            <w:r w:rsidRPr="00E143F9">
              <w:rPr>
                <w:sz w:val="24"/>
                <w:szCs w:val="24"/>
              </w:rPr>
              <w:t>Дата и время регистрации заявки</w:t>
            </w:r>
          </w:p>
        </w:tc>
        <w:tc>
          <w:tcPr>
            <w:tcW w:w="5103" w:type="dxa"/>
            <w:vAlign w:val="center"/>
          </w:tcPr>
          <w:p w:rsidR="00E143F9" w:rsidRPr="00E143F9" w:rsidRDefault="00E143F9" w:rsidP="00E143F9">
            <w:pPr>
              <w:pStyle w:val="a4"/>
              <w:keepNext w:val="0"/>
              <w:widowControl w:val="0"/>
              <w:spacing w:before="0" w:after="0"/>
              <w:ind w:left="0"/>
              <w:jc w:val="center"/>
              <w:rPr>
                <w:sz w:val="24"/>
                <w:szCs w:val="24"/>
              </w:rPr>
            </w:pPr>
            <w:r w:rsidRPr="00E143F9">
              <w:rPr>
                <w:sz w:val="24"/>
                <w:szCs w:val="24"/>
              </w:rPr>
              <w:t>Наименование, адрес и ИНН участника и/или его идентификационный номер</w:t>
            </w:r>
          </w:p>
        </w:tc>
        <w:tc>
          <w:tcPr>
            <w:tcW w:w="2147" w:type="dxa"/>
            <w:vAlign w:val="center"/>
          </w:tcPr>
          <w:p w:rsidR="00E143F9" w:rsidRPr="00E143F9" w:rsidRDefault="00E143F9" w:rsidP="00E143F9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E143F9">
              <w:rPr>
                <w:sz w:val="24"/>
                <w:szCs w:val="24"/>
              </w:rPr>
              <w:t>Цена заявки</w:t>
            </w:r>
            <w:r>
              <w:rPr>
                <w:sz w:val="24"/>
                <w:szCs w:val="24"/>
              </w:rPr>
              <w:t xml:space="preserve">, </w:t>
            </w:r>
            <w:r w:rsidRPr="00E143F9">
              <w:rPr>
                <w:sz w:val="24"/>
                <w:szCs w:val="24"/>
              </w:rPr>
              <w:t>руб., с учетом НДС</w:t>
            </w:r>
          </w:p>
        </w:tc>
      </w:tr>
      <w:tr w:rsidR="00E143F9" w:rsidRPr="00E143F9" w:rsidTr="008F5409">
        <w:trPr>
          <w:trHeight w:val="2043"/>
        </w:trPr>
        <w:tc>
          <w:tcPr>
            <w:tcW w:w="808" w:type="dxa"/>
            <w:vAlign w:val="center"/>
          </w:tcPr>
          <w:p w:rsidR="00E143F9" w:rsidRPr="00E143F9" w:rsidRDefault="00E143F9" w:rsidP="00E143F9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E143F9">
              <w:rPr>
                <w:sz w:val="24"/>
                <w:szCs w:val="24"/>
              </w:rPr>
              <w:t>1.</w:t>
            </w:r>
          </w:p>
        </w:tc>
        <w:tc>
          <w:tcPr>
            <w:tcW w:w="2027" w:type="dxa"/>
            <w:vAlign w:val="center"/>
          </w:tcPr>
          <w:p w:rsidR="00E143F9" w:rsidRPr="00E143F9" w:rsidRDefault="00E143F9" w:rsidP="00E143F9">
            <w:pPr>
              <w:widowControl w:val="0"/>
              <w:spacing w:line="240" w:lineRule="atLeast"/>
              <w:ind w:firstLine="0"/>
              <w:jc w:val="center"/>
              <w:rPr>
                <w:rStyle w:val="a5"/>
                <w:b w:val="0"/>
                <w:sz w:val="24"/>
                <w:szCs w:val="24"/>
                <w:highlight w:val="yellow"/>
              </w:rPr>
            </w:pPr>
            <w:r w:rsidRPr="00E143F9">
              <w:rPr>
                <w:bCs/>
                <w:snapToGrid/>
                <w:sz w:val="24"/>
                <w:szCs w:val="24"/>
              </w:rPr>
              <w:t>10.03.2025 11:09 (МСК)</w:t>
            </w:r>
          </w:p>
        </w:tc>
        <w:tc>
          <w:tcPr>
            <w:tcW w:w="5103" w:type="dxa"/>
            <w:vAlign w:val="center"/>
          </w:tcPr>
          <w:p w:rsidR="00E143F9" w:rsidRPr="00E143F9" w:rsidRDefault="00E143F9" w:rsidP="00E143F9">
            <w:pPr>
              <w:widowControl w:val="0"/>
              <w:spacing w:line="240" w:lineRule="auto"/>
              <w:ind w:firstLine="0"/>
              <w:jc w:val="center"/>
              <w:rPr>
                <w:bCs/>
                <w:snapToGrid/>
                <w:sz w:val="24"/>
                <w:szCs w:val="24"/>
              </w:rPr>
            </w:pPr>
            <w:r w:rsidRPr="00E143F9">
              <w:rPr>
                <w:bCs/>
                <w:snapToGrid/>
                <w:sz w:val="24"/>
                <w:szCs w:val="24"/>
              </w:rPr>
              <w:t>Лидер коллективного участника</w:t>
            </w:r>
          </w:p>
          <w:p w:rsidR="00E143F9" w:rsidRPr="00E143F9" w:rsidRDefault="00E143F9" w:rsidP="00E143F9">
            <w:pPr>
              <w:widowControl w:val="0"/>
              <w:spacing w:line="240" w:lineRule="auto"/>
              <w:ind w:firstLine="0"/>
              <w:jc w:val="center"/>
              <w:rPr>
                <w:bCs/>
                <w:snapToGrid/>
                <w:sz w:val="24"/>
                <w:szCs w:val="24"/>
              </w:rPr>
            </w:pPr>
            <w:r w:rsidRPr="00E143F9">
              <w:rPr>
                <w:bCs/>
                <w:snapToGrid/>
                <w:sz w:val="24"/>
                <w:szCs w:val="24"/>
              </w:rPr>
              <w:t xml:space="preserve">Общество с ограниченной ответственностью </w:t>
            </w:r>
            <w:r>
              <w:rPr>
                <w:bCs/>
                <w:snapToGrid/>
                <w:sz w:val="24"/>
                <w:szCs w:val="24"/>
              </w:rPr>
              <w:t>«</w:t>
            </w:r>
            <w:r w:rsidRPr="00E143F9">
              <w:rPr>
                <w:bCs/>
                <w:snapToGrid/>
                <w:sz w:val="24"/>
                <w:szCs w:val="24"/>
              </w:rPr>
              <w:t>Системы комплексной безопасности</w:t>
            </w:r>
            <w:r>
              <w:rPr>
                <w:bCs/>
                <w:snapToGrid/>
                <w:sz w:val="24"/>
                <w:szCs w:val="24"/>
              </w:rPr>
              <w:t>»</w:t>
            </w:r>
            <w:r w:rsidRPr="00E143F9">
              <w:rPr>
                <w:bCs/>
                <w:snapToGrid/>
                <w:sz w:val="24"/>
                <w:szCs w:val="24"/>
              </w:rPr>
              <w:t>,</w:t>
            </w:r>
          </w:p>
          <w:p w:rsidR="00E143F9" w:rsidRPr="00E143F9" w:rsidRDefault="00E143F9" w:rsidP="00E143F9">
            <w:pPr>
              <w:widowControl w:val="0"/>
              <w:spacing w:line="240" w:lineRule="auto"/>
              <w:ind w:firstLine="0"/>
              <w:jc w:val="center"/>
              <w:rPr>
                <w:bCs/>
                <w:snapToGrid/>
                <w:sz w:val="24"/>
                <w:szCs w:val="24"/>
              </w:rPr>
            </w:pPr>
            <w:r w:rsidRPr="00E143F9">
              <w:rPr>
                <w:bCs/>
                <w:snapToGrid/>
                <w:sz w:val="24"/>
                <w:szCs w:val="24"/>
              </w:rPr>
              <w:t>450001, Республика Башкортостан, город Уфа, ул. Левченко, д. 2,</w:t>
            </w:r>
          </w:p>
          <w:p w:rsidR="00E143F9" w:rsidRPr="00E143F9" w:rsidRDefault="00E143F9" w:rsidP="00E143F9">
            <w:pPr>
              <w:widowControl w:val="0"/>
              <w:spacing w:line="240" w:lineRule="auto"/>
              <w:ind w:firstLine="0"/>
              <w:jc w:val="center"/>
              <w:rPr>
                <w:bCs/>
                <w:snapToGrid/>
                <w:sz w:val="24"/>
                <w:szCs w:val="24"/>
              </w:rPr>
            </w:pPr>
            <w:r w:rsidRPr="00E143F9">
              <w:rPr>
                <w:bCs/>
                <w:snapToGrid/>
                <w:sz w:val="24"/>
                <w:szCs w:val="24"/>
              </w:rPr>
              <w:t>ИНН 0275070122,</w:t>
            </w:r>
          </w:p>
          <w:p w:rsidR="00E143F9" w:rsidRPr="00E143F9" w:rsidRDefault="00E143F9" w:rsidP="00E143F9">
            <w:pPr>
              <w:widowControl w:val="0"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highlight w:val="red"/>
              </w:rPr>
            </w:pPr>
            <w:r w:rsidRPr="00E143F9">
              <w:rPr>
                <w:sz w:val="24"/>
                <w:szCs w:val="24"/>
              </w:rPr>
              <w:t>заявка участника № 1913</w:t>
            </w:r>
          </w:p>
        </w:tc>
        <w:tc>
          <w:tcPr>
            <w:tcW w:w="2147" w:type="dxa"/>
            <w:shd w:val="clear" w:color="auto" w:fill="auto"/>
            <w:vAlign w:val="center"/>
          </w:tcPr>
          <w:p w:rsidR="00E143F9" w:rsidRPr="00E143F9" w:rsidRDefault="00E143F9" w:rsidP="00E143F9">
            <w:pPr>
              <w:widowControl w:val="0"/>
              <w:spacing w:line="240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E143F9">
              <w:rPr>
                <w:bCs/>
                <w:sz w:val="24"/>
                <w:szCs w:val="24"/>
              </w:rPr>
              <w:t>9</w:t>
            </w:r>
            <w:r>
              <w:rPr>
                <w:bCs/>
                <w:sz w:val="24"/>
                <w:szCs w:val="24"/>
              </w:rPr>
              <w:t> </w:t>
            </w:r>
            <w:r w:rsidRPr="00E143F9">
              <w:rPr>
                <w:bCs/>
                <w:sz w:val="24"/>
                <w:szCs w:val="24"/>
              </w:rPr>
              <w:t>936</w:t>
            </w:r>
            <w:r>
              <w:rPr>
                <w:bCs/>
                <w:sz w:val="24"/>
                <w:szCs w:val="24"/>
              </w:rPr>
              <w:t> </w:t>
            </w:r>
            <w:r w:rsidRPr="00E143F9">
              <w:rPr>
                <w:bCs/>
                <w:sz w:val="24"/>
                <w:szCs w:val="24"/>
              </w:rPr>
              <w:t>020,66</w:t>
            </w:r>
          </w:p>
        </w:tc>
      </w:tr>
      <w:tr w:rsidR="00E143F9" w:rsidRPr="00E143F9" w:rsidTr="008F5409">
        <w:trPr>
          <w:trHeight w:val="2101"/>
        </w:trPr>
        <w:tc>
          <w:tcPr>
            <w:tcW w:w="808" w:type="dxa"/>
            <w:vAlign w:val="center"/>
          </w:tcPr>
          <w:p w:rsidR="00E143F9" w:rsidRPr="00E143F9" w:rsidRDefault="00E143F9" w:rsidP="00E143F9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E143F9">
              <w:rPr>
                <w:sz w:val="24"/>
                <w:szCs w:val="24"/>
              </w:rPr>
              <w:t>2.</w:t>
            </w:r>
          </w:p>
        </w:tc>
        <w:tc>
          <w:tcPr>
            <w:tcW w:w="2027" w:type="dxa"/>
            <w:vAlign w:val="center"/>
          </w:tcPr>
          <w:p w:rsidR="00E143F9" w:rsidRPr="00E143F9" w:rsidRDefault="00E143F9" w:rsidP="00E143F9">
            <w:pPr>
              <w:widowControl w:val="0"/>
              <w:spacing w:line="240" w:lineRule="atLeast"/>
              <w:ind w:firstLine="0"/>
              <w:jc w:val="center"/>
              <w:rPr>
                <w:bCs/>
                <w:snapToGrid/>
                <w:sz w:val="24"/>
                <w:szCs w:val="24"/>
              </w:rPr>
            </w:pPr>
            <w:r w:rsidRPr="00E143F9">
              <w:rPr>
                <w:bCs/>
                <w:snapToGrid/>
                <w:sz w:val="24"/>
                <w:szCs w:val="24"/>
              </w:rPr>
              <w:t>10.03.2025 08:36 (МСК)</w:t>
            </w:r>
          </w:p>
        </w:tc>
        <w:tc>
          <w:tcPr>
            <w:tcW w:w="5103" w:type="dxa"/>
            <w:vAlign w:val="center"/>
          </w:tcPr>
          <w:p w:rsidR="00E143F9" w:rsidRPr="00E143F9" w:rsidRDefault="00E143F9" w:rsidP="00E143F9">
            <w:pPr>
              <w:widowControl w:val="0"/>
              <w:spacing w:line="240" w:lineRule="auto"/>
              <w:ind w:firstLine="0"/>
              <w:jc w:val="center"/>
              <w:rPr>
                <w:bCs/>
                <w:snapToGrid/>
                <w:sz w:val="24"/>
                <w:szCs w:val="24"/>
              </w:rPr>
            </w:pPr>
            <w:r w:rsidRPr="00E143F9">
              <w:rPr>
                <w:bCs/>
                <w:snapToGrid/>
                <w:sz w:val="24"/>
                <w:szCs w:val="24"/>
              </w:rPr>
              <w:t xml:space="preserve">Общество с ограниченной ответственностью </w:t>
            </w:r>
            <w:r>
              <w:rPr>
                <w:bCs/>
                <w:snapToGrid/>
                <w:sz w:val="24"/>
                <w:szCs w:val="24"/>
              </w:rPr>
              <w:t>«</w:t>
            </w:r>
            <w:r w:rsidRPr="00E143F9">
              <w:rPr>
                <w:bCs/>
                <w:snapToGrid/>
                <w:sz w:val="24"/>
                <w:szCs w:val="24"/>
              </w:rPr>
              <w:t>Инженерные системы</w:t>
            </w:r>
            <w:r>
              <w:rPr>
                <w:bCs/>
                <w:snapToGrid/>
                <w:sz w:val="24"/>
                <w:szCs w:val="24"/>
              </w:rPr>
              <w:t>»</w:t>
            </w:r>
            <w:r w:rsidRPr="00E143F9">
              <w:rPr>
                <w:bCs/>
                <w:snapToGrid/>
                <w:sz w:val="24"/>
                <w:szCs w:val="24"/>
              </w:rPr>
              <w:t>,</w:t>
            </w:r>
          </w:p>
          <w:p w:rsidR="00E143F9" w:rsidRPr="00E143F9" w:rsidRDefault="00E143F9" w:rsidP="00E143F9">
            <w:pPr>
              <w:widowControl w:val="0"/>
              <w:spacing w:line="240" w:lineRule="auto"/>
              <w:ind w:firstLine="0"/>
              <w:jc w:val="center"/>
              <w:rPr>
                <w:bCs/>
                <w:snapToGrid/>
                <w:sz w:val="24"/>
                <w:szCs w:val="24"/>
              </w:rPr>
            </w:pPr>
            <w:r w:rsidRPr="00E143F9">
              <w:rPr>
                <w:bCs/>
                <w:snapToGrid/>
                <w:sz w:val="24"/>
                <w:szCs w:val="24"/>
              </w:rPr>
              <w:t xml:space="preserve">453140, Республика Башкортостан, </w:t>
            </w:r>
            <w:proofErr w:type="spellStart"/>
            <w:r w:rsidRPr="00E143F9">
              <w:rPr>
                <w:bCs/>
                <w:snapToGrid/>
                <w:sz w:val="24"/>
                <w:szCs w:val="24"/>
              </w:rPr>
              <w:t>Стерлитамакский</w:t>
            </w:r>
            <w:proofErr w:type="spellEnd"/>
            <w:r w:rsidRPr="00E143F9">
              <w:rPr>
                <w:bCs/>
                <w:snapToGrid/>
                <w:sz w:val="24"/>
                <w:szCs w:val="24"/>
              </w:rPr>
              <w:t xml:space="preserve"> район, село Мариинский, ул.</w:t>
            </w:r>
            <w:r>
              <w:rPr>
                <w:bCs/>
                <w:snapToGrid/>
                <w:sz w:val="24"/>
                <w:szCs w:val="24"/>
              </w:rPr>
              <w:t> </w:t>
            </w:r>
            <w:r w:rsidRPr="00E143F9">
              <w:rPr>
                <w:bCs/>
                <w:snapToGrid/>
                <w:sz w:val="24"/>
                <w:szCs w:val="24"/>
              </w:rPr>
              <w:t>Раевский тракт, д. 1б/1, офис 2, 14,</w:t>
            </w:r>
          </w:p>
          <w:p w:rsidR="00E143F9" w:rsidRPr="00E143F9" w:rsidRDefault="00E143F9" w:rsidP="00E143F9">
            <w:pPr>
              <w:widowControl w:val="0"/>
              <w:spacing w:line="240" w:lineRule="auto"/>
              <w:ind w:firstLine="0"/>
              <w:jc w:val="center"/>
              <w:rPr>
                <w:bCs/>
                <w:snapToGrid/>
                <w:sz w:val="24"/>
                <w:szCs w:val="24"/>
              </w:rPr>
            </w:pPr>
            <w:r w:rsidRPr="00E143F9">
              <w:rPr>
                <w:bCs/>
                <w:snapToGrid/>
                <w:sz w:val="24"/>
                <w:szCs w:val="24"/>
              </w:rPr>
              <w:t>ИНН 0268057610,</w:t>
            </w:r>
          </w:p>
          <w:p w:rsidR="00E143F9" w:rsidRPr="00E143F9" w:rsidRDefault="00E143F9" w:rsidP="00E143F9">
            <w:pPr>
              <w:widowControl w:val="0"/>
              <w:spacing w:line="240" w:lineRule="auto"/>
              <w:ind w:firstLine="0"/>
              <w:jc w:val="center"/>
              <w:rPr>
                <w:bCs/>
                <w:snapToGrid/>
                <w:sz w:val="24"/>
                <w:szCs w:val="24"/>
              </w:rPr>
            </w:pPr>
            <w:r w:rsidRPr="00E143F9">
              <w:rPr>
                <w:sz w:val="24"/>
                <w:szCs w:val="24"/>
              </w:rPr>
              <w:t>заявка участника № 1867</w:t>
            </w:r>
          </w:p>
        </w:tc>
        <w:tc>
          <w:tcPr>
            <w:tcW w:w="2147" w:type="dxa"/>
            <w:shd w:val="clear" w:color="auto" w:fill="auto"/>
            <w:vAlign w:val="center"/>
          </w:tcPr>
          <w:p w:rsidR="00E143F9" w:rsidRPr="00E143F9" w:rsidRDefault="00E143F9" w:rsidP="00E143F9">
            <w:pPr>
              <w:widowControl w:val="0"/>
              <w:spacing w:line="240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E143F9">
              <w:rPr>
                <w:bCs/>
                <w:sz w:val="24"/>
                <w:szCs w:val="24"/>
              </w:rPr>
              <w:t>9</w:t>
            </w:r>
            <w:r>
              <w:rPr>
                <w:bCs/>
                <w:sz w:val="24"/>
                <w:szCs w:val="24"/>
              </w:rPr>
              <w:t> </w:t>
            </w:r>
            <w:r w:rsidRPr="00E143F9">
              <w:rPr>
                <w:bCs/>
                <w:sz w:val="24"/>
                <w:szCs w:val="24"/>
              </w:rPr>
              <w:t>796</w:t>
            </w:r>
            <w:r>
              <w:rPr>
                <w:bCs/>
                <w:sz w:val="24"/>
                <w:szCs w:val="24"/>
              </w:rPr>
              <w:t> </w:t>
            </w:r>
            <w:r w:rsidRPr="00E143F9">
              <w:rPr>
                <w:bCs/>
                <w:sz w:val="24"/>
                <w:szCs w:val="24"/>
              </w:rPr>
              <w:t>916,38</w:t>
            </w:r>
          </w:p>
        </w:tc>
      </w:tr>
    </w:tbl>
    <w:p w:rsidR="00DA4225" w:rsidRPr="00E143F9" w:rsidRDefault="00DA4225" w:rsidP="00E143F9">
      <w:pPr>
        <w:widowControl w:val="0"/>
        <w:tabs>
          <w:tab w:val="left" w:pos="5940"/>
        </w:tabs>
        <w:spacing w:line="240" w:lineRule="auto"/>
        <w:ind w:firstLine="0"/>
        <w:rPr>
          <w:spacing w:val="4"/>
          <w:sz w:val="24"/>
          <w:szCs w:val="24"/>
        </w:rPr>
      </w:pPr>
    </w:p>
    <w:p w:rsidR="002D7272" w:rsidRPr="00E143F9" w:rsidRDefault="002D7272" w:rsidP="00E143F9">
      <w:pPr>
        <w:widowControl w:val="0"/>
        <w:tabs>
          <w:tab w:val="left" w:pos="5940"/>
        </w:tabs>
        <w:spacing w:line="240" w:lineRule="auto"/>
        <w:ind w:firstLine="0"/>
        <w:rPr>
          <w:b/>
          <w:spacing w:val="4"/>
          <w:sz w:val="24"/>
          <w:szCs w:val="24"/>
        </w:rPr>
      </w:pPr>
      <w:r w:rsidRPr="00E143F9">
        <w:rPr>
          <w:b/>
          <w:spacing w:val="4"/>
          <w:sz w:val="24"/>
          <w:szCs w:val="24"/>
        </w:rPr>
        <w:t>РЕЗУЛЬТАТЫ ГОЛОСОВАНИЯ ЗАКУПОЧНОЙ КОМИССИИ:</w:t>
      </w:r>
    </w:p>
    <w:p w:rsidR="002D7272" w:rsidRPr="00E143F9" w:rsidRDefault="002D7272" w:rsidP="00E143F9">
      <w:pPr>
        <w:widowControl w:val="0"/>
        <w:spacing w:line="240" w:lineRule="auto"/>
        <w:ind w:firstLine="0"/>
        <w:rPr>
          <w:snapToGrid/>
          <w:spacing w:val="4"/>
          <w:sz w:val="24"/>
          <w:szCs w:val="24"/>
          <w:u w:val="single"/>
        </w:rPr>
      </w:pPr>
      <w:r w:rsidRPr="00E143F9">
        <w:rPr>
          <w:spacing w:val="4"/>
          <w:sz w:val="24"/>
          <w:szCs w:val="24"/>
        </w:rPr>
        <w:t xml:space="preserve">Общее количество членов закупочной комиссии: </w:t>
      </w:r>
      <w:r w:rsidR="00ED51E3" w:rsidRPr="00E143F9">
        <w:rPr>
          <w:spacing w:val="4"/>
          <w:sz w:val="24"/>
          <w:szCs w:val="24"/>
        </w:rPr>
        <w:t>__</w:t>
      </w:r>
      <w:r w:rsidR="00082CEB" w:rsidRPr="00E143F9">
        <w:rPr>
          <w:spacing w:val="4"/>
          <w:sz w:val="24"/>
          <w:szCs w:val="24"/>
        </w:rPr>
        <w:t>_</w:t>
      </w:r>
      <w:r w:rsidRPr="00E143F9">
        <w:rPr>
          <w:spacing w:val="4"/>
          <w:sz w:val="24"/>
          <w:szCs w:val="24"/>
        </w:rPr>
        <w:t>, из них проголосовали:</w:t>
      </w:r>
    </w:p>
    <w:p w:rsidR="002D7272" w:rsidRPr="00E143F9" w:rsidRDefault="002D7272" w:rsidP="00E143F9">
      <w:pPr>
        <w:widowControl w:val="0"/>
        <w:spacing w:line="240" w:lineRule="auto"/>
        <w:ind w:firstLine="0"/>
        <w:rPr>
          <w:spacing w:val="4"/>
          <w:sz w:val="24"/>
          <w:szCs w:val="24"/>
        </w:rPr>
      </w:pPr>
      <w:r w:rsidRPr="00E143F9">
        <w:rPr>
          <w:b/>
          <w:spacing w:val="4"/>
          <w:sz w:val="24"/>
          <w:szCs w:val="24"/>
        </w:rPr>
        <w:t xml:space="preserve">«За» - </w:t>
      </w:r>
      <w:r w:rsidR="00082CEB" w:rsidRPr="00E143F9">
        <w:rPr>
          <w:spacing w:val="4"/>
          <w:sz w:val="24"/>
          <w:szCs w:val="24"/>
        </w:rPr>
        <w:t>___</w:t>
      </w:r>
      <w:r w:rsidRPr="00E143F9">
        <w:rPr>
          <w:spacing w:val="4"/>
          <w:sz w:val="24"/>
          <w:szCs w:val="24"/>
        </w:rPr>
        <w:t xml:space="preserve"> </w:t>
      </w:r>
      <w:r w:rsidRPr="00E143F9">
        <w:rPr>
          <w:sz w:val="24"/>
          <w:szCs w:val="24"/>
        </w:rPr>
        <w:t>членов закупочной комиссии</w:t>
      </w:r>
      <w:r w:rsidRPr="00E143F9">
        <w:rPr>
          <w:spacing w:val="4"/>
          <w:sz w:val="24"/>
          <w:szCs w:val="24"/>
        </w:rPr>
        <w:t>;</w:t>
      </w:r>
    </w:p>
    <w:p w:rsidR="002D7272" w:rsidRPr="00E143F9" w:rsidRDefault="002D7272" w:rsidP="00E143F9">
      <w:pPr>
        <w:widowControl w:val="0"/>
        <w:tabs>
          <w:tab w:val="left" w:pos="5940"/>
        </w:tabs>
        <w:spacing w:line="240" w:lineRule="auto"/>
        <w:ind w:firstLine="0"/>
        <w:rPr>
          <w:spacing w:val="4"/>
          <w:sz w:val="24"/>
          <w:szCs w:val="24"/>
        </w:rPr>
      </w:pPr>
      <w:r w:rsidRPr="00E143F9">
        <w:rPr>
          <w:b/>
          <w:spacing w:val="4"/>
          <w:sz w:val="24"/>
          <w:szCs w:val="24"/>
        </w:rPr>
        <w:t xml:space="preserve">«Против» - </w:t>
      </w:r>
      <w:r w:rsidR="00082CEB" w:rsidRPr="00E143F9">
        <w:rPr>
          <w:spacing w:val="4"/>
          <w:sz w:val="24"/>
          <w:szCs w:val="24"/>
        </w:rPr>
        <w:t>___</w:t>
      </w:r>
      <w:r w:rsidRPr="00E143F9">
        <w:rPr>
          <w:spacing w:val="4"/>
          <w:sz w:val="24"/>
          <w:szCs w:val="24"/>
        </w:rPr>
        <w:t xml:space="preserve"> </w:t>
      </w:r>
      <w:r w:rsidRPr="00E143F9">
        <w:rPr>
          <w:sz w:val="24"/>
          <w:szCs w:val="24"/>
        </w:rPr>
        <w:t>членов закупочной комиссии</w:t>
      </w:r>
      <w:r w:rsidRPr="00E143F9">
        <w:rPr>
          <w:spacing w:val="4"/>
          <w:sz w:val="24"/>
          <w:szCs w:val="24"/>
        </w:rPr>
        <w:t>;</w:t>
      </w:r>
    </w:p>
    <w:p w:rsidR="002D7272" w:rsidRPr="00E143F9" w:rsidRDefault="002D7272" w:rsidP="00E143F9">
      <w:pPr>
        <w:widowControl w:val="0"/>
        <w:tabs>
          <w:tab w:val="left" w:pos="5940"/>
        </w:tabs>
        <w:spacing w:line="240" w:lineRule="auto"/>
        <w:ind w:firstLine="0"/>
        <w:rPr>
          <w:b/>
          <w:spacing w:val="4"/>
          <w:sz w:val="24"/>
          <w:szCs w:val="24"/>
        </w:rPr>
      </w:pPr>
      <w:r w:rsidRPr="00E143F9">
        <w:rPr>
          <w:b/>
          <w:spacing w:val="4"/>
          <w:sz w:val="24"/>
          <w:szCs w:val="24"/>
        </w:rPr>
        <w:t xml:space="preserve">«Не голосовал» - </w:t>
      </w:r>
      <w:r w:rsidR="00082CEB" w:rsidRPr="00E143F9">
        <w:rPr>
          <w:spacing w:val="4"/>
          <w:sz w:val="24"/>
          <w:szCs w:val="24"/>
        </w:rPr>
        <w:t>___</w:t>
      </w:r>
      <w:r w:rsidRPr="00E143F9">
        <w:rPr>
          <w:sz w:val="24"/>
          <w:szCs w:val="24"/>
        </w:rPr>
        <w:t xml:space="preserve"> членов закупочной комиссии.</w:t>
      </w:r>
    </w:p>
    <w:p w:rsidR="00242152" w:rsidRPr="00E143F9" w:rsidRDefault="002D7272" w:rsidP="00E143F9">
      <w:pPr>
        <w:widowControl w:val="0"/>
        <w:spacing w:line="240" w:lineRule="auto"/>
        <w:ind w:firstLine="0"/>
        <w:rPr>
          <w:b/>
          <w:sz w:val="24"/>
          <w:szCs w:val="24"/>
        </w:rPr>
      </w:pPr>
      <w:r w:rsidRPr="00E143F9">
        <w:rPr>
          <w:b/>
          <w:sz w:val="24"/>
          <w:szCs w:val="24"/>
        </w:rPr>
        <w:t>Решение по Вопросу №</w:t>
      </w:r>
      <w:r w:rsidR="004D1CF6" w:rsidRPr="00E143F9">
        <w:rPr>
          <w:b/>
          <w:sz w:val="24"/>
          <w:szCs w:val="24"/>
        </w:rPr>
        <w:t> </w:t>
      </w:r>
      <w:r w:rsidRPr="00E143F9">
        <w:rPr>
          <w:b/>
          <w:sz w:val="24"/>
          <w:szCs w:val="24"/>
        </w:rPr>
        <w:t>1</w:t>
      </w:r>
      <w:r w:rsidR="00082CEB" w:rsidRPr="00E143F9">
        <w:rPr>
          <w:b/>
          <w:bCs/>
          <w:sz w:val="24"/>
          <w:szCs w:val="24"/>
        </w:rPr>
        <w:t xml:space="preserve"> ______________</w:t>
      </w:r>
      <w:r w:rsidRPr="00E143F9">
        <w:rPr>
          <w:b/>
          <w:sz w:val="24"/>
          <w:szCs w:val="24"/>
        </w:rPr>
        <w:t>.</w:t>
      </w:r>
    </w:p>
    <w:p w:rsidR="00543A4D" w:rsidRPr="00E143F9" w:rsidRDefault="00543A4D" w:rsidP="00E143F9">
      <w:pPr>
        <w:widowControl w:val="0"/>
        <w:spacing w:line="240" w:lineRule="auto"/>
        <w:ind w:firstLine="0"/>
        <w:rPr>
          <w:sz w:val="24"/>
          <w:szCs w:val="24"/>
        </w:rPr>
      </w:pPr>
    </w:p>
    <w:p w:rsidR="000C422D" w:rsidRPr="00E143F9" w:rsidRDefault="004013EC" w:rsidP="00E143F9">
      <w:pPr>
        <w:pStyle w:val="a6"/>
        <w:widowControl w:val="0"/>
        <w:jc w:val="both"/>
        <w:rPr>
          <w:b/>
          <w:snapToGrid w:val="0"/>
          <w:sz w:val="24"/>
        </w:rPr>
      </w:pPr>
      <w:r w:rsidRPr="00E143F9">
        <w:rPr>
          <w:b/>
          <w:snapToGrid w:val="0"/>
          <w:sz w:val="24"/>
        </w:rPr>
        <w:t>Вопрос №</w:t>
      </w:r>
      <w:r w:rsidR="004D1CF6" w:rsidRPr="00E143F9">
        <w:rPr>
          <w:b/>
          <w:snapToGrid w:val="0"/>
          <w:sz w:val="24"/>
        </w:rPr>
        <w:t> </w:t>
      </w:r>
      <w:r w:rsidRPr="00E143F9">
        <w:rPr>
          <w:b/>
          <w:snapToGrid w:val="0"/>
          <w:sz w:val="24"/>
        </w:rPr>
        <w:t>2. О признании заяв</w:t>
      </w:r>
      <w:r w:rsidR="00E63D1A" w:rsidRPr="00E143F9">
        <w:rPr>
          <w:b/>
          <w:snapToGrid w:val="0"/>
          <w:sz w:val="24"/>
        </w:rPr>
        <w:t>ок</w:t>
      </w:r>
      <w:r w:rsidR="000C422D" w:rsidRPr="00E143F9">
        <w:rPr>
          <w:b/>
          <w:snapToGrid w:val="0"/>
          <w:sz w:val="24"/>
        </w:rPr>
        <w:t xml:space="preserve"> несоответствующ</w:t>
      </w:r>
      <w:r w:rsidR="00E63D1A" w:rsidRPr="00E143F9">
        <w:rPr>
          <w:b/>
          <w:snapToGrid w:val="0"/>
          <w:sz w:val="24"/>
        </w:rPr>
        <w:t>ими</w:t>
      </w:r>
      <w:r w:rsidR="000C422D" w:rsidRPr="00E143F9">
        <w:rPr>
          <w:b/>
          <w:snapToGrid w:val="0"/>
          <w:sz w:val="24"/>
        </w:rPr>
        <w:t xml:space="preserve"> требованиям извещения и/ или документации о закупке и отклонении заяв</w:t>
      </w:r>
      <w:r w:rsidR="00E63D1A" w:rsidRPr="00E143F9">
        <w:rPr>
          <w:b/>
          <w:snapToGrid w:val="0"/>
          <w:sz w:val="24"/>
        </w:rPr>
        <w:t>ок</w:t>
      </w:r>
      <w:r w:rsidR="000C422D" w:rsidRPr="00E143F9">
        <w:rPr>
          <w:b/>
          <w:snapToGrid w:val="0"/>
          <w:sz w:val="24"/>
        </w:rPr>
        <w:t>.</w:t>
      </w:r>
    </w:p>
    <w:p w:rsidR="00543A4D" w:rsidRPr="00E143F9" w:rsidRDefault="00543A4D" w:rsidP="00E143F9">
      <w:pPr>
        <w:pStyle w:val="a6"/>
        <w:widowControl w:val="0"/>
        <w:jc w:val="both"/>
        <w:rPr>
          <w:snapToGrid w:val="0"/>
          <w:sz w:val="24"/>
        </w:rPr>
      </w:pPr>
    </w:p>
    <w:p w:rsidR="00761144" w:rsidRPr="00E143F9" w:rsidRDefault="00761144" w:rsidP="00E143F9">
      <w:pPr>
        <w:widowControl w:val="0"/>
        <w:spacing w:line="240" w:lineRule="auto"/>
        <w:ind w:firstLine="0"/>
        <w:rPr>
          <w:rFonts w:eastAsia="Calibri"/>
          <w:snapToGrid/>
          <w:sz w:val="24"/>
          <w:szCs w:val="24"/>
          <w:lang w:eastAsia="en-US"/>
        </w:rPr>
      </w:pPr>
      <w:r w:rsidRPr="00E143F9">
        <w:rPr>
          <w:rFonts w:eastAsia="Calibri"/>
          <w:b/>
          <w:bCs/>
          <w:snapToGrid/>
          <w:sz w:val="24"/>
          <w:szCs w:val="24"/>
          <w:lang w:eastAsia="en-US"/>
        </w:rPr>
        <w:t>Рассматриваемые документы и информация:</w:t>
      </w:r>
    </w:p>
    <w:p w:rsidR="00E143F9" w:rsidRPr="00E143F9" w:rsidRDefault="00E143F9" w:rsidP="00E143F9">
      <w:pPr>
        <w:widowControl w:val="0"/>
        <w:numPr>
          <w:ilvl w:val="0"/>
          <w:numId w:val="31"/>
        </w:numPr>
        <w:tabs>
          <w:tab w:val="left" w:pos="284"/>
        </w:tabs>
        <w:spacing w:line="240" w:lineRule="auto"/>
        <w:ind w:left="0" w:firstLine="0"/>
        <w:rPr>
          <w:sz w:val="24"/>
          <w:szCs w:val="24"/>
        </w:rPr>
      </w:pPr>
      <w:r w:rsidRPr="00E143F9">
        <w:rPr>
          <w:sz w:val="24"/>
          <w:szCs w:val="24"/>
        </w:rPr>
        <w:t>Заявка участника № 1913;</w:t>
      </w:r>
    </w:p>
    <w:p w:rsidR="00E143F9" w:rsidRPr="00E143F9" w:rsidRDefault="00E143F9" w:rsidP="00E143F9">
      <w:pPr>
        <w:widowControl w:val="0"/>
        <w:numPr>
          <w:ilvl w:val="0"/>
          <w:numId w:val="31"/>
        </w:numPr>
        <w:tabs>
          <w:tab w:val="left" w:pos="284"/>
        </w:tabs>
        <w:spacing w:line="240" w:lineRule="auto"/>
        <w:ind w:left="0" w:firstLine="0"/>
        <w:rPr>
          <w:sz w:val="24"/>
          <w:szCs w:val="24"/>
        </w:rPr>
      </w:pPr>
      <w:r w:rsidRPr="00E143F9">
        <w:rPr>
          <w:sz w:val="24"/>
          <w:szCs w:val="24"/>
        </w:rPr>
        <w:t>Заявка участника № 1867.</w:t>
      </w:r>
    </w:p>
    <w:p w:rsidR="00543A4D" w:rsidRPr="00E143F9" w:rsidRDefault="00543A4D" w:rsidP="00E143F9">
      <w:pPr>
        <w:widowControl w:val="0"/>
        <w:spacing w:line="240" w:lineRule="auto"/>
        <w:ind w:firstLine="0"/>
        <w:rPr>
          <w:sz w:val="24"/>
          <w:szCs w:val="24"/>
        </w:rPr>
      </w:pPr>
    </w:p>
    <w:p w:rsidR="000C422D" w:rsidRPr="00E143F9" w:rsidRDefault="000C422D" w:rsidP="00E143F9">
      <w:pPr>
        <w:widowControl w:val="0"/>
        <w:spacing w:line="240" w:lineRule="auto"/>
        <w:ind w:firstLine="0"/>
        <w:rPr>
          <w:b/>
          <w:sz w:val="24"/>
          <w:szCs w:val="24"/>
        </w:rPr>
      </w:pPr>
      <w:r w:rsidRPr="00E143F9">
        <w:rPr>
          <w:b/>
          <w:sz w:val="24"/>
          <w:szCs w:val="24"/>
        </w:rPr>
        <w:t>Отметили:</w:t>
      </w:r>
    </w:p>
    <w:p w:rsidR="000C422D" w:rsidRPr="00E143F9" w:rsidRDefault="000C422D" w:rsidP="00E143F9">
      <w:pPr>
        <w:pStyle w:val="25"/>
        <w:widowControl w:val="0"/>
        <w:numPr>
          <w:ilvl w:val="3"/>
          <w:numId w:val="23"/>
        </w:numPr>
        <w:spacing w:line="235" w:lineRule="auto"/>
        <w:ind w:left="0" w:firstLine="0"/>
        <w:rPr>
          <w:bCs/>
          <w:szCs w:val="24"/>
        </w:rPr>
      </w:pPr>
      <w:r w:rsidRPr="00E143F9">
        <w:rPr>
          <w:szCs w:val="24"/>
        </w:rPr>
        <w:t xml:space="preserve"> </w:t>
      </w:r>
      <w:r w:rsidRPr="00E143F9">
        <w:rPr>
          <w:rFonts w:eastAsia="Calibri"/>
          <w:szCs w:val="24"/>
          <w:lang w:eastAsia="en-US"/>
        </w:rPr>
        <w:t xml:space="preserve">Заявка </w:t>
      </w:r>
      <w:r w:rsidR="002B380A" w:rsidRPr="00E143F9">
        <w:rPr>
          <w:rFonts w:eastAsia="Calibri"/>
          <w:szCs w:val="24"/>
          <w:lang w:eastAsia="en-US"/>
        </w:rPr>
        <w:t xml:space="preserve">№ </w:t>
      </w:r>
      <w:r w:rsidR="00E143F9" w:rsidRPr="00E143F9">
        <w:rPr>
          <w:szCs w:val="24"/>
        </w:rPr>
        <w:t>1913</w:t>
      </w:r>
      <w:r w:rsidR="00E143F9">
        <w:rPr>
          <w:szCs w:val="24"/>
        </w:rPr>
        <w:t xml:space="preserve"> </w:t>
      </w:r>
      <w:r w:rsidR="002B380A" w:rsidRPr="00E143F9">
        <w:rPr>
          <w:rFonts w:eastAsia="Calibri"/>
          <w:szCs w:val="24"/>
          <w:lang w:eastAsia="en-US"/>
        </w:rPr>
        <w:t xml:space="preserve">лидера коллективного участника </w:t>
      </w:r>
      <w:r w:rsidR="00E143F9" w:rsidRPr="00E143F9">
        <w:rPr>
          <w:bCs/>
          <w:szCs w:val="24"/>
        </w:rPr>
        <w:t xml:space="preserve">Общество с ограниченной ответственностью </w:t>
      </w:r>
      <w:r w:rsidR="00E143F9">
        <w:rPr>
          <w:bCs/>
          <w:szCs w:val="24"/>
        </w:rPr>
        <w:t>«</w:t>
      </w:r>
      <w:r w:rsidR="00E143F9" w:rsidRPr="00E143F9">
        <w:rPr>
          <w:bCs/>
          <w:szCs w:val="24"/>
        </w:rPr>
        <w:t>Системы комплексной безопасности</w:t>
      </w:r>
      <w:r w:rsidR="00E143F9">
        <w:rPr>
          <w:bCs/>
          <w:szCs w:val="24"/>
        </w:rPr>
        <w:t>»</w:t>
      </w:r>
      <w:r w:rsidR="005813A3" w:rsidRPr="00E143F9">
        <w:rPr>
          <w:rFonts w:eastAsia="Calibri"/>
          <w:szCs w:val="24"/>
          <w:lang w:eastAsia="en-US"/>
        </w:rPr>
        <w:t xml:space="preserve"> </w:t>
      </w:r>
      <w:r w:rsidR="00D578AD" w:rsidRPr="00E143F9">
        <w:rPr>
          <w:rFonts w:eastAsia="Calibri"/>
          <w:szCs w:val="24"/>
          <w:lang w:eastAsia="en-US"/>
        </w:rPr>
        <w:t>содержит</w:t>
      </w:r>
      <w:r w:rsidRPr="00E143F9">
        <w:rPr>
          <w:rFonts w:eastAsia="Calibri"/>
          <w:szCs w:val="24"/>
          <w:lang w:eastAsia="en-US"/>
        </w:rPr>
        <w:t xml:space="preserve"> достаточные для ее отклонения причины, заключающиеся в несоответствии заявки требованиям извещения об осуществлении конкурентной закупки и/или документации о закупке, а именно</w:t>
      </w:r>
      <w:r w:rsidR="00461697" w:rsidRPr="00E143F9">
        <w:rPr>
          <w:rFonts w:eastAsia="Calibri"/>
          <w:szCs w:val="24"/>
          <w:lang w:eastAsia="en-US"/>
        </w:rPr>
        <w:t>:</w:t>
      </w:r>
    </w:p>
    <w:p w:rsidR="00082CEB" w:rsidRPr="00E143F9" w:rsidRDefault="00082CEB" w:rsidP="00E143F9">
      <w:pPr>
        <w:pStyle w:val="25"/>
        <w:widowControl w:val="0"/>
        <w:spacing w:line="235" w:lineRule="auto"/>
        <w:ind w:firstLine="0"/>
        <w:rPr>
          <w:bCs/>
          <w:szCs w:val="24"/>
        </w:rPr>
      </w:pPr>
    </w:p>
    <w:tbl>
      <w:tblPr>
        <w:tblW w:w="100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9356"/>
      </w:tblGrid>
      <w:tr w:rsidR="000C422D" w:rsidRPr="00E143F9" w:rsidTr="008F5409">
        <w:trPr>
          <w:trHeight w:val="744"/>
        </w:trPr>
        <w:tc>
          <w:tcPr>
            <w:tcW w:w="709" w:type="dxa"/>
            <w:vAlign w:val="center"/>
          </w:tcPr>
          <w:p w:rsidR="000C422D" w:rsidRPr="00F66980" w:rsidRDefault="000C422D" w:rsidP="00E143F9">
            <w:pPr>
              <w:widowControl w:val="0"/>
              <w:spacing w:line="240" w:lineRule="auto"/>
              <w:ind w:firstLine="0"/>
              <w:jc w:val="center"/>
              <w:rPr>
                <w:bCs/>
                <w:snapToGrid/>
                <w:sz w:val="24"/>
                <w:szCs w:val="24"/>
              </w:rPr>
            </w:pPr>
            <w:r w:rsidRPr="00F66980">
              <w:rPr>
                <w:bCs/>
                <w:snapToGrid/>
                <w:sz w:val="24"/>
                <w:szCs w:val="24"/>
              </w:rPr>
              <w:t>№ п/п</w:t>
            </w:r>
          </w:p>
        </w:tc>
        <w:tc>
          <w:tcPr>
            <w:tcW w:w="9356" w:type="dxa"/>
            <w:shd w:val="clear" w:color="auto" w:fill="auto"/>
            <w:vAlign w:val="center"/>
          </w:tcPr>
          <w:p w:rsidR="000C422D" w:rsidRPr="00F66980" w:rsidRDefault="000C422D" w:rsidP="00E143F9">
            <w:pPr>
              <w:widowControl w:val="0"/>
              <w:spacing w:line="240" w:lineRule="auto"/>
              <w:ind w:firstLine="0"/>
              <w:jc w:val="center"/>
              <w:rPr>
                <w:bCs/>
                <w:snapToGrid/>
                <w:sz w:val="24"/>
                <w:szCs w:val="24"/>
              </w:rPr>
            </w:pPr>
            <w:r w:rsidRPr="00F66980">
              <w:rPr>
                <w:bCs/>
                <w:snapToGrid/>
                <w:sz w:val="24"/>
                <w:szCs w:val="24"/>
              </w:rPr>
              <w:t>Выявленные несоответствия заявки требованиям извещения об осуществлении конкурентной закупки и/или документации о закупке</w:t>
            </w:r>
          </w:p>
        </w:tc>
      </w:tr>
      <w:tr w:rsidR="009819CF" w:rsidRPr="00E143F9" w:rsidTr="008F5409">
        <w:trPr>
          <w:trHeight w:val="2140"/>
        </w:trPr>
        <w:tc>
          <w:tcPr>
            <w:tcW w:w="709" w:type="dxa"/>
            <w:vAlign w:val="center"/>
          </w:tcPr>
          <w:p w:rsidR="009819CF" w:rsidRPr="00F66980" w:rsidRDefault="00461697" w:rsidP="00E143F9">
            <w:pPr>
              <w:widowControl w:val="0"/>
              <w:spacing w:line="240" w:lineRule="auto"/>
              <w:ind w:firstLine="0"/>
              <w:jc w:val="center"/>
              <w:rPr>
                <w:bCs/>
                <w:snapToGrid/>
                <w:sz w:val="24"/>
                <w:szCs w:val="24"/>
              </w:rPr>
            </w:pPr>
            <w:r w:rsidRPr="00F66980">
              <w:rPr>
                <w:bCs/>
                <w:snapToGrid/>
                <w:sz w:val="24"/>
                <w:szCs w:val="24"/>
              </w:rPr>
              <w:t>1</w:t>
            </w:r>
            <w:r w:rsidR="0047374D" w:rsidRPr="00F66980">
              <w:rPr>
                <w:bCs/>
                <w:snapToGrid/>
                <w:sz w:val="24"/>
                <w:szCs w:val="24"/>
              </w:rPr>
              <w:t>.</w:t>
            </w:r>
          </w:p>
        </w:tc>
        <w:tc>
          <w:tcPr>
            <w:tcW w:w="9356" w:type="dxa"/>
            <w:shd w:val="clear" w:color="auto" w:fill="auto"/>
            <w:vAlign w:val="center"/>
          </w:tcPr>
          <w:p w:rsidR="00FA1859" w:rsidRPr="00F66980" w:rsidRDefault="00B93729" w:rsidP="00E143F9">
            <w:pPr>
              <w:widowControl w:val="0"/>
              <w:spacing w:before="60" w:after="60" w:line="240" w:lineRule="auto"/>
              <w:ind w:firstLine="0"/>
              <w:rPr>
                <w:bCs/>
                <w:snapToGrid/>
                <w:sz w:val="24"/>
                <w:szCs w:val="24"/>
              </w:rPr>
            </w:pPr>
            <w:r w:rsidRPr="00F66980">
              <w:rPr>
                <w:bCs/>
                <w:snapToGrid/>
                <w:sz w:val="24"/>
                <w:szCs w:val="24"/>
              </w:rPr>
              <w:t xml:space="preserve">В заявке </w:t>
            </w:r>
            <w:r w:rsidR="00FA1859" w:rsidRPr="00F66980">
              <w:rPr>
                <w:bCs/>
                <w:snapToGrid/>
                <w:sz w:val="24"/>
                <w:szCs w:val="24"/>
              </w:rPr>
              <w:t xml:space="preserve">№ </w:t>
            </w:r>
            <w:r w:rsidR="00F66980" w:rsidRPr="00F66980">
              <w:rPr>
                <w:bCs/>
                <w:snapToGrid/>
                <w:sz w:val="24"/>
                <w:szCs w:val="24"/>
              </w:rPr>
              <w:t xml:space="preserve">1913 </w:t>
            </w:r>
            <w:r w:rsidR="00FA1859" w:rsidRPr="00F66980">
              <w:rPr>
                <w:bCs/>
                <w:snapToGrid/>
                <w:sz w:val="24"/>
                <w:szCs w:val="24"/>
              </w:rPr>
              <w:t xml:space="preserve">лидера коллективного участника </w:t>
            </w:r>
            <w:r w:rsidR="00F66980" w:rsidRPr="00F66980">
              <w:rPr>
                <w:bCs/>
                <w:snapToGrid/>
                <w:sz w:val="24"/>
                <w:szCs w:val="24"/>
              </w:rPr>
              <w:t>Общество с ограниченной ответственностью «Системы комплексной безопасности»</w:t>
            </w:r>
            <w:r w:rsidRPr="00F66980">
              <w:rPr>
                <w:bCs/>
                <w:snapToGrid/>
                <w:sz w:val="24"/>
                <w:szCs w:val="24"/>
              </w:rPr>
              <w:t xml:space="preserve"> </w:t>
            </w:r>
            <w:r w:rsidR="00F66980" w:rsidRPr="00F66980">
              <w:rPr>
                <w:bCs/>
                <w:snapToGrid/>
                <w:sz w:val="24"/>
                <w:szCs w:val="24"/>
              </w:rPr>
              <w:t>отсутствует протокол аттестации ИТР в области Г.1.1, что не соответствует требованию подпункта 7.3 «Требования по аттестации ИТР» пункта 7 «Требования к участнику закупки» Приложения № 1 к Документации о закупке – Техническое требование, в котором установлено следующее требование: «Наличие аттестации подтверждается протоколами».</w:t>
            </w:r>
          </w:p>
        </w:tc>
      </w:tr>
    </w:tbl>
    <w:p w:rsidR="00F66980" w:rsidRDefault="00F66980" w:rsidP="00F66980">
      <w:pPr>
        <w:pStyle w:val="25"/>
        <w:widowControl w:val="0"/>
        <w:spacing w:line="235" w:lineRule="auto"/>
        <w:ind w:firstLine="0"/>
        <w:rPr>
          <w:szCs w:val="24"/>
        </w:rPr>
      </w:pPr>
    </w:p>
    <w:p w:rsidR="000C422D" w:rsidRPr="00E143F9" w:rsidRDefault="000C422D" w:rsidP="00E143F9">
      <w:pPr>
        <w:pStyle w:val="25"/>
        <w:widowControl w:val="0"/>
        <w:numPr>
          <w:ilvl w:val="3"/>
          <w:numId w:val="23"/>
        </w:numPr>
        <w:spacing w:line="235" w:lineRule="auto"/>
        <w:ind w:left="0" w:firstLine="0"/>
        <w:rPr>
          <w:szCs w:val="24"/>
        </w:rPr>
      </w:pPr>
      <w:r w:rsidRPr="00E143F9">
        <w:rPr>
          <w:szCs w:val="24"/>
        </w:rPr>
        <w:t xml:space="preserve">Предлагается признать заявку </w:t>
      </w:r>
      <w:r w:rsidR="004777ED" w:rsidRPr="00E143F9">
        <w:rPr>
          <w:rFonts w:eastAsia="Calibri"/>
          <w:szCs w:val="24"/>
          <w:lang w:eastAsia="en-US"/>
        </w:rPr>
        <w:t xml:space="preserve">№ </w:t>
      </w:r>
      <w:r w:rsidR="00F66980" w:rsidRPr="00E143F9">
        <w:rPr>
          <w:szCs w:val="24"/>
        </w:rPr>
        <w:t>1913</w:t>
      </w:r>
      <w:r w:rsidR="00F66980">
        <w:rPr>
          <w:szCs w:val="24"/>
        </w:rPr>
        <w:t xml:space="preserve"> </w:t>
      </w:r>
      <w:r w:rsidR="004777ED" w:rsidRPr="00E143F9">
        <w:rPr>
          <w:rFonts w:eastAsia="Calibri"/>
          <w:szCs w:val="24"/>
          <w:lang w:eastAsia="en-US"/>
        </w:rPr>
        <w:t xml:space="preserve">лидера коллективного участника </w:t>
      </w:r>
      <w:r w:rsidR="00F66980" w:rsidRPr="00E143F9">
        <w:rPr>
          <w:bCs/>
          <w:szCs w:val="24"/>
        </w:rPr>
        <w:t xml:space="preserve">Общество с </w:t>
      </w:r>
      <w:r w:rsidR="00F66980" w:rsidRPr="00E143F9">
        <w:rPr>
          <w:bCs/>
          <w:szCs w:val="24"/>
        </w:rPr>
        <w:lastRenderedPageBreak/>
        <w:t xml:space="preserve">ограниченной ответственностью </w:t>
      </w:r>
      <w:r w:rsidR="00F66980">
        <w:rPr>
          <w:bCs/>
          <w:szCs w:val="24"/>
        </w:rPr>
        <w:t>«</w:t>
      </w:r>
      <w:r w:rsidR="00F66980" w:rsidRPr="00E143F9">
        <w:rPr>
          <w:bCs/>
          <w:szCs w:val="24"/>
        </w:rPr>
        <w:t>Системы комплексной безопасности</w:t>
      </w:r>
      <w:r w:rsidR="00F66980">
        <w:rPr>
          <w:bCs/>
          <w:szCs w:val="24"/>
        </w:rPr>
        <w:t>»</w:t>
      </w:r>
      <w:r w:rsidR="000120C3" w:rsidRPr="00E143F9">
        <w:rPr>
          <w:bCs/>
          <w:szCs w:val="24"/>
        </w:rPr>
        <w:t xml:space="preserve"> </w:t>
      </w:r>
      <w:r w:rsidRPr="00E143F9">
        <w:rPr>
          <w:szCs w:val="24"/>
        </w:rPr>
        <w:t>несоответствующей требованиям извещения и/или документации о закупке и отклонить ее от дальнейшего рассмотрения на основании подпункт</w:t>
      </w:r>
      <w:r w:rsidR="004777ED" w:rsidRPr="00E143F9">
        <w:rPr>
          <w:szCs w:val="24"/>
        </w:rPr>
        <w:t>ов</w:t>
      </w:r>
      <w:r w:rsidRPr="00E143F9">
        <w:rPr>
          <w:szCs w:val="24"/>
        </w:rPr>
        <w:t xml:space="preserve"> </w:t>
      </w:r>
      <w:r w:rsidR="004777ED" w:rsidRPr="00E143F9">
        <w:rPr>
          <w:szCs w:val="24"/>
        </w:rPr>
        <w:t>в</w:t>
      </w:r>
      <w:r w:rsidR="0043393F" w:rsidRPr="00E143F9">
        <w:rPr>
          <w:szCs w:val="24"/>
        </w:rPr>
        <w:t>)</w:t>
      </w:r>
      <w:r w:rsidR="004777ED" w:rsidRPr="00E143F9">
        <w:rPr>
          <w:szCs w:val="24"/>
        </w:rPr>
        <w:t>, з)</w:t>
      </w:r>
      <w:r w:rsidRPr="00E143F9">
        <w:rPr>
          <w:szCs w:val="24"/>
        </w:rPr>
        <w:t xml:space="preserve"> пункт</w:t>
      </w:r>
      <w:r w:rsidR="00082CEB" w:rsidRPr="00E143F9">
        <w:rPr>
          <w:szCs w:val="24"/>
        </w:rPr>
        <w:t>а</w:t>
      </w:r>
      <w:r w:rsidRPr="00E143F9">
        <w:rPr>
          <w:szCs w:val="24"/>
        </w:rPr>
        <w:t xml:space="preserve"> 4.9.6</w:t>
      </w:r>
      <w:r w:rsidR="007507FF" w:rsidRPr="00E143F9">
        <w:rPr>
          <w:szCs w:val="24"/>
        </w:rPr>
        <w:t xml:space="preserve"> документации о закупке;</w:t>
      </w:r>
    </w:p>
    <w:p w:rsidR="00543A4D" w:rsidRPr="00E143F9" w:rsidRDefault="00543A4D" w:rsidP="00E143F9">
      <w:pPr>
        <w:widowControl w:val="0"/>
        <w:spacing w:line="240" w:lineRule="atLeast"/>
        <w:ind w:firstLine="0"/>
        <w:rPr>
          <w:sz w:val="24"/>
          <w:szCs w:val="24"/>
        </w:rPr>
      </w:pPr>
    </w:p>
    <w:p w:rsidR="00724BFF" w:rsidRPr="00E143F9" w:rsidRDefault="00724BFF" w:rsidP="00E143F9">
      <w:pPr>
        <w:pStyle w:val="25"/>
        <w:widowControl w:val="0"/>
        <w:numPr>
          <w:ilvl w:val="3"/>
          <w:numId w:val="23"/>
        </w:numPr>
        <w:spacing w:line="235" w:lineRule="auto"/>
        <w:ind w:left="0" w:firstLine="0"/>
        <w:rPr>
          <w:bCs/>
          <w:szCs w:val="24"/>
        </w:rPr>
      </w:pPr>
      <w:r w:rsidRPr="00E143F9">
        <w:rPr>
          <w:szCs w:val="24"/>
        </w:rPr>
        <w:t xml:space="preserve"> Заявка № </w:t>
      </w:r>
      <w:r w:rsidR="00F66980" w:rsidRPr="00E143F9">
        <w:rPr>
          <w:szCs w:val="24"/>
        </w:rPr>
        <w:t>1867</w:t>
      </w:r>
      <w:r w:rsidR="00F66980">
        <w:rPr>
          <w:szCs w:val="24"/>
        </w:rPr>
        <w:t xml:space="preserve"> </w:t>
      </w:r>
      <w:r w:rsidR="004E54B6" w:rsidRPr="00E143F9">
        <w:rPr>
          <w:bCs/>
          <w:szCs w:val="24"/>
        </w:rPr>
        <w:t>участника</w:t>
      </w:r>
      <w:r w:rsidRPr="00E143F9">
        <w:rPr>
          <w:szCs w:val="24"/>
        </w:rPr>
        <w:t xml:space="preserve"> </w:t>
      </w:r>
      <w:r w:rsidR="00F66980" w:rsidRPr="00E143F9">
        <w:rPr>
          <w:bCs/>
          <w:szCs w:val="24"/>
        </w:rPr>
        <w:t xml:space="preserve">Общество с ограниченной ответственностью </w:t>
      </w:r>
      <w:r w:rsidR="00F66980">
        <w:rPr>
          <w:bCs/>
          <w:szCs w:val="24"/>
        </w:rPr>
        <w:t>«</w:t>
      </w:r>
      <w:r w:rsidR="00F66980" w:rsidRPr="00E143F9">
        <w:rPr>
          <w:bCs/>
          <w:szCs w:val="24"/>
        </w:rPr>
        <w:t>Инженерные системы</w:t>
      </w:r>
      <w:r w:rsidR="00F66980">
        <w:rPr>
          <w:bCs/>
          <w:szCs w:val="24"/>
        </w:rPr>
        <w:t>»</w:t>
      </w:r>
      <w:r w:rsidRPr="00E143F9">
        <w:rPr>
          <w:bCs/>
          <w:szCs w:val="24"/>
        </w:rPr>
        <w:t xml:space="preserve"> содержит</w:t>
      </w:r>
      <w:r w:rsidRPr="00E143F9">
        <w:rPr>
          <w:rFonts w:eastAsia="Calibri"/>
          <w:szCs w:val="24"/>
          <w:lang w:eastAsia="en-US"/>
        </w:rPr>
        <w:t xml:space="preserve"> достаточные для ее отклонения причины, заключающиеся в несоответствии заявки требованиям извещения об осуществлении конкурентной закупки и/или документации о закупке, а именно:</w:t>
      </w:r>
    </w:p>
    <w:p w:rsidR="00724BFF" w:rsidRPr="00E143F9" w:rsidRDefault="00724BFF" w:rsidP="00E143F9">
      <w:pPr>
        <w:pStyle w:val="25"/>
        <w:widowControl w:val="0"/>
        <w:spacing w:line="235" w:lineRule="auto"/>
        <w:ind w:firstLine="0"/>
        <w:rPr>
          <w:bCs/>
          <w:szCs w:val="24"/>
        </w:rPr>
      </w:pPr>
    </w:p>
    <w:tbl>
      <w:tblPr>
        <w:tblW w:w="100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9356"/>
      </w:tblGrid>
      <w:tr w:rsidR="00724BFF" w:rsidRPr="00E143F9" w:rsidTr="008F5409">
        <w:trPr>
          <w:trHeight w:val="854"/>
        </w:trPr>
        <w:tc>
          <w:tcPr>
            <w:tcW w:w="709" w:type="dxa"/>
            <w:vAlign w:val="center"/>
          </w:tcPr>
          <w:p w:rsidR="00724BFF" w:rsidRPr="00E143F9" w:rsidRDefault="00724BFF" w:rsidP="00E143F9">
            <w:pPr>
              <w:widowControl w:val="0"/>
              <w:spacing w:line="240" w:lineRule="auto"/>
              <w:ind w:firstLine="0"/>
              <w:jc w:val="center"/>
              <w:rPr>
                <w:rFonts w:eastAsia="Calibri"/>
                <w:snapToGrid/>
                <w:sz w:val="24"/>
                <w:szCs w:val="24"/>
                <w:lang w:eastAsia="en-US"/>
              </w:rPr>
            </w:pPr>
            <w:r w:rsidRPr="00E143F9">
              <w:rPr>
                <w:rFonts w:eastAsia="Calibri"/>
                <w:snapToGrid/>
                <w:sz w:val="24"/>
                <w:szCs w:val="24"/>
                <w:lang w:eastAsia="en-US"/>
              </w:rPr>
              <w:t>№ п/п</w:t>
            </w:r>
          </w:p>
        </w:tc>
        <w:tc>
          <w:tcPr>
            <w:tcW w:w="9356" w:type="dxa"/>
            <w:shd w:val="clear" w:color="auto" w:fill="auto"/>
            <w:vAlign w:val="center"/>
          </w:tcPr>
          <w:p w:rsidR="00724BFF" w:rsidRPr="00E143F9" w:rsidRDefault="00724BFF" w:rsidP="00E143F9">
            <w:pPr>
              <w:widowControl w:val="0"/>
              <w:spacing w:line="240" w:lineRule="auto"/>
              <w:ind w:firstLine="0"/>
              <w:jc w:val="center"/>
              <w:rPr>
                <w:rFonts w:eastAsia="Calibri"/>
                <w:snapToGrid/>
                <w:sz w:val="24"/>
                <w:szCs w:val="24"/>
                <w:lang w:eastAsia="en-US"/>
              </w:rPr>
            </w:pPr>
            <w:r w:rsidRPr="00E143F9">
              <w:rPr>
                <w:rFonts w:eastAsia="Calibri"/>
                <w:snapToGrid/>
                <w:sz w:val="24"/>
                <w:szCs w:val="24"/>
                <w:lang w:eastAsia="en-US"/>
              </w:rPr>
              <w:t>Выявленные несоответствия заявки требованиям извещения об осуществлении конкурентной закупки и/или документации о закупке</w:t>
            </w:r>
          </w:p>
        </w:tc>
      </w:tr>
      <w:tr w:rsidR="00724BFF" w:rsidRPr="00E143F9" w:rsidTr="008F5409">
        <w:trPr>
          <w:trHeight w:val="1970"/>
        </w:trPr>
        <w:tc>
          <w:tcPr>
            <w:tcW w:w="709" w:type="dxa"/>
            <w:vAlign w:val="center"/>
          </w:tcPr>
          <w:p w:rsidR="00724BFF" w:rsidRPr="00E143F9" w:rsidRDefault="00724BFF" w:rsidP="00E143F9">
            <w:pPr>
              <w:widowControl w:val="0"/>
              <w:spacing w:line="240" w:lineRule="auto"/>
              <w:ind w:firstLine="0"/>
              <w:jc w:val="center"/>
              <w:rPr>
                <w:rFonts w:eastAsia="Calibri"/>
                <w:snapToGrid/>
                <w:sz w:val="24"/>
                <w:szCs w:val="24"/>
                <w:lang w:eastAsia="en-US"/>
              </w:rPr>
            </w:pPr>
            <w:r w:rsidRPr="00E143F9">
              <w:rPr>
                <w:rFonts w:eastAsia="Calibri"/>
                <w:snapToGrid/>
                <w:sz w:val="24"/>
                <w:szCs w:val="24"/>
                <w:lang w:eastAsia="en-US"/>
              </w:rPr>
              <w:t>1.</w:t>
            </w:r>
          </w:p>
        </w:tc>
        <w:tc>
          <w:tcPr>
            <w:tcW w:w="9356" w:type="dxa"/>
            <w:shd w:val="clear" w:color="auto" w:fill="auto"/>
            <w:vAlign w:val="center"/>
          </w:tcPr>
          <w:p w:rsidR="00724BFF" w:rsidRPr="00E143F9" w:rsidRDefault="00F66980" w:rsidP="00E143F9">
            <w:pPr>
              <w:widowControl w:val="0"/>
              <w:spacing w:before="60" w:after="60" w:line="240" w:lineRule="auto"/>
              <w:ind w:firstLine="0"/>
              <w:rPr>
                <w:rFonts w:eastAsia="Calibri"/>
                <w:snapToGrid/>
                <w:sz w:val="24"/>
                <w:szCs w:val="24"/>
                <w:lang w:eastAsia="en-US"/>
              </w:rPr>
            </w:pPr>
            <w:r w:rsidRPr="00F66980">
              <w:rPr>
                <w:bCs/>
                <w:snapToGrid/>
                <w:sz w:val="24"/>
                <w:szCs w:val="24"/>
              </w:rPr>
              <w:t xml:space="preserve">В заявке № </w:t>
            </w:r>
            <w:r w:rsidRPr="00E143F9">
              <w:rPr>
                <w:sz w:val="24"/>
                <w:szCs w:val="24"/>
              </w:rPr>
              <w:t>1867</w:t>
            </w:r>
            <w:r>
              <w:rPr>
                <w:szCs w:val="24"/>
              </w:rPr>
              <w:t xml:space="preserve"> </w:t>
            </w:r>
            <w:r w:rsidRPr="00E143F9">
              <w:rPr>
                <w:bCs/>
                <w:sz w:val="24"/>
                <w:szCs w:val="24"/>
              </w:rPr>
              <w:t>участника</w:t>
            </w:r>
            <w:r w:rsidRPr="00E143F9">
              <w:rPr>
                <w:sz w:val="24"/>
                <w:szCs w:val="24"/>
              </w:rPr>
              <w:t xml:space="preserve"> </w:t>
            </w:r>
            <w:r w:rsidRPr="00E143F9">
              <w:rPr>
                <w:bCs/>
                <w:snapToGrid/>
                <w:sz w:val="24"/>
                <w:szCs w:val="24"/>
              </w:rPr>
              <w:t xml:space="preserve">Общество с ограниченной ответственностью </w:t>
            </w:r>
            <w:r>
              <w:rPr>
                <w:bCs/>
                <w:snapToGrid/>
                <w:sz w:val="24"/>
                <w:szCs w:val="24"/>
              </w:rPr>
              <w:t>«</w:t>
            </w:r>
            <w:r w:rsidRPr="00E143F9">
              <w:rPr>
                <w:bCs/>
                <w:snapToGrid/>
                <w:sz w:val="24"/>
                <w:szCs w:val="24"/>
              </w:rPr>
              <w:t>Инженерные системы</w:t>
            </w:r>
            <w:r>
              <w:rPr>
                <w:bCs/>
                <w:snapToGrid/>
                <w:sz w:val="24"/>
                <w:szCs w:val="24"/>
              </w:rPr>
              <w:t>»</w:t>
            </w:r>
            <w:r w:rsidRPr="00F66980">
              <w:rPr>
                <w:bCs/>
                <w:snapToGrid/>
                <w:sz w:val="24"/>
                <w:szCs w:val="24"/>
              </w:rPr>
              <w:t xml:space="preserve"> отсутствует протокол аттестации ИТР в области Г.1.1, что не соответствует требованию подпункта 7.3 «Требования по аттестации ИТР» пункта 7 «Требования к участнику закупки» Приложения № 1 к Документации о закупке – Техническое требование, в котором установлено следующее требование: «Наличие аттестации подтверждается протоколами».</w:t>
            </w:r>
          </w:p>
        </w:tc>
      </w:tr>
    </w:tbl>
    <w:p w:rsidR="00724BFF" w:rsidRPr="00E143F9" w:rsidRDefault="00724BFF" w:rsidP="00E143F9">
      <w:pPr>
        <w:pStyle w:val="25"/>
        <w:widowControl w:val="0"/>
        <w:spacing w:line="235" w:lineRule="auto"/>
        <w:ind w:firstLine="0"/>
        <w:rPr>
          <w:szCs w:val="24"/>
        </w:rPr>
      </w:pPr>
    </w:p>
    <w:p w:rsidR="00724BFF" w:rsidRPr="00E143F9" w:rsidRDefault="00255644" w:rsidP="00E143F9">
      <w:pPr>
        <w:pStyle w:val="25"/>
        <w:widowControl w:val="0"/>
        <w:numPr>
          <w:ilvl w:val="3"/>
          <w:numId w:val="23"/>
        </w:numPr>
        <w:spacing w:line="235" w:lineRule="auto"/>
        <w:ind w:left="0" w:firstLine="0"/>
        <w:rPr>
          <w:szCs w:val="24"/>
        </w:rPr>
      </w:pPr>
      <w:r w:rsidRPr="00E143F9">
        <w:rPr>
          <w:szCs w:val="24"/>
        </w:rPr>
        <w:t xml:space="preserve">Предлагается признать </w:t>
      </w:r>
      <w:r w:rsidR="00BD66B9" w:rsidRPr="00E143F9">
        <w:rPr>
          <w:szCs w:val="24"/>
        </w:rPr>
        <w:t xml:space="preserve">заявку </w:t>
      </w:r>
      <w:r w:rsidR="004777ED" w:rsidRPr="00E143F9">
        <w:rPr>
          <w:szCs w:val="24"/>
        </w:rPr>
        <w:t xml:space="preserve">№ </w:t>
      </w:r>
      <w:r w:rsidR="00F66980" w:rsidRPr="00E143F9">
        <w:rPr>
          <w:szCs w:val="24"/>
        </w:rPr>
        <w:t>1867</w:t>
      </w:r>
      <w:r w:rsidR="00F66980">
        <w:rPr>
          <w:szCs w:val="24"/>
        </w:rPr>
        <w:t xml:space="preserve"> </w:t>
      </w:r>
      <w:r w:rsidR="004777ED" w:rsidRPr="00E143F9">
        <w:rPr>
          <w:bCs/>
          <w:szCs w:val="24"/>
        </w:rPr>
        <w:t>участника</w:t>
      </w:r>
      <w:r w:rsidR="004777ED" w:rsidRPr="00E143F9">
        <w:rPr>
          <w:szCs w:val="24"/>
        </w:rPr>
        <w:t xml:space="preserve"> </w:t>
      </w:r>
      <w:r w:rsidR="00F66980" w:rsidRPr="00E143F9">
        <w:rPr>
          <w:bCs/>
          <w:szCs w:val="24"/>
        </w:rPr>
        <w:t xml:space="preserve">Общество с ограниченной ответственностью </w:t>
      </w:r>
      <w:r w:rsidR="00F66980">
        <w:rPr>
          <w:bCs/>
          <w:szCs w:val="24"/>
        </w:rPr>
        <w:t>«</w:t>
      </w:r>
      <w:r w:rsidR="00F66980" w:rsidRPr="00E143F9">
        <w:rPr>
          <w:bCs/>
          <w:szCs w:val="24"/>
        </w:rPr>
        <w:t>Инженерные системы</w:t>
      </w:r>
      <w:r w:rsidR="00F66980">
        <w:rPr>
          <w:bCs/>
          <w:szCs w:val="24"/>
        </w:rPr>
        <w:t>»</w:t>
      </w:r>
      <w:r w:rsidRPr="00E143F9">
        <w:rPr>
          <w:bCs/>
          <w:szCs w:val="24"/>
        </w:rPr>
        <w:t xml:space="preserve"> </w:t>
      </w:r>
      <w:r w:rsidR="00BD66B9" w:rsidRPr="00E143F9">
        <w:rPr>
          <w:szCs w:val="24"/>
        </w:rPr>
        <w:t xml:space="preserve">несоответствующей требованиям извещения и/или документации о закупке и отклонить ее от дальнейшего рассмотрения </w:t>
      </w:r>
      <w:r w:rsidR="004C51E7" w:rsidRPr="00E143F9">
        <w:rPr>
          <w:szCs w:val="24"/>
        </w:rPr>
        <w:t xml:space="preserve">на основании </w:t>
      </w:r>
      <w:r w:rsidR="004777ED" w:rsidRPr="00E143F9">
        <w:rPr>
          <w:szCs w:val="24"/>
        </w:rPr>
        <w:t>подпунктов в), з) пункта 4.9.6 документации о закупке</w:t>
      </w:r>
      <w:r w:rsidRPr="00E143F9">
        <w:rPr>
          <w:szCs w:val="24"/>
        </w:rPr>
        <w:t>.</w:t>
      </w:r>
    </w:p>
    <w:p w:rsidR="00255644" w:rsidRPr="00E143F9" w:rsidRDefault="00255644" w:rsidP="00E143F9">
      <w:pPr>
        <w:widowControl w:val="0"/>
        <w:spacing w:line="240" w:lineRule="atLeast"/>
        <w:ind w:firstLine="0"/>
        <w:rPr>
          <w:sz w:val="24"/>
          <w:szCs w:val="24"/>
        </w:rPr>
      </w:pPr>
    </w:p>
    <w:p w:rsidR="000C422D" w:rsidRPr="00E143F9" w:rsidRDefault="000C422D" w:rsidP="00E143F9">
      <w:pPr>
        <w:widowControl w:val="0"/>
        <w:spacing w:line="240" w:lineRule="atLeast"/>
        <w:ind w:firstLine="0"/>
        <w:rPr>
          <w:b/>
          <w:sz w:val="24"/>
          <w:szCs w:val="24"/>
        </w:rPr>
      </w:pPr>
      <w:r w:rsidRPr="00E143F9">
        <w:rPr>
          <w:b/>
          <w:sz w:val="24"/>
          <w:szCs w:val="24"/>
        </w:rPr>
        <w:t>Решили:</w:t>
      </w:r>
    </w:p>
    <w:p w:rsidR="000C422D" w:rsidRPr="00E143F9" w:rsidRDefault="000C422D" w:rsidP="00E143F9">
      <w:pPr>
        <w:pStyle w:val="25"/>
        <w:widowControl w:val="0"/>
        <w:tabs>
          <w:tab w:val="left" w:pos="426"/>
        </w:tabs>
        <w:spacing w:line="240" w:lineRule="atLeast"/>
        <w:ind w:firstLine="0"/>
        <w:rPr>
          <w:szCs w:val="24"/>
        </w:rPr>
      </w:pPr>
      <w:r w:rsidRPr="00E143F9">
        <w:rPr>
          <w:szCs w:val="24"/>
        </w:rPr>
        <w:t xml:space="preserve">Признать </w:t>
      </w:r>
      <w:r w:rsidR="00255644" w:rsidRPr="00E143F9">
        <w:rPr>
          <w:szCs w:val="24"/>
        </w:rPr>
        <w:t>заявк</w:t>
      </w:r>
      <w:r w:rsidR="00543841" w:rsidRPr="00E143F9">
        <w:rPr>
          <w:szCs w:val="24"/>
        </w:rPr>
        <w:t>у</w:t>
      </w:r>
      <w:r w:rsidR="00255644" w:rsidRPr="00E143F9">
        <w:rPr>
          <w:szCs w:val="24"/>
        </w:rPr>
        <w:t xml:space="preserve"> </w:t>
      </w:r>
      <w:r w:rsidR="004777ED" w:rsidRPr="00E143F9">
        <w:rPr>
          <w:rFonts w:eastAsia="Calibri"/>
          <w:szCs w:val="24"/>
          <w:lang w:eastAsia="en-US"/>
        </w:rPr>
        <w:t xml:space="preserve">№ </w:t>
      </w:r>
      <w:r w:rsidR="00F66980" w:rsidRPr="00E143F9">
        <w:rPr>
          <w:szCs w:val="24"/>
        </w:rPr>
        <w:t>1913</w:t>
      </w:r>
      <w:r w:rsidR="00F66980">
        <w:rPr>
          <w:szCs w:val="24"/>
        </w:rPr>
        <w:t xml:space="preserve"> </w:t>
      </w:r>
      <w:r w:rsidR="004777ED" w:rsidRPr="00E143F9">
        <w:rPr>
          <w:rFonts w:eastAsia="Calibri"/>
          <w:szCs w:val="24"/>
          <w:lang w:eastAsia="en-US"/>
        </w:rPr>
        <w:t xml:space="preserve">лидера коллективного участника </w:t>
      </w:r>
      <w:r w:rsidR="00F66980" w:rsidRPr="00E143F9">
        <w:rPr>
          <w:bCs/>
          <w:szCs w:val="24"/>
        </w:rPr>
        <w:t xml:space="preserve">Общество с ограниченной ответственностью </w:t>
      </w:r>
      <w:r w:rsidR="00F66980">
        <w:rPr>
          <w:bCs/>
          <w:szCs w:val="24"/>
        </w:rPr>
        <w:t>«</w:t>
      </w:r>
      <w:r w:rsidR="00F66980" w:rsidRPr="00E143F9">
        <w:rPr>
          <w:bCs/>
          <w:szCs w:val="24"/>
        </w:rPr>
        <w:t>Системы комплексной безопасности</w:t>
      </w:r>
      <w:r w:rsidR="00F66980">
        <w:rPr>
          <w:bCs/>
          <w:szCs w:val="24"/>
        </w:rPr>
        <w:t>»</w:t>
      </w:r>
      <w:r w:rsidR="00255644" w:rsidRPr="00E143F9">
        <w:rPr>
          <w:bCs/>
          <w:szCs w:val="24"/>
        </w:rPr>
        <w:t xml:space="preserve"> и</w:t>
      </w:r>
      <w:r w:rsidR="00543841" w:rsidRPr="00E143F9">
        <w:rPr>
          <w:bCs/>
          <w:szCs w:val="24"/>
        </w:rPr>
        <w:t xml:space="preserve"> </w:t>
      </w:r>
      <w:r w:rsidR="00543841" w:rsidRPr="00E143F9">
        <w:rPr>
          <w:szCs w:val="24"/>
        </w:rPr>
        <w:t>заявку</w:t>
      </w:r>
      <w:r w:rsidR="00255644" w:rsidRPr="00E143F9">
        <w:rPr>
          <w:bCs/>
          <w:szCs w:val="24"/>
        </w:rPr>
        <w:t xml:space="preserve"> </w:t>
      </w:r>
      <w:r w:rsidR="004777ED" w:rsidRPr="00E143F9">
        <w:rPr>
          <w:szCs w:val="24"/>
        </w:rPr>
        <w:t xml:space="preserve">№ </w:t>
      </w:r>
      <w:r w:rsidR="00F66980" w:rsidRPr="00E143F9">
        <w:rPr>
          <w:szCs w:val="24"/>
        </w:rPr>
        <w:t>1867</w:t>
      </w:r>
      <w:r w:rsidR="00F66980">
        <w:rPr>
          <w:szCs w:val="24"/>
        </w:rPr>
        <w:t xml:space="preserve"> </w:t>
      </w:r>
      <w:r w:rsidR="004777ED" w:rsidRPr="00E143F9">
        <w:rPr>
          <w:bCs/>
          <w:szCs w:val="24"/>
        </w:rPr>
        <w:t>участника</w:t>
      </w:r>
      <w:r w:rsidR="004777ED" w:rsidRPr="00E143F9">
        <w:rPr>
          <w:szCs w:val="24"/>
        </w:rPr>
        <w:t xml:space="preserve"> </w:t>
      </w:r>
      <w:r w:rsidR="00F66980" w:rsidRPr="00E143F9">
        <w:rPr>
          <w:bCs/>
          <w:szCs w:val="24"/>
        </w:rPr>
        <w:t xml:space="preserve">Общество с ограниченной ответственностью </w:t>
      </w:r>
      <w:r w:rsidR="00F66980">
        <w:rPr>
          <w:bCs/>
          <w:szCs w:val="24"/>
        </w:rPr>
        <w:t>«</w:t>
      </w:r>
      <w:r w:rsidR="00F66980" w:rsidRPr="00E143F9">
        <w:rPr>
          <w:bCs/>
          <w:szCs w:val="24"/>
        </w:rPr>
        <w:t>Инженерные системы</w:t>
      </w:r>
      <w:r w:rsidR="00F66980">
        <w:rPr>
          <w:bCs/>
          <w:szCs w:val="24"/>
        </w:rPr>
        <w:t>»</w:t>
      </w:r>
      <w:r w:rsidR="00255644" w:rsidRPr="00E143F9">
        <w:rPr>
          <w:szCs w:val="24"/>
        </w:rPr>
        <w:t xml:space="preserve"> несоответствующими требованиям извещения и/или документации о закупке и отклонить их от дальнейшего рассмотрения </w:t>
      </w:r>
      <w:r w:rsidR="004C51E7" w:rsidRPr="00E143F9">
        <w:rPr>
          <w:szCs w:val="24"/>
        </w:rPr>
        <w:t xml:space="preserve">на основании </w:t>
      </w:r>
      <w:r w:rsidR="004777ED" w:rsidRPr="00E143F9">
        <w:rPr>
          <w:szCs w:val="24"/>
        </w:rPr>
        <w:t>подпунктов в), з) пункта 4.9.6 документации о закупке</w:t>
      </w:r>
      <w:r w:rsidR="005813A3" w:rsidRPr="00E143F9">
        <w:rPr>
          <w:szCs w:val="24"/>
        </w:rPr>
        <w:t>.</w:t>
      </w:r>
    </w:p>
    <w:p w:rsidR="00481C9A" w:rsidRPr="00E143F9" w:rsidRDefault="00481C9A" w:rsidP="00E143F9">
      <w:pPr>
        <w:widowControl w:val="0"/>
        <w:tabs>
          <w:tab w:val="left" w:pos="5940"/>
        </w:tabs>
        <w:spacing w:line="240" w:lineRule="auto"/>
        <w:ind w:firstLine="0"/>
        <w:rPr>
          <w:snapToGrid/>
          <w:sz w:val="24"/>
          <w:szCs w:val="24"/>
        </w:rPr>
      </w:pPr>
    </w:p>
    <w:p w:rsidR="00CE68DE" w:rsidRPr="00E143F9" w:rsidRDefault="00CE68DE" w:rsidP="00E143F9">
      <w:pPr>
        <w:widowControl w:val="0"/>
        <w:tabs>
          <w:tab w:val="left" w:pos="5940"/>
        </w:tabs>
        <w:spacing w:line="240" w:lineRule="auto"/>
        <w:ind w:firstLine="0"/>
        <w:rPr>
          <w:b/>
          <w:spacing w:val="4"/>
          <w:sz w:val="24"/>
          <w:szCs w:val="24"/>
        </w:rPr>
      </w:pPr>
      <w:r w:rsidRPr="00E143F9">
        <w:rPr>
          <w:b/>
          <w:spacing w:val="4"/>
          <w:sz w:val="24"/>
          <w:szCs w:val="24"/>
        </w:rPr>
        <w:t>РЕЗУЛЬТАТЫ ГОЛОСОВАНИЯ ЗАКУПОЧНОЙ КОМИССИИ:</w:t>
      </w:r>
    </w:p>
    <w:p w:rsidR="00CE68DE" w:rsidRPr="00E143F9" w:rsidRDefault="00CE68DE" w:rsidP="00E143F9">
      <w:pPr>
        <w:widowControl w:val="0"/>
        <w:spacing w:line="240" w:lineRule="auto"/>
        <w:ind w:firstLine="0"/>
        <w:rPr>
          <w:snapToGrid/>
          <w:spacing w:val="4"/>
          <w:sz w:val="24"/>
          <w:szCs w:val="24"/>
          <w:u w:val="single"/>
        </w:rPr>
      </w:pPr>
      <w:r w:rsidRPr="00E143F9">
        <w:rPr>
          <w:spacing w:val="4"/>
          <w:sz w:val="24"/>
          <w:szCs w:val="24"/>
        </w:rPr>
        <w:t>Общее количество членов закупочной комиссии: ___, из них проголосовали:</w:t>
      </w:r>
    </w:p>
    <w:p w:rsidR="00CE68DE" w:rsidRPr="00E143F9" w:rsidRDefault="00CE68DE" w:rsidP="00E143F9">
      <w:pPr>
        <w:widowControl w:val="0"/>
        <w:spacing w:line="240" w:lineRule="auto"/>
        <w:ind w:firstLine="0"/>
        <w:rPr>
          <w:spacing w:val="4"/>
          <w:sz w:val="24"/>
          <w:szCs w:val="24"/>
        </w:rPr>
      </w:pPr>
      <w:r w:rsidRPr="00E143F9">
        <w:rPr>
          <w:b/>
          <w:spacing w:val="4"/>
          <w:sz w:val="24"/>
          <w:szCs w:val="24"/>
        </w:rPr>
        <w:t xml:space="preserve">«За» - </w:t>
      </w:r>
      <w:r w:rsidRPr="00E143F9">
        <w:rPr>
          <w:spacing w:val="4"/>
          <w:sz w:val="24"/>
          <w:szCs w:val="24"/>
        </w:rPr>
        <w:t xml:space="preserve">___ </w:t>
      </w:r>
      <w:r w:rsidRPr="00E143F9">
        <w:rPr>
          <w:sz w:val="24"/>
          <w:szCs w:val="24"/>
        </w:rPr>
        <w:t>членов закупочной комиссии</w:t>
      </w:r>
      <w:r w:rsidRPr="00E143F9">
        <w:rPr>
          <w:spacing w:val="4"/>
          <w:sz w:val="24"/>
          <w:szCs w:val="24"/>
        </w:rPr>
        <w:t>;</w:t>
      </w:r>
    </w:p>
    <w:p w:rsidR="00CE68DE" w:rsidRPr="00E143F9" w:rsidRDefault="00CE68DE" w:rsidP="00E143F9">
      <w:pPr>
        <w:widowControl w:val="0"/>
        <w:tabs>
          <w:tab w:val="left" w:pos="5940"/>
        </w:tabs>
        <w:spacing w:line="240" w:lineRule="atLeast"/>
        <w:ind w:firstLine="0"/>
        <w:rPr>
          <w:spacing w:val="4"/>
          <w:sz w:val="24"/>
          <w:szCs w:val="24"/>
        </w:rPr>
      </w:pPr>
      <w:r w:rsidRPr="00E143F9">
        <w:rPr>
          <w:b/>
          <w:spacing w:val="4"/>
          <w:sz w:val="24"/>
          <w:szCs w:val="24"/>
        </w:rPr>
        <w:t xml:space="preserve">«Против» - </w:t>
      </w:r>
      <w:r w:rsidRPr="00E143F9">
        <w:rPr>
          <w:spacing w:val="4"/>
          <w:sz w:val="24"/>
          <w:szCs w:val="24"/>
        </w:rPr>
        <w:t xml:space="preserve">___ </w:t>
      </w:r>
      <w:r w:rsidRPr="00E143F9">
        <w:rPr>
          <w:sz w:val="24"/>
          <w:szCs w:val="24"/>
        </w:rPr>
        <w:t>членов закупочной комиссии</w:t>
      </w:r>
      <w:r w:rsidRPr="00E143F9">
        <w:rPr>
          <w:spacing w:val="4"/>
          <w:sz w:val="24"/>
          <w:szCs w:val="24"/>
        </w:rPr>
        <w:t>;</w:t>
      </w:r>
    </w:p>
    <w:p w:rsidR="00CE68DE" w:rsidRPr="00E143F9" w:rsidRDefault="00CE68DE" w:rsidP="00E143F9">
      <w:pPr>
        <w:widowControl w:val="0"/>
        <w:tabs>
          <w:tab w:val="left" w:pos="5940"/>
        </w:tabs>
        <w:spacing w:line="240" w:lineRule="atLeast"/>
        <w:ind w:firstLine="0"/>
        <w:rPr>
          <w:b/>
          <w:spacing w:val="4"/>
          <w:sz w:val="24"/>
          <w:szCs w:val="24"/>
        </w:rPr>
      </w:pPr>
      <w:r w:rsidRPr="00E143F9">
        <w:rPr>
          <w:b/>
          <w:spacing w:val="4"/>
          <w:sz w:val="24"/>
          <w:szCs w:val="24"/>
        </w:rPr>
        <w:t xml:space="preserve">«Не голосовал» - </w:t>
      </w:r>
      <w:r w:rsidRPr="00E143F9">
        <w:rPr>
          <w:spacing w:val="4"/>
          <w:sz w:val="24"/>
          <w:szCs w:val="24"/>
        </w:rPr>
        <w:t>___</w:t>
      </w:r>
      <w:r w:rsidRPr="00E143F9">
        <w:rPr>
          <w:sz w:val="24"/>
          <w:szCs w:val="24"/>
        </w:rPr>
        <w:t xml:space="preserve"> членов закупочной комиссии.</w:t>
      </w:r>
    </w:p>
    <w:p w:rsidR="00CE68DE" w:rsidRPr="00E143F9" w:rsidRDefault="00CE68DE" w:rsidP="00E143F9">
      <w:pPr>
        <w:widowControl w:val="0"/>
        <w:spacing w:line="240" w:lineRule="atLeast"/>
        <w:ind w:firstLine="0"/>
        <w:rPr>
          <w:b/>
          <w:sz w:val="24"/>
          <w:szCs w:val="24"/>
        </w:rPr>
      </w:pPr>
      <w:r w:rsidRPr="00E143F9">
        <w:rPr>
          <w:b/>
          <w:sz w:val="24"/>
          <w:szCs w:val="24"/>
        </w:rPr>
        <w:t>Решение по Вопросу № 2</w:t>
      </w:r>
      <w:r w:rsidRPr="00E143F9">
        <w:rPr>
          <w:b/>
          <w:bCs/>
          <w:sz w:val="24"/>
          <w:szCs w:val="24"/>
        </w:rPr>
        <w:t xml:space="preserve"> ______________</w:t>
      </w:r>
      <w:r w:rsidRPr="00E143F9">
        <w:rPr>
          <w:b/>
          <w:sz w:val="24"/>
          <w:szCs w:val="24"/>
        </w:rPr>
        <w:t>.</w:t>
      </w:r>
    </w:p>
    <w:p w:rsidR="008B17E1" w:rsidRPr="00E143F9" w:rsidRDefault="008B17E1" w:rsidP="00E143F9">
      <w:pPr>
        <w:widowControl w:val="0"/>
        <w:spacing w:line="240" w:lineRule="atLeast"/>
        <w:ind w:firstLine="0"/>
        <w:rPr>
          <w:sz w:val="24"/>
          <w:szCs w:val="24"/>
        </w:rPr>
      </w:pPr>
    </w:p>
    <w:p w:rsidR="00DA4225" w:rsidRPr="00E143F9" w:rsidRDefault="000C6080" w:rsidP="00E143F9">
      <w:pPr>
        <w:widowControl w:val="0"/>
        <w:tabs>
          <w:tab w:val="right" w:pos="9360"/>
        </w:tabs>
        <w:spacing w:line="240" w:lineRule="atLeast"/>
        <w:ind w:firstLine="0"/>
        <w:rPr>
          <w:b/>
          <w:bCs/>
          <w:iCs/>
          <w:sz w:val="24"/>
          <w:szCs w:val="24"/>
          <w:lang w:val="x-none"/>
        </w:rPr>
      </w:pPr>
      <w:r w:rsidRPr="00E143F9">
        <w:rPr>
          <w:b/>
          <w:bCs/>
          <w:iCs/>
          <w:sz w:val="24"/>
          <w:szCs w:val="24"/>
          <w:lang w:val="x-none"/>
        </w:rPr>
        <w:t>Вопрос №</w:t>
      </w:r>
      <w:r w:rsidR="004D1CF6" w:rsidRPr="00E143F9">
        <w:rPr>
          <w:b/>
          <w:bCs/>
          <w:iCs/>
          <w:sz w:val="24"/>
          <w:szCs w:val="24"/>
        </w:rPr>
        <w:t> </w:t>
      </w:r>
      <w:r w:rsidRPr="00E143F9">
        <w:rPr>
          <w:b/>
          <w:iCs/>
          <w:sz w:val="24"/>
          <w:szCs w:val="24"/>
          <w:lang w:val="x-none"/>
        </w:rPr>
        <w:t>3.</w:t>
      </w:r>
      <w:r w:rsidRPr="00E143F9">
        <w:rPr>
          <w:b/>
          <w:bCs/>
          <w:iCs/>
          <w:sz w:val="24"/>
          <w:szCs w:val="24"/>
          <w:lang w:val="x-none"/>
        </w:rPr>
        <w:t xml:space="preserve"> О признании закупки несостоявшейся.</w:t>
      </w:r>
    </w:p>
    <w:p w:rsidR="008B17E1" w:rsidRPr="00E143F9" w:rsidRDefault="008B17E1" w:rsidP="00E143F9">
      <w:pPr>
        <w:widowControl w:val="0"/>
        <w:tabs>
          <w:tab w:val="right" w:pos="9360"/>
        </w:tabs>
        <w:spacing w:line="240" w:lineRule="atLeast"/>
        <w:ind w:firstLine="0"/>
        <w:rPr>
          <w:bCs/>
          <w:iCs/>
          <w:sz w:val="24"/>
          <w:szCs w:val="24"/>
          <w:lang w:val="x-none"/>
        </w:rPr>
      </w:pPr>
    </w:p>
    <w:p w:rsidR="004D1CF6" w:rsidRPr="00E143F9" w:rsidRDefault="004D1CF6" w:rsidP="00E143F9">
      <w:pPr>
        <w:widowControl w:val="0"/>
        <w:spacing w:line="240" w:lineRule="atLeast"/>
        <w:ind w:firstLine="0"/>
        <w:rPr>
          <w:rFonts w:eastAsia="Calibri"/>
          <w:snapToGrid/>
          <w:sz w:val="24"/>
          <w:szCs w:val="24"/>
          <w:lang w:eastAsia="en-US"/>
        </w:rPr>
      </w:pPr>
      <w:r w:rsidRPr="00E143F9">
        <w:rPr>
          <w:rFonts w:eastAsia="Calibri"/>
          <w:b/>
          <w:bCs/>
          <w:snapToGrid/>
          <w:sz w:val="24"/>
          <w:szCs w:val="24"/>
          <w:lang w:eastAsia="en-US"/>
        </w:rPr>
        <w:t>Рассматриваемые документы и информация:</w:t>
      </w:r>
    </w:p>
    <w:p w:rsidR="00F66980" w:rsidRPr="00E143F9" w:rsidRDefault="00F66980" w:rsidP="00F66980">
      <w:pPr>
        <w:widowControl w:val="0"/>
        <w:numPr>
          <w:ilvl w:val="0"/>
          <w:numId w:val="32"/>
        </w:numPr>
        <w:tabs>
          <w:tab w:val="left" w:pos="284"/>
        </w:tabs>
        <w:spacing w:line="240" w:lineRule="auto"/>
        <w:ind w:left="0" w:firstLine="0"/>
        <w:rPr>
          <w:sz w:val="24"/>
          <w:szCs w:val="24"/>
        </w:rPr>
      </w:pPr>
      <w:r w:rsidRPr="00E143F9">
        <w:rPr>
          <w:sz w:val="24"/>
          <w:szCs w:val="24"/>
        </w:rPr>
        <w:t>Заявка участника № 1913;</w:t>
      </w:r>
    </w:p>
    <w:p w:rsidR="00F66980" w:rsidRPr="00E143F9" w:rsidRDefault="00F66980" w:rsidP="00F66980">
      <w:pPr>
        <w:widowControl w:val="0"/>
        <w:numPr>
          <w:ilvl w:val="0"/>
          <w:numId w:val="32"/>
        </w:numPr>
        <w:tabs>
          <w:tab w:val="left" w:pos="284"/>
        </w:tabs>
        <w:spacing w:line="240" w:lineRule="auto"/>
        <w:ind w:left="0" w:firstLine="0"/>
        <w:rPr>
          <w:sz w:val="24"/>
          <w:szCs w:val="24"/>
        </w:rPr>
      </w:pPr>
      <w:r w:rsidRPr="00E143F9">
        <w:rPr>
          <w:sz w:val="24"/>
          <w:szCs w:val="24"/>
        </w:rPr>
        <w:t>Заявка участника № 1867.</w:t>
      </w:r>
    </w:p>
    <w:p w:rsidR="00DA4225" w:rsidRPr="00E143F9" w:rsidRDefault="00DA4225" w:rsidP="00E143F9">
      <w:pPr>
        <w:widowControl w:val="0"/>
        <w:tabs>
          <w:tab w:val="left" w:pos="426"/>
        </w:tabs>
        <w:spacing w:line="240" w:lineRule="auto"/>
        <w:ind w:firstLine="0"/>
        <w:rPr>
          <w:sz w:val="24"/>
          <w:szCs w:val="24"/>
        </w:rPr>
      </w:pPr>
    </w:p>
    <w:p w:rsidR="000C6080" w:rsidRPr="00E143F9" w:rsidRDefault="000C6080" w:rsidP="00E143F9">
      <w:pPr>
        <w:widowControl w:val="0"/>
        <w:spacing w:line="240" w:lineRule="atLeast"/>
        <w:ind w:firstLine="0"/>
        <w:rPr>
          <w:b/>
          <w:sz w:val="24"/>
          <w:szCs w:val="24"/>
        </w:rPr>
      </w:pPr>
      <w:r w:rsidRPr="00E143F9">
        <w:rPr>
          <w:b/>
          <w:sz w:val="24"/>
          <w:szCs w:val="24"/>
        </w:rPr>
        <w:t>Отметили:</w:t>
      </w:r>
    </w:p>
    <w:p w:rsidR="000C6080" w:rsidRPr="00E143F9" w:rsidRDefault="000C6080" w:rsidP="00E143F9">
      <w:pPr>
        <w:widowControl w:val="0"/>
        <w:tabs>
          <w:tab w:val="left" w:pos="426"/>
        </w:tabs>
        <w:spacing w:line="240" w:lineRule="auto"/>
        <w:ind w:firstLine="0"/>
        <w:rPr>
          <w:sz w:val="24"/>
          <w:szCs w:val="24"/>
        </w:rPr>
      </w:pPr>
      <w:r w:rsidRPr="00E143F9">
        <w:rPr>
          <w:sz w:val="24"/>
          <w:szCs w:val="24"/>
        </w:rPr>
        <w:t xml:space="preserve">Предлагается признать закупку несостоявшейся на основании подпункта б) пункта 4.16.1 Документации о закупке в связи с тем, что по результатам ее проведения все заявки на участие в закупке отклонены и завершить закупку без заключения договора на основании </w:t>
      </w:r>
      <w:proofErr w:type="gramStart"/>
      <w:r w:rsidRPr="00E143F9">
        <w:rPr>
          <w:sz w:val="24"/>
          <w:szCs w:val="24"/>
        </w:rPr>
        <w:t>подпункта</w:t>
      </w:r>
      <w:proofErr w:type="gramEnd"/>
      <w:r w:rsidRPr="00E143F9">
        <w:rPr>
          <w:sz w:val="24"/>
          <w:szCs w:val="24"/>
        </w:rPr>
        <w:t xml:space="preserve"> а) пункта 4.16.3 Документации о закупки.</w:t>
      </w:r>
    </w:p>
    <w:p w:rsidR="008B17E1" w:rsidRPr="00E143F9" w:rsidRDefault="008B17E1" w:rsidP="00E143F9">
      <w:pPr>
        <w:widowControl w:val="0"/>
        <w:tabs>
          <w:tab w:val="left" w:pos="426"/>
        </w:tabs>
        <w:spacing w:line="240" w:lineRule="auto"/>
        <w:ind w:firstLine="0"/>
        <w:rPr>
          <w:sz w:val="24"/>
          <w:szCs w:val="24"/>
        </w:rPr>
      </w:pPr>
    </w:p>
    <w:p w:rsidR="000C6080" w:rsidRPr="00E143F9" w:rsidRDefault="000C6080" w:rsidP="00E143F9">
      <w:pPr>
        <w:widowControl w:val="0"/>
        <w:tabs>
          <w:tab w:val="left" w:pos="993"/>
        </w:tabs>
        <w:spacing w:line="240" w:lineRule="atLeast"/>
        <w:ind w:firstLine="0"/>
        <w:rPr>
          <w:b/>
          <w:sz w:val="24"/>
          <w:szCs w:val="24"/>
        </w:rPr>
      </w:pPr>
      <w:r w:rsidRPr="00E143F9">
        <w:rPr>
          <w:b/>
          <w:sz w:val="24"/>
          <w:szCs w:val="24"/>
        </w:rPr>
        <w:t>Решили:</w:t>
      </w:r>
    </w:p>
    <w:p w:rsidR="000C6080" w:rsidRPr="00E143F9" w:rsidRDefault="000C6080" w:rsidP="00E143F9">
      <w:pPr>
        <w:widowControl w:val="0"/>
        <w:tabs>
          <w:tab w:val="left" w:pos="426"/>
        </w:tabs>
        <w:spacing w:line="240" w:lineRule="auto"/>
        <w:ind w:firstLine="0"/>
        <w:rPr>
          <w:sz w:val="24"/>
          <w:szCs w:val="24"/>
        </w:rPr>
      </w:pPr>
      <w:r w:rsidRPr="00E143F9">
        <w:rPr>
          <w:sz w:val="24"/>
          <w:szCs w:val="24"/>
        </w:rPr>
        <w:t>Признать закупку несостоявшейся на основании подпункта б) пункта 4.16.1 Документации о закупке в связи с тем, что по результатам ее проведения все заявки</w:t>
      </w:r>
      <w:r w:rsidR="008B17E1" w:rsidRPr="00E143F9">
        <w:rPr>
          <w:sz w:val="24"/>
          <w:szCs w:val="24"/>
        </w:rPr>
        <w:t xml:space="preserve"> на участие в закупке отклонены</w:t>
      </w:r>
      <w:r w:rsidR="00456CBB" w:rsidRPr="00E143F9">
        <w:rPr>
          <w:sz w:val="24"/>
          <w:szCs w:val="24"/>
        </w:rPr>
        <w:t xml:space="preserve"> </w:t>
      </w:r>
      <w:r w:rsidRPr="00E143F9">
        <w:rPr>
          <w:sz w:val="24"/>
          <w:szCs w:val="24"/>
        </w:rPr>
        <w:lastRenderedPageBreak/>
        <w:t xml:space="preserve">и завершить закупку без заключения договора на основании </w:t>
      </w:r>
      <w:proofErr w:type="gramStart"/>
      <w:r w:rsidRPr="00E143F9">
        <w:rPr>
          <w:sz w:val="24"/>
          <w:szCs w:val="24"/>
        </w:rPr>
        <w:t>подпункта</w:t>
      </w:r>
      <w:proofErr w:type="gramEnd"/>
      <w:r w:rsidRPr="00E143F9">
        <w:rPr>
          <w:sz w:val="24"/>
          <w:szCs w:val="24"/>
        </w:rPr>
        <w:t xml:space="preserve"> а) пункта 4.16.3 Документации о закупки.</w:t>
      </w:r>
    </w:p>
    <w:p w:rsidR="00543A4D" w:rsidRPr="00E143F9" w:rsidRDefault="00543A4D" w:rsidP="00E143F9">
      <w:pPr>
        <w:widowControl w:val="0"/>
        <w:tabs>
          <w:tab w:val="left" w:pos="426"/>
        </w:tabs>
        <w:spacing w:line="240" w:lineRule="auto"/>
        <w:ind w:firstLine="0"/>
        <w:rPr>
          <w:sz w:val="24"/>
          <w:szCs w:val="24"/>
        </w:rPr>
      </w:pPr>
    </w:p>
    <w:p w:rsidR="00CE68DE" w:rsidRPr="00E143F9" w:rsidRDefault="00CE68DE" w:rsidP="00E143F9">
      <w:pPr>
        <w:widowControl w:val="0"/>
        <w:tabs>
          <w:tab w:val="left" w:pos="5940"/>
        </w:tabs>
        <w:spacing w:line="240" w:lineRule="auto"/>
        <w:ind w:firstLine="0"/>
        <w:rPr>
          <w:b/>
          <w:spacing w:val="4"/>
          <w:sz w:val="24"/>
          <w:szCs w:val="24"/>
        </w:rPr>
      </w:pPr>
      <w:r w:rsidRPr="00E143F9">
        <w:rPr>
          <w:b/>
          <w:spacing w:val="4"/>
          <w:sz w:val="24"/>
          <w:szCs w:val="24"/>
        </w:rPr>
        <w:t>РЕЗУЛЬТАТЫ ГОЛОСОВАНИЯ ЗАКУПОЧНОЙ КОМИССИИ:</w:t>
      </w:r>
    </w:p>
    <w:p w:rsidR="00CE68DE" w:rsidRPr="00E143F9" w:rsidRDefault="00CE68DE" w:rsidP="00E143F9">
      <w:pPr>
        <w:widowControl w:val="0"/>
        <w:spacing w:line="240" w:lineRule="auto"/>
        <w:ind w:firstLine="0"/>
        <w:rPr>
          <w:snapToGrid/>
          <w:spacing w:val="4"/>
          <w:sz w:val="24"/>
          <w:szCs w:val="24"/>
          <w:u w:val="single"/>
        </w:rPr>
      </w:pPr>
      <w:r w:rsidRPr="00E143F9">
        <w:rPr>
          <w:spacing w:val="4"/>
          <w:sz w:val="24"/>
          <w:szCs w:val="24"/>
        </w:rPr>
        <w:t>Общее количество членов закупочной комиссии: ___, из них проголосовали:</w:t>
      </w:r>
    </w:p>
    <w:p w:rsidR="00CE68DE" w:rsidRPr="00E143F9" w:rsidRDefault="00CE68DE" w:rsidP="00E143F9">
      <w:pPr>
        <w:widowControl w:val="0"/>
        <w:spacing w:line="240" w:lineRule="auto"/>
        <w:ind w:firstLine="0"/>
        <w:rPr>
          <w:spacing w:val="4"/>
          <w:sz w:val="24"/>
          <w:szCs w:val="24"/>
        </w:rPr>
      </w:pPr>
      <w:r w:rsidRPr="00E143F9">
        <w:rPr>
          <w:b/>
          <w:spacing w:val="4"/>
          <w:sz w:val="24"/>
          <w:szCs w:val="24"/>
        </w:rPr>
        <w:t xml:space="preserve">«За» - </w:t>
      </w:r>
      <w:r w:rsidRPr="00E143F9">
        <w:rPr>
          <w:spacing w:val="4"/>
          <w:sz w:val="24"/>
          <w:szCs w:val="24"/>
        </w:rPr>
        <w:t xml:space="preserve">___ </w:t>
      </w:r>
      <w:r w:rsidRPr="00E143F9">
        <w:rPr>
          <w:sz w:val="24"/>
          <w:szCs w:val="24"/>
        </w:rPr>
        <w:t>членов закупочной комиссии</w:t>
      </w:r>
      <w:r w:rsidRPr="00E143F9">
        <w:rPr>
          <w:spacing w:val="4"/>
          <w:sz w:val="24"/>
          <w:szCs w:val="24"/>
        </w:rPr>
        <w:t>;</w:t>
      </w:r>
    </w:p>
    <w:p w:rsidR="00CE68DE" w:rsidRPr="00E143F9" w:rsidRDefault="00CE68DE" w:rsidP="00E143F9">
      <w:pPr>
        <w:widowControl w:val="0"/>
        <w:tabs>
          <w:tab w:val="left" w:pos="5940"/>
        </w:tabs>
        <w:spacing w:line="240" w:lineRule="auto"/>
        <w:ind w:firstLine="0"/>
        <w:rPr>
          <w:spacing w:val="4"/>
          <w:sz w:val="24"/>
          <w:szCs w:val="24"/>
        </w:rPr>
      </w:pPr>
      <w:r w:rsidRPr="00E143F9">
        <w:rPr>
          <w:b/>
          <w:spacing w:val="4"/>
          <w:sz w:val="24"/>
          <w:szCs w:val="24"/>
        </w:rPr>
        <w:t xml:space="preserve">«Против» - </w:t>
      </w:r>
      <w:r w:rsidRPr="00E143F9">
        <w:rPr>
          <w:spacing w:val="4"/>
          <w:sz w:val="24"/>
          <w:szCs w:val="24"/>
        </w:rPr>
        <w:t xml:space="preserve">___ </w:t>
      </w:r>
      <w:r w:rsidRPr="00E143F9">
        <w:rPr>
          <w:sz w:val="24"/>
          <w:szCs w:val="24"/>
        </w:rPr>
        <w:t>членов закупочной комиссии</w:t>
      </w:r>
      <w:r w:rsidRPr="00E143F9">
        <w:rPr>
          <w:spacing w:val="4"/>
          <w:sz w:val="24"/>
          <w:szCs w:val="24"/>
        </w:rPr>
        <w:t>;</w:t>
      </w:r>
    </w:p>
    <w:p w:rsidR="00CE68DE" w:rsidRPr="00E143F9" w:rsidRDefault="00CE68DE" w:rsidP="00E143F9">
      <w:pPr>
        <w:widowControl w:val="0"/>
        <w:tabs>
          <w:tab w:val="left" w:pos="5940"/>
        </w:tabs>
        <w:spacing w:line="240" w:lineRule="auto"/>
        <w:ind w:firstLine="0"/>
        <w:rPr>
          <w:b/>
          <w:spacing w:val="4"/>
          <w:sz w:val="24"/>
          <w:szCs w:val="24"/>
        </w:rPr>
      </w:pPr>
      <w:r w:rsidRPr="00E143F9">
        <w:rPr>
          <w:b/>
          <w:spacing w:val="4"/>
          <w:sz w:val="24"/>
          <w:szCs w:val="24"/>
        </w:rPr>
        <w:t xml:space="preserve">«Не голосовал» - </w:t>
      </w:r>
      <w:r w:rsidRPr="00E143F9">
        <w:rPr>
          <w:spacing w:val="4"/>
          <w:sz w:val="24"/>
          <w:szCs w:val="24"/>
        </w:rPr>
        <w:t>___</w:t>
      </w:r>
      <w:r w:rsidRPr="00E143F9">
        <w:rPr>
          <w:sz w:val="24"/>
          <w:szCs w:val="24"/>
        </w:rPr>
        <w:t xml:space="preserve"> членов закупочной комиссии.</w:t>
      </w:r>
    </w:p>
    <w:p w:rsidR="00CE68DE" w:rsidRPr="00E143F9" w:rsidRDefault="00CE68DE" w:rsidP="00E143F9">
      <w:pPr>
        <w:widowControl w:val="0"/>
        <w:spacing w:line="240" w:lineRule="auto"/>
        <w:ind w:firstLine="0"/>
        <w:rPr>
          <w:b/>
          <w:sz w:val="24"/>
          <w:szCs w:val="24"/>
        </w:rPr>
      </w:pPr>
      <w:r w:rsidRPr="00E143F9">
        <w:rPr>
          <w:b/>
          <w:sz w:val="24"/>
          <w:szCs w:val="24"/>
        </w:rPr>
        <w:t>Решение по Вопросу №</w:t>
      </w:r>
      <w:r w:rsidR="004D1CF6" w:rsidRPr="00E143F9">
        <w:rPr>
          <w:b/>
          <w:sz w:val="24"/>
          <w:szCs w:val="24"/>
        </w:rPr>
        <w:t> </w:t>
      </w:r>
      <w:r w:rsidRPr="00E143F9">
        <w:rPr>
          <w:b/>
          <w:sz w:val="24"/>
          <w:szCs w:val="24"/>
        </w:rPr>
        <w:t>3</w:t>
      </w:r>
      <w:r w:rsidRPr="00E143F9">
        <w:rPr>
          <w:b/>
          <w:bCs/>
          <w:sz w:val="24"/>
          <w:szCs w:val="24"/>
        </w:rPr>
        <w:t xml:space="preserve"> ______________</w:t>
      </w:r>
      <w:r w:rsidRPr="00E143F9">
        <w:rPr>
          <w:b/>
          <w:sz w:val="24"/>
          <w:szCs w:val="24"/>
        </w:rPr>
        <w:t>.</w:t>
      </w:r>
    </w:p>
    <w:p w:rsidR="00FC6F2C" w:rsidRPr="00E143F9" w:rsidRDefault="00FC6F2C" w:rsidP="00E143F9">
      <w:pPr>
        <w:widowControl w:val="0"/>
        <w:tabs>
          <w:tab w:val="left" w:pos="7230"/>
          <w:tab w:val="left" w:pos="7371"/>
        </w:tabs>
        <w:spacing w:line="235" w:lineRule="auto"/>
        <w:ind w:firstLine="0"/>
        <w:rPr>
          <w:rFonts w:eastAsia="Calibri"/>
          <w:snapToGrid/>
          <w:sz w:val="24"/>
          <w:szCs w:val="24"/>
          <w:lang w:eastAsia="en-US"/>
        </w:rPr>
      </w:pPr>
    </w:p>
    <w:p w:rsidR="00CE68DE" w:rsidRPr="00B50CB9" w:rsidRDefault="00CE68DE" w:rsidP="00B50CB9">
      <w:pPr>
        <w:widowControl w:val="0"/>
        <w:spacing w:line="160" w:lineRule="atLeast"/>
        <w:ind w:firstLine="0"/>
        <w:rPr>
          <w:b/>
          <w:caps/>
          <w:sz w:val="16"/>
          <w:szCs w:val="16"/>
        </w:rPr>
      </w:pPr>
      <w:bookmarkStart w:id="1" w:name="_GoBack"/>
      <w:bookmarkEnd w:id="1"/>
    </w:p>
    <w:sectPr w:rsidR="00CE68DE" w:rsidRPr="00B50CB9" w:rsidSect="008F5409">
      <w:headerReference w:type="default" r:id="rId8"/>
      <w:pgSz w:w="11906" w:h="16838"/>
      <w:pgMar w:top="709" w:right="707" w:bottom="56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E7EF8" w:rsidRDefault="007E7EF8" w:rsidP="00E1398D">
      <w:pPr>
        <w:spacing w:line="240" w:lineRule="auto"/>
      </w:pPr>
      <w:r>
        <w:separator/>
      </w:r>
    </w:p>
  </w:endnote>
  <w:endnote w:type="continuationSeparator" w:id="0">
    <w:p w:rsidR="007E7EF8" w:rsidRDefault="007E7EF8" w:rsidP="00E139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E7EF8" w:rsidRDefault="007E7EF8" w:rsidP="00E1398D">
      <w:pPr>
        <w:spacing w:line="240" w:lineRule="auto"/>
      </w:pPr>
      <w:r>
        <w:separator/>
      </w:r>
    </w:p>
  </w:footnote>
  <w:footnote w:type="continuationSeparator" w:id="0">
    <w:p w:rsidR="007E7EF8" w:rsidRDefault="007E7EF8" w:rsidP="00E1398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55A9" w:rsidRPr="00E143F9" w:rsidRDefault="007055A9" w:rsidP="00C5236C">
    <w:pPr>
      <w:pStyle w:val="af0"/>
      <w:spacing w:after="240"/>
      <w:ind w:firstLine="0"/>
      <w:rPr>
        <w:rFonts w:eastAsia="Calibri"/>
        <w:snapToGrid/>
        <w:sz w:val="24"/>
        <w:szCs w:val="24"/>
        <w:lang w:eastAsia="en-US"/>
      </w:rPr>
    </w:pPr>
    <w:r w:rsidRPr="00B21C94">
      <w:rPr>
        <w:rFonts w:eastAsia="Calibri"/>
        <w:snapToGrid/>
        <w:sz w:val="24"/>
        <w:szCs w:val="24"/>
        <w:lang w:eastAsia="en-US"/>
      </w:rPr>
      <w:t>№ </w:t>
    </w:r>
    <w:r w:rsidR="00E143F9" w:rsidRPr="00E143F9">
      <w:rPr>
        <w:rFonts w:eastAsia="Calibri"/>
        <w:snapToGrid/>
        <w:sz w:val="24"/>
        <w:szCs w:val="24"/>
        <w:lang w:eastAsia="en-US"/>
      </w:rPr>
      <w:t>17.02.01-16-277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2"/>
    <w:multiLevelType w:val="singleLevel"/>
    <w:tmpl w:val="5E6480A4"/>
    <w:lvl w:ilvl="0">
      <w:start w:val="1"/>
      <w:numFmt w:val="bullet"/>
      <w:pStyle w:val="a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00C41E4D"/>
    <w:multiLevelType w:val="hybridMultilevel"/>
    <w:tmpl w:val="2C227148"/>
    <w:lvl w:ilvl="0" w:tplc="7ACEC7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A701C4"/>
    <w:multiLevelType w:val="hybridMultilevel"/>
    <w:tmpl w:val="D1344896"/>
    <w:lvl w:ilvl="0" w:tplc="CE0662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D317F9"/>
    <w:multiLevelType w:val="hybridMultilevel"/>
    <w:tmpl w:val="220C75F4"/>
    <w:lvl w:ilvl="0" w:tplc="C060DB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6DC4D4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15358A"/>
    <w:multiLevelType w:val="hybridMultilevel"/>
    <w:tmpl w:val="AE38457A"/>
    <w:lvl w:ilvl="0" w:tplc="C060DB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6DC4D4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2B7571"/>
    <w:multiLevelType w:val="multilevel"/>
    <w:tmpl w:val="9AF8B83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360"/>
        </w:tabs>
        <w:ind w:left="36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360"/>
        </w:tabs>
        <w:ind w:left="36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7AA7EB1"/>
    <w:multiLevelType w:val="hybridMultilevel"/>
    <w:tmpl w:val="220C75F4"/>
    <w:lvl w:ilvl="0" w:tplc="C060DB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6DC4D4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150261"/>
    <w:multiLevelType w:val="multilevel"/>
    <w:tmpl w:val="9AF8B83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360"/>
        </w:tabs>
        <w:ind w:left="36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C9401FA"/>
    <w:multiLevelType w:val="hybridMultilevel"/>
    <w:tmpl w:val="65D6210C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684F3E"/>
    <w:multiLevelType w:val="hybridMultilevel"/>
    <w:tmpl w:val="87FA1F3A"/>
    <w:lvl w:ilvl="0" w:tplc="1AA0AEA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DB2789"/>
    <w:multiLevelType w:val="hybridMultilevel"/>
    <w:tmpl w:val="2B0272E2"/>
    <w:lvl w:ilvl="0" w:tplc="E0AA9B9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553818"/>
    <w:multiLevelType w:val="hybridMultilevel"/>
    <w:tmpl w:val="947E4A06"/>
    <w:lvl w:ilvl="0" w:tplc="041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CD6A60"/>
    <w:multiLevelType w:val="hybridMultilevel"/>
    <w:tmpl w:val="81C62E24"/>
    <w:lvl w:ilvl="0" w:tplc="3D4624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1D0C0E"/>
    <w:multiLevelType w:val="hybridMultilevel"/>
    <w:tmpl w:val="D486B620"/>
    <w:lvl w:ilvl="0" w:tplc="974854A4">
      <w:start w:val="1"/>
      <w:numFmt w:val="decimal"/>
      <w:lvlText w:val="%1."/>
      <w:lvlJc w:val="left"/>
      <w:pPr>
        <w:ind w:left="720" w:hanging="360"/>
      </w:pPr>
      <w:rPr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846FEE"/>
    <w:multiLevelType w:val="hybridMultilevel"/>
    <w:tmpl w:val="9CEE0376"/>
    <w:lvl w:ilvl="0" w:tplc="F06E45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367A4A"/>
    <w:multiLevelType w:val="multilevel"/>
    <w:tmpl w:val="B98EFE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6" w15:restartNumberingAfterBreak="0">
    <w:nsid w:val="45A17EF6"/>
    <w:multiLevelType w:val="multilevel"/>
    <w:tmpl w:val="2FC03D48"/>
    <w:lvl w:ilvl="0">
      <w:start w:val="1"/>
      <w:numFmt w:val="decimal"/>
      <w:pStyle w:val="1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701"/>
        </w:tabs>
        <w:ind w:left="1701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7" w15:restartNumberingAfterBreak="0">
    <w:nsid w:val="478A395C"/>
    <w:multiLevelType w:val="multilevel"/>
    <w:tmpl w:val="75E8AD50"/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1134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560"/>
        </w:tabs>
        <w:ind w:left="1560" w:hanging="1134"/>
      </w:pPr>
      <w:rPr>
        <w:rFonts w:hint="default"/>
        <w:b w:val="0"/>
        <w:bCs/>
        <w:i w:val="0"/>
        <w:sz w:val="28"/>
        <w:szCs w:val="28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  <w:b w:val="0"/>
        <w:i w:val="0"/>
        <w:sz w:val="26"/>
        <w:szCs w:val="26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  <w:b w:val="0"/>
        <w:i w:val="0"/>
      </w:rPr>
    </w:lvl>
    <w:lvl w:ilvl="4">
      <w:start w:val="1"/>
      <w:numFmt w:val="russianLower"/>
      <w:lvlText w:val="%5)"/>
      <w:lvlJc w:val="left"/>
      <w:pPr>
        <w:tabs>
          <w:tab w:val="num" w:pos="5104"/>
        </w:tabs>
        <w:ind w:left="5104" w:hanging="567"/>
      </w:pPr>
      <w:rPr>
        <w:rFonts w:hint="default"/>
        <w:b w:val="0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abstractNum w:abstractNumId="18" w15:restartNumberingAfterBreak="0">
    <w:nsid w:val="49994A01"/>
    <w:multiLevelType w:val="hybridMultilevel"/>
    <w:tmpl w:val="96026666"/>
    <w:lvl w:ilvl="0" w:tplc="22C2D5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134E69"/>
    <w:multiLevelType w:val="hybridMultilevel"/>
    <w:tmpl w:val="65D6210C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6C02C5"/>
    <w:multiLevelType w:val="hybridMultilevel"/>
    <w:tmpl w:val="220C75F4"/>
    <w:lvl w:ilvl="0" w:tplc="C060DB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6DC4D4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A42759"/>
    <w:multiLevelType w:val="hybridMultilevel"/>
    <w:tmpl w:val="220C75F4"/>
    <w:lvl w:ilvl="0" w:tplc="C060DB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6DC4D4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F131600"/>
    <w:multiLevelType w:val="hybridMultilevel"/>
    <w:tmpl w:val="692ACFA8"/>
    <w:lvl w:ilvl="0" w:tplc="9D98783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9233B93"/>
    <w:multiLevelType w:val="hybridMultilevel"/>
    <w:tmpl w:val="220C75F4"/>
    <w:lvl w:ilvl="0" w:tplc="C060DB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6DC4D4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9C900E1"/>
    <w:multiLevelType w:val="hybridMultilevel"/>
    <w:tmpl w:val="CA70A74C"/>
    <w:lvl w:ilvl="0" w:tplc="9DD68E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F0C63BC"/>
    <w:multiLevelType w:val="hybridMultilevel"/>
    <w:tmpl w:val="220C75F4"/>
    <w:lvl w:ilvl="0" w:tplc="C060DB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6DC4D4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5C6D85"/>
    <w:multiLevelType w:val="hybridMultilevel"/>
    <w:tmpl w:val="220C75F4"/>
    <w:lvl w:ilvl="0" w:tplc="C060DB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6DC4D4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6B54731"/>
    <w:multiLevelType w:val="hybridMultilevel"/>
    <w:tmpl w:val="220C75F4"/>
    <w:lvl w:ilvl="0" w:tplc="C060DB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6DC4D4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E75F2E"/>
    <w:multiLevelType w:val="hybridMultilevel"/>
    <w:tmpl w:val="3F4A81A0"/>
    <w:lvl w:ilvl="0" w:tplc="7DFEF3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AB833FC"/>
    <w:multiLevelType w:val="hybridMultilevel"/>
    <w:tmpl w:val="220C75F4"/>
    <w:lvl w:ilvl="0" w:tplc="C060DB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6DC4D4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B51289B"/>
    <w:multiLevelType w:val="hybridMultilevel"/>
    <w:tmpl w:val="220C75F4"/>
    <w:lvl w:ilvl="0" w:tplc="C060DB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6DC4D4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803A36"/>
    <w:multiLevelType w:val="hybridMultilevel"/>
    <w:tmpl w:val="4D845A9C"/>
    <w:lvl w:ilvl="0" w:tplc="041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0"/>
  </w:num>
  <w:num w:numId="3">
    <w:abstractNumId w:val="13"/>
  </w:num>
  <w:num w:numId="4">
    <w:abstractNumId w:val="5"/>
  </w:num>
  <w:num w:numId="5">
    <w:abstractNumId w:val="27"/>
  </w:num>
  <w:num w:numId="6">
    <w:abstractNumId w:val="4"/>
  </w:num>
  <w:num w:numId="7">
    <w:abstractNumId w:val="16"/>
  </w:num>
  <w:num w:numId="8">
    <w:abstractNumId w:val="7"/>
  </w:num>
  <w:num w:numId="9">
    <w:abstractNumId w:val="26"/>
  </w:num>
  <w:num w:numId="10">
    <w:abstractNumId w:val="20"/>
  </w:num>
  <w:num w:numId="11">
    <w:abstractNumId w:val="3"/>
  </w:num>
  <w:num w:numId="12">
    <w:abstractNumId w:val="25"/>
  </w:num>
  <w:num w:numId="13">
    <w:abstractNumId w:val="30"/>
  </w:num>
  <w:num w:numId="14">
    <w:abstractNumId w:val="23"/>
  </w:num>
  <w:num w:numId="15">
    <w:abstractNumId w:val="31"/>
  </w:num>
  <w:num w:numId="16">
    <w:abstractNumId w:val="11"/>
  </w:num>
  <w:num w:numId="17">
    <w:abstractNumId w:val="17"/>
  </w:num>
  <w:num w:numId="18">
    <w:abstractNumId w:val="6"/>
  </w:num>
  <w:num w:numId="19">
    <w:abstractNumId w:val="21"/>
  </w:num>
  <w:num w:numId="20">
    <w:abstractNumId w:val="8"/>
  </w:num>
  <w:num w:numId="21">
    <w:abstractNumId w:val="19"/>
  </w:num>
  <w:num w:numId="22">
    <w:abstractNumId w:val="29"/>
  </w:num>
  <w:num w:numId="23">
    <w:abstractNumId w:val="15"/>
  </w:num>
  <w:num w:numId="24">
    <w:abstractNumId w:val="18"/>
  </w:num>
  <w:num w:numId="25">
    <w:abstractNumId w:val="14"/>
  </w:num>
  <w:num w:numId="26">
    <w:abstractNumId w:val="1"/>
  </w:num>
  <w:num w:numId="27">
    <w:abstractNumId w:val="2"/>
  </w:num>
  <w:num w:numId="28">
    <w:abstractNumId w:val="12"/>
  </w:num>
  <w:num w:numId="29">
    <w:abstractNumId w:val="24"/>
  </w:num>
  <w:num w:numId="30">
    <w:abstractNumId w:val="22"/>
  </w:num>
  <w:num w:numId="31">
    <w:abstractNumId w:val="9"/>
  </w:num>
  <w:num w:numId="32">
    <w:abstractNumId w:val="2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7D1"/>
    <w:rsid w:val="000069EB"/>
    <w:rsid w:val="00007212"/>
    <w:rsid w:val="00007DF1"/>
    <w:rsid w:val="000120C3"/>
    <w:rsid w:val="000302A0"/>
    <w:rsid w:val="0005218B"/>
    <w:rsid w:val="000533D3"/>
    <w:rsid w:val="00077C19"/>
    <w:rsid w:val="00077D4E"/>
    <w:rsid w:val="0008224D"/>
    <w:rsid w:val="00082CEB"/>
    <w:rsid w:val="00084967"/>
    <w:rsid w:val="000A3E0D"/>
    <w:rsid w:val="000A5507"/>
    <w:rsid w:val="000C422D"/>
    <w:rsid w:val="000C6080"/>
    <w:rsid w:val="000C6BC2"/>
    <w:rsid w:val="000C6D9C"/>
    <w:rsid w:val="000D0C46"/>
    <w:rsid w:val="000D17D9"/>
    <w:rsid w:val="000E28DE"/>
    <w:rsid w:val="000F05AC"/>
    <w:rsid w:val="000F1D3E"/>
    <w:rsid w:val="000F2E31"/>
    <w:rsid w:val="000F525E"/>
    <w:rsid w:val="000F53DF"/>
    <w:rsid w:val="00100705"/>
    <w:rsid w:val="0010457A"/>
    <w:rsid w:val="001050FE"/>
    <w:rsid w:val="00114AB8"/>
    <w:rsid w:val="001217DE"/>
    <w:rsid w:val="0012543D"/>
    <w:rsid w:val="001304BB"/>
    <w:rsid w:val="0014455E"/>
    <w:rsid w:val="001654F7"/>
    <w:rsid w:val="00192184"/>
    <w:rsid w:val="00194D68"/>
    <w:rsid w:val="001A3FBA"/>
    <w:rsid w:val="001B35DB"/>
    <w:rsid w:val="001C0141"/>
    <w:rsid w:val="001C1A9E"/>
    <w:rsid w:val="001C3F09"/>
    <w:rsid w:val="001D0560"/>
    <w:rsid w:val="001D0765"/>
    <w:rsid w:val="001D1AC7"/>
    <w:rsid w:val="001D3B19"/>
    <w:rsid w:val="001D7D2B"/>
    <w:rsid w:val="001E295B"/>
    <w:rsid w:val="001F2DFD"/>
    <w:rsid w:val="001F55B1"/>
    <w:rsid w:val="00204EB0"/>
    <w:rsid w:val="0020500F"/>
    <w:rsid w:val="00212624"/>
    <w:rsid w:val="00214428"/>
    <w:rsid w:val="002171AD"/>
    <w:rsid w:val="00225A9C"/>
    <w:rsid w:val="00226944"/>
    <w:rsid w:val="0022788C"/>
    <w:rsid w:val="00233831"/>
    <w:rsid w:val="002362C4"/>
    <w:rsid w:val="00242152"/>
    <w:rsid w:val="0024256B"/>
    <w:rsid w:val="00255644"/>
    <w:rsid w:val="002747AE"/>
    <w:rsid w:val="002815E7"/>
    <w:rsid w:val="00282C76"/>
    <w:rsid w:val="002830B6"/>
    <w:rsid w:val="00287D53"/>
    <w:rsid w:val="002934F3"/>
    <w:rsid w:val="002A0B7D"/>
    <w:rsid w:val="002A415C"/>
    <w:rsid w:val="002A48D6"/>
    <w:rsid w:val="002A5FE9"/>
    <w:rsid w:val="002B380A"/>
    <w:rsid w:val="002B6764"/>
    <w:rsid w:val="002C2A0B"/>
    <w:rsid w:val="002D7272"/>
    <w:rsid w:val="002F012E"/>
    <w:rsid w:val="002F2199"/>
    <w:rsid w:val="002F2D65"/>
    <w:rsid w:val="002F34DF"/>
    <w:rsid w:val="002F43B7"/>
    <w:rsid w:val="002F4B4D"/>
    <w:rsid w:val="002F5130"/>
    <w:rsid w:val="002F6254"/>
    <w:rsid w:val="002F69B7"/>
    <w:rsid w:val="00306CD0"/>
    <w:rsid w:val="003236DE"/>
    <w:rsid w:val="00324953"/>
    <w:rsid w:val="003265AF"/>
    <w:rsid w:val="003278D4"/>
    <w:rsid w:val="00331240"/>
    <w:rsid w:val="00333B23"/>
    <w:rsid w:val="00340D21"/>
    <w:rsid w:val="003517B2"/>
    <w:rsid w:val="00351F06"/>
    <w:rsid w:val="00355334"/>
    <w:rsid w:val="00363F47"/>
    <w:rsid w:val="00390B64"/>
    <w:rsid w:val="003A1F4F"/>
    <w:rsid w:val="003A2D7D"/>
    <w:rsid w:val="003A2F80"/>
    <w:rsid w:val="003A316A"/>
    <w:rsid w:val="003A5CC5"/>
    <w:rsid w:val="003A6E2A"/>
    <w:rsid w:val="003D5862"/>
    <w:rsid w:val="003E3508"/>
    <w:rsid w:val="003F2315"/>
    <w:rsid w:val="003F61C1"/>
    <w:rsid w:val="003F751E"/>
    <w:rsid w:val="004013EC"/>
    <w:rsid w:val="00401DBC"/>
    <w:rsid w:val="00403D74"/>
    <w:rsid w:val="00407AF0"/>
    <w:rsid w:val="004171D6"/>
    <w:rsid w:val="004240B1"/>
    <w:rsid w:val="00431932"/>
    <w:rsid w:val="00431A87"/>
    <w:rsid w:val="0043393F"/>
    <w:rsid w:val="00435AB0"/>
    <w:rsid w:val="00440513"/>
    <w:rsid w:val="00446A4E"/>
    <w:rsid w:val="004536AA"/>
    <w:rsid w:val="00456CBB"/>
    <w:rsid w:val="00456F1B"/>
    <w:rsid w:val="00461577"/>
    <w:rsid w:val="00461697"/>
    <w:rsid w:val="004644DB"/>
    <w:rsid w:val="004656E6"/>
    <w:rsid w:val="0047374D"/>
    <w:rsid w:val="004777ED"/>
    <w:rsid w:val="00477F78"/>
    <w:rsid w:val="00481761"/>
    <w:rsid w:val="00481C9A"/>
    <w:rsid w:val="00482B8E"/>
    <w:rsid w:val="00483769"/>
    <w:rsid w:val="004858B8"/>
    <w:rsid w:val="0048688C"/>
    <w:rsid w:val="004877D1"/>
    <w:rsid w:val="004900D3"/>
    <w:rsid w:val="00495443"/>
    <w:rsid w:val="004A587E"/>
    <w:rsid w:val="004A6B13"/>
    <w:rsid w:val="004B1008"/>
    <w:rsid w:val="004B488F"/>
    <w:rsid w:val="004B6433"/>
    <w:rsid w:val="004C1DE3"/>
    <w:rsid w:val="004C2185"/>
    <w:rsid w:val="004C51E7"/>
    <w:rsid w:val="004D0DDF"/>
    <w:rsid w:val="004D1CF6"/>
    <w:rsid w:val="004D2814"/>
    <w:rsid w:val="004E2ACD"/>
    <w:rsid w:val="004E53D6"/>
    <w:rsid w:val="004E54B6"/>
    <w:rsid w:val="004F4A67"/>
    <w:rsid w:val="004F4CE8"/>
    <w:rsid w:val="005005F1"/>
    <w:rsid w:val="005058EB"/>
    <w:rsid w:val="00506E5C"/>
    <w:rsid w:val="00512ED8"/>
    <w:rsid w:val="00513EAA"/>
    <w:rsid w:val="00526A5A"/>
    <w:rsid w:val="0053017A"/>
    <w:rsid w:val="005318C1"/>
    <w:rsid w:val="00532E84"/>
    <w:rsid w:val="00533C9E"/>
    <w:rsid w:val="00535EA5"/>
    <w:rsid w:val="00543841"/>
    <w:rsid w:val="00543A4D"/>
    <w:rsid w:val="00550479"/>
    <w:rsid w:val="00551747"/>
    <w:rsid w:val="00557EB5"/>
    <w:rsid w:val="00561AAF"/>
    <w:rsid w:val="00567F89"/>
    <w:rsid w:val="00570574"/>
    <w:rsid w:val="005724F6"/>
    <w:rsid w:val="00577213"/>
    <w:rsid w:val="005813A3"/>
    <w:rsid w:val="00581B16"/>
    <w:rsid w:val="00586AA2"/>
    <w:rsid w:val="005915F8"/>
    <w:rsid w:val="00595A2D"/>
    <w:rsid w:val="005A103A"/>
    <w:rsid w:val="005A7598"/>
    <w:rsid w:val="005B7C81"/>
    <w:rsid w:val="005C3114"/>
    <w:rsid w:val="005C7E0A"/>
    <w:rsid w:val="005E44B1"/>
    <w:rsid w:val="005F01C4"/>
    <w:rsid w:val="005F43B9"/>
    <w:rsid w:val="005F4A3B"/>
    <w:rsid w:val="00601821"/>
    <w:rsid w:val="006046AB"/>
    <w:rsid w:val="00610030"/>
    <w:rsid w:val="00611ECE"/>
    <w:rsid w:val="006168C0"/>
    <w:rsid w:val="00621D33"/>
    <w:rsid w:val="00621E30"/>
    <w:rsid w:val="00622BFF"/>
    <w:rsid w:val="00637DA0"/>
    <w:rsid w:val="00643462"/>
    <w:rsid w:val="00647C64"/>
    <w:rsid w:val="006534AF"/>
    <w:rsid w:val="0065468D"/>
    <w:rsid w:val="00660FE3"/>
    <w:rsid w:val="00666745"/>
    <w:rsid w:val="00671938"/>
    <w:rsid w:val="0067210F"/>
    <w:rsid w:val="00672FE2"/>
    <w:rsid w:val="0068108A"/>
    <w:rsid w:val="00684010"/>
    <w:rsid w:val="0069281D"/>
    <w:rsid w:val="0069734F"/>
    <w:rsid w:val="006A03E2"/>
    <w:rsid w:val="006A358D"/>
    <w:rsid w:val="006A3BD6"/>
    <w:rsid w:val="006B45DA"/>
    <w:rsid w:val="006B4C99"/>
    <w:rsid w:val="006C3EC4"/>
    <w:rsid w:val="006D407F"/>
    <w:rsid w:val="006F014A"/>
    <w:rsid w:val="0070417D"/>
    <w:rsid w:val="007046BC"/>
    <w:rsid w:val="007055A9"/>
    <w:rsid w:val="007132BA"/>
    <w:rsid w:val="0071370A"/>
    <w:rsid w:val="00714366"/>
    <w:rsid w:val="00724BFF"/>
    <w:rsid w:val="0074047C"/>
    <w:rsid w:val="0074689E"/>
    <w:rsid w:val="007507FF"/>
    <w:rsid w:val="00751BB7"/>
    <w:rsid w:val="007573A9"/>
    <w:rsid w:val="00761144"/>
    <w:rsid w:val="00780E07"/>
    <w:rsid w:val="00784CF8"/>
    <w:rsid w:val="00786FEC"/>
    <w:rsid w:val="0079576E"/>
    <w:rsid w:val="00797471"/>
    <w:rsid w:val="007A094E"/>
    <w:rsid w:val="007A4D4B"/>
    <w:rsid w:val="007A5CAE"/>
    <w:rsid w:val="007B2355"/>
    <w:rsid w:val="007B2E5B"/>
    <w:rsid w:val="007B72C1"/>
    <w:rsid w:val="007C6B1B"/>
    <w:rsid w:val="007D2BE4"/>
    <w:rsid w:val="007E25FF"/>
    <w:rsid w:val="007E72B8"/>
    <w:rsid w:val="007E7EF8"/>
    <w:rsid w:val="007F19D5"/>
    <w:rsid w:val="008074F7"/>
    <w:rsid w:val="00811EFE"/>
    <w:rsid w:val="00825392"/>
    <w:rsid w:val="00825AE3"/>
    <w:rsid w:val="00825F00"/>
    <w:rsid w:val="00830829"/>
    <w:rsid w:val="0083153C"/>
    <w:rsid w:val="00833E67"/>
    <w:rsid w:val="008426B6"/>
    <w:rsid w:val="008432E6"/>
    <w:rsid w:val="008529A3"/>
    <w:rsid w:val="00854E38"/>
    <w:rsid w:val="00873D0C"/>
    <w:rsid w:val="00881C5D"/>
    <w:rsid w:val="008822C5"/>
    <w:rsid w:val="008838C7"/>
    <w:rsid w:val="00890811"/>
    <w:rsid w:val="008A4555"/>
    <w:rsid w:val="008A6247"/>
    <w:rsid w:val="008A75CC"/>
    <w:rsid w:val="008B17E1"/>
    <w:rsid w:val="008B652A"/>
    <w:rsid w:val="008C016A"/>
    <w:rsid w:val="008C656D"/>
    <w:rsid w:val="008D1DD6"/>
    <w:rsid w:val="008D2651"/>
    <w:rsid w:val="008D5A5D"/>
    <w:rsid w:val="008D66A3"/>
    <w:rsid w:val="008E0695"/>
    <w:rsid w:val="008E184B"/>
    <w:rsid w:val="008E699B"/>
    <w:rsid w:val="008E7B29"/>
    <w:rsid w:val="008F0733"/>
    <w:rsid w:val="008F1CFB"/>
    <w:rsid w:val="008F5409"/>
    <w:rsid w:val="009069FC"/>
    <w:rsid w:val="00910DDB"/>
    <w:rsid w:val="00913ED0"/>
    <w:rsid w:val="00922FCC"/>
    <w:rsid w:val="009343BF"/>
    <w:rsid w:val="00934C82"/>
    <w:rsid w:val="00941650"/>
    <w:rsid w:val="00942AF7"/>
    <w:rsid w:val="00954016"/>
    <w:rsid w:val="00954A02"/>
    <w:rsid w:val="00956144"/>
    <w:rsid w:val="00970619"/>
    <w:rsid w:val="00975F26"/>
    <w:rsid w:val="0098096D"/>
    <w:rsid w:val="009819CF"/>
    <w:rsid w:val="009866B7"/>
    <w:rsid w:val="00995663"/>
    <w:rsid w:val="009A2CF0"/>
    <w:rsid w:val="009A4BE2"/>
    <w:rsid w:val="009B076F"/>
    <w:rsid w:val="009B132D"/>
    <w:rsid w:val="009B2FF8"/>
    <w:rsid w:val="009B354B"/>
    <w:rsid w:val="009B458A"/>
    <w:rsid w:val="009B6074"/>
    <w:rsid w:val="009B6268"/>
    <w:rsid w:val="009C2588"/>
    <w:rsid w:val="009D0EAB"/>
    <w:rsid w:val="009D0FA4"/>
    <w:rsid w:val="009D1131"/>
    <w:rsid w:val="009D22E9"/>
    <w:rsid w:val="009D44CE"/>
    <w:rsid w:val="009F0917"/>
    <w:rsid w:val="00A00E3A"/>
    <w:rsid w:val="00A14025"/>
    <w:rsid w:val="00A21B50"/>
    <w:rsid w:val="00A24A3E"/>
    <w:rsid w:val="00A2692B"/>
    <w:rsid w:val="00A344DF"/>
    <w:rsid w:val="00A34D28"/>
    <w:rsid w:val="00A43C0C"/>
    <w:rsid w:val="00A46607"/>
    <w:rsid w:val="00A46AC2"/>
    <w:rsid w:val="00A60C0F"/>
    <w:rsid w:val="00A61314"/>
    <w:rsid w:val="00A65E9C"/>
    <w:rsid w:val="00A7078C"/>
    <w:rsid w:val="00A72728"/>
    <w:rsid w:val="00A812D5"/>
    <w:rsid w:val="00A817C1"/>
    <w:rsid w:val="00A875F3"/>
    <w:rsid w:val="00A87F34"/>
    <w:rsid w:val="00A921E2"/>
    <w:rsid w:val="00A953C0"/>
    <w:rsid w:val="00A96BE5"/>
    <w:rsid w:val="00A97502"/>
    <w:rsid w:val="00AA11CE"/>
    <w:rsid w:val="00AA5C08"/>
    <w:rsid w:val="00AC466D"/>
    <w:rsid w:val="00AE7F88"/>
    <w:rsid w:val="00AF11FC"/>
    <w:rsid w:val="00AF23B4"/>
    <w:rsid w:val="00AF460C"/>
    <w:rsid w:val="00AF4BF0"/>
    <w:rsid w:val="00AF60DD"/>
    <w:rsid w:val="00B03FBE"/>
    <w:rsid w:val="00B21C94"/>
    <w:rsid w:val="00B373D2"/>
    <w:rsid w:val="00B44E97"/>
    <w:rsid w:val="00B47BC7"/>
    <w:rsid w:val="00B50CB9"/>
    <w:rsid w:val="00B60B41"/>
    <w:rsid w:val="00B610EE"/>
    <w:rsid w:val="00B75634"/>
    <w:rsid w:val="00B86F30"/>
    <w:rsid w:val="00B917A5"/>
    <w:rsid w:val="00B93729"/>
    <w:rsid w:val="00B946D8"/>
    <w:rsid w:val="00B977C9"/>
    <w:rsid w:val="00B9795E"/>
    <w:rsid w:val="00BA00DB"/>
    <w:rsid w:val="00BA0A59"/>
    <w:rsid w:val="00BA32B9"/>
    <w:rsid w:val="00BA36BD"/>
    <w:rsid w:val="00BA4427"/>
    <w:rsid w:val="00BA4C29"/>
    <w:rsid w:val="00BA6EE2"/>
    <w:rsid w:val="00BB0EBA"/>
    <w:rsid w:val="00BB571B"/>
    <w:rsid w:val="00BC49DD"/>
    <w:rsid w:val="00BC6427"/>
    <w:rsid w:val="00BD66B9"/>
    <w:rsid w:val="00BE3AAF"/>
    <w:rsid w:val="00BF11F5"/>
    <w:rsid w:val="00BF572E"/>
    <w:rsid w:val="00C00284"/>
    <w:rsid w:val="00C02FEE"/>
    <w:rsid w:val="00C129B3"/>
    <w:rsid w:val="00C22B5E"/>
    <w:rsid w:val="00C231A7"/>
    <w:rsid w:val="00C24483"/>
    <w:rsid w:val="00C43EC2"/>
    <w:rsid w:val="00C4592D"/>
    <w:rsid w:val="00C51AD9"/>
    <w:rsid w:val="00C5236C"/>
    <w:rsid w:val="00C5658D"/>
    <w:rsid w:val="00C57ED4"/>
    <w:rsid w:val="00C72407"/>
    <w:rsid w:val="00C7314F"/>
    <w:rsid w:val="00C801B0"/>
    <w:rsid w:val="00CA189A"/>
    <w:rsid w:val="00CA5226"/>
    <w:rsid w:val="00CC2505"/>
    <w:rsid w:val="00CD5D03"/>
    <w:rsid w:val="00CE68DE"/>
    <w:rsid w:val="00D04741"/>
    <w:rsid w:val="00D07406"/>
    <w:rsid w:val="00D07559"/>
    <w:rsid w:val="00D14CFE"/>
    <w:rsid w:val="00D301E5"/>
    <w:rsid w:val="00D3472E"/>
    <w:rsid w:val="00D3637A"/>
    <w:rsid w:val="00D578AD"/>
    <w:rsid w:val="00D65BE4"/>
    <w:rsid w:val="00D71553"/>
    <w:rsid w:val="00D8073C"/>
    <w:rsid w:val="00D82B17"/>
    <w:rsid w:val="00D901A9"/>
    <w:rsid w:val="00D92CE9"/>
    <w:rsid w:val="00D92FC1"/>
    <w:rsid w:val="00D93179"/>
    <w:rsid w:val="00D956CC"/>
    <w:rsid w:val="00D963DE"/>
    <w:rsid w:val="00D9785D"/>
    <w:rsid w:val="00DA2119"/>
    <w:rsid w:val="00DA4225"/>
    <w:rsid w:val="00DA46F4"/>
    <w:rsid w:val="00DA5AA5"/>
    <w:rsid w:val="00DB5BF3"/>
    <w:rsid w:val="00DC59EA"/>
    <w:rsid w:val="00DD4715"/>
    <w:rsid w:val="00DD5190"/>
    <w:rsid w:val="00DE628C"/>
    <w:rsid w:val="00DF1D69"/>
    <w:rsid w:val="00E03F9D"/>
    <w:rsid w:val="00E0505E"/>
    <w:rsid w:val="00E10102"/>
    <w:rsid w:val="00E1308B"/>
    <w:rsid w:val="00E1344E"/>
    <w:rsid w:val="00E1398D"/>
    <w:rsid w:val="00E143F9"/>
    <w:rsid w:val="00E16830"/>
    <w:rsid w:val="00E17687"/>
    <w:rsid w:val="00E30819"/>
    <w:rsid w:val="00E34D3A"/>
    <w:rsid w:val="00E44003"/>
    <w:rsid w:val="00E55B6A"/>
    <w:rsid w:val="00E57285"/>
    <w:rsid w:val="00E60543"/>
    <w:rsid w:val="00E63D1A"/>
    <w:rsid w:val="00E6676D"/>
    <w:rsid w:val="00E734EF"/>
    <w:rsid w:val="00E778B8"/>
    <w:rsid w:val="00E82DBE"/>
    <w:rsid w:val="00E95F00"/>
    <w:rsid w:val="00EA242F"/>
    <w:rsid w:val="00EB7AFF"/>
    <w:rsid w:val="00EC6ABB"/>
    <w:rsid w:val="00ED51E3"/>
    <w:rsid w:val="00ED7E78"/>
    <w:rsid w:val="00EE0C32"/>
    <w:rsid w:val="00F017BE"/>
    <w:rsid w:val="00F01B34"/>
    <w:rsid w:val="00F05B11"/>
    <w:rsid w:val="00F21CC4"/>
    <w:rsid w:val="00F24C77"/>
    <w:rsid w:val="00F276C5"/>
    <w:rsid w:val="00F43098"/>
    <w:rsid w:val="00F43EE0"/>
    <w:rsid w:val="00F506F3"/>
    <w:rsid w:val="00F51EF1"/>
    <w:rsid w:val="00F51F0F"/>
    <w:rsid w:val="00F541D1"/>
    <w:rsid w:val="00F6545A"/>
    <w:rsid w:val="00F6570C"/>
    <w:rsid w:val="00F66980"/>
    <w:rsid w:val="00F7436F"/>
    <w:rsid w:val="00F753B8"/>
    <w:rsid w:val="00F8739B"/>
    <w:rsid w:val="00FA1859"/>
    <w:rsid w:val="00FA4E30"/>
    <w:rsid w:val="00FB2CDA"/>
    <w:rsid w:val="00FC2D46"/>
    <w:rsid w:val="00FC6F2A"/>
    <w:rsid w:val="00FC6F2C"/>
    <w:rsid w:val="00FD4F9B"/>
    <w:rsid w:val="00FD525D"/>
    <w:rsid w:val="00FE3A79"/>
    <w:rsid w:val="00FE5EDE"/>
    <w:rsid w:val="00FF1B33"/>
    <w:rsid w:val="00FF1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7AB843"/>
  <w15:docId w15:val="{DDD67BCF-9588-4AA5-A3C7-024A4BEB3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4877D1"/>
    <w:pPr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10">
    <w:name w:val="heading 1"/>
    <w:aliases w:val="Document Header1,H1,Заголовок параграфа (1.),Введение...,Б1,Heading 1iz,Б11,Заголовок 1 Знак2 Знак,Заголовок 1 Знак1 Знак Знак,Заголовок 1 Знак Знак Знак Знак,Заголовок 1 Знак Знак1 Знак Знак,Заголовок 1 Знак Знак2 Знак,Заголовок 1 Знак1 Зна"/>
    <w:basedOn w:val="a0"/>
    <w:next w:val="a0"/>
    <w:link w:val="11"/>
    <w:qFormat/>
    <w:rsid w:val="008426B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">
    <w:name w:val="heading 2"/>
    <w:aliases w:val="Заголовок 2 Знак2,Заголовок 2 Знак1 Знак,Заголовок 2 Знак Знак Знак,Заголовок 2 Знак Знак1,Заголовок 2 Знак1,Заголовок 2 Знак Знак,Заголовок 2 Знак3,Заголовок 2 Знак1 Знак Знак Знак,Заголовок 2 Знак1 Знак Знак,H2,h2,Gliederu"/>
    <w:basedOn w:val="a0"/>
    <w:next w:val="a0"/>
    <w:link w:val="20"/>
    <w:qFormat/>
    <w:rsid w:val="00E1398D"/>
    <w:pPr>
      <w:keepNext/>
      <w:tabs>
        <w:tab w:val="num" w:pos="1560"/>
      </w:tabs>
      <w:suppressAutoHyphens/>
      <w:spacing w:before="360" w:after="120" w:line="240" w:lineRule="auto"/>
      <w:ind w:left="1560" w:hanging="1134"/>
      <w:jc w:val="left"/>
      <w:outlineLvl w:val="1"/>
    </w:pPr>
    <w:rPr>
      <w:b/>
      <w:sz w:val="32"/>
      <w:szCs w:val="26"/>
    </w:rPr>
  </w:style>
  <w:style w:type="paragraph" w:styleId="3">
    <w:name w:val="heading 3"/>
    <w:aliases w:val="H3"/>
    <w:basedOn w:val="a0"/>
    <w:next w:val="a0"/>
    <w:link w:val="30"/>
    <w:qFormat/>
    <w:rsid w:val="008426B6"/>
    <w:pPr>
      <w:keepNext/>
      <w:numPr>
        <w:ilvl w:val="2"/>
        <w:numId w:val="7"/>
      </w:numPr>
      <w:suppressAutoHyphens/>
      <w:spacing w:before="120" w:after="120" w:line="240" w:lineRule="auto"/>
      <w:jc w:val="left"/>
      <w:outlineLvl w:val="2"/>
    </w:pPr>
    <w:rPr>
      <w:b/>
    </w:rPr>
  </w:style>
  <w:style w:type="paragraph" w:styleId="4">
    <w:name w:val="heading 4"/>
    <w:aliases w:val="H4"/>
    <w:basedOn w:val="a0"/>
    <w:next w:val="a0"/>
    <w:link w:val="40"/>
    <w:qFormat/>
    <w:rsid w:val="008426B6"/>
    <w:pPr>
      <w:keepNext/>
      <w:numPr>
        <w:ilvl w:val="3"/>
        <w:numId w:val="7"/>
      </w:numPr>
      <w:tabs>
        <w:tab w:val="clear" w:pos="1701"/>
        <w:tab w:val="num" w:pos="1134"/>
      </w:tabs>
      <w:suppressAutoHyphens/>
      <w:spacing w:before="240" w:after="120" w:line="240" w:lineRule="auto"/>
      <w:ind w:left="1134"/>
      <w:outlineLvl w:val="3"/>
    </w:pPr>
    <w:rPr>
      <w:b/>
      <w:i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Таблица шапка"/>
    <w:basedOn w:val="a0"/>
    <w:rsid w:val="004877D1"/>
    <w:pPr>
      <w:keepNext/>
      <w:spacing w:before="40" w:after="40" w:line="240" w:lineRule="auto"/>
      <w:ind w:left="57" w:right="57" w:firstLine="0"/>
      <w:jc w:val="left"/>
    </w:pPr>
    <w:rPr>
      <w:sz w:val="22"/>
    </w:rPr>
  </w:style>
  <w:style w:type="character" w:customStyle="1" w:styleId="a5">
    <w:name w:val="комментарий"/>
    <w:rsid w:val="004877D1"/>
    <w:rPr>
      <w:b/>
      <w:i/>
      <w:shd w:val="clear" w:color="auto" w:fill="FFFF99"/>
    </w:rPr>
  </w:style>
  <w:style w:type="paragraph" w:styleId="a6">
    <w:name w:val="Body Text"/>
    <w:basedOn w:val="a0"/>
    <w:link w:val="a7"/>
    <w:rsid w:val="004877D1"/>
    <w:pPr>
      <w:tabs>
        <w:tab w:val="right" w:pos="9360"/>
      </w:tabs>
      <w:spacing w:line="240" w:lineRule="auto"/>
      <w:ind w:firstLine="0"/>
      <w:jc w:val="left"/>
    </w:pPr>
    <w:rPr>
      <w:snapToGrid/>
      <w:szCs w:val="24"/>
    </w:rPr>
  </w:style>
  <w:style w:type="character" w:customStyle="1" w:styleId="a7">
    <w:name w:val="Основной текст Знак"/>
    <w:basedOn w:val="a1"/>
    <w:link w:val="a6"/>
    <w:rsid w:val="004877D1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">
    <w:name w:val="Обычный+ без отступа"/>
    <w:basedOn w:val="a0"/>
    <w:rsid w:val="004877D1"/>
    <w:pPr>
      <w:numPr>
        <w:numId w:val="1"/>
      </w:numPr>
      <w:autoSpaceDE w:val="0"/>
      <w:autoSpaceDN w:val="0"/>
      <w:spacing w:before="120"/>
    </w:pPr>
    <w:rPr>
      <w:rFonts w:eastAsia="MS Mincho"/>
      <w:snapToGrid/>
      <w:szCs w:val="28"/>
    </w:rPr>
  </w:style>
  <w:style w:type="paragraph" w:customStyle="1" w:styleId="25">
    <w:name w:val="Основной текст 25"/>
    <w:basedOn w:val="a0"/>
    <w:rsid w:val="004877D1"/>
    <w:pPr>
      <w:spacing w:line="240" w:lineRule="auto"/>
    </w:pPr>
    <w:rPr>
      <w:snapToGrid/>
      <w:sz w:val="24"/>
    </w:rPr>
  </w:style>
  <w:style w:type="character" w:styleId="a8">
    <w:name w:val="Hyperlink"/>
    <w:aliases w:val="Исп:Чаплыгин А.Ю.тел 74316"/>
    <w:basedOn w:val="a1"/>
    <w:uiPriority w:val="99"/>
    <w:unhideWhenUsed/>
    <w:rsid w:val="009866B7"/>
    <w:rPr>
      <w:color w:val="0000FF"/>
      <w:u w:val="single"/>
    </w:rPr>
  </w:style>
  <w:style w:type="character" w:customStyle="1" w:styleId="upper">
    <w:name w:val="upper"/>
    <w:basedOn w:val="a1"/>
    <w:rsid w:val="00913ED0"/>
  </w:style>
  <w:style w:type="paragraph" w:styleId="a9">
    <w:name w:val="List Paragraph"/>
    <w:basedOn w:val="a0"/>
    <w:uiPriority w:val="34"/>
    <w:qFormat/>
    <w:rsid w:val="00B60B41"/>
    <w:pPr>
      <w:ind w:left="720"/>
      <w:contextualSpacing/>
    </w:pPr>
  </w:style>
  <w:style w:type="character" w:customStyle="1" w:styleId="30">
    <w:name w:val="Заголовок 3 Знак"/>
    <w:aliases w:val="H3 Знак"/>
    <w:basedOn w:val="a1"/>
    <w:link w:val="3"/>
    <w:rsid w:val="008426B6"/>
    <w:rPr>
      <w:rFonts w:ascii="Times New Roman" w:eastAsia="Times New Roman" w:hAnsi="Times New Roman" w:cs="Times New Roman"/>
      <w:b/>
      <w:snapToGrid w:val="0"/>
      <w:sz w:val="28"/>
      <w:szCs w:val="20"/>
      <w:lang w:eastAsia="ru-RU"/>
    </w:rPr>
  </w:style>
  <w:style w:type="character" w:customStyle="1" w:styleId="40">
    <w:name w:val="Заголовок 4 Знак"/>
    <w:aliases w:val="H4 Знак"/>
    <w:basedOn w:val="a1"/>
    <w:link w:val="4"/>
    <w:rsid w:val="008426B6"/>
    <w:rPr>
      <w:rFonts w:ascii="Times New Roman" w:eastAsia="Times New Roman" w:hAnsi="Times New Roman" w:cs="Times New Roman"/>
      <w:b/>
      <w:i/>
      <w:snapToGrid w:val="0"/>
      <w:sz w:val="28"/>
      <w:szCs w:val="20"/>
      <w:lang w:eastAsia="ru-RU"/>
    </w:rPr>
  </w:style>
  <w:style w:type="paragraph" w:customStyle="1" w:styleId="1">
    <w:name w:val="Стиль Заголовок 1 + по ширине"/>
    <w:basedOn w:val="10"/>
    <w:rsid w:val="008426B6"/>
    <w:pPr>
      <w:numPr>
        <w:numId w:val="7"/>
      </w:numPr>
      <w:suppressAutoHyphens/>
      <w:spacing w:after="240" w:line="240" w:lineRule="auto"/>
    </w:pPr>
    <w:rPr>
      <w:rFonts w:ascii="Arial" w:eastAsia="Times New Roman" w:hAnsi="Arial" w:cs="Times New Roman"/>
      <w:snapToGrid/>
      <w:color w:val="auto"/>
      <w:kern w:val="28"/>
      <w:sz w:val="40"/>
      <w:szCs w:val="20"/>
    </w:rPr>
  </w:style>
  <w:style w:type="character" w:customStyle="1" w:styleId="11">
    <w:name w:val="Заголовок 1 Знак"/>
    <w:aliases w:val="Document Header1 Знак,H1 Знак,Заголовок параграфа (1.) Знак,Введение... Знак,Б1 Знак,Heading 1iz Знак,Б11 Знак,Заголовок 1 Знак2 Знак Знак,Заголовок 1 Знак1 Знак Знак Знак,Заголовок 1 Знак Знак Знак Знак Знак,Заголовок 1 Знак1 Зна Знак"/>
    <w:basedOn w:val="a1"/>
    <w:link w:val="10"/>
    <w:uiPriority w:val="9"/>
    <w:rsid w:val="008426B6"/>
    <w:rPr>
      <w:rFonts w:asciiTheme="majorHAnsi" w:eastAsiaTheme="majorEastAsia" w:hAnsiTheme="majorHAnsi" w:cstheme="majorBidi"/>
      <w:b/>
      <w:bCs/>
      <w:snapToGrid w:val="0"/>
      <w:color w:val="365F91" w:themeColor="accent1" w:themeShade="BF"/>
      <w:sz w:val="28"/>
      <w:szCs w:val="28"/>
      <w:lang w:eastAsia="ru-RU"/>
    </w:rPr>
  </w:style>
  <w:style w:type="paragraph" w:styleId="aa">
    <w:name w:val="Balloon Text"/>
    <w:basedOn w:val="a0"/>
    <w:link w:val="ab"/>
    <w:uiPriority w:val="99"/>
    <w:semiHidden/>
    <w:unhideWhenUsed/>
    <w:rsid w:val="00CA522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1"/>
    <w:link w:val="aa"/>
    <w:uiPriority w:val="99"/>
    <w:semiHidden/>
    <w:rsid w:val="00CA5226"/>
    <w:rPr>
      <w:rFonts w:ascii="Segoe UI" w:eastAsia="Times New Roman" w:hAnsi="Segoe UI" w:cs="Segoe UI"/>
      <w:snapToGrid w:val="0"/>
      <w:sz w:val="18"/>
      <w:szCs w:val="18"/>
      <w:lang w:eastAsia="ru-RU"/>
    </w:rPr>
  </w:style>
  <w:style w:type="character" w:customStyle="1" w:styleId="20">
    <w:name w:val="Заголовок 2 Знак"/>
    <w:aliases w:val="Заголовок 2 Знак2 Знак,Заголовок 2 Знак1 Знак Знак1,Заголовок 2 Знак Знак Знак Знак,Заголовок 2 Знак Знак1 Знак,Заголовок 2 Знак1 Знак1,Заголовок 2 Знак Знак Знак1,Заголовок 2 Знак3 Знак,Заголовок 2 Знак1 Знак Знак Знак Знак,H2 Знак"/>
    <w:basedOn w:val="a1"/>
    <w:link w:val="2"/>
    <w:rsid w:val="00E1398D"/>
    <w:rPr>
      <w:rFonts w:ascii="Times New Roman" w:eastAsia="Times New Roman" w:hAnsi="Times New Roman" w:cs="Times New Roman"/>
      <w:b/>
      <w:snapToGrid w:val="0"/>
      <w:sz w:val="32"/>
      <w:szCs w:val="26"/>
      <w:lang w:eastAsia="ru-RU"/>
    </w:rPr>
  </w:style>
  <w:style w:type="paragraph" w:customStyle="1" w:styleId="ac">
    <w:name w:val="Пункт"/>
    <w:basedOn w:val="a0"/>
    <w:rsid w:val="00E1398D"/>
    <w:pPr>
      <w:tabs>
        <w:tab w:val="num" w:pos="1134"/>
      </w:tabs>
      <w:spacing w:before="120" w:line="240" w:lineRule="auto"/>
      <w:ind w:left="1134" w:hanging="1134"/>
    </w:pPr>
    <w:rPr>
      <w:sz w:val="26"/>
      <w:szCs w:val="26"/>
    </w:rPr>
  </w:style>
  <w:style w:type="paragraph" w:customStyle="1" w:styleId="ad">
    <w:name w:val="Подпункт"/>
    <w:basedOn w:val="ac"/>
    <w:rsid w:val="00E1398D"/>
  </w:style>
  <w:style w:type="paragraph" w:customStyle="1" w:styleId="ae">
    <w:name w:val="Подподпункт"/>
    <w:basedOn w:val="ad"/>
    <w:link w:val="af"/>
    <w:rsid w:val="00E1398D"/>
    <w:pPr>
      <w:tabs>
        <w:tab w:val="clear" w:pos="1134"/>
        <w:tab w:val="num" w:pos="5104"/>
      </w:tabs>
      <w:ind w:left="5104" w:hanging="567"/>
    </w:pPr>
  </w:style>
  <w:style w:type="character" w:customStyle="1" w:styleId="af">
    <w:name w:val="Подподпункт Знак"/>
    <w:link w:val="ae"/>
    <w:locked/>
    <w:rsid w:val="00E1398D"/>
    <w:rPr>
      <w:rFonts w:ascii="Times New Roman" w:eastAsia="Times New Roman" w:hAnsi="Times New Roman" w:cs="Times New Roman"/>
      <w:snapToGrid w:val="0"/>
      <w:sz w:val="26"/>
      <w:szCs w:val="26"/>
      <w:lang w:eastAsia="ru-RU"/>
    </w:rPr>
  </w:style>
  <w:style w:type="paragraph" w:styleId="af0">
    <w:name w:val="header"/>
    <w:basedOn w:val="a0"/>
    <w:link w:val="af1"/>
    <w:uiPriority w:val="99"/>
    <w:unhideWhenUsed/>
    <w:rsid w:val="007055A9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Верхний колонтитул Знак"/>
    <w:basedOn w:val="a1"/>
    <w:link w:val="af0"/>
    <w:uiPriority w:val="99"/>
    <w:rsid w:val="007055A9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af2">
    <w:name w:val="footer"/>
    <w:basedOn w:val="a0"/>
    <w:link w:val="af3"/>
    <w:uiPriority w:val="99"/>
    <w:unhideWhenUsed/>
    <w:rsid w:val="007055A9"/>
    <w:pPr>
      <w:tabs>
        <w:tab w:val="center" w:pos="4677"/>
        <w:tab w:val="right" w:pos="9355"/>
      </w:tabs>
      <w:spacing w:line="240" w:lineRule="auto"/>
    </w:pPr>
  </w:style>
  <w:style w:type="character" w:customStyle="1" w:styleId="af3">
    <w:name w:val="Нижний колонтитул Знак"/>
    <w:basedOn w:val="a1"/>
    <w:link w:val="af2"/>
    <w:uiPriority w:val="99"/>
    <w:rsid w:val="007055A9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0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7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4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4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5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6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7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1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4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4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0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9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1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92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8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4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9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8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96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9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6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2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3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0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85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5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9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0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9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6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8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4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2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3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7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1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44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6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8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4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7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3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6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9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9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5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2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7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2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73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6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6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8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4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7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2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0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5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3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6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0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1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32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01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0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51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74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1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0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0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5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8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7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2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8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4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9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1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59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3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0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3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3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0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7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4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4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0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6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4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0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8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8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7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8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0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2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76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75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0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4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6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2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0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4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8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8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8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5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9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4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3CE7B2F-E7E4-469D-821E-5B8C87A213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</TotalTime>
  <Pages>4</Pages>
  <Words>1059</Words>
  <Characters>6041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БСК</Company>
  <LinksUpToDate>false</LinksUpToDate>
  <CharactersWithSpaces>7086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Petrov.VM</dc:creator>
  <cp:lastModifiedBy>Петров Виктор Михайлович</cp:lastModifiedBy>
  <cp:revision>97</cp:revision>
  <cp:lastPrinted>2023-10-04T10:09:00Z</cp:lastPrinted>
  <dcterms:created xsi:type="dcterms:W3CDTF">2022-04-22T09:02:00Z</dcterms:created>
  <dcterms:modified xsi:type="dcterms:W3CDTF">2025-03-19T10:50:00Z</dcterms:modified>
</cp:coreProperties>
</file>