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F293" w14:textId="77777777" w:rsidR="00605640" w:rsidRDefault="00605640" w:rsidP="00605640">
      <w:pPr>
        <w:jc w:val="center"/>
        <w:rPr>
          <w:b/>
          <w:sz w:val="24"/>
          <w:szCs w:val="24"/>
        </w:rPr>
      </w:pPr>
      <w:r w:rsidRPr="00DE247B">
        <w:rPr>
          <w:b/>
          <w:sz w:val="24"/>
          <w:szCs w:val="24"/>
        </w:rPr>
        <w:t xml:space="preserve">Протокол закупки </w:t>
      </w:r>
    </w:p>
    <w:p w14:paraId="6824E01E" w14:textId="2BCB7445" w:rsidR="009A48C9" w:rsidRPr="00B243E7" w:rsidRDefault="00605640" w:rsidP="00605640">
      <w:pPr>
        <w:tabs>
          <w:tab w:val="left" w:pos="142"/>
        </w:tabs>
        <w:spacing w:after="240"/>
        <w:jc w:val="center"/>
        <w:rPr>
          <w:b/>
          <w:sz w:val="28"/>
          <w:szCs w:val="28"/>
        </w:rPr>
      </w:pPr>
      <w:r w:rsidRPr="00DE247B">
        <w:rPr>
          <w:b/>
          <w:sz w:val="24"/>
          <w:szCs w:val="24"/>
        </w:rPr>
        <w:t>у единственного поставщика</w:t>
      </w:r>
      <w:r w:rsidR="00115532">
        <w:rPr>
          <w:b/>
          <w:sz w:val="24"/>
          <w:szCs w:val="24"/>
        </w:rPr>
        <w:t xml:space="preserve"> № </w:t>
      </w:r>
      <w:r w:rsidR="008D55AF" w:rsidRPr="008D55AF">
        <w:rPr>
          <w:b/>
          <w:sz w:val="24"/>
          <w:szCs w:val="24"/>
        </w:rPr>
        <w:t>32514582474</w:t>
      </w:r>
    </w:p>
    <w:tbl>
      <w:tblPr>
        <w:tblStyle w:val="a8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9A48C9" w:rsidRPr="00B243E7" w14:paraId="1B35EB70" w14:textId="77777777" w:rsidTr="00F726AB">
        <w:tc>
          <w:tcPr>
            <w:tcW w:w="5245" w:type="dxa"/>
          </w:tcPr>
          <w:p w14:paraId="69B6C15A" w14:textId="77777777" w:rsidR="009A48C9" w:rsidRPr="00B243E7" w:rsidRDefault="009A48C9" w:rsidP="00973CCA">
            <w:pPr>
              <w:tabs>
                <w:tab w:val="left" w:pos="142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Место публикации: </w:t>
            </w:r>
          </w:p>
          <w:p w14:paraId="23248D76" w14:textId="71EB0A30" w:rsidR="009A48C9" w:rsidRPr="00B243E7" w:rsidRDefault="00E13746" w:rsidP="00654EF1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Российская Федерация, Чукотский АО, г. Анадырь, ул.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Ленина</w:t>
            </w: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, д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23</w:t>
            </w:r>
          </w:p>
        </w:tc>
        <w:tc>
          <w:tcPr>
            <w:tcW w:w="4536" w:type="dxa"/>
          </w:tcPr>
          <w:p w14:paraId="4C53B3B2" w14:textId="77777777" w:rsidR="009A48C9" w:rsidRPr="00B243E7" w:rsidRDefault="009A48C9" w:rsidP="00973CCA">
            <w:pPr>
              <w:tabs>
                <w:tab w:val="left" w:pos="142"/>
              </w:tabs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 и время:</w:t>
            </w:r>
          </w:p>
          <w:p w14:paraId="4221869C" w14:textId="0E158583" w:rsidR="009A48C9" w:rsidRPr="00B243E7" w:rsidRDefault="00A739AA" w:rsidP="00B60A42">
            <w:pPr>
              <w:tabs>
                <w:tab w:val="left" w:pos="142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585891">
              <w:rPr>
                <w:sz w:val="24"/>
                <w:szCs w:val="24"/>
              </w:rPr>
              <w:t>.</w:t>
            </w:r>
            <w:r w:rsidR="0018617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585891">
              <w:rPr>
                <w:sz w:val="24"/>
                <w:szCs w:val="24"/>
              </w:rPr>
              <w:t>.202</w:t>
            </w:r>
            <w:r w:rsidR="00F74C6D">
              <w:rPr>
                <w:sz w:val="24"/>
                <w:szCs w:val="24"/>
              </w:rPr>
              <w:t>5</w:t>
            </w:r>
            <w:r w:rsidR="00585891">
              <w:rPr>
                <w:sz w:val="24"/>
                <w:szCs w:val="24"/>
              </w:rPr>
              <w:t xml:space="preserve"> </w:t>
            </w:r>
            <w:r w:rsidR="00DE62DC">
              <w:rPr>
                <w:sz w:val="24"/>
                <w:szCs w:val="24"/>
              </w:rPr>
              <w:t>13</w:t>
            </w:r>
            <w:r w:rsidR="00585891">
              <w:rPr>
                <w:sz w:val="24"/>
                <w:szCs w:val="24"/>
              </w:rPr>
              <w:t>:</w:t>
            </w:r>
            <w:r w:rsidR="00D655B7">
              <w:rPr>
                <w:sz w:val="24"/>
                <w:szCs w:val="24"/>
              </w:rPr>
              <w:t>22</w:t>
            </w:r>
          </w:p>
        </w:tc>
      </w:tr>
    </w:tbl>
    <w:p w14:paraId="7E95D637" w14:textId="77777777" w:rsidR="009A48C9" w:rsidRPr="00B243E7" w:rsidRDefault="009A48C9" w:rsidP="00973CCA">
      <w:pPr>
        <w:tabs>
          <w:tab w:val="left" w:pos="142"/>
        </w:tabs>
        <w:jc w:val="right"/>
        <w:rPr>
          <w:sz w:val="24"/>
          <w:szCs w:val="24"/>
        </w:rPr>
      </w:pPr>
    </w:p>
    <w:p w14:paraId="016F3D51" w14:textId="77777777" w:rsidR="00FE0DA2" w:rsidRPr="00B243E7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Заказчик:</w:t>
      </w:r>
      <w:r>
        <w:rPr>
          <w:sz w:val="24"/>
          <w:szCs w:val="24"/>
        </w:rPr>
        <w:t xml:space="preserve"> </w:t>
      </w:r>
      <w:r w:rsidRPr="00D74D02">
        <w:rPr>
          <w:iCs/>
          <w:color w:val="000000" w:themeColor="text1"/>
          <w:sz w:val="24"/>
          <w:szCs w:val="24"/>
        </w:rPr>
        <w:t>Государственное автономное учреждение культуры Чукотского автономного округа «Окружной Дом народного творчества»</w:t>
      </w:r>
      <w:r>
        <w:rPr>
          <w:iCs/>
          <w:color w:val="000000" w:themeColor="text1"/>
          <w:sz w:val="24"/>
          <w:szCs w:val="24"/>
        </w:rPr>
        <w:t>, 689000, Российская Федерация, Чукотский АО, г. Анадырь, ул. Ленина, д 23</w:t>
      </w:r>
      <w:r>
        <w:rPr>
          <w:sz w:val="24"/>
          <w:szCs w:val="24"/>
        </w:rPr>
        <w:t>.</w:t>
      </w:r>
    </w:p>
    <w:p w14:paraId="662554EB" w14:textId="2E01F9D5" w:rsidR="00FE0DA2" w:rsidRPr="00B243E7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pacing w:val="-2"/>
          <w:sz w:val="24"/>
          <w:szCs w:val="24"/>
        </w:rPr>
      </w:pPr>
      <w:r>
        <w:rPr>
          <w:i/>
          <w:spacing w:val="-2"/>
          <w:sz w:val="24"/>
          <w:szCs w:val="24"/>
        </w:rPr>
        <w:t>Ответственный за процедур</w:t>
      </w:r>
      <w:r>
        <w:rPr>
          <w:spacing w:val="-2"/>
          <w:sz w:val="24"/>
          <w:szCs w:val="24"/>
        </w:rPr>
        <w:t xml:space="preserve">у: </w:t>
      </w:r>
      <w:r w:rsidR="004E7EAA">
        <w:rPr>
          <w:sz w:val="24"/>
          <w:szCs w:val="24"/>
        </w:rPr>
        <w:t>Шипилов Иван Олегович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</w:rPr>
        <w:t>+79140818773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  <w:lang w:val="en-US"/>
        </w:rPr>
        <w:t>info</w:t>
      </w:r>
      <w:r w:rsidR="004E7EAA" w:rsidRPr="004E7EAA">
        <w:rPr>
          <w:sz w:val="24"/>
          <w:szCs w:val="24"/>
        </w:rPr>
        <w:t>@</w:t>
      </w:r>
      <w:proofErr w:type="spellStart"/>
      <w:r w:rsidR="004E7EAA">
        <w:rPr>
          <w:sz w:val="24"/>
          <w:szCs w:val="24"/>
          <w:lang w:val="en-US"/>
        </w:rPr>
        <w:t>dnt</w:t>
      </w:r>
      <w:proofErr w:type="spellEnd"/>
      <w:r w:rsidR="004E7EAA" w:rsidRPr="004E7EAA">
        <w:rPr>
          <w:sz w:val="24"/>
          <w:szCs w:val="24"/>
        </w:rPr>
        <w:t>87.</w:t>
      </w:r>
      <w:proofErr w:type="spellStart"/>
      <w:r w:rsidR="004E7EAA">
        <w:rPr>
          <w:sz w:val="24"/>
          <w:szCs w:val="24"/>
          <w:lang w:val="en-US"/>
        </w:rPr>
        <w:t>ru</w:t>
      </w:r>
      <w:proofErr w:type="spellEnd"/>
      <w:r>
        <w:rPr>
          <w:sz w:val="24"/>
          <w:szCs w:val="24"/>
        </w:rPr>
        <w:t>.</w:t>
      </w:r>
    </w:p>
    <w:p w14:paraId="41379DB7" w14:textId="28863532" w:rsidR="00FE0DA2" w:rsidRPr="008D55AF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pacing w:val="-2"/>
          <w:sz w:val="24"/>
          <w:szCs w:val="24"/>
        </w:rPr>
      </w:pPr>
      <w:r w:rsidRPr="008D55AF">
        <w:rPr>
          <w:i/>
          <w:iCs/>
          <w:color w:val="000000" w:themeColor="text1"/>
          <w:sz w:val="24"/>
          <w:szCs w:val="24"/>
        </w:rPr>
        <w:t>Наименование</w:t>
      </w:r>
      <w:r w:rsidRPr="008D55AF">
        <w:rPr>
          <w:i/>
          <w:spacing w:val="-2"/>
          <w:sz w:val="24"/>
          <w:szCs w:val="24"/>
        </w:rPr>
        <w:t xml:space="preserve"> закупки</w:t>
      </w:r>
      <w:r w:rsidRPr="008D55AF">
        <w:rPr>
          <w:spacing w:val="-2"/>
          <w:sz w:val="24"/>
          <w:szCs w:val="24"/>
        </w:rPr>
        <w:t xml:space="preserve">: </w:t>
      </w:r>
      <w:r w:rsidR="008D55AF" w:rsidRPr="008D55AF">
        <w:rPr>
          <w:sz w:val="24"/>
          <w:szCs w:val="24"/>
        </w:rPr>
        <w:t>Оказание услуг по охране здания, имущества и территории для нужд Государственного автономного учреждения культуры Чукотского автономного</w:t>
      </w:r>
      <w:r w:rsidR="008D55AF">
        <w:rPr>
          <w:sz w:val="24"/>
          <w:szCs w:val="24"/>
        </w:rPr>
        <w:t xml:space="preserve"> </w:t>
      </w:r>
      <w:r w:rsidR="008D55AF" w:rsidRPr="008D55AF">
        <w:rPr>
          <w:sz w:val="24"/>
          <w:szCs w:val="24"/>
        </w:rPr>
        <w:t>округа «Окружной Дом народного творчества»</w:t>
      </w:r>
    </w:p>
    <w:p w14:paraId="0DAA4BA7" w14:textId="1166AD87" w:rsidR="00FE0DA2" w:rsidRPr="00B243E7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pacing w:val="-2"/>
          <w:sz w:val="24"/>
          <w:szCs w:val="24"/>
        </w:rPr>
      </w:pPr>
      <w:r w:rsidRPr="00746976">
        <w:rPr>
          <w:i/>
          <w:iCs/>
          <w:color w:val="000000" w:themeColor="text1"/>
          <w:sz w:val="24"/>
          <w:szCs w:val="24"/>
        </w:rPr>
        <w:t>Наименование</w:t>
      </w:r>
      <w:r>
        <w:rPr>
          <w:i/>
          <w:spacing w:val="-2"/>
          <w:sz w:val="24"/>
          <w:szCs w:val="24"/>
        </w:rPr>
        <w:t xml:space="preserve"> предмета договора</w:t>
      </w:r>
      <w:r>
        <w:rPr>
          <w:spacing w:val="-2"/>
          <w:sz w:val="24"/>
          <w:szCs w:val="24"/>
        </w:rPr>
        <w:t xml:space="preserve">: </w:t>
      </w:r>
      <w:r w:rsidR="008D55AF" w:rsidRPr="008D55AF">
        <w:rPr>
          <w:sz w:val="24"/>
          <w:szCs w:val="24"/>
        </w:rPr>
        <w:t>Оказание услуг по охране здания, имущества и территории для нужд Государственного автономного учреждения культуры Чукотского автономного округа «Окружной Дом народного творчества»</w:t>
      </w:r>
      <w:r w:rsidR="0054112D">
        <w:rPr>
          <w:sz w:val="24"/>
          <w:szCs w:val="24"/>
        </w:rPr>
        <w:t>.</w:t>
      </w:r>
    </w:p>
    <w:p w14:paraId="5924F4CC" w14:textId="270D7DA0" w:rsidR="00FE0DA2" w:rsidRPr="00115532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>Начальная (максимальная) цена договора:</w:t>
      </w:r>
      <w:r>
        <w:rPr>
          <w:sz w:val="24"/>
          <w:szCs w:val="24"/>
        </w:rPr>
        <w:t xml:space="preserve"> </w:t>
      </w:r>
      <w:r w:rsidR="00F74C6D">
        <w:rPr>
          <w:sz w:val="24"/>
          <w:szCs w:val="24"/>
        </w:rPr>
        <w:t>1 320 600</w:t>
      </w:r>
      <w:r w:rsidR="00925A0C"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руб.</w:t>
      </w:r>
      <w:r>
        <w:rPr>
          <w:iCs/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в т. ч</w:t>
      </w:r>
      <w:r>
        <w:rPr>
          <w:sz w:val="24"/>
          <w:szCs w:val="24"/>
        </w:rPr>
        <w:t xml:space="preserve">. НДС </w:t>
      </w:r>
      <w:r>
        <w:rPr>
          <w:spacing w:val="-2"/>
          <w:sz w:val="24"/>
          <w:szCs w:val="24"/>
        </w:rPr>
        <w:t>20%.</w:t>
      </w:r>
    </w:p>
    <w:p w14:paraId="6AC91A2C" w14:textId="6847E213" w:rsidR="00115532" w:rsidRPr="00B243E7" w:rsidRDefault="0011553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 xml:space="preserve">Срок исполнения контракта: </w:t>
      </w:r>
      <w:r w:rsidR="00F74C6D">
        <w:rPr>
          <w:sz w:val="24"/>
          <w:szCs w:val="24"/>
        </w:rPr>
        <w:t>п</w:t>
      </w:r>
      <w:r w:rsidRPr="00115532">
        <w:rPr>
          <w:sz w:val="24"/>
          <w:szCs w:val="24"/>
        </w:rPr>
        <w:t>о «</w:t>
      </w:r>
      <w:r w:rsidR="00F74C6D">
        <w:rPr>
          <w:sz w:val="24"/>
          <w:szCs w:val="24"/>
        </w:rPr>
        <w:t>31</w:t>
      </w:r>
      <w:r w:rsidRPr="0011553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="008D55AF">
        <w:rPr>
          <w:sz w:val="24"/>
          <w:szCs w:val="24"/>
        </w:rPr>
        <w:t>марта</w:t>
      </w:r>
      <w:r w:rsidR="00F46CCE">
        <w:rPr>
          <w:sz w:val="24"/>
          <w:szCs w:val="24"/>
        </w:rPr>
        <w:t xml:space="preserve"> </w:t>
      </w:r>
      <w:r w:rsidRPr="00115532">
        <w:rPr>
          <w:sz w:val="24"/>
          <w:szCs w:val="24"/>
        </w:rPr>
        <w:t>202</w:t>
      </w:r>
      <w:r w:rsidR="0018617C">
        <w:rPr>
          <w:sz w:val="24"/>
          <w:szCs w:val="24"/>
        </w:rPr>
        <w:t>4</w:t>
      </w:r>
      <w:r w:rsidRPr="00115532">
        <w:rPr>
          <w:sz w:val="24"/>
          <w:szCs w:val="24"/>
        </w:rPr>
        <w:t>.</w:t>
      </w:r>
    </w:p>
    <w:p w14:paraId="7673AD5F" w14:textId="2B794062" w:rsidR="00FE0DA2" w:rsidRPr="00B243E7" w:rsidRDefault="00FE0DA2" w:rsidP="00FE0DA2">
      <w:pPr>
        <w:widowControl/>
        <w:numPr>
          <w:ilvl w:val="0"/>
          <w:numId w:val="1"/>
        </w:numPr>
        <w:tabs>
          <w:tab w:val="left" w:pos="142"/>
          <w:tab w:val="left" w:pos="284"/>
        </w:tabs>
        <w:autoSpaceDE/>
        <w:autoSpaceDN/>
        <w:adjustRightInd/>
        <w:spacing w:after="120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Место рассмотрения </w:t>
      </w:r>
      <w:r w:rsidR="00115532">
        <w:rPr>
          <w:i/>
          <w:sz w:val="24"/>
          <w:szCs w:val="24"/>
        </w:rPr>
        <w:t>предложений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Российская Федерация, Чукотский АО, г. Анадырь, ул. Ленина, д 23.</w:t>
      </w:r>
      <w:r w:rsidR="004E7EAA">
        <w:rPr>
          <w:snapToGrid w:val="0"/>
          <w:sz w:val="24"/>
          <w:szCs w:val="24"/>
          <w:lang w:eastAsia="zh-CN" w:bidi="hi-IN"/>
        </w:rPr>
        <w:t xml:space="preserve"> Кабинет 31</w:t>
      </w:r>
      <w:r w:rsidR="008C4A39">
        <w:rPr>
          <w:snapToGrid w:val="0"/>
          <w:sz w:val="24"/>
          <w:szCs w:val="24"/>
          <w:lang w:eastAsia="zh-CN" w:bidi="hi-IN"/>
        </w:rPr>
        <w:t>2</w:t>
      </w:r>
    </w:p>
    <w:p w14:paraId="2912D13F" w14:textId="77777777" w:rsidR="009A48C9" w:rsidRPr="00B243E7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after="120"/>
        <w:ind w:left="0" w:firstLine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Классификация товаров, работ, услуг: </w:t>
      </w:r>
    </w:p>
    <w:tbl>
      <w:tblPr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898"/>
        <w:gridCol w:w="3899"/>
        <w:gridCol w:w="1842"/>
      </w:tblGrid>
      <w:tr w:rsidR="00585891" w:rsidRPr="00B243E7" w14:paraId="71D0C5C5" w14:textId="77777777" w:rsidTr="00F726AB">
        <w:trPr>
          <w:trHeight w:val="387"/>
        </w:trPr>
        <w:tc>
          <w:tcPr>
            <w:tcW w:w="3898" w:type="dxa"/>
            <w:shd w:val="clear" w:color="auto" w:fill="F2F2F2" w:themeFill="background1" w:themeFillShade="F2"/>
            <w:vAlign w:val="center"/>
          </w:tcPr>
          <w:p w14:paraId="51F2158F" w14:textId="478497F4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899" w:type="dxa"/>
            <w:shd w:val="clear" w:color="auto" w:fill="F2F2F2" w:themeFill="background1" w:themeFillShade="F2"/>
            <w:vAlign w:val="center"/>
          </w:tcPr>
          <w:p w14:paraId="4F31E737" w14:textId="08443040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488001C5" w14:textId="21DEE395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Количество </w:t>
            </w:r>
            <w:r>
              <w:rPr>
                <w:b/>
                <w:bCs/>
                <w:sz w:val="24"/>
                <w:szCs w:val="24"/>
              </w:rPr>
              <w:br/>
              <w:t>(ед. измерения)</w:t>
            </w:r>
          </w:p>
        </w:tc>
      </w:tr>
      <w:tr w:rsidR="00E13746" w:rsidRPr="00B243E7" w14:paraId="6248399E" w14:textId="77777777" w:rsidTr="00F726AB">
        <w:tc>
          <w:tcPr>
            <w:tcW w:w="3898" w:type="dxa"/>
            <w:vAlign w:val="center"/>
          </w:tcPr>
          <w:p w14:paraId="482826AF" w14:textId="4FD458DA" w:rsidR="00E13746" w:rsidRPr="00F74C6D" w:rsidRDefault="00F74C6D" w:rsidP="00925A0C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F74C6D">
              <w:t>80.10.12.200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3899" w:type="dxa"/>
            <w:vAlign w:val="center"/>
          </w:tcPr>
          <w:p w14:paraId="4760E948" w14:textId="29FBBD2C" w:rsidR="00E13746" w:rsidRPr="00F74C6D" w:rsidRDefault="00F74C6D" w:rsidP="00925A0C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  <w:rPr>
                <w:sz w:val="24"/>
                <w:szCs w:val="24"/>
              </w:rPr>
            </w:pPr>
            <w:r w:rsidRPr="00F74C6D">
              <w:t>80.10 Деятельность охранных служб, в том числе частных</w:t>
            </w:r>
          </w:p>
        </w:tc>
        <w:tc>
          <w:tcPr>
            <w:tcW w:w="1842" w:type="dxa"/>
            <w:vAlign w:val="center"/>
          </w:tcPr>
          <w:p w14:paraId="06647A16" w14:textId="57AC4A59" w:rsidR="00F74C6D" w:rsidRPr="00F74C6D" w:rsidRDefault="00F74C6D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color w:val="222222"/>
                <w:shd w:val="clear" w:color="auto" w:fill="FFFFFF"/>
              </w:rPr>
            </w:pPr>
            <w:r w:rsidRPr="00F74C6D">
              <w:rPr>
                <w:color w:val="222222"/>
                <w:shd w:val="clear" w:color="auto" w:fill="FFFFFF"/>
              </w:rPr>
              <w:t>1</w:t>
            </w:r>
          </w:p>
          <w:p w14:paraId="6BE24399" w14:textId="3CFB0E68" w:rsidR="00E13746" w:rsidRPr="00F74C6D" w:rsidRDefault="00F74C6D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F74C6D">
              <w:rPr>
                <w:color w:val="222222"/>
                <w:shd w:val="clear" w:color="auto" w:fill="FFFFFF"/>
              </w:rPr>
              <w:t>Условная единица</w:t>
            </w:r>
          </w:p>
        </w:tc>
      </w:tr>
    </w:tbl>
    <w:p w14:paraId="5EBBEEA5" w14:textId="6075E619" w:rsidR="00585891" w:rsidRDefault="00585891" w:rsidP="008D55AF">
      <w:pPr>
        <w:widowControl/>
        <w:numPr>
          <w:ilvl w:val="0"/>
          <w:numId w:val="1"/>
        </w:numPr>
        <w:tabs>
          <w:tab w:val="left" w:pos="142"/>
          <w:tab w:val="left" w:pos="426"/>
          <w:tab w:val="left" w:pos="567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bookmarkStart w:id="0" w:name="OLE_LINK11"/>
      <w:bookmarkStart w:id="1" w:name="OLE_LINK12"/>
      <w:bookmarkStart w:id="2" w:name="OLE_LINK13"/>
      <w:bookmarkStart w:id="3" w:name="OLE_LINK14"/>
      <w:bookmarkStart w:id="4" w:name="OLE_LINK19"/>
      <w:bookmarkEnd w:id="0"/>
      <w:bookmarkEnd w:id="1"/>
      <w:bookmarkEnd w:id="2"/>
      <w:bookmarkEnd w:id="3"/>
      <w:bookmarkEnd w:id="4"/>
      <w:r>
        <w:rPr>
          <w:sz w:val="24"/>
          <w:szCs w:val="24"/>
        </w:rPr>
        <w:t xml:space="preserve">Извещение и документация о </w:t>
      </w:r>
      <w:r w:rsidR="00115532">
        <w:rPr>
          <w:sz w:val="24"/>
          <w:szCs w:val="24"/>
        </w:rPr>
        <w:t xml:space="preserve">закупке </w:t>
      </w:r>
      <w:r>
        <w:rPr>
          <w:sz w:val="24"/>
          <w:szCs w:val="24"/>
        </w:rPr>
        <w:t xml:space="preserve">размещены на официальном сайте по адресу в сети Интернет: www.zakupki.gov.ru процедура № </w:t>
      </w:r>
      <w:r w:rsidR="008D55AF" w:rsidRPr="008D55AF">
        <w:rPr>
          <w:sz w:val="24"/>
          <w:szCs w:val="24"/>
        </w:rPr>
        <w:t>32514582474</w:t>
      </w:r>
      <w:r>
        <w:rPr>
          <w:sz w:val="24"/>
          <w:szCs w:val="24"/>
        </w:rPr>
        <w:t xml:space="preserve">. </w:t>
      </w:r>
    </w:p>
    <w:p w14:paraId="5C70711E" w14:textId="281CFF4A" w:rsidR="009A48C9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На процедуре заседания комиссии по рассмотрению заяв</w:t>
      </w:r>
      <w:r w:rsidR="004A4F06">
        <w:rPr>
          <w:sz w:val="24"/>
          <w:szCs w:val="24"/>
        </w:rPr>
        <w:t>ок</w:t>
      </w:r>
      <w:r>
        <w:rPr>
          <w:sz w:val="24"/>
          <w:szCs w:val="24"/>
        </w:rPr>
        <w:t xml:space="preserve"> присутствуют:</w:t>
      </w:r>
    </w:p>
    <w:tbl>
      <w:tblPr>
        <w:tblW w:w="96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FE0DA2" w:rsidRPr="00B243E7" w14:paraId="75BFC92C" w14:textId="77777777" w:rsidTr="00960BD8">
        <w:trPr>
          <w:trHeight w:val="243"/>
        </w:trPr>
        <w:tc>
          <w:tcPr>
            <w:tcW w:w="4817" w:type="dxa"/>
            <w:shd w:val="clear" w:color="auto" w:fill="D9D9D9" w:themeFill="background1" w:themeFillShade="D9"/>
          </w:tcPr>
          <w:p w14:paraId="5C6D06B6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5DA7499C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FE0DA2" w:rsidRPr="00B243E7" w14:paraId="16FA9B30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995A59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sz w:val="24"/>
                <w:szCs w:val="24"/>
              </w:rPr>
              <w:t>Слободенюк</w:t>
            </w:r>
            <w:proofErr w:type="spellEnd"/>
            <w:r w:rsidRPr="00D74D02">
              <w:rPr>
                <w:sz w:val="24"/>
                <w:szCs w:val="24"/>
              </w:rPr>
              <w:t xml:space="preserve"> Виталий Иванович</w:t>
            </w:r>
          </w:p>
        </w:tc>
        <w:tc>
          <w:tcPr>
            <w:tcW w:w="4817" w:type="dxa"/>
            <w:shd w:val="clear" w:color="auto" w:fill="auto"/>
          </w:tcPr>
          <w:p w14:paraId="5CFDFDB3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Председатель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</w:tr>
      <w:tr w:rsidR="00B60A42" w:rsidRPr="00B243E7" w14:paraId="6BA03D1D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00A82C47" w14:textId="34BB5AC6" w:rsidR="00B60A42" w:rsidRPr="00D74D0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ab/>
            </w:r>
            <w:r w:rsidR="00F74C6D">
              <w:rPr>
                <w:sz w:val="24"/>
                <w:szCs w:val="24"/>
              </w:rPr>
              <w:t>Казанова Евгения Владимировна</w:t>
            </w:r>
          </w:p>
        </w:tc>
        <w:tc>
          <w:tcPr>
            <w:tcW w:w="4817" w:type="dxa"/>
            <w:shd w:val="clear" w:color="auto" w:fill="auto"/>
          </w:tcPr>
          <w:p w14:paraId="4EB75E0F" w14:textId="0A2F589C" w:rsidR="00B60A4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6677E7B2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F16F028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ab/>
              <w:t>Анисимов Дмитрий Борисович</w:t>
            </w:r>
          </w:p>
        </w:tc>
        <w:tc>
          <w:tcPr>
            <w:tcW w:w="4817" w:type="dxa"/>
            <w:shd w:val="clear" w:color="auto" w:fill="auto"/>
          </w:tcPr>
          <w:p w14:paraId="0E0810C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Член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</w:tr>
      <w:tr w:rsidR="008D55AF" w:rsidRPr="00B243E7" w14:paraId="1A4A8068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71AFEDBE" w14:textId="12F7391E" w:rsidR="008D55AF" w:rsidRPr="00D74D02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Бардашевич</w:t>
            </w:r>
            <w:proofErr w:type="spellEnd"/>
            <w:r>
              <w:rPr>
                <w:sz w:val="24"/>
                <w:szCs w:val="24"/>
              </w:rPr>
              <w:t xml:space="preserve"> Татьяна Ивановна</w:t>
            </w:r>
          </w:p>
        </w:tc>
        <w:tc>
          <w:tcPr>
            <w:tcW w:w="4817" w:type="dxa"/>
            <w:shd w:val="clear" w:color="auto" w:fill="auto"/>
          </w:tcPr>
          <w:p w14:paraId="0540996C" w14:textId="271B2F73" w:rsidR="008D55AF" w:rsidRPr="008D55AF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3889D596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3D40BE7A" w14:textId="69F73181" w:rsidR="00FE0DA2" w:rsidRDefault="000B215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Шипилов Иван Олегович</w:t>
            </w:r>
          </w:p>
        </w:tc>
        <w:tc>
          <w:tcPr>
            <w:tcW w:w="4817" w:type="dxa"/>
            <w:shd w:val="clear" w:color="auto" w:fill="auto"/>
          </w:tcPr>
          <w:p w14:paraId="77D81AD2" w14:textId="77777777" w:rsidR="00FE0DA2" w:rsidRPr="00AB3613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</w:t>
            </w:r>
            <w:r w:rsidRPr="00AB3613">
              <w:rPr>
                <w:sz w:val="24"/>
                <w:szCs w:val="24"/>
              </w:rPr>
              <w:t xml:space="preserve"> комиссии</w:t>
            </w:r>
          </w:p>
        </w:tc>
      </w:tr>
    </w:tbl>
    <w:p w14:paraId="13256A35" w14:textId="45C03D0D" w:rsidR="00115532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>Кворум имеется, комиссия правомочна принимать решения.</w:t>
      </w:r>
    </w:p>
    <w:p w14:paraId="33059240" w14:textId="5BAF999E" w:rsidR="00913EB8" w:rsidRPr="00F74C6D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F74C6D">
        <w:rPr>
          <w:sz w:val="24"/>
          <w:szCs w:val="24"/>
        </w:rPr>
        <w:t xml:space="preserve">Решение комиссии: заключить договор с единственным поставщиком на основании </w:t>
      </w:r>
      <w:r w:rsidR="00B27389" w:rsidRPr="00F74C6D">
        <w:rPr>
          <w:sz w:val="24"/>
          <w:szCs w:val="24"/>
        </w:rPr>
        <w:t xml:space="preserve">раздела </w:t>
      </w:r>
      <w:r w:rsidR="00D96E23" w:rsidRPr="00F74C6D">
        <w:rPr>
          <w:sz w:val="24"/>
          <w:szCs w:val="24"/>
        </w:rPr>
        <w:t>11</w:t>
      </w:r>
      <w:r w:rsidRPr="00F74C6D">
        <w:rPr>
          <w:sz w:val="24"/>
          <w:szCs w:val="24"/>
        </w:rPr>
        <w:t xml:space="preserve"> Положения о закупк</w:t>
      </w:r>
      <w:r w:rsidR="00D96E23" w:rsidRPr="00F74C6D">
        <w:rPr>
          <w:sz w:val="24"/>
          <w:szCs w:val="24"/>
        </w:rPr>
        <w:t>ах</w:t>
      </w:r>
      <w:r w:rsidRPr="00F74C6D">
        <w:rPr>
          <w:sz w:val="24"/>
          <w:szCs w:val="24"/>
        </w:rPr>
        <w:t xml:space="preserve"> Заказчика</w:t>
      </w:r>
      <w:r w:rsidR="00B27389" w:rsidRPr="00F74C6D">
        <w:rPr>
          <w:sz w:val="24"/>
          <w:szCs w:val="24"/>
        </w:rPr>
        <w:t xml:space="preserve"> с </w:t>
      </w:r>
      <w:r w:rsidR="004870A2" w:rsidRPr="00F74C6D">
        <w:rPr>
          <w:sz w:val="24"/>
          <w:szCs w:val="24"/>
        </w:rPr>
        <w:t>ООО ЧОП «Кварц»</w:t>
      </w:r>
      <w:r w:rsidR="00525C1D" w:rsidRPr="00F74C6D">
        <w:rPr>
          <w:sz w:val="24"/>
          <w:szCs w:val="24"/>
        </w:rPr>
        <w:t xml:space="preserve"> </w:t>
      </w:r>
      <w:r w:rsidR="00F74C6D" w:rsidRPr="00F74C6D">
        <w:rPr>
          <w:sz w:val="24"/>
          <w:szCs w:val="24"/>
        </w:rPr>
        <w:t xml:space="preserve">640022, г. Курган, ул. Уральская, д. 1, стр. 3, </w:t>
      </w:r>
      <w:proofErr w:type="spellStart"/>
      <w:r w:rsidR="00F74C6D" w:rsidRPr="00F74C6D">
        <w:rPr>
          <w:sz w:val="24"/>
          <w:szCs w:val="24"/>
        </w:rPr>
        <w:t>эл.почта</w:t>
      </w:r>
      <w:proofErr w:type="spellEnd"/>
      <w:r w:rsidR="00F74C6D" w:rsidRPr="00F74C6D">
        <w:rPr>
          <w:sz w:val="24"/>
          <w:szCs w:val="24"/>
        </w:rPr>
        <w:t xml:space="preserve">: </w:t>
      </w:r>
      <w:hyperlink r:id="rId7" w:history="1">
        <w:r w:rsidR="00F74C6D" w:rsidRPr="00F74C6D">
          <w:rPr>
            <w:rStyle w:val="af1"/>
            <w:sz w:val="24"/>
            <w:szCs w:val="24"/>
          </w:rPr>
          <w:t>qartz-66@yandex.ru</w:t>
        </w:r>
      </w:hyperlink>
      <w:r w:rsidR="00F74C6D" w:rsidRPr="00F74C6D">
        <w:rPr>
          <w:sz w:val="24"/>
          <w:szCs w:val="24"/>
        </w:rPr>
        <w:t xml:space="preserve"> </w:t>
      </w:r>
      <w:r w:rsidR="00F74C6D">
        <w:rPr>
          <w:sz w:val="24"/>
          <w:szCs w:val="24"/>
        </w:rPr>
        <w:t xml:space="preserve"> </w:t>
      </w:r>
      <w:r w:rsidR="00F74C6D" w:rsidRPr="00F74C6D">
        <w:rPr>
          <w:sz w:val="24"/>
          <w:szCs w:val="24"/>
        </w:rPr>
        <w:t>ИНН/КПП 6685065720/450101001</w:t>
      </w:r>
    </w:p>
    <w:p w14:paraId="1579CEE8" w14:textId="791F5AD7" w:rsidR="009A48C9" w:rsidRPr="0054112D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Настоящий протокол подписан всеми присутствующими на заседании членами комиссии и подлежит публикации на официальном сайте ЕИС </w:t>
      </w:r>
      <w:proofErr w:type="spellStart"/>
      <w:r>
        <w:rPr>
          <w:sz w:val="24"/>
          <w:szCs w:val="24"/>
          <w:lang w:val="en-US"/>
        </w:rPr>
        <w:t>zakupki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780"/>
        <w:gridCol w:w="3213"/>
        <w:gridCol w:w="3213"/>
      </w:tblGrid>
      <w:tr w:rsidR="007E742C" w:rsidRPr="00B243E7" w14:paraId="55280FA2" w14:textId="77777777" w:rsidTr="00D96E23">
        <w:tc>
          <w:tcPr>
            <w:tcW w:w="3780" w:type="dxa"/>
          </w:tcPr>
          <w:p w14:paraId="7A9EF17A" w14:textId="74834306" w:rsidR="007E742C" w:rsidRPr="007E742C" w:rsidRDefault="007E742C" w:rsidP="0054112D">
            <w:pPr>
              <w:tabs>
                <w:tab w:val="left" w:pos="142"/>
              </w:tabs>
              <w:spacing w:line="276" w:lineRule="auto"/>
              <w:ind w:firstLine="607"/>
              <w:rPr>
                <w:color w:val="000000"/>
                <w:sz w:val="24"/>
                <w:szCs w:val="24"/>
                <w:lang w:val="en-US"/>
              </w:rPr>
            </w:pPr>
            <w:r w:rsidRPr="007E742C">
              <w:rPr>
                <w:color w:val="000000"/>
                <w:sz w:val="24"/>
                <w:szCs w:val="24"/>
              </w:rPr>
              <w:t>Председатель</w:t>
            </w:r>
            <w:r w:rsidRPr="007E742C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42C"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3EA2C33E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0D3213A3" w14:textId="194624A9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Слободенюк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Виталий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Иванович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7E742C" w:rsidRPr="00B243E7" w14:paraId="67CBBCBF" w14:textId="77777777" w:rsidTr="00D96E23">
        <w:tc>
          <w:tcPr>
            <w:tcW w:w="3780" w:type="dxa"/>
          </w:tcPr>
          <w:p w14:paraId="07D4791C" w14:textId="299923BD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Член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7D36DF24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5DAD98CC" w14:textId="054F908B" w:rsidR="007E742C" w:rsidRPr="00F74C6D" w:rsidRDefault="00F74C6D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Казанова Евгения Владимировна</w:t>
            </w:r>
          </w:p>
        </w:tc>
      </w:tr>
      <w:tr w:rsidR="007E742C" w:rsidRPr="00B243E7" w14:paraId="3FABB300" w14:textId="77777777" w:rsidTr="00D96E23">
        <w:tc>
          <w:tcPr>
            <w:tcW w:w="3780" w:type="dxa"/>
          </w:tcPr>
          <w:p w14:paraId="0E14E825" w14:textId="2DA9D429" w:rsidR="007E742C" w:rsidRPr="00B243E7" w:rsidRDefault="007E742C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Член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531A977A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1E626439" w14:textId="56EF3FA7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Анисимов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Дмитрий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Борисович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8D55AF" w:rsidRPr="00B243E7" w14:paraId="486A4905" w14:textId="77777777" w:rsidTr="00D96E23">
        <w:tc>
          <w:tcPr>
            <w:tcW w:w="3780" w:type="dxa"/>
          </w:tcPr>
          <w:p w14:paraId="76C20948" w14:textId="2B93AD1D" w:rsidR="008D55AF" w:rsidRPr="008D55AF" w:rsidRDefault="008D55AF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213" w:type="dxa"/>
          </w:tcPr>
          <w:p w14:paraId="0CEB0D30" w14:textId="2AAF20F1" w:rsidR="008D55AF" w:rsidRPr="008D55AF" w:rsidRDefault="008D55AF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3065B1FF" w14:textId="37133ED9" w:rsidR="008D55AF" w:rsidRPr="008D55AF" w:rsidRDefault="008D55AF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Бардашевич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Татьяна Ивановна</w:t>
            </w:r>
          </w:p>
        </w:tc>
      </w:tr>
    </w:tbl>
    <w:p w14:paraId="7EB7F278" w14:textId="77777777" w:rsidR="007E742C" w:rsidRPr="00B243E7" w:rsidRDefault="007E742C" w:rsidP="007E742C">
      <w:pPr>
        <w:tabs>
          <w:tab w:val="left" w:pos="142"/>
        </w:tabs>
        <w:rPr>
          <w:bCs/>
          <w:sz w:val="24"/>
          <w:szCs w:val="24"/>
          <w:lang w:val="en-US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E742C" w:rsidRPr="00B243E7" w14:paraId="56421C7D" w14:textId="77777777" w:rsidTr="00DB28EC">
        <w:tc>
          <w:tcPr>
            <w:tcW w:w="3213" w:type="dxa"/>
          </w:tcPr>
          <w:p w14:paraId="71DDD7A2" w14:textId="77777777" w:rsidR="007E742C" w:rsidRPr="00B243E7" w:rsidRDefault="007E742C" w:rsidP="00DB28EC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Секретарь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66A64D5F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4F6695EA" w14:textId="49AB8C09" w:rsidR="007E742C" w:rsidRPr="00B243E7" w:rsidRDefault="007E742C" w:rsidP="000B215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ab/>
            </w:r>
            <w:r w:rsidR="000B215C">
              <w:rPr>
                <w:color w:val="000000"/>
                <w:sz w:val="24"/>
                <w:szCs w:val="24"/>
              </w:rPr>
              <w:t>Шипилов Иван Олегович</w:t>
            </w:r>
          </w:p>
          <w:p w14:paraId="2D9207CD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9CB1D6A" w14:textId="77777777" w:rsidR="009A48C9" w:rsidRPr="00B243E7" w:rsidRDefault="009A48C9" w:rsidP="00AB3613">
      <w:pPr>
        <w:tabs>
          <w:tab w:val="left" w:pos="142"/>
        </w:tabs>
        <w:rPr>
          <w:bCs/>
          <w:sz w:val="24"/>
          <w:szCs w:val="24"/>
          <w:lang w:val="en-US"/>
        </w:rPr>
      </w:pPr>
    </w:p>
    <w:p w14:paraId="303463D8" w14:textId="77777777" w:rsidR="008B3628" w:rsidRPr="00B243E7" w:rsidRDefault="008B3628" w:rsidP="00973CCA">
      <w:pPr>
        <w:tabs>
          <w:tab w:val="left" w:pos="142"/>
        </w:tabs>
      </w:pPr>
    </w:p>
    <w:sectPr w:rsidR="008B3628" w:rsidRPr="00B243E7" w:rsidSect="00485F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426" w:right="851" w:bottom="851" w:left="1418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4A2B2" w14:textId="77777777" w:rsidR="00425F3F" w:rsidRDefault="00425F3F">
      <w:r>
        <w:separator/>
      </w:r>
    </w:p>
  </w:endnote>
  <w:endnote w:type="continuationSeparator" w:id="0">
    <w:p w14:paraId="318D7EAA" w14:textId="77777777" w:rsidR="00425F3F" w:rsidRDefault="0042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CC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DE6B" w14:textId="77777777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C76E08" w14:textId="77777777" w:rsidR="007B2FD8" w:rsidRDefault="007B2FD8" w:rsidP="00C24E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00D8" w14:textId="72A10336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5231">
      <w:rPr>
        <w:rStyle w:val="a5"/>
        <w:noProof/>
      </w:rPr>
      <w:t>2</w:t>
    </w:r>
    <w:r>
      <w:rPr>
        <w:rStyle w:val="a5"/>
      </w:rPr>
      <w:fldChar w:fldCharType="end"/>
    </w:r>
  </w:p>
  <w:p w14:paraId="52C94EB6" w14:textId="77777777" w:rsidR="007B2FD8" w:rsidRDefault="007B2FD8" w:rsidP="00C24E00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9B87" w14:textId="77777777" w:rsidR="007B2FD8" w:rsidRDefault="007B2F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2A5D2" w14:textId="77777777" w:rsidR="00425F3F" w:rsidRDefault="00425F3F">
      <w:r>
        <w:separator/>
      </w:r>
    </w:p>
  </w:footnote>
  <w:footnote w:type="continuationSeparator" w:id="0">
    <w:p w14:paraId="0F7CBC67" w14:textId="77777777" w:rsidR="00425F3F" w:rsidRDefault="00425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1609" w14:textId="77777777" w:rsidR="007B2FD8" w:rsidRDefault="009A48C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01E9A" w14:textId="77777777" w:rsidR="007B2FD8" w:rsidRDefault="007B2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9CDD" w14:textId="77777777" w:rsidR="007B2FD8" w:rsidRDefault="007B2F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2C336" w14:textId="77777777" w:rsidR="007B2FD8" w:rsidRDefault="007B2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444"/>
    <w:multiLevelType w:val="multilevel"/>
    <w:tmpl w:val="26F6002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C9"/>
    <w:rsid w:val="00014AFA"/>
    <w:rsid w:val="0003016A"/>
    <w:rsid w:val="00043947"/>
    <w:rsid w:val="00061829"/>
    <w:rsid w:val="00093FD8"/>
    <w:rsid w:val="000B215C"/>
    <w:rsid w:val="000C5C60"/>
    <w:rsid w:val="00115532"/>
    <w:rsid w:val="001305E7"/>
    <w:rsid w:val="00167311"/>
    <w:rsid w:val="00173375"/>
    <w:rsid w:val="001808D7"/>
    <w:rsid w:val="0018617C"/>
    <w:rsid w:val="001B1FAD"/>
    <w:rsid w:val="001D6C88"/>
    <w:rsid w:val="001E45D1"/>
    <w:rsid w:val="001E7E16"/>
    <w:rsid w:val="001F4CE3"/>
    <w:rsid w:val="002163DB"/>
    <w:rsid w:val="002763AC"/>
    <w:rsid w:val="002B0A88"/>
    <w:rsid w:val="002D7576"/>
    <w:rsid w:val="00382AE2"/>
    <w:rsid w:val="00385ED6"/>
    <w:rsid w:val="003C4AD2"/>
    <w:rsid w:val="00417785"/>
    <w:rsid w:val="00425F3F"/>
    <w:rsid w:val="00432D67"/>
    <w:rsid w:val="00434905"/>
    <w:rsid w:val="00463D88"/>
    <w:rsid w:val="004870A2"/>
    <w:rsid w:val="004A09EC"/>
    <w:rsid w:val="004A4F06"/>
    <w:rsid w:val="004E7EAA"/>
    <w:rsid w:val="005200DB"/>
    <w:rsid w:val="00525C1D"/>
    <w:rsid w:val="005343D5"/>
    <w:rsid w:val="0054112D"/>
    <w:rsid w:val="005577E2"/>
    <w:rsid w:val="00563472"/>
    <w:rsid w:val="00564D72"/>
    <w:rsid w:val="00585891"/>
    <w:rsid w:val="005927D7"/>
    <w:rsid w:val="00592E67"/>
    <w:rsid w:val="005B0D8A"/>
    <w:rsid w:val="005B74A4"/>
    <w:rsid w:val="00604C17"/>
    <w:rsid w:val="00605640"/>
    <w:rsid w:val="00654EF1"/>
    <w:rsid w:val="006C2A90"/>
    <w:rsid w:val="00713EC6"/>
    <w:rsid w:val="00746976"/>
    <w:rsid w:val="007A7FA6"/>
    <w:rsid w:val="007B2FD8"/>
    <w:rsid w:val="007E742C"/>
    <w:rsid w:val="00801D4A"/>
    <w:rsid w:val="00821D22"/>
    <w:rsid w:val="00851FD0"/>
    <w:rsid w:val="008B3628"/>
    <w:rsid w:val="008C4A39"/>
    <w:rsid w:val="008D55AF"/>
    <w:rsid w:val="00913EB8"/>
    <w:rsid w:val="00921360"/>
    <w:rsid w:val="00925A0C"/>
    <w:rsid w:val="00967D13"/>
    <w:rsid w:val="00973CCA"/>
    <w:rsid w:val="009A48C9"/>
    <w:rsid w:val="00A0100B"/>
    <w:rsid w:val="00A160F1"/>
    <w:rsid w:val="00A34185"/>
    <w:rsid w:val="00A739AA"/>
    <w:rsid w:val="00A86BFB"/>
    <w:rsid w:val="00AB3613"/>
    <w:rsid w:val="00B02095"/>
    <w:rsid w:val="00B06728"/>
    <w:rsid w:val="00B243E7"/>
    <w:rsid w:val="00B27389"/>
    <w:rsid w:val="00B60A42"/>
    <w:rsid w:val="00B74833"/>
    <w:rsid w:val="00B80BC3"/>
    <w:rsid w:val="00B9141C"/>
    <w:rsid w:val="00BA2C4A"/>
    <w:rsid w:val="00BA4A3C"/>
    <w:rsid w:val="00BB2E2E"/>
    <w:rsid w:val="00BB7BFC"/>
    <w:rsid w:val="00C15231"/>
    <w:rsid w:val="00C4076E"/>
    <w:rsid w:val="00CB1B3B"/>
    <w:rsid w:val="00CD1C86"/>
    <w:rsid w:val="00D02AA6"/>
    <w:rsid w:val="00D06C0F"/>
    <w:rsid w:val="00D25021"/>
    <w:rsid w:val="00D27900"/>
    <w:rsid w:val="00D655B7"/>
    <w:rsid w:val="00D96E23"/>
    <w:rsid w:val="00DC0D53"/>
    <w:rsid w:val="00DC2DEE"/>
    <w:rsid w:val="00DC7112"/>
    <w:rsid w:val="00DE62DC"/>
    <w:rsid w:val="00E13746"/>
    <w:rsid w:val="00E15CB1"/>
    <w:rsid w:val="00E25001"/>
    <w:rsid w:val="00E512BA"/>
    <w:rsid w:val="00EC6907"/>
    <w:rsid w:val="00EC7AED"/>
    <w:rsid w:val="00ED4BC5"/>
    <w:rsid w:val="00EF00B5"/>
    <w:rsid w:val="00F15A98"/>
    <w:rsid w:val="00F17CE1"/>
    <w:rsid w:val="00F26B17"/>
    <w:rsid w:val="00F440B3"/>
    <w:rsid w:val="00F46CCE"/>
    <w:rsid w:val="00F74C6D"/>
    <w:rsid w:val="00F902CF"/>
    <w:rsid w:val="00FD5E14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9DA1"/>
  <w15:chartTrackingRefBased/>
  <w15:docId w15:val="{0CBA36D0-7B27-46A8-A80C-D22E5AC2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48C9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aliases w:val="Оглавление мое"/>
    <w:basedOn w:val="a"/>
    <w:next w:val="a"/>
    <w:autoRedefine/>
    <w:uiPriority w:val="39"/>
    <w:unhideWhenUsed/>
    <w:qFormat/>
    <w:rsid w:val="001B1FAD"/>
    <w:pPr>
      <w:tabs>
        <w:tab w:val="left" w:pos="1100"/>
        <w:tab w:val="right" w:leader="dot" w:pos="10456"/>
      </w:tabs>
      <w:ind w:left="397"/>
      <w:outlineLvl w:val="2"/>
    </w:pPr>
    <w:rPr>
      <w:rFonts w:ascii="Open Sans" w:eastAsiaTheme="minorEastAsia" w:hAnsi="Open Sans"/>
      <w:iCs/>
      <w:sz w:val="24"/>
    </w:rPr>
  </w:style>
  <w:style w:type="paragraph" w:styleId="11">
    <w:name w:val="toc 1"/>
    <w:aliases w:val="Мое Оглавление 1"/>
    <w:basedOn w:val="a"/>
    <w:next w:val="a"/>
    <w:autoRedefine/>
    <w:uiPriority w:val="39"/>
    <w:unhideWhenUsed/>
    <w:qFormat/>
    <w:rsid w:val="00713EC6"/>
    <w:pPr>
      <w:framePr w:wrap="notBeside" w:vAnchor="text" w:hAnchor="text" w:y="1"/>
      <w:spacing w:before="60" w:after="60"/>
    </w:pPr>
    <w:rPr>
      <w:rFonts w:cstheme="minorHAnsi"/>
      <w:b/>
      <w:bCs/>
      <w:sz w:val="28"/>
    </w:rPr>
  </w:style>
  <w:style w:type="character" w:customStyle="1" w:styleId="10">
    <w:name w:val="Заголовок 1 Знак"/>
    <w:basedOn w:val="a0"/>
    <w:link w:val="1"/>
    <w:rsid w:val="009A48C9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  <w:lang w:val="x-none" w:eastAsia="x-none"/>
    </w:rPr>
  </w:style>
  <w:style w:type="paragraph" w:styleId="a3">
    <w:name w:val="header"/>
    <w:basedOn w:val="a"/>
    <w:link w:val="a4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page number"/>
    <w:rsid w:val="009A48C9"/>
    <w:rPr>
      <w:rFonts w:cs="Times New Roman"/>
    </w:rPr>
  </w:style>
  <w:style w:type="paragraph" w:styleId="a6">
    <w:name w:val="footer"/>
    <w:basedOn w:val="a"/>
    <w:link w:val="a7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basedOn w:val="a0"/>
    <w:link w:val="a6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table" w:styleId="a8">
    <w:name w:val="Table Grid"/>
    <w:basedOn w:val="a1"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unhideWhenUsed/>
    <w:rsid w:val="00B0209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B02095"/>
  </w:style>
  <w:style w:type="character" w:customStyle="1" w:styleId="ab">
    <w:name w:val="Текст примечания Знак"/>
    <w:basedOn w:val="a0"/>
    <w:link w:val="aa"/>
    <w:uiPriority w:val="99"/>
    <w:rsid w:val="00B020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0209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02095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0C5C60"/>
    <w:rPr>
      <w:b/>
      <w:bCs/>
    </w:rPr>
  </w:style>
  <w:style w:type="character" w:customStyle="1" w:styleId="af">
    <w:name w:val="Тема примечания Знак"/>
    <w:basedOn w:val="ab"/>
    <w:link w:val="ae"/>
    <w:uiPriority w:val="99"/>
    <w:semiHidden/>
    <w:rsid w:val="000C5C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rsid w:val="007E742C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F74C6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7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qartz-66@yandex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Петухова</dc:creator>
  <cp:keywords/>
  <dc:description/>
  <cp:lastModifiedBy>XXX</cp:lastModifiedBy>
  <cp:revision>3</cp:revision>
  <cp:lastPrinted>2024-01-31T09:47:00Z</cp:lastPrinted>
  <dcterms:created xsi:type="dcterms:W3CDTF">2025-01-08T08:20:00Z</dcterms:created>
  <dcterms:modified xsi:type="dcterms:W3CDTF">2025-03-09T00:34:00Z</dcterms:modified>
</cp:coreProperties>
</file>