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2FAA" w:rsidRDefault="00C72FAA" w:rsidP="006C124C">
      <w:pPr>
        <w:tabs>
          <w:tab w:val="left" w:pos="0"/>
        </w:tabs>
        <w:spacing w:after="0" w:line="276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B4CA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3949D7A7" wp14:editId="60E30300">
            <wp:simplePos x="0" y="0"/>
            <wp:positionH relativeFrom="page">
              <wp:posOffset>900430</wp:posOffset>
            </wp:positionH>
            <wp:positionV relativeFrom="page">
              <wp:posOffset>540385</wp:posOffset>
            </wp:positionV>
            <wp:extent cx="2334726" cy="1179917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Логотипы ТНС энерго Все-0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4726" cy="1179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72FAA" w:rsidRDefault="00C72FAA" w:rsidP="006C124C">
      <w:pPr>
        <w:tabs>
          <w:tab w:val="left" w:pos="0"/>
        </w:tabs>
        <w:spacing w:after="0" w:line="276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C72FAA" w:rsidRDefault="00C72FAA" w:rsidP="006C124C">
      <w:pPr>
        <w:tabs>
          <w:tab w:val="left" w:pos="0"/>
        </w:tabs>
        <w:spacing w:after="0" w:line="276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C72FAA" w:rsidRDefault="00C72FAA" w:rsidP="006C124C">
      <w:pPr>
        <w:tabs>
          <w:tab w:val="left" w:pos="0"/>
        </w:tabs>
        <w:spacing w:after="0" w:line="276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C72FAA" w:rsidRDefault="00C72FAA" w:rsidP="006C124C">
      <w:pPr>
        <w:tabs>
          <w:tab w:val="left" w:pos="0"/>
        </w:tabs>
        <w:spacing w:after="0" w:line="276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C72FAA" w:rsidRDefault="00C72FAA" w:rsidP="006C124C">
      <w:pPr>
        <w:tabs>
          <w:tab w:val="left" w:pos="0"/>
        </w:tabs>
        <w:spacing w:after="0" w:line="276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6C124C" w:rsidRPr="00A864E7" w:rsidRDefault="006C124C" w:rsidP="006C124C">
      <w:pPr>
        <w:tabs>
          <w:tab w:val="left" w:pos="0"/>
        </w:tabs>
        <w:spacing w:after="0" w:line="276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864E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ПРОТОКОЛ </w:t>
      </w:r>
      <w:r w:rsidR="002E478B" w:rsidRPr="00A864E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РАССМОТРЕНИЯ </w:t>
      </w:r>
      <w:r w:rsidRPr="00A864E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ЗАЯВОК </w:t>
      </w:r>
    </w:p>
    <w:p w:rsidR="00072468" w:rsidRPr="00A864E7" w:rsidRDefault="00072468" w:rsidP="006C124C">
      <w:pPr>
        <w:tabs>
          <w:tab w:val="left" w:pos="0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6C124C" w:rsidRPr="0077262B" w:rsidRDefault="006F2184" w:rsidP="006C124C">
      <w:pPr>
        <w:tabs>
          <w:tab w:val="left" w:pos="0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15</w:t>
      </w:r>
      <w:r w:rsidR="002F6D7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  <w:r w:rsidR="001A6C5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12</w:t>
      </w:r>
      <w:r w:rsidR="007C4889" w:rsidRPr="00A864E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  <w:r w:rsidR="003E4A72" w:rsidRPr="00A864E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202</w:t>
      </w:r>
      <w:r w:rsidR="00C7745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5</w:t>
      </w:r>
      <w:r w:rsidR="006C124C" w:rsidRPr="00A864E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г.</w:t>
      </w:r>
      <w:r w:rsidR="006C124C" w:rsidRPr="00A864E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="006C124C" w:rsidRPr="00A864E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  <w:t xml:space="preserve">           </w:t>
      </w:r>
      <w:r w:rsidR="006C124C" w:rsidRPr="00A864E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  <w:t xml:space="preserve">       </w:t>
      </w:r>
      <w:r w:rsidR="006C124C" w:rsidRPr="00A864E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="006C124C" w:rsidRPr="00A864E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="006C124C" w:rsidRPr="00A864E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  <w:t xml:space="preserve">                              </w:t>
      </w:r>
      <w:r w:rsidR="00195E3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                          </w:t>
      </w:r>
      <w:r w:rsidR="006C124C" w:rsidRPr="00A864E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№</w:t>
      </w:r>
      <w:r w:rsidR="00CB21C3" w:rsidRPr="00A864E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74</w:t>
      </w:r>
      <w:r w:rsidR="00E8538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/1</w:t>
      </w:r>
    </w:p>
    <w:p w:rsidR="006C124C" w:rsidRPr="00A864E7" w:rsidRDefault="006C124C" w:rsidP="006C124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864E7">
        <w:rPr>
          <w:rFonts w:ascii="Times New Roman" w:eastAsia="Times New Roman" w:hAnsi="Times New Roman" w:cs="Times New Roman"/>
          <w:sz w:val="24"/>
          <w:szCs w:val="24"/>
          <w:lang w:eastAsia="ru-RU"/>
        </w:rPr>
        <w:t>г. Нижний Новгород</w:t>
      </w:r>
    </w:p>
    <w:p w:rsidR="006C124C" w:rsidRPr="00A864E7" w:rsidRDefault="006C124C" w:rsidP="007F4B0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6C124C" w:rsidRPr="00A91372" w:rsidRDefault="006C124C" w:rsidP="00440C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64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Способ закупки: </w:t>
      </w:r>
      <w:r w:rsidR="0057474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Конкурс</w:t>
      </w:r>
      <w:r w:rsidR="00230639" w:rsidRPr="00A864E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в электронной форме</w:t>
      </w:r>
      <w:r w:rsidR="00A9137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:rsidR="00440CF4" w:rsidRPr="00440CF4" w:rsidRDefault="0052047B" w:rsidP="00440CF4">
      <w:pPr>
        <w:tabs>
          <w:tab w:val="left" w:pos="7938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64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Предмет</w:t>
      </w:r>
      <w:r w:rsidR="006C124C" w:rsidRPr="00A864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договора:</w:t>
      </w:r>
      <w:r w:rsidR="0097390E" w:rsidRPr="0097390E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 </w:t>
      </w:r>
      <w:r w:rsidR="00440CF4" w:rsidRPr="00440C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Поставка ГСМ:  </w:t>
      </w:r>
    </w:p>
    <w:p w:rsidR="00440CF4" w:rsidRPr="00440CF4" w:rsidRDefault="00440CF4" w:rsidP="00440CF4">
      <w:pPr>
        <w:tabs>
          <w:tab w:val="left" w:pos="7938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CF4">
        <w:rPr>
          <w:rFonts w:ascii="Times New Roman" w:eastAsia="Times New Roman" w:hAnsi="Times New Roman" w:cs="Times New Roman"/>
          <w:sz w:val="24"/>
          <w:szCs w:val="24"/>
          <w:lang w:eastAsia="ru-RU"/>
        </w:rPr>
        <w:t>ЛОТ 1: Поставка ГСМ (Аи-92, Аи-95, Дт) для Управления и Городского отделения;</w:t>
      </w:r>
    </w:p>
    <w:p w:rsidR="000B785A" w:rsidRPr="00440CF4" w:rsidRDefault="00440CF4" w:rsidP="00761772">
      <w:pPr>
        <w:tabs>
          <w:tab w:val="left" w:pos="7938"/>
        </w:tabs>
        <w:spacing w:after="80" w:line="240" w:lineRule="auto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440CF4">
        <w:rPr>
          <w:rFonts w:ascii="Times New Roman" w:eastAsia="Times New Roman" w:hAnsi="Times New Roman" w:cs="Times New Roman"/>
          <w:sz w:val="24"/>
          <w:szCs w:val="24"/>
          <w:lang w:eastAsia="ru-RU"/>
        </w:rPr>
        <w:t>ЛОТ 2: Поставка ГСМ (Аи-92, Аи-95, Дт) для Арзамасского, Балахнинского, Выксунского, Кстовского, Семёновского, Сергачского, Шахунского отделений.</w:t>
      </w:r>
    </w:p>
    <w:p w:rsidR="005A1D18" w:rsidRPr="007F4B0E" w:rsidRDefault="005A1D18" w:rsidP="006F2184">
      <w:pPr>
        <w:spacing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A96B18">
        <w:rPr>
          <w:rFonts w:ascii="Times New Roman" w:hAnsi="Times New Roman" w:cs="Times New Roman"/>
          <w:sz w:val="24"/>
          <w:szCs w:val="24"/>
        </w:rPr>
        <w:t xml:space="preserve">Извещение о проведении настоящей процедуры, и документация </w:t>
      </w:r>
      <w:r w:rsidR="009B6498" w:rsidRPr="00A96B18">
        <w:rPr>
          <w:rFonts w:ascii="Times New Roman" w:hAnsi="Times New Roman" w:cs="Times New Roman"/>
          <w:sz w:val="24"/>
          <w:szCs w:val="24"/>
        </w:rPr>
        <w:t xml:space="preserve">№ </w:t>
      </w:r>
      <w:r w:rsidR="00440CF4">
        <w:rPr>
          <w:rFonts w:ascii="Times New Roman" w:hAnsi="Times New Roman" w:cs="Times New Roman"/>
          <w:sz w:val="24"/>
          <w:szCs w:val="24"/>
        </w:rPr>
        <w:t>74</w:t>
      </w:r>
      <w:r w:rsidR="0044601D" w:rsidRPr="00A96B18">
        <w:rPr>
          <w:rFonts w:ascii="Times New Roman" w:hAnsi="Times New Roman" w:cs="Times New Roman"/>
          <w:sz w:val="24"/>
          <w:szCs w:val="24"/>
        </w:rPr>
        <w:t xml:space="preserve"> от «</w:t>
      </w:r>
      <w:r w:rsidR="00761772">
        <w:rPr>
          <w:rFonts w:ascii="Times New Roman" w:hAnsi="Times New Roman" w:cs="Times New Roman"/>
          <w:sz w:val="24"/>
          <w:szCs w:val="24"/>
        </w:rPr>
        <w:t>26</w:t>
      </w:r>
      <w:r w:rsidRPr="00A96B18">
        <w:rPr>
          <w:rFonts w:ascii="Times New Roman" w:hAnsi="Times New Roman" w:cs="Times New Roman"/>
          <w:sz w:val="24"/>
          <w:szCs w:val="24"/>
        </w:rPr>
        <w:t xml:space="preserve">» </w:t>
      </w:r>
      <w:r w:rsidR="004E0DD4">
        <w:rPr>
          <w:rFonts w:ascii="Times New Roman" w:hAnsi="Times New Roman" w:cs="Times New Roman"/>
          <w:sz w:val="24"/>
          <w:szCs w:val="24"/>
        </w:rPr>
        <w:t xml:space="preserve">ноября </w:t>
      </w:r>
      <w:r w:rsidR="00CB21C3" w:rsidRPr="00A96B18">
        <w:rPr>
          <w:rFonts w:ascii="Times New Roman" w:hAnsi="Times New Roman" w:cs="Times New Roman"/>
          <w:sz w:val="24"/>
          <w:szCs w:val="24"/>
        </w:rPr>
        <w:t>202</w:t>
      </w:r>
      <w:r w:rsidR="00761772">
        <w:rPr>
          <w:rFonts w:ascii="Times New Roman" w:hAnsi="Times New Roman" w:cs="Times New Roman"/>
          <w:sz w:val="24"/>
          <w:szCs w:val="24"/>
        </w:rPr>
        <w:t xml:space="preserve">5 </w:t>
      </w:r>
      <w:r w:rsidRPr="00A96B18">
        <w:rPr>
          <w:rFonts w:ascii="Times New Roman" w:hAnsi="Times New Roman" w:cs="Times New Roman"/>
          <w:sz w:val="24"/>
          <w:szCs w:val="24"/>
        </w:rPr>
        <w:t>г</w:t>
      </w:r>
      <w:r w:rsidR="00CB21C3" w:rsidRPr="00A96B18">
        <w:rPr>
          <w:rFonts w:ascii="Times New Roman" w:hAnsi="Times New Roman" w:cs="Times New Roman"/>
          <w:sz w:val="24"/>
          <w:szCs w:val="24"/>
        </w:rPr>
        <w:t>ода</w:t>
      </w:r>
      <w:r w:rsidRPr="00A96B18">
        <w:rPr>
          <w:rFonts w:ascii="Times New Roman" w:hAnsi="Times New Roman" w:cs="Times New Roman"/>
          <w:sz w:val="24"/>
          <w:szCs w:val="24"/>
        </w:rPr>
        <w:t xml:space="preserve"> размещены на сайте </w:t>
      </w:r>
      <w:r w:rsidR="00340913" w:rsidRPr="00A96B18">
        <w:rPr>
          <w:rFonts w:ascii="Times New Roman" w:hAnsi="Times New Roman" w:cs="Times New Roman"/>
          <w:bCs/>
          <w:sz w:val="24"/>
          <w:szCs w:val="24"/>
        </w:rPr>
        <w:t xml:space="preserve">единой информационной системы в сфере закупок </w:t>
      </w:r>
      <w:r w:rsidR="00A27770">
        <w:rPr>
          <w:rFonts w:ascii="Times New Roman" w:hAnsi="Times New Roman" w:cs="Times New Roman"/>
          <w:bCs/>
          <w:sz w:val="24"/>
          <w:szCs w:val="24"/>
        </w:rPr>
        <w:t>https://zakupki.gov.ru</w:t>
      </w:r>
      <w:r w:rsidR="006F218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27770">
        <w:rPr>
          <w:rFonts w:ascii="Times New Roman" w:hAnsi="Times New Roman" w:cs="Times New Roman"/>
          <w:bCs/>
          <w:sz w:val="24"/>
          <w:szCs w:val="24"/>
        </w:rPr>
        <w:t>(</w:t>
      </w:r>
      <w:r w:rsidR="006F2184">
        <w:rPr>
          <w:rFonts w:ascii="Times New Roman" w:hAnsi="Times New Roman" w:cs="Times New Roman"/>
          <w:bCs/>
          <w:sz w:val="24"/>
          <w:szCs w:val="24"/>
        </w:rPr>
        <w:t xml:space="preserve">далее </w:t>
      </w:r>
      <w:r w:rsidR="00340913" w:rsidRPr="00A96B18">
        <w:rPr>
          <w:rFonts w:ascii="Times New Roman" w:hAnsi="Times New Roman" w:cs="Times New Roman"/>
          <w:bCs/>
          <w:sz w:val="24"/>
          <w:szCs w:val="24"/>
        </w:rPr>
        <w:t>– ЕИС</w:t>
      </w:r>
      <w:r w:rsidR="00A27770">
        <w:rPr>
          <w:rFonts w:ascii="Times New Roman" w:hAnsi="Times New Roman" w:cs="Times New Roman"/>
          <w:bCs/>
          <w:sz w:val="24"/>
          <w:szCs w:val="24"/>
        </w:rPr>
        <w:t>)</w:t>
      </w:r>
      <w:r w:rsidR="007F4B0E">
        <w:rPr>
          <w:rFonts w:ascii="Times New Roman" w:hAnsi="Times New Roman" w:cs="Times New Roman"/>
          <w:sz w:val="24"/>
          <w:szCs w:val="24"/>
        </w:rPr>
        <w:t xml:space="preserve"> </w:t>
      </w:r>
      <w:r w:rsidR="00CB21C3" w:rsidRPr="00A96B18">
        <w:rPr>
          <w:rFonts w:ascii="Times New Roman" w:hAnsi="Times New Roman" w:cs="Times New Roman"/>
          <w:sz w:val="24"/>
          <w:szCs w:val="24"/>
        </w:rPr>
        <w:t>(№ закупки</w:t>
      </w:r>
      <w:r w:rsidR="00B72B7A" w:rsidRPr="00D14F70">
        <w:rPr>
          <w:rFonts w:ascii="Times New Roman" w:hAnsi="Times New Roman" w:cs="Times New Roman"/>
          <w:sz w:val="24"/>
          <w:szCs w:val="24"/>
        </w:rPr>
        <w:t xml:space="preserve"> </w:t>
      </w:r>
      <w:r w:rsidR="00440CF4" w:rsidRPr="00440CF4">
        <w:rPr>
          <w:rFonts w:ascii="Times New Roman" w:hAnsi="Times New Roman" w:cs="Times New Roman"/>
          <w:sz w:val="24"/>
          <w:szCs w:val="24"/>
        </w:rPr>
        <w:t>32515452528</w:t>
      </w:r>
      <w:r w:rsidRPr="003F2321">
        <w:rPr>
          <w:rFonts w:ascii="Times New Roman" w:hAnsi="Times New Roman" w:cs="Times New Roman"/>
          <w:sz w:val="24"/>
          <w:szCs w:val="24"/>
        </w:rPr>
        <w:t>)</w:t>
      </w:r>
      <w:r w:rsidRPr="003F2321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A277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</w:t>
      </w:r>
      <w:r w:rsidRPr="00A96B18">
        <w:rPr>
          <w:rFonts w:ascii="Times New Roman" w:hAnsi="Times New Roman" w:cs="Times New Roman"/>
          <w:sz w:val="24"/>
          <w:szCs w:val="24"/>
        </w:rPr>
        <w:t xml:space="preserve">а сайте Электронной торговой площадки АО "Единая электронная торговая площадка" </w:t>
      </w:r>
      <w:r w:rsidR="00A27770" w:rsidRPr="00A27770">
        <w:rPr>
          <w:rFonts w:ascii="Times New Roman" w:hAnsi="Times New Roman" w:cs="Times New Roman"/>
          <w:sz w:val="24"/>
          <w:szCs w:val="24"/>
        </w:rPr>
        <w:t>https://</w:t>
      </w:r>
      <w:r w:rsidR="00A27770" w:rsidRPr="00A27770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="00A27770" w:rsidRPr="00A27770">
        <w:rPr>
          <w:rFonts w:ascii="Times New Roman" w:hAnsi="Times New Roman" w:cs="Times New Roman"/>
          <w:sz w:val="24"/>
          <w:szCs w:val="24"/>
        </w:rPr>
        <w:t>.roseltorg.ru</w:t>
      </w:r>
      <w:r w:rsidR="00A27770">
        <w:rPr>
          <w:rFonts w:ascii="Times New Roman" w:hAnsi="Times New Roman" w:cs="Times New Roman"/>
          <w:sz w:val="24"/>
          <w:szCs w:val="24"/>
        </w:rPr>
        <w:t xml:space="preserve"> (далее – ЭТП)</w:t>
      </w:r>
      <w:r w:rsidR="00A363FF" w:rsidRPr="00A96B18">
        <w:rPr>
          <w:rFonts w:ascii="Times New Roman" w:hAnsi="Times New Roman" w:cs="Times New Roman"/>
          <w:sz w:val="24"/>
          <w:szCs w:val="24"/>
        </w:rPr>
        <w:t>.</w:t>
      </w:r>
    </w:p>
    <w:p w:rsidR="00B959FC" w:rsidRDefault="006C124C" w:rsidP="00562FC7">
      <w:pPr>
        <w:tabs>
          <w:tab w:val="left" w:pos="993"/>
        </w:tabs>
        <w:spacing w:line="240" w:lineRule="auto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A864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Начальная (максимальная) цена договора:</w:t>
      </w:r>
      <w:r w:rsidR="00603E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4106B0" w:rsidRPr="004106B0">
        <w:rPr>
          <w:rFonts w:ascii="Times New Roman" w:hAnsi="Times New Roman" w:cs="Times New Roman"/>
          <w:sz w:val="24"/>
          <w:szCs w:val="24"/>
        </w:rPr>
        <w:t>7 434 810,30</w:t>
      </w:r>
      <w:r w:rsidR="004E0DD4" w:rsidRPr="004E0DD4">
        <w:rPr>
          <w:rFonts w:ascii="Times New Roman" w:hAnsi="Times New Roman" w:cs="Times New Roman"/>
          <w:sz w:val="24"/>
          <w:szCs w:val="24"/>
        </w:rPr>
        <w:t xml:space="preserve"> </w:t>
      </w:r>
      <w:r w:rsidR="00B959FC">
        <w:rPr>
          <w:rFonts w:ascii="Times New Roman" w:hAnsi="Times New Roman" w:cs="Times New Roman"/>
          <w:sz w:val="24"/>
          <w:szCs w:val="24"/>
        </w:rPr>
        <w:t xml:space="preserve">рублей, </w:t>
      </w:r>
      <w:r w:rsidR="00B959FC" w:rsidRPr="009C5D2A">
        <w:rPr>
          <w:rFonts w:ascii="Times New Roman" w:hAnsi="Times New Roman" w:cs="Times New Roman"/>
          <w:sz w:val="24"/>
          <w:szCs w:val="24"/>
        </w:rPr>
        <w:t>без учёта НДС</w:t>
      </w:r>
      <w:r w:rsidR="004106B0">
        <w:rPr>
          <w:rFonts w:ascii="Times New Roman" w:hAnsi="Times New Roman" w:cs="Times New Roman"/>
          <w:sz w:val="24"/>
          <w:szCs w:val="24"/>
        </w:rPr>
        <w:t>:</w:t>
      </w:r>
    </w:p>
    <w:p w:rsidR="004106B0" w:rsidRPr="004106B0" w:rsidRDefault="004106B0" w:rsidP="004106B0">
      <w:pPr>
        <w:tabs>
          <w:tab w:val="left" w:pos="993"/>
        </w:tabs>
        <w:spacing w:line="240" w:lineRule="auto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4106B0">
        <w:rPr>
          <w:rFonts w:ascii="Times New Roman" w:hAnsi="Times New Roman" w:cs="Times New Roman"/>
          <w:sz w:val="24"/>
          <w:szCs w:val="24"/>
        </w:rPr>
        <w:t xml:space="preserve">ЛОТ 1: 2 865 378,93 рублей, без учёта НДС. </w:t>
      </w:r>
    </w:p>
    <w:p w:rsidR="005846CD" w:rsidRDefault="004106B0" w:rsidP="00761772">
      <w:pPr>
        <w:tabs>
          <w:tab w:val="left" w:pos="993"/>
        </w:tabs>
        <w:spacing w:line="240" w:lineRule="auto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4106B0">
        <w:rPr>
          <w:rFonts w:ascii="Times New Roman" w:hAnsi="Times New Roman" w:cs="Times New Roman"/>
          <w:sz w:val="24"/>
          <w:szCs w:val="24"/>
        </w:rPr>
        <w:t>ЛОТ 2: 4 569 431,37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рублей, </w:t>
      </w:r>
      <w:r w:rsidRPr="004106B0">
        <w:rPr>
          <w:rFonts w:ascii="Times New Roman" w:hAnsi="Times New Roman" w:cs="Times New Roman"/>
          <w:sz w:val="24"/>
          <w:szCs w:val="24"/>
        </w:rPr>
        <w:t>без уч</w:t>
      </w:r>
      <w:r>
        <w:rPr>
          <w:rFonts w:ascii="Times New Roman" w:hAnsi="Times New Roman" w:cs="Times New Roman"/>
          <w:sz w:val="24"/>
          <w:szCs w:val="24"/>
        </w:rPr>
        <w:t>ё</w:t>
      </w:r>
      <w:r w:rsidRPr="004106B0">
        <w:rPr>
          <w:rFonts w:ascii="Times New Roman" w:hAnsi="Times New Roman" w:cs="Times New Roman"/>
          <w:sz w:val="24"/>
          <w:szCs w:val="24"/>
        </w:rPr>
        <w:t>та НДС.</w:t>
      </w:r>
    </w:p>
    <w:p w:rsidR="00761772" w:rsidRPr="00761772" w:rsidRDefault="00761772" w:rsidP="00761772">
      <w:pPr>
        <w:tabs>
          <w:tab w:val="left" w:pos="993"/>
        </w:tabs>
        <w:spacing w:line="240" w:lineRule="auto"/>
        <w:contextualSpacing/>
        <w:jc w:val="both"/>
        <w:outlineLvl w:val="0"/>
        <w:rPr>
          <w:rFonts w:ascii="Times New Roman" w:hAnsi="Times New Roman" w:cs="Times New Roman"/>
          <w:sz w:val="8"/>
          <w:szCs w:val="24"/>
        </w:rPr>
      </w:pPr>
    </w:p>
    <w:p w:rsidR="006C124C" w:rsidRDefault="006C124C" w:rsidP="005846CD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864E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Приняли участие в заседании </w:t>
      </w:r>
      <w:r w:rsidRPr="000234D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комиссии </w:t>
      </w:r>
      <w:r w:rsidR="00B959F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5</w:t>
      </w:r>
      <w:r w:rsidR="003E4A72" w:rsidRPr="000234D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0234D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из </w:t>
      </w:r>
      <w:r w:rsidR="00E50DD9" w:rsidRPr="000234D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5</w:t>
      </w:r>
      <w:r w:rsidRPr="00A864E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членов Комиссии:</w:t>
      </w:r>
    </w:p>
    <w:p w:rsidR="00FA2F25" w:rsidRPr="0065511D" w:rsidRDefault="00FA2F25" w:rsidP="00562FC7">
      <w:pPr>
        <w:widowControl w:val="0"/>
        <w:spacing w:after="0" w:line="276" w:lineRule="auto"/>
        <w:ind w:right="-113" w:firstLine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551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Председатель Закупочной комиссии: </w:t>
      </w:r>
    </w:p>
    <w:p w:rsidR="00FA2F25" w:rsidRPr="00E332E8" w:rsidRDefault="00FA2F25" w:rsidP="00562FC7">
      <w:pPr>
        <w:widowControl w:val="0"/>
        <w:spacing w:after="0" w:line="276" w:lineRule="auto"/>
        <w:ind w:right="-11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5511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Заместитель генерального директора по экономике и финансам - Титова</w:t>
      </w:r>
      <w:r w:rsidRPr="0065511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Татьяна Владимировна</w:t>
      </w:r>
    </w:p>
    <w:p w:rsidR="00FA2F25" w:rsidRPr="00D65760" w:rsidRDefault="00FA2F25" w:rsidP="00562FC7">
      <w:pPr>
        <w:widowControl w:val="0"/>
        <w:spacing w:after="0" w:line="276" w:lineRule="auto"/>
        <w:ind w:right="-113" w:firstLine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657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Заместитель председателя Закупочной комиссии: </w:t>
      </w:r>
    </w:p>
    <w:p w:rsidR="00FA2F25" w:rsidRPr="00D65760" w:rsidRDefault="00FA2F25" w:rsidP="00562FC7">
      <w:pPr>
        <w:widowControl w:val="0"/>
        <w:spacing w:after="0" w:line="276" w:lineRule="auto"/>
        <w:ind w:right="-11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657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Начальник департамента обеспечения деятельности - </w:t>
      </w:r>
      <w:r w:rsidRPr="00D6576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Шумаков Игорь Васильевич</w:t>
      </w:r>
    </w:p>
    <w:p w:rsidR="00FA2F25" w:rsidRDefault="00FA2F25" w:rsidP="00562FC7">
      <w:pPr>
        <w:widowControl w:val="0"/>
        <w:spacing w:after="0" w:line="276" w:lineRule="auto"/>
        <w:ind w:right="-113" w:firstLine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657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Члены Закупочной комиссии: </w:t>
      </w:r>
    </w:p>
    <w:p w:rsidR="00FA2F25" w:rsidRDefault="00FA2F25" w:rsidP="00562FC7">
      <w:pPr>
        <w:widowControl w:val="0"/>
        <w:spacing w:after="0" w:line="240" w:lineRule="auto"/>
        <w:ind w:right="-113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Директор департамента по закупкам ПАО ГК «ТНС энерго» – Ильин Николай Владимирович</w:t>
      </w:r>
    </w:p>
    <w:p w:rsidR="00FA2F25" w:rsidRDefault="00FA2F25" w:rsidP="00562FC7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Руководитель управления экономической безопасности</w:t>
      </w:r>
      <w:r w:rsidRPr="00621C0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Туманов Александр Александрович</w:t>
      </w:r>
    </w:p>
    <w:p w:rsidR="00FA2F25" w:rsidRPr="0067334D" w:rsidRDefault="00FA2F25" w:rsidP="00562FC7">
      <w:pPr>
        <w:widowControl w:val="0"/>
        <w:spacing w:after="0" w:line="276" w:lineRule="auto"/>
        <w:ind w:right="-113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7334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Начальник отдела нормативно-правового обеспечения – Никонова Лариса Владимировна</w:t>
      </w:r>
    </w:p>
    <w:p w:rsidR="00FA2F25" w:rsidRPr="00D254A0" w:rsidRDefault="00FA2F25" w:rsidP="00562FC7">
      <w:pP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254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Ответственный секретарь закупочной комиссии:</w:t>
      </w:r>
    </w:p>
    <w:p w:rsidR="00FA2F25" w:rsidRPr="007B2841" w:rsidRDefault="00FA2F25" w:rsidP="00562FC7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Начальник отдела закупок</w:t>
      </w:r>
      <w:r w:rsidRPr="00D254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– Каданцева Татьяна Сергеевна</w:t>
      </w:r>
    </w:p>
    <w:p w:rsidR="006C124C" w:rsidRPr="00FA2F25" w:rsidRDefault="006C124C" w:rsidP="0050503C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A2F2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Кворум для заседания Комиссии имеется</w:t>
      </w:r>
      <w:r w:rsidR="00E50DD9" w:rsidRPr="00FA2F2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</w:p>
    <w:p w:rsidR="00E32B82" w:rsidRDefault="006C124C" w:rsidP="00562FC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64E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Повестка дня: </w:t>
      </w:r>
      <w:r w:rsidR="005846CD" w:rsidRPr="005846C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О рассмотрении заявок на участие в конкурсе </w:t>
      </w:r>
      <w:r w:rsidR="005846CD" w:rsidRPr="005846CD">
        <w:rPr>
          <w:rFonts w:ascii="Times New Roman" w:eastAsia="Times New Roman" w:hAnsi="Times New Roman" w:cs="Times New Roman"/>
          <w:sz w:val="24"/>
          <w:szCs w:val="24"/>
          <w:lang w:eastAsia="ru-RU"/>
        </w:rPr>
        <w:t>в электронной форме</w:t>
      </w:r>
      <w:r w:rsidR="005846CD" w:rsidRPr="005846C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с предметом:</w:t>
      </w:r>
      <w:r w:rsidR="00584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«</w:t>
      </w:r>
      <w:r w:rsidR="005846CD" w:rsidRPr="005846CD">
        <w:rPr>
          <w:rFonts w:ascii="Times New Roman" w:hAnsi="Times New Roman" w:cs="Times New Roman"/>
          <w:sz w:val="24"/>
          <w:szCs w:val="24"/>
        </w:rPr>
        <w:t>Поставка ГСМ</w:t>
      </w:r>
      <w:r w:rsidR="005846CD">
        <w:rPr>
          <w:rFonts w:ascii="Times New Roman" w:hAnsi="Times New Roman" w:cs="Times New Roman"/>
          <w:sz w:val="24"/>
          <w:szCs w:val="24"/>
        </w:rPr>
        <w:t>» (2 лота)</w:t>
      </w:r>
      <w:r w:rsidR="00E32B82">
        <w:rPr>
          <w:rFonts w:ascii="Times New Roman" w:hAnsi="Times New Roman" w:cs="Times New Roman"/>
          <w:sz w:val="24"/>
          <w:szCs w:val="24"/>
        </w:rPr>
        <w:t>.</w:t>
      </w:r>
      <w:r w:rsidR="00E32B82" w:rsidRPr="00A864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4C35DE" w:rsidRDefault="006C124C" w:rsidP="0050503C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64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окончании срока подачи заявок до 10:00 по московскому времени </w:t>
      </w:r>
      <w:r w:rsidR="00C45249">
        <w:rPr>
          <w:rFonts w:ascii="Times New Roman" w:eastAsia="Times New Roman" w:hAnsi="Times New Roman" w:cs="Times New Roman"/>
          <w:sz w:val="24"/>
          <w:szCs w:val="24"/>
          <w:lang w:eastAsia="ru-RU"/>
        </w:rPr>
        <w:t>12</w:t>
      </w:r>
      <w:r w:rsidR="002F6D7B" w:rsidRPr="002F6D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5414BD">
        <w:rPr>
          <w:rFonts w:ascii="Times New Roman" w:eastAsia="Times New Roman" w:hAnsi="Times New Roman" w:cs="Times New Roman"/>
          <w:sz w:val="24"/>
          <w:szCs w:val="24"/>
          <w:lang w:eastAsia="ru-RU"/>
        </w:rPr>
        <w:t>12</w:t>
      </w:r>
      <w:r w:rsidR="002F6D7B" w:rsidRPr="002F6D7B">
        <w:rPr>
          <w:rFonts w:ascii="Times New Roman" w:eastAsia="Times New Roman" w:hAnsi="Times New Roman" w:cs="Times New Roman"/>
          <w:sz w:val="24"/>
          <w:szCs w:val="24"/>
          <w:lang w:eastAsia="ru-RU"/>
        </w:rPr>
        <w:t>.202</w:t>
      </w:r>
      <w:r w:rsidR="00E32B82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2F6D7B" w:rsidRPr="002F6D7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A864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г. </w:t>
      </w:r>
      <w:r w:rsidR="00682C15">
        <w:rPr>
          <w:rFonts w:ascii="Times New Roman" w:eastAsia="Times New Roman" w:hAnsi="Times New Roman" w:cs="Times New Roman"/>
          <w:sz w:val="24"/>
          <w:szCs w:val="24"/>
          <w:lang w:eastAsia="ru-RU"/>
        </w:rPr>
        <w:t>был</w:t>
      </w:r>
      <w:r w:rsidR="003F232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682C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подан</w:t>
      </w:r>
      <w:r w:rsidR="003F23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ы </w:t>
      </w:r>
      <w:r w:rsidR="004C35DE" w:rsidRPr="00A864E7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заявк</w:t>
      </w:r>
      <w:r w:rsidR="003F232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4C35DE" w:rsidRPr="00A864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</w:t>
      </w:r>
      <w:r w:rsidR="003F2321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следующих</w:t>
      </w:r>
      <w:r w:rsidR="002762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4208E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участник</w:t>
      </w:r>
      <w:r w:rsidR="003F2321">
        <w:rPr>
          <w:rFonts w:ascii="Times New Roman" w:eastAsia="Times New Roman" w:hAnsi="Times New Roman" w:cs="Times New Roman"/>
          <w:sz w:val="24"/>
          <w:szCs w:val="24"/>
          <w:lang w:eastAsia="ru-RU"/>
        </w:rPr>
        <w:t>ов</w:t>
      </w:r>
      <w:r w:rsidR="004C35DE" w:rsidRPr="00A864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tbl>
      <w:tblPr>
        <w:tblW w:w="938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3827"/>
        <w:gridCol w:w="4565"/>
      </w:tblGrid>
      <w:tr w:rsidR="00230639" w:rsidRPr="00A864E7" w:rsidTr="0050503C">
        <w:trPr>
          <w:trHeight w:val="172"/>
        </w:trPr>
        <w:tc>
          <w:tcPr>
            <w:tcW w:w="993" w:type="dxa"/>
            <w:shd w:val="clear" w:color="auto" w:fill="auto"/>
            <w:hideMark/>
          </w:tcPr>
          <w:p w:rsidR="00230639" w:rsidRPr="00947D57" w:rsidRDefault="00230639" w:rsidP="0050503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7D57">
              <w:rPr>
                <w:rFonts w:ascii="Times New Roman" w:hAnsi="Times New Roman" w:cs="Times New Roman"/>
                <w:b/>
                <w:bCs/>
              </w:rPr>
              <w:t>№</w:t>
            </w:r>
            <w:r w:rsidR="00743C81" w:rsidRPr="00947D57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3827" w:type="dxa"/>
            <w:shd w:val="clear" w:color="auto" w:fill="auto"/>
            <w:hideMark/>
          </w:tcPr>
          <w:p w:rsidR="00230639" w:rsidRPr="00947D57" w:rsidRDefault="00230639" w:rsidP="0050503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7D57">
              <w:rPr>
                <w:rFonts w:ascii="Times New Roman" w:hAnsi="Times New Roman" w:cs="Times New Roman"/>
                <w:b/>
                <w:bCs/>
              </w:rPr>
              <w:t>Участник</w:t>
            </w:r>
          </w:p>
        </w:tc>
        <w:tc>
          <w:tcPr>
            <w:tcW w:w="4565" w:type="dxa"/>
            <w:shd w:val="clear" w:color="auto" w:fill="auto"/>
            <w:hideMark/>
          </w:tcPr>
          <w:p w:rsidR="00230639" w:rsidRPr="00947D57" w:rsidRDefault="00230639" w:rsidP="0050503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7D57">
              <w:rPr>
                <w:rFonts w:ascii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</w:tr>
      <w:tr w:rsidR="005846CD" w:rsidRPr="00A864E7" w:rsidTr="0050503C">
        <w:trPr>
          <w:trHeight w:val="70"/>
        </w:trPr>
        <w:tc>
          <w:tcPr>
            <w:tcW w:w="9385" w:type="dxa"/>
            <w:gridSpan w:val="3"/>
            <w:shd w:val="clear" w:color="auto" w:fill="auto"/>
          </w:tcPr>
          <w:p w:rsidR="005846CD" w:rsidRPr="0050503C" w:rsidRDefault="005846CD" w:rsidP="0050503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0503C">
              <w:rPr>
                <w:rFonts w:ascii="Times New Roman" w:hAnsi="Times New Roman" w:cs="Times New Roman"/>
                <w:bCs/>
              </w:rPr>
              <w:t>ЛОТ 1. Поставка ГСМ (Аи-92, Аи-95, Дт) для Управления и Городского отделения</w:t>
            </w:r>
          </w:p>
        </w:tc>
      </w:tr>
      <w:tr w:rsidR="0060070E" w:rsidRPr="00A864E7" w:rsidTr="0050503C">
        <w:trPr>
          <w:trHeight w:val="137"/>
        </w:trPr>
        <w:tc>
          <w:tcPr>
            <w:tcW w:w="993" w:type="dxa"/>
            <w:shd w:val="clear" w:color="auto" w:fill="auto"/>
          </w:tcPr>
          <w:p w:rsidR="0060070E" w:rsidRPr="00947D57" w:rsidRDefault="0060070E" w:rsidP="0050503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47D57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827" w:type="dxa"/>
          </w:tcPr>
          <w:p w:rsidR="0060070E" w:rsidRPr="00947D57" w:rsidRDefault="00743C81" w:rsidP="0050503C">
            <w:pPr>
              <w:tabs>
                <w:tab w:val="left" w:pos="570"/>
                <w:tab w:val="left" w:pos="2700"/>
              </w:tabs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947D5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070E" w:rsidRPr="0050503C" w:rsidRDefault="00947D57" w:rsidP="0050503C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50503C">
              <w:rPr>
                <w:rFonts w:ascii="Times New Roman" w:hAnsi="Times New Roman" w:cs="Times New Roman"/>
              </w:rPr>
              <w:t>11.12.2025 20:48</w:t>
            </w:r>
          </w:p>
        </w:tc>
      </w:tr>
      <w:tr w:rsidR="005846CD" w:rsidRPr="00A864E7" w:rsidTr="0050503C">
        <w:trPr>
          <w:trHeight w:val="70"/>
        </w:trPr>
        <w:tc>
          <w:tcPr>
            <w:tcW w:w="9385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:rsidR="005846CD" w:rsidRPr="0050503C" w:rsidRDefault="00947D57" w:rsidP="00505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0503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ЛОТ 2. Поставка ГСМ (Аи-92, Аи-95, Дт) для Арзамасского, Балахнинского, Выксунского, Кстовского, Семёновского, Сергачского, Шахунского отделений</w:t>
            </w:r>
          </w:p>
        </w:tc>
      </w:tr>
      <w:tr w:rsidR="005846CD" w:rsidRPr="00A864E7" w:rsidTr="0050503C">
        <w:trPr>
          <w:trHeight w:val="70"/>
        </w:trPr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</w:tcPr>
          <w:p w:rsidR="005846CD" w:rsidRPr="00947D57" w:rsidRDefault="00947D57" w:rsidP="0050503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47D57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5846CD" w:rsidRPr="00947D57" w:rsidRDefault="00947D57" w:rsidP="0050503C">
            <w:pPr>
              <w:tabs>
                <w:tab w:val="left" w:pos="570"/>
                <w:tab w:val="left" w:pos="2700"/>
              </w:tabs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947D5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6CD" w:rsidRPr="00947D57" w:rsidRDefault="00947D57" w:rsidP="0050503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47D57">
              <w:rPr>
                <w:rFonts w:ascii="Times New Roman" w:hAnsi="Times New Roman" w:cs="Times New Roman"/>
              </w:rPr>
              <w:t>11.12.2025 20:55</w:t>
            </w:r>
          </w:p>
        </w:tc>
      </w:tr>
    </w:tbl>
    <w:p w:rsidR="00230639" w:rsidRPr="00E73745" w:rsidRDefault="00230639" w:rsidP="00E73745">
      <w:pPr>
        <w:spacing w:after="0" w:line="276" w:lineRule="auto"/>
        <w:ind w:right="-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64E7">
        <w:rPr>
          <w:rFonts w:ascii="Times New Roman" w:hAnsi="Times New Roman" w:cs="Times New Roman"/>
          <w:b/>
          <w:bCs/>
          <w:sz w:val="24"/>
          <w:szCs w:val="24"/>
        </w:rPr>
        <w:lastRenderedPageBreak/>
        <w:t>Комиссия рассмотрела заявк</w:t>
      </w:r>
      <w:r w:rsidR="00E73745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A864E7">
        <w:rPr>
          <w:rFonts w:ascii="Times New Roman" w:hAnsi="Times New Roman" w:cs="Times New Roman"/>
          <w:b/>
          <w:bCs/>
          <w:sz w:val="24"/>
          <w:szCs w:val="24"/>
        </w:rPr>
        <w:t xml:space="preserve"> на участие в </w:t>
      </w:r>
      <w:r w:rsidR="00340913" w:rsidRPr="00A864E7">
        <w:rPr>
          <w:rFonts w:ascii="Times New Roman" w:hAnsi="Times New Roman" w:cs="Times New Roman"/>
          <w:b/>
          <w:bCs/>
          <w:sz w:val="24"/>
          <w:szCs w:val="24"/>
        </w:rPr>
        <w:t>конкурсе</w:t>
      </w:r>
      <w:r w:rsidR="002A78C6" w:rsidRPr="00A864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864E7">
        <w:rPr>
          <w:rFonts w:ascii="Times New Roman" w:hAnsi="Times New Roman" w:cs="Times New Roman"/>
          <w:b/>
          <w:bCs/>
          <w:sz w:val="24"/>
          <w:szCs w:val="24"/>
        </w:rPr>
        <w:t>в электронной форме в соответствие с требованиями и условиями, установленными в документации:</w:t>
      </w:r>
    </w:p>
    <w:tbl>
      <w:tblPr>
        <w:tblW w:w="938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6"/>
        <w:gridCol w:w="1276"/>
        <w:gridCol w:w="2410"/>
        <w:gridCol w:w="2551"/>
        <w:gridCol w:w="2552"/>
      </w:tblGrid>
      <w:tr w:rsidR="00052E6C" w:rsidRPr="003544D2" w:rsidTr="00E8762F">
        <w:trPr>
          <w:trHeight w:val="339"/>
        </w:trPr>
        <w:tc>
          <w:tcPr>
            <w:tcW w:w="596" w:type="dxa"/>
            <w:shd w:val="clear" w:color="auto" w:fill="auto"/>
            <w:hideMark/>
          </w:tcPr>
          <w:p w:rsidR="00052E6C" w:rsidRPr="003544D2" w:rsidRDefault="00052E6C" w:rsidP="00E73745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544D2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1276" w:type="dxa"/>
            <w:shd w:val="clear" w:color="auto" w:fill="auto"/>
            <w:hideMark/>
          </w:tcPr>
          <w:p w:rsidR="00052E6C" w:rsidRPr="00C56A8B" w:rsidRDefault="00052E6C" w:rsidP="00E73745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56A8B">
              <w:rPr>
                <w:rFonts w:ascii="Times New Roman" w:hAnsi="Times New Roman" w:cs="Times New Roman"/>
                <w:b/>
                <w:bCs/>
              </w:rPr>
              <w:t>Участник</w:t>
            </w:r>
          </w:p>
        </w:tc>
        <w:tc>
          <w:tcPr>
            <w:tcW w:w="2410" w:type="dxa"/>
            <w:shd w:val="clear" w:color="auto" w:fill="auto"/>
            <w:hideMark/>
          </w:tcPr>
          <w:p w:rsidR="00052E6C" w:rsidRPr="003544D2" w:rsidRDefault="00052E6C" w:rsidP="00E73745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544D2">
              <w:rPr>
                <w:rFonts w:ascii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52E6C" w:rsidRPr="003544D2" w:rsidRDefault="00052E6C" w:rsidP="00E73745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544D2">
              <w:rPr>
                <w:rFonts w:ascii="Times New Roman" w:hAnsi="Times New Roman" w:cs="Times New Roman"/>
                <w:b/>
                <w:bCs/>
              </w:rPr>
              <w:t>Решение о допуске или об отказе в допуске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52E6C" w:rsidRPr="003544D2" w:rsidRDefault="00052E6C" w:rsidP="00E73745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544D2">
              <w:rPr>
                <w:rFonts w:ascii="Times New Roman" w:hAnsi="Times New Roman" w:cs="Times New Roman"/>
                <w:b/>
                <w:bCs/>
              </w:rPr>
              <w:t>Причина отказа в допуске</w:t>
            </w:r>
          </w:p>
        </w:tc>
      </w:tr>
      <w:tr w:rsidR="00C45249" w:rsidRPr="003544D2" w:rsidTr="00675797">
        <w:trPr>
          <w:trHeight w:val="465"/>
        </w:trPr>
        <w:tc>
          <w:tcPr>
            <w:tcW w:w="9385" w:type="dxa"/>
            <w:gridSpan w:val="5"/>
            <w:shd w:val="clear" w:color="auto" w:fill="auto"/>
          </w:tcPr>
          <w:p w:rsidR="00C45249" w:rsidRPr="0050503C" w:rsidRDefault="00C45249" w:rsidP="0050503C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0503C">
              <w:rPr>
                <w:rFonts w:ascii="Times New Roman" w:hAnsi="Times New Roman" w:cs="Times New Roman"/>
                <w:bCs/>
              </w:rPr>
              <w:t>ЛОТ 1. Поставка ГСМ (Аи-92, Аи-95, Дт) для Управления и Городского отделения</w:t>
            </w:r>
          </w:p>
        </w:tc>
      </w:tr>
      <w:tr w:rsidR="00C45249" w:rsidRPr="003544D2" w:rsidTr="007550CC">
        <w:trPr>
          <w:trHeight w:val="240"/>
        </w:trPr>
        <w:tc>
          <w:tcPr>
            <w:tcW w:w="596" w:type="dxa"/>
            <w:shd w:val="clear" w:color="auto" w:fill="auto"/>
          </w:tcPr>
          <w:p w:rsidR="00C45249" w:rsidRPr="00947D57" w:rsidRDefault="00C45249" w:rsidP="00C45249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47D57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276" w:type="dxa"/>
          </w:tcPr>
          <w:p w:rsidR="00C45249" w:rsidRPr="0050503C" w:rsidRDefault="00C45249" w:rsidP="00C45249">
            <w:pPr>
              <w:tabs>
                <w:tab w:val="left" w:pos="570"/>
                <w:tab w:val="left" w:pos="2700"/>
              </w:tabs>
              <w:jc w:val="center"/>
              <w:rPr>
                <w:rFonts w:ascii="Times New Roman" w:hAnsi="Times New Roman" w:cs="Times New Roman"/>
              </w:rPr>
            </w:pPr>
            <w:r w:rsidRPr="0050503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5249" w:rsidRPr="0050503C" w:rsidRDefault="00C45249" w:rsidP="00C45249">
            <w:pPr>
              <w:jc w:val="center"/>
              <w:rPr>
                <w:rFonts w:ascii="Times New Roman" w:hAnsi="Times New Roman" w:cs="Times New Roman"/>
              </w:rPr>
            </w:pPr>
            <w:r w:rsidRPr="0050503C">
              <w:rPr>
                <w:rFonts w:ascii="Times New Roman" w:hAnsi="Times New Roman" w:cs="Times New Roman"/>
              </w:rPr>
              <w:t>11.12.2025 20:48</w:t>
            </w:r>
          </w:p>
        </w:tc>
        <w:tc>
          <w:tcPr>
            <w:tcW w:w="2551" w:type="dxa"/>
          </w:tcPr>
          <w:p w:rsidR="00C45249" w:rsidRPr="0050503C" w:rsidRDefault="00C45249" w:rsidP="00C45249">
            <w:pPr>
              <w:jc w:val="center"/>
              <w:rPr>
                <w:rFonts w:ascii="Times New Roman" w:hAnsi="Times New Roman" w:cs="Times New Roman"/>
              </w:rPr>
            </w:pPr>
            <w:r w:rsidRPr="0050503C">
              <w:rPr>
                <w:rFonts w:ascii="Times New Roman" w:hAnsi="Times New Roman" w:cs="Times New Roman"/>
                <w:sz w:val="24"/>
                <w:szCs w:val="24"/>
              </w:rPr>
              <w:t>Допустить</w:t>
            </w:r>
          </w:p>
        </w:tc>
        <w:tc>
          <w:tcPr>
            <w:tcW w:w="2552" w:type="dxa"/>
          </w:tcPr>
          <w:p w:rsidR="00C45249" w:rsidRPr="0050503C" w:rsidRDefault="00C45249" w:rsidP="00C45249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C45249" w:rsidRPr="003544D2" w:rsidTr="001D0D0F">
        <w:trPr>
          <w:trHeight w:val="180"/>
        </w:trPr>
        <w:tc>
          <w:tcPr>
            <w:tcW w:w="9385" w:type="dxa"/>
            <w:gridSpan w:val="5"/>
            <w:shd w:val="clear" w:color="auto" w:fill="auto"/>
          </w:tcPr>
          <w:p w:rsidR="00C45249" w:rsidRPr="0050503C" w:rsidRDefault="00C45249" w:rsidP="0050503C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0503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ЛОТ 2. Поставка ГСМ (Аи-92, Аи-95, Дт) для Арзамасского, Балахнинского, Выксунского, Кстовского, Семёновского, Сергачского, Шахунского отделений</w:t>
            </w:r>
          </w:p>
        </w:tc>
      </w:tr>
      <w:tr w:rsidR="00C45249" w:rsidRPr="003544D2" w:rsidTr="00BA5467">
        <w:trPr>
          <w:trHeight w:val="226"/>
        </w:trPr>
        <w:tc>
          <w:tcPr>
            <w:tcW w:w="596" w:type="dxa"/>
            <w:shd w:val="clear" w:color="auto" w:fill="auto"/>
          </w:tcPr>
          <w:p w:rsidR="00C45249" w:rsidRPr="00947D57" w:rsidRDefault="00C45249" w:rsidP="00C45249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47D57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276" w:type="dxa"/>
          </w:tcPr>
          <w:p w:rsidR="00C45249" w:rsidRPr="00947D57" w:rsidRDefault="00C45249" w:rsidP="00C45249">
            <w:pPr>
              <w:tabs>
                <w:tab w:val="left" w:pos="570"/>
                <w:tab w:val="left" w:pos="2700"/>
              </w:tabs>
              <w:jc w:val="center"/>
              <w:rPr>
                <w:rFonts w:ascii="Times New Roman" w:hAnsi="Times New Roman" w:cs="Times New Roman"/>
              </w:rPr>
            </w:pPr>
            <w:r w:rsidRPr="00947D5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5249" w:rsidRPr="00947D57" w:rsidRDefault="00C45249" w:rsidP="00C4524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47D57">
              <w:rPr>
                <w:rFonts w:ascii="Times New Roman" w:hAnsi="Times New Roman" w:cs="Times New Roman"/>
              </w:rPr>
              <w:t>11.12.2025 20:55</w:t>
            </w:r>
          </w:p>
        </w:tc>
        <w:tc>
          <w:tcPr>
            <w:tcW w:w="2551" w:type="dxa"/>
          </w:tcPr>
          <w:p w:rsidR="00C45249" w:rsidRPr="00E8762F" w:rsidRDefault="00C45249" w:rsidP="00C45249">
            <w:pPr>
              <w:jc w:val="center"/>
              <w:rPr>
                <w:rFonts w:ascii="Times New Roman" w:hAnsi="Times New Roman" w:cs="Times New Roman"/>
              </w:rPr>
            </w:pPr>
            <w:r w:rsidRPr="0098125B">
              <w:rPr>
                <w:rFonts w:ascii="Times New Roman" w:hAnsi="Times New Roman" w:cs="Times New Roman"/>
                <w:sz w:val="24"/>
                <w:szCs w:val="24"/>
              </w:rPr>
              <w:t>Допустить</w:t>
            </w:r>
          </w:p>
        </w:tc>
        <w:tc>
          <w:tcPr>
            <w:tcW w:w="2552" w:type="dxa"/>
          </w:tcPr>
          <w:p w:rsidR="00C45249" w:rsidRPr="000C05FD" w:rsidRDefault="00C45249" w:rsidP="00C45249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</w:p>
        </w:tc>
      </w:tr>
    </w:tbl>
    <w:p w:rsidR="001B28FA" w:rsidRPr="003544D2" w:rsidRDefault="001B28FA" w:rsidP="00FF6687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:rsidR="008E131F" w:rsidRDefault="00230639" w:rsidP="00FF6687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64E7">
        <w:rPr>
          <w:rFonts w:ascii="Times New Roman" w:hAnsi="Times New Roman" w:cs="Times New Roman"/>
          <w:b/>
          <w:bCs/>
          <w:sz w:val="24"/>
          <w:szCs w:val="24"/>
        </w:rPr>
        <w:t>РЕШИЛИ:</w:t>
      </w:r>
    </w:p>
    <w:p w:rsidR="001B28FA" w:rsidRPr="00E73745" w:rsidRDefault="00FF6687" w:rsidP="001B28FA">
      <w:pPr>
        <w:pStyle w:val="a6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5A6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Закупочная комиссия приняла решение</w:t>
      </w:r>
      <w:r w:rsidR="001B28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о </w:t>
      </w:r>
      <w:r w:rsidR="001B28FA" w:rsidRPr="00774F2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допуске к</w:t>
      </w:r>
      <w:r w:rsidR="00C528F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дальнейшему рассмотрению </w:t>
      </w:r>
      <w:r w:rsidR="00E73745" w:rsidRPr="002E70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заяв</w:t>
      </w:r>
      <w:r w:rsidR="00E737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ок следующих</w:t>
      </w:r>
      <w:r w:rsidR="00E73745" w:rsidRPr="002E70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Участник</w:t>
      </w:r>
      <w:r w:rsidR="00E737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ов:</w:t>
      </w:r>
    </w:p>
    <w:p w:rsidR="00E73745" w:rsidRDefault="00E73745" w:rsidP="00E73745">
      <w:pPr>
        <w:pStyle w:val="a6"/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ЛОТ 1: Участник № 1.</w:t>
      </w:r>
    </w:p>
    <w:p w:rsidR="00E73745" w:rsidRPr="00774F28" w:rsidRDefault="00E73745" w:rsidP="00E73745">
      <w:pPr>
        <w:pStyle w:val="a6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ЛОТ 2: Участник № 1.</w:t>
      </w:r>
    </w:p>
    <w:p w:rsidR="00CB43C3" w:rsidRPr="00A864E7" w:rsidRDefault="00CB43C3" w:rsidP="00FF6687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6C124C" w:rsidRPr="00A864E7" w:rsidRDefault="006C124C" w:rsidP="006C124C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864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 ПРИНЯТО</w:t>
      </w:r>
    </w:p>
    <w:p w:rsidR="0075613D" w:rsidRPr="00A864E7" w:rsidRDefault="006C124C" w:rsidP="00EA6236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64E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Настоящий Протокол будет размещен </w:t>
      </w:r>
      <w:r w:rsidRPr="00A864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сайте </w:t>
      </w:r>
      <w:r w:rsidR="000D2D7D">
        <w:rPr>
          <w:rFonts w:ascii="Times New Roman" w:eastAsia="Times New Roman" w:hAnsi="Times New Roman" w:cs="Times New Roman"/>
          <w:sz w:val="24"/>
          <w:szCs w:val="24"/>
          <w:lang w:eastAsia="ru-RU"/>
        </w:rPr>
        <w:t>ЕИС и ЭТП.</w:t>
      </w:r>
    </w:p>
    <w:tbl>
      <w:tblPr>
        <w:tblStyle w:val="1"/>
        <w:tblW w:w="0" w:type="auto"/>
        <w:tblInd w:w="113" w:type="dxa"/>
        <w:tblLook w:val="04A0" w:firstRow="1" w:lastRow="0" w:firstColumn="1" w:lastColumn="0" w:noHBand="0" w:noVBand="1"/>
      </w:tblPr>
      <w:tblGrid>
        <w:gridCol w:w="2687"/>
        <w:gridCol w:w="13"/>
        <w:gridCol w:w="2816"/>
        <w:gridCol w:w="2016"/>
        <w:gridCol w:w="1870"/>
      </w:tblGrid>
      <w:tr w:rsidR="00015DE4" w:rsidRPr="000C50B8" w:rsidTr="002607B6">
        <w:tc>
          <w:tcPr>
            <w:tcW w:w="2687" w:type="dxa"/>
          </w:tcPr>
          <w:p w:rsidR="00015DE4" w:rsidRPr="000C50B8" w:rsidRDefault="00015DE4" w:rsidP="002607B6">
            <w:pPr>
              <w:jc w:val="center"/>
              <w:rPr>
                <w:sz w:val="24"/>
                <w:szCs w:val="24"/>
              </w:rPr>
            </w:pPr>
            <w:r w:rsidRPr="000C50B8">
              <w:rPr>
                <w:sz w:val="24"/>
                <w:szCs w:val="24"/>
              </w:rPr>
              <w:t>Должность</w:t>
            </w:r>
          </w:p>
        </w:tc>
        <w:tc>
          <w:tcPr>
            <w:tcW w:w="2829" w:type="dxa"/>
            <w:gridSpan w:val="2"/>
          </w:tcPr>
          <w:p w:rsidR="00015DE4" w:rsidRDefault="00015DE4" w:rsidP="002607B6">
            <w:pPr>
              <w:jc w:val="center"/>
              <w:rPr>
                <w:sz w:val="24"/>
                <w:szCs w:val="24"/>
              </w:rPr>
            </w:pPr>
            <w:r w:rsidRPr="000C50B8">
              <w:rPr>
                <w:sz w:val="24"/>
                <w:szCs w:val="24"/>
              </w:rPr>
              <w:t>Решение (За/Против/Воздержался)</w:t>
            </w:r>
          </w:p>
          <w:p w:rsidR="00015DE4" w:rsidRPr="000C50B8" w:rsidRDefault="00015DE4" w:rsidP="002607B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6" w:type="dxa"/>
          </w:tcPr>
          <w:p w:rsidR="00015DE4" w:rsidRPr="000C50B8" w:rsidRDefault="00015DE4" w:rsidP="002607B6">
            <w:pPr>
              <w:jc w:val="center"/>
              <w:rPr>
                <w:sz w:val="24"/>
                <w:szCs w:val="24"/>
              </w:rPr>
            </w:pPr>
            <w:r w:rsidRPr="000C50B8">
              <w:rPr>
                <w:sz w:val="24"/>
                <w:szCs w:val="24"/>
              </w:rPr>
              <w:t>Подпись</w:t>
            </w:r>
          </w:p>
        </w:tc>
        <w:tc>
          <w:tcPr>
            <w:tcW w:w="1870" w:type="dxa"/>
          </w:tcPr>
          <w:p w:rsidR="00015DE4" w:rsidRPr="000C50B8" w:rsidRDefault="00015DE4" w:rsidP="002607B6">
            <w:pPr>
              <w:jc w:val="center"/>
              <w:rPr>
                <w:sz w:val="24"/>
                <w:szCs w:val="24"/>
              </w:rPr>
            </w:pPr>
            <w:r w:rsidRPr="000C50B8">
              <w:rPr>
                <w:sz w:val="24"/>
                <w:szCs w:val="24"/>
              </w:rPr>
              <w:t>ФИО</w:t>
            </w:r>
          </w:p>
        </w:tc>
      </w:tr>
      <w:tr w:rsidR="00015DE4" w:rsidRPr="000C50B8" w:rsidTr="002607B6">
        <w:trPr>
          <w:trHeight w:val="377"/>
        </w:trPr>
        <w:tc>
          <w:tcPr>
            <w:tcW w:w="9402" w:type="dxa"/>
            <w:gridSpan w:val="5"/>
          </w:tcPr>
          <w:p w:rsidR="00015DE4" w:rsidRPr="000C50B8" w:rsidRDefault="00015DE4" w:rsidP="002607B6">
            <w:pPr>
              <w:jc w:val="center"/>
              <w:rPr>
                <w:b/>
                <w:sz w:val="24"/>
                <w:szCs w:val="24"/>
              </w:rPr>
            </w:pPr>
            <w:r w:rsidRPr="00AC469A">
              <w:rPr>
                <w:b/>
                <w:sz w:val="24"/>
                <w:szCs w:val="24"/>
              </w:rPr>
              <w:t>Председатель Закупочной комиссии</w:t>
            </w:r>
          </w:p>
        </w:tc>
      </w:tr>
      <w:tr w:rsidR="00015DE4" w:rsidRPr="000C50B8" w:rsidTr="002607B6">
        <w:trPr>
          <w:trHeight w:val="420"/>
        </w:trPr>
        <w:tc>
          <w:tcPr>
            <w:tcW w:w="2700" w:type="dxa"/>
            <w:gridSpan w:val="2"/>
          </w:tcPr>
          <w:p w:rsidR="00015DE4" w:rsidRDefault="00015DE4" w:rsidP="002607B6">
            <w:pPr>
              <w:jc w:val="center"/>
              <w:rPr>
                <w:b/>
                <w:sz w:val="24"/>
                <w:szCs w:val="24"/>
              </w:rPr>
            </w:pPr>
            <w:r w:rsidRPr="00A8255F">
              <w:rPr>
                <w:sz w:val="24"/>
                <w:szCs w:val="24"/>
              </w:rPr>
              <w:t>Заместитель генерального директора по экономике и финансам</w:t>
            </w:r>
          </w:p>
        </w:tc>
        <w:tc>
          <w:tcPr>
            <w:tcW w:w="2816" w:type="dxa"/>
          </w:tcPr>
          <w:p w:rsidR="00015DE4" w:rsidRPr="00E835E1" w:rsidRDefault="009D353C" w:rsidP="002607B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</w:t>
            </w:r>
          </w:p>
        </w:tc>
        <w:tc>
          <w:tcPr>
            <w:tcW w:w="2016" w:type="dxa"/>
          </w:tcPr>
          <w:p w:rsidR="00015DE4" w:rsidRPr="008F7862" w:rsidRDefault="008F7862" w:rsidP="002607B6">
            <w:pPr>
              <w:jc w:val="center"/>
              <w:rPr>
                <w:sz w:val="24"/>
                <w:szCs w:val="24"/>
              </w:rPr>
            </w:pPr>
            <w:r w:rsidRPr="008F7862">
              <w:rPr>
                <w:sz w:val="24"/>
                <w:szCs w:val="24"/>
              </w:rPr>
              <w:t>Электронное голосование</w:t>
            </w:r>
          </w:p>
        </w:tc>
        <w:tc>
          <w:tcPr>
            <w:tcW w:w="1870" w:type="dxa"/>
          </w:tcPr>
          <w:p w:rsidR="00015DE4" w:rsidRDefault="00015DE4" w:rsidP="002607B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Т.В. Титова</w:t>
            </w:r>
          </w:p>
        </w:tc>
      </w:tr>
      <w:tr w:rsidR="00015DE4" w:rsidRPr="000C50B8" w:rsidTr="002607B6">
        <w:trPr>
          <w:trHeight w:val="317"/>
        </w:trPr>
        <w:tc>
          <w:tcPr>
            <w:tcW w:w="9402" w:type="dxa"/>
            <w:gridSpan w:val="5"/>
          </w:tcPr>
          <w:p w:rsidR="00015DE4" w:rsidRDefault="00015DE4" w:rsidP="002607B6">
            <w:pPr>
              <w:jc w:val="center"/>
              <w:rPr>
                <w:b/>
                <w:sz w:val="24"/>
                <w:szCs w:val="24"/>
              </w:rPr>
            </w:pPr>
            <w:r w:rsidRPr="000C50B8">
              <w:rPr>
                <w:b/>
                <w:sz w:val="24"/>
                <w:szCs w:val="24"/>
              </w:rPr>
              <w:t>Заместитель председателя Закупочной комиссии</w:t>
            </w:r>
          </w:p>
        </w:tc>
      </w:tr>
      <w:tr w:rsidR="00015DE4" w:rsidRPr="000C50B8" w:rsidTr="002607B6">
        <w:tc>
          <w:tcPr>
            <w:tcW w:w="2687" w:type="dxa"/>
          </w:tcPr>
          <w:p w:rsidR="00015DE4" w:rsidRPr="000C50B8" w:rsidRDefault="00015DE4" w:rsidP="002607B6">
            <w:pPr>
              <w:jc w:val="center"/>
              <w:rPr>
                <w:sz w:val="24"/>
                <w:szCs w:val="24"/>
              </w:rPr>
            </w:pPr>
            <w:r w:rsidRPr="000C50B8">
              <w:rPr>
                <w:sz w:val="24"/>
                <w:szCs w:val="24"/>
              </w:rPr>
              <w:t>Начальник департамента обеспечения деятельности</w:t>
            </w:r>
          </w:p>
        </w:tc>
        <w:tc>
          <w:tcPr>
            <w:tcW w:w="2829" w:type="dxa"/>
            <w:gridSpan w:val="2"/>
          </w:tcPr>
          <w:p w:rsidR="00015DE4" w:rsidRPr="000C50B8" w:rsidRDefault="009D353C" w:rsidP="002607B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</w:t>
            </w:r>
          </w:p>
        </w:tc>
        <w:tc>
          <w:tcPr>
            <w:tcW w:w="2016" w:type="dxa"/>
          </w:tcPr>
          <w:p w:rsidR="00015DE4" w:rsidRPr="000C50B8" w:rsidRDefault="008F7862" w:rsidP="002607B6">
            <w:pPr>
              <w:jc w:val="center"/>
              <w:rPr>
                <w:sz w:val="24"/>
                <w:szCs w:val="24"/>
              </w:rPr>
            </w:pPr>
            <w:r w:rsidRPr="008F7862">
              <w:rPr>
                <w:sz w:val="24"/>
                <w:szCs w:val="24"/>
              </w:rPr>
              <w:t>Электронное голосование</w:t>
            </w:r>
          </w:p>
        </w:tc>
        <w:tc>
          <w:tcPr>
            <w:tcW w:w="1870" w:type="dxa"/>
          </w:tcPr>
          <w:p w:rsidR="00015DE4" w:rsidRPr="000C50B8" w:rsidRDefault="00015DE4" w:rsidP="002607B6">
            <w:pPr>
              <w:jc w:val="center"/>
              <w:rPr>
                <w:sz w:val="24"/>
                <w:szCs w:val="24"/>
              </w:rPr>
            </w:pPr>
            <w:r w:rsidRPr="000C50B8">
              <w:rPr>
                <w:sz w:val="24"/>
                <w:szCs w:val="24"/>
              </w:rPr>
              <w:t>И.В. Шумаков</w:t>
            </w:r>
          </w:p>
        </w:tc>
      </w:tr>
      <w:tr w:rsidR="00015DE4" w:rsidRPr="000C50B8" w:rsidTr="002607B6">
        <w:tc>
          <w:tcPr>
            <w:tcW w:w="9402" w:type="dxa"/>
            <w:gridSpan w:val="5"/>
          </w:tcPr>
          <w:p w:rsidR="00015DE4" w:rsidRPr="000C50B8" w:rsidRDefault="00015DE4" w:rsidP="002607B6">
            <w:pPr>
              <w:jc w:val="center"/>
              <w:rPr>
                <w:sz w:val="24"/>
                <w:szCs w:val="24"/>
              </w:rPr>
            </w:pPr>
            <w:r w:rsidRPr="000C50B8">
              <w:rPr>
                <w:b/>
                <w:bCs/>
                <w:sz w:val="24"/>
                <w:szCs w:val="24"/>
              </w:rPr>
              <w:t>Члены Закупочной комиссии</w:t>
            </w:r>
          </w:p>
        </w:tc>
      </w:tr>
      <w:tr w:rsidR="00015DE4" w:rsidRPr="000C50B8" w:rsidTr="002607B6">
        <w:tc>
          <w:tcPr>
            <w:tcW w:w="2687" w:type="dxa"/>
          </w:tcPr>
          <w:p w:rsidR="00015DE4" w:rsidRPr="002E7080" w:rsidRDefault="00015DE4" w:rsidP="002607B6">
            <w:pPr>
              <w:jc w:val="center"/>
              <w:rPr>
                <w:bCs/>
                <w:sz w:val="24"/>
                <w:szCs w:val="24"/>
                <w:highlight w:val="yellow"/>
              </w:rPr>
            </w:pPr>
            <w:r w:rsidRPr="001F1299">
              <w:rPr>
                <w:bCs/>
                <w:sz w:val="24"/>
                <w:szCs w:val="24"/>
              </w:rPr>
              <w:t>Директор департамента по закупкам ПАО ГК «ТНС энерго»</w:t>
            </w:r>
          </w:p>
        </w:tc>
        <w:tc>
          <w:tcPr>
            <w:tcW w:w="2829" w:type="dxa"/>
            <w:gridSpan w:val="2"/>
          </w:tcPr>
          <w:p w:rsidR="00015DE4" w:rsidRPr="001F1299" w:rsidRDefault="009D353C" w:rsidP="002607B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</w:t>
            </w:r>
          </w:p>
        </w:tc>
        <w:tc>
          <w:tcPr>
            <w:tcW w:w="2016" w:type="dxa"/>
          </w:tcPr>
          <w:p w:rsidR="00015DE4" w:rsidRPr="001F1299" w:rsidRDefault="008F7862" w:rsidP="002607B6">
            <w:pPr>
              <w:jc w:val="center"/>
              <w:rPr>
                <w:sz w:val="24"/>
                <w:szCs w:val="24"/>
              </w:rPr>
            </w:pPr>
            <w:r w:rsidRPr="008F7862">
              <w:rPr>
                <w:sz w:val="24"/>
                <w:szCs w:val="24"/>
              </w:rPr>
              <w:t>Электронное голосование</w:t>
            </w:r>
          </w:p>
        </w:tc>
        <w:tc>
          <w:tcPr>
            <w:tcW w:w="1870" w:type="dxa"/>
          </w:tcPr>
          <w:p w:rsidR="00015DE4" w:rsidRPr="001F1299" w:rsidRDefault="00015DE4" w:rsidP="002607B6">
            <w:pPr>
              <w:widowControl w:val="0"/>
              <w:ind w:right="-113"/>
              <w:jc w:val="center"/>
              <w:rPr>
                <w:bCs/>
                <w:sz w:val="24"/>
                <w:szCs w:val="24"/>
              </w:rPr>
            </w:pPr>
            <w:r w:rsidRPr="001F1299">
              <w:rPr>
                <w:bCs/>
                <w:sz w:val="24"/>
                <w:szCs w:val="24"/>
              </w:rPr>
              <w:t>Н.В. Ильин</w:t>
            </w:r>
          </w:p>
        </w:tc>
      </w:tr>
      <w:tr w:rsidR="00015DE4" w:rsidRPr="000C50B8" w:rsidTr="002607B6">
        <w:tc>
          <w:tcPr>
            <w:tcW w:w="2687" w:type="dxa"/>
          </w:tcPr>
          <w:p w:rsidR="00015DE4" w:rsidRPr="000C50B8" w:rsidRDefault="00015DE4" w:rsidP="002607B6">
            <w:pPr>
              <w:jc w:val="center"/>
              <w:rPr>
                <w:bCs/>
                <w:sz w:val="24"/>
                <w:szCs w:val="24"/>
              </w:rPr>
            </w:pPr>
            <w:r w:rsidRPr="000C50B8">
              <w:rPr>
                <w:bCs/>
                <w:sz w:val="24"/>
                <w:szCs w:val="24"/>
              </w:rPr>
              <w:t>Руководитель управления экономической безопасности</w:t>
            </w:r>
          </w:p>
        </w:tc>
        <w:tc>
          <w:tcPr>
            <w:tcW w:w="2829" w:type="dxa"/>
            <w:gridSpan w:val="2"/>
          </w:tcPr>
          <w:p w:rsidR="00015DE4" w:rsidRPr="000C50B8" w:rsidRDefault="009D353C" w:rsidP="002607B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</w:t>
            </w:r>
          </w:p>
        </w:tc>
        <w:tc>
          <w:tcPr>
            <w:tcW w:w="2016" w:type="dxa"/>
          </w:tcPr>
          <w:p w:rsidR="00015DE4" w:rsidRPr="000C50B8" w:rsidRDefault="008F7862" w:rsidP="002607B6">
            <w:pPr>
              <w:jc w:val="center"/>
              <w:rPr>
                <w:sz w:val="24"/>
                <w:szCs w:val="24"/>
              </w:rPr>
            </w:pPr>
            <w:r w:rsidRPr="008F7862">
              <w:rPr>
                <w:sz w:val="24"/>
                <w:szCs w:val="24"/>
              </w:rPr>
              <w:t>Электронное голосование</w:t>
            </w:r>
          </w:p>
        </w:tc>
        <w:tc>
          <w:tcPr>
            <w:tcW w:w="1870" w:type="dxa"/>
          </w:tcPr>
          <w:p w:rsidR="00015DE4" w:rsidRPr="000C50B8" w:rsidRDefault="00015DE4" w:rsidP="002607B6">
            <w:pPr>
              <w:widowControl w:val="0"/>
              <w:ind w:right="-113"/>
              <w:jc w:val="center"/>
              <w:rPr>
                <w:bCs/>
                <w:sz w:val="24"/>
                <w:szCs w:val="24"/>
              </w:rPr>
            </w:pPr>
            <w:r w:rsidRPr="000C50B8">
              <w:rPr>
                <w:bCs/>
                <w:sz w:val="24"/>
                <w:szCs w:val="24"/>
              </w:rPr>
              <w:t>А.А. Туманов</w:t>
            </w:r>
          </w:p>
        </w:tc>
      </w:tr>
      <w:tr w:rsidR="00015DE4" w:rsidRPr="000C50B8" w:rsidTr="002607B6">
        <w:tc>
          <w:tcPr>
            <w:tcW w:w="2687" w:type="dxa"/>
          </w:tcPr>
          <w:p w:rsidR="00015DE4" w:rsidRPr="000C50B8" w:rsidRDefault="00015DE4" w:rsidP="002607B6">
            <w:pPr>
              <w:jc w:val="center"/>
              <w:rPr>
                <w:bCs/>
                <w:sz w:val="24"/>
                <w:szCs w:val="24"/>
              </w:rPr>
            </w:pPr>
            <w:r w:rsidRPr="001803EA">
              <w:rPr>
                <w:bCs/>
                <w:sz w:val="24"/>
                <w:szCs w:val="24"/>
              </w:rPr>
              <w:t xml:space="preserve">Начальник отдела </w:t>
            </w:r>
            <w:r>
              <w:rPr>
                <w:bCs/>
                <w:sz w:val="24"/>
                <w:szCs w:val="24"/>
              </w:rPr>
              <w:t>нормативно-правового обеспечения</w:t>
            </w:r>
          </w:p>
        </w:tc>
        <w:tc>
          <w:tcPr>
            <w:tcW w:w="2829" w:type="dxa"/>
            <w:gridSpan w:val="2"/>
          </w:tcPr>
          <w:p w:rsidR="00015DE4" w:rsidRDefault="009D353C" w:rsidP="002607B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</w:t>
            </w:r>
          </w:p>
        </w:tc>
        <w:tc>
          <w:tcPr>
            <w:tcW w:w="2016" w:type="dxa"/>
          </w:tcPr>
          <w:p w:rsidR="00015DE4" w:rsidRPr="000C50B8" w:rsidRDefault="008F7862" w:rsidP="002607B6">
            <w:pPr>
              <w:jc w:val="center"/>
              <w:rPr>
                <w:sz w:val="24"/>
                <w:szCs w:val="24"/>
              </w:rPr>
            </w:pPr>
            <w:r w:rsidRPr="008F7862">
              <w:rPr>
                <w:sz w:val="24"/>
                <w:szCs w:val="24"/>
              </w:rPr>
              <w:t>Электронное голосование</w:t>
            </w:r>
          </w:p>
        </w:tc>
        <w:tc>
          <w:tcPr>
            <w:tcW w:w="1870" w:type="dxa"/>
          </w:tcPr>
          <w:p w:rsidR="00015DE4" w:rsidRPr="000C50B8" w:rsidRDefault="00015DE4" w:rsidP="002607B6">
            <w:pPr>
              <w:widowControl w:val="0"/>
              <w:ind w:right="-113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Л.В. Никонова</w:t>
            </w:r>
          </w:p>
        </w:tc>
      </w:tr>
    </w:tbl>
    <w:p w:rsidR="00E0407D" w:rsidRDefault="00E0407D" w:rsidP="00B44062">
      <w:pPr>
        <w:tabs>
          <w:tab w:val="left" w:pos="0"/>
        </w:tabs>
        <w:spacing w:after="0" w:line="276" w:lineRule="auto"/>
        <w:rPr>
          <w:rFonts w:ascii="Times New Roman" w:eastAsia="Times New Roman" w:hAnsi="Times New Roman" w:cs="Times New Roman"/>
          <w:b/>
          <w:lang w:eastAsia="ru-RU"/>
        </w:rPr>
      </w:pPr>
    </w:p>
    <w:p w:rsidR="00B44062" w:rsidRDefault="00B44062" w:rsidP="00B44062">
      <w:pPr>
        <w:tabs>
          <w:tab w:val="left" w:pos="0"/>
        </w:tabs>
        <w:spacing w:after="0" w:line="276" w:lineRule="auto"/>
        <w:rPr>
          <w:rFonts w:ascii="Times New Roman" w:eastAsia="Times New Roman" w:hAnsi="Times New Roman" w:cs="Times New Roman"/>
          <w:b/>
          <w:lang w:eastAsia="ru-RU"/>
        </w:rPr>
      </w:pPr>
      <w:r w:rsidRPr="0049751F">
        <w:rPr>
          <w:rFonts w:ascii="Times New Roman" w:eastAsia="Times New Roman" w:hAnsi="Times New Roman" w:cs="Times New Roman"/>
          <w:b/>
          <w:lang w:eastAsia="ru-RU"/>
        </w:rPr>
        <w:t>Результаты голосования:</w:t>
      </w:r>
    </w:p>
    <w:tbl>
      <w:tblPr>
        <w:tblW w:w="9327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78"/>
        <w:gridCol w:w="3248"/>
        <w:gridCol w:w="2701"/>
      </w:tblGrid>
      <w:tr w:rsidR="00B44062" w:rsidRPr="00A8255F" w:rsidTr="00B44062">
        <w:trPr>
          <w:trHeight w:val="299"/>
        </w:trPr>
        <w:tc>
          <w:tcPr>
            <w:tcW w:w="3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062" w:rsidRPr="00A8255F" w:rsidRDefault="00B44062" w:rsidP="002607B6">
            <w:pPr>
              <w:spacing w:after="0" w:line="240" w:lineRule="auto"/>
              <w:ind w:left="284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8255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«ЗА»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062" w:rsidRPr="00A8255F" w:rsidRDefault="00B44062" w:rsidP="002607B6">
            <w:pPr>
              <w:spacing w:after="0" w:line="240" w:lineRule="auto"/>
              <w:ind w:left="284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8255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«ПРОТИВ»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062" w:rsidRPr="00A8255F" w:rsidRDefault="00B44062" w:rsidP="002607B6">
            <w:pPr>
              <w:spacing w:after="0" w:line="240" w:lineRule="auto"/>
              <w:ind w:left="284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8255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«ВОЗДЕРЖАЛСЯ»</w:t>
            </w:r>
          </w:p>
        </w:tc>
      </w:tr>
      <w:tr w:rsidR="00B44062" w:rsidRPr="00A8255F" w:rsidTr="00B44062">
        <w:trPr>
          <w:trHeight w:val="182"/>
        </w:trPr>
        <w:tc>
          <w:tcPr>
            <w:tcW w:w="3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062" w:rsidRPr="00A8255F" w:rsidRDefault="009D353C" w:rsidP="002607B6">
            <w:pPr>
              <w:spacing w:after="0" w:line="240" w:lineRule="auto"/>
              <w:ind w:left="284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062" w:rsidRPr="00A8255F" w:rsidRDefault="00B44062" w:rsidP="002607B6">
            <w:pPr>
              <w:spacing w:after="0" w:line="240" w:lineRule="auto"/>
              <w:ind w:left="284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062" w:rsidRPr="00A8255F" w:rsidRDefault="00B44062" w:rsidP="002607B6">
            <w:pPr>
              <w:spacing w:after="0" w:line="240" w:lineRule="auto"/>
              <w:ind w:left="284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</w:tr>
    </w:tbl>
    <w:p w:rsidR="00B44062" w:rsidRPr="0049751F" w:rsidRDefault="00B44062" w:rsidP="00B44062">
      <w:pPr>
        <w:tabs>
          <w:tab w:val="left" w:pos="0"/>
        </w:tabs>
        <w:spacing w:after="0" w:line="276" w:lineRule="auto"/>
        <w:rPr>
          <w:rFonts w:ascii="Times New Roman" w:eastAsia="Times New Roman" w:hAnsi="Times New Roman" w:cs="Times New Roman"/>
          <w:b/>
          <w:lang w:eastAsia="ru-RU"/>
        </w:rPr>
      </w:pPr>
    </w:p>
    <w:p w:rsidR="00A54AF0" w:rsidRPr="00EA6236" w:rsidRDefault="00B44062" w:rsidP="000D2D7D">
      <w:pPr>
        <w:tabs>
          <w:tab w:val="left" w:pos="0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49751F">
        <w:rPr>
          <w:rFonts w:ascii="Times New Roman" w:eastAsia="Times New Roman" w:hAnsi="Times New Roman" w:cs="Times New Roman"/>
          <w:b/>
          <w:lang w:eastAsia="ru-RU"/>
        </w:rPr>
        <w:t>Ответственный секретарь комиссии __________________________ Т. С. Каданцева</w:t>
      </w:r>
      <w:bookmarkStart w:id="0" w:name="_GoBack"/>
      <w:bookmarkEnd w:id="0"/>
    </w:p>
    <w:sectPr w:rsidR="00A54AF0" w:rsidRPr="00EA6236" w:rsidSect="00E31D47">
      <w:footerReference w:type="default" r:id="rId9"/>
      <w:pgSz w:w="11906" w:h="16838"/>
      <w:pgMar w:top="1134" w:right="680" w:bottom="79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43D2" w:rsidRDefault="00E143D2" w:rsidP="00E143D2">
      <w:pPr>
        <w:spacing w:after="0" w:line="240" w:lineRule="auto"/>
      </w:pPr>
      <w:r>
        <w:separator/>
      </w:r>
    </w:p>
  </w:endnote>
  <w:endnote w:type="continuationSeparator" w:id="0">
    <w:p w:rsidR="00E143D2" w:rsidRDefault="00E143D2" w:rsidP="00E143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43D2" w:rsidRPr="006B460C" w:rsidRDefault="00E143D2" w:rsidP="00DB66AA">
    <w:pPr>
      <w:pStyle w:val="aa"/>
      <w:jc w:val="center"/>
      <w:rPr>
        <w:rFonts w:ascii="Times New Roman" w:hAnsi="Times New Roman" w:cs="Times New Roman"/>
        <w:sz w:val="20"/>
        <w:szCs w:val="20"/>
      </w:rPr>
    </w:pPr>
    <w:r w:rsidRPr="00E31D47">
      <w:rPr>
        <w:rFonts w:ascii="Times New Roman" w:hAnsi="Times New Roman" w:cs="Times New Roman"/>
        <w:sz w:val="20"/>
        <w:szCs w:val="20"/>
      </w:rPr>
      <w:t xml:space="preserve">Протокол рассмотрения </w:t>
    </w:r>
    <w:r w:rsidR="003322BF">
      <w:rPr>
        <w:rFonts w:ascii="Times New Roman" w:hAnsi="Times New Roman" w:cs="Times New Roman"/>
        <w:sz w:val="20"/>
        <w:szCs w:val="20"/>
      </w:rPr>
      <w:t>заявок</w:t>
    </w:r>
    <w:r w:rsidRPr="00E31D47">
      <w:rPr>
        <w:rFonts w:ascii="Times New Roman" w:hAnsi="Times New Roman" w:cs="Times New Roman"/>
        <w:sz w:val="20"/>
        <w:szCs w:val="20"/>
      </w:rPr>
      <w:t xml:space="preserve"> </w:t>
    </w:r>
    <w:r w:rsidR="00F02E3D">
      <w:rPr>
        <w:rFonts w:ascii="Times New Roman" w:hAnsi="Times New Roman" w:cs="Times New Roman"/>
        <w:sz w:val="20"/>
        <w:szCs w:val="20"/>
      </w:rPr>
      <w:t xml:space="preserve">от </w:t>
    </w:r>
    <w:r w:rsidR="00E0407D">
      <w:rPr>
        <w:rFonts w:ascii="Times New Roman" w:hAnsi="Times New Roman" w:cs="Times New Roman"/>
        <w:sz w:val="20"/>
        <w:szCs w:val="20"/>
      </w:rPr>
      <w:t>15</w:t>
    </w:r>
    <w:r w:rsidRPr="00E31D47">
      <w:rPr>
        <w:rFonts w:ascii="Times New Roman" w:hAnsi="Times New Roman" w:cs="Times New Roman"/>
        <w:sz w:val="20"/>
        <w:szCs w:val="20"/>
      </w:rPr>
      <w:t>.</w:t>
    </w:r>
    <w:r w:rsidR="0021118E">
      <w:rPr>
        <w:rFonts w:ascii="Times New Roman" w:hAnsi="Times New Roman" w:cs="Times New Roman"/>
        <w:sz w:val="20"/>
        <w:szCs w:val="20"/>
      </w:rPr>
      <w:t>12</w:t>
    </w:r>
    <w:r w:rsidR="00F02E3D">
      <w:rPr>
        <w:rFonts w:ascii="Times New Roman" w:hAnsi="Times New Roman" w:cs="Times New Roman"/>
        <w:sz w:val="20"/>
        <w:szCs w:val="20"/>
      </w:rPr>
      <w:t>.202</w:t>
    </w:r>
    <w:r w:rsidR="007C6A7F">
      <w:rPr>
        <w:rFonts w:ascii="Times New Roman" w:hAnsi="Times New Roman" w:cs="Times New Roman"/>
        <w:sz w:val="20"/>
        <w:szCs w:val="20"/>
      </w:rPr>
      <w:t>5</w:t>
    </w:r>
    <w:r w:rsidR="00F02E3D">
      <w:rPr>
        <w:rFonts w:ascii="Times New Roman" w:hAnsi="Times New Roman" w:cs="Times New Roman"/>
        <w:sz w:val="20"/>
        <w:szCs w:val="20"/>
      </w:rPr>
      <w:t xml:space="preserve"> г. № </w:t>
    </w:r>
    <w:r w:rsidR="00440CF4">
      <w:rPr>
        <w:rFonts w:ascii="Times New Roman" w:hAnsi="Times New Roman" w:cs="Times New Roman"/>
        <w:sz w:val="20"/>
        <w:szCs w:val="20"/>
      </w:rPr>
      <w:t>74</w:t>
    </w:r>
    <w:r w:rsidRPr="00E31D47">
      <w:rPr>
        <w:rFonts w:ascii="Times New Roman" w:hAnsi="Times New Roman" w:cs="Times New Roman"/>
        <w:sz w:val="20"/>
        <w:szCs w:val="20"/>
      </w:rPr>
      <w:t>/1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43D2" w:rsidRDefault="00E143D2" w:rsidP="00E143D2">
      <w:pPr>
        <w:spacing w:after="0" w:line="240" w:lineRule="auto"/>
      </w:pPr>
      <w:r>
        <w:separator/>
      </w:r>
    </w:p>
  </w:footnote>
  <w:footnote w:type="continuationSeparator" w:id="0">
    <w:p w:rsidR="00E143D2" w:rsidRDefault="00E143D2" w:rsidP="00E143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8742D"/>
    <w:multiLevelType w:val="hybridMultilevel"/>
    <w:tmpl w:val="4C34D556"/>
    <w:lvl w:ilvl="0" w:tplc="DC94D80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BA61D3"/>
    <w:multiLevelType w:val="hybridMultilevel"/>
    <w:tmpl w:val="383CA11E"/>
    <w:lvl w:ilvl="0" w:tplc="A794683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BC4331"/>
    <w:multiLevelType w:val="hybridMultilevel"/>
    <w:tmpl w:val="039CB7F2"/>
    <w:lvl w:ilvl="0" w:tplc="E43A1900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5CB0836"/>
    <w:multiLevelType w:val="multilevel"/>
    <w:tmpl w:val="42E242DA"/>
    <w:lvl w:ilvl="0">
      <w:start w:val="31"/>
      <w:numFmt w:val="decimal"/>
      <w:lvlText w:val="%1"/>
      <w:lvlJc w:val="left"/>
      <w:pPr>
        <w:ind w:left="1080" w:hanging="1080"/>
      </w:pPr>
      <w:rPr>
        <w:rFonts w:hint="default"/>
      </w:rPr>
    </w:lvl>
    <w:lvl w:ilvl="1">
      <w:start w:val="5"/>
      <w:numFmt w:val="decimalZero"/>
      <w:lvlText w:val="%1.%2"/>
      <w:lvlJc w:val="left"/>
      <w:pPr>
        <w:ind w:left="1080" w:hanging="1080"/>
      </w:pPr>
      <w:rPr>
        <w:rFonts w:hint="default"/>
      </w:rPr>
    </w:lvl>
    <w:lvl w:ilvl="2">
      <w:start w:val="2019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71B87B26"/>
    <w:multiLevelType w:val="hybridMultilevel"/>
    <w:tmpl w:val="383CA11E"/>
    <w:lvl w:ilvl="0" w:tplc="A794683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2BE"/>
    <w:rsid w:val="00005A6E"/>
    <w:rsid w:val="0000781B"/>
    <w:rsid w:val="00013BE0"/>
    <w:rsid w:val="00015DE4"/>
    <w:rsid w:val="00017FA3"/>
    <w:rsid w:val="000234D0"/>
    <w:rsid w:val="00030ECE"/>
    <w:rsid w:val="00032F3C"/>
    <w:rsid w:val="00037BE5"/>
    <w:rsid w:val="00047196"/>
    <w:rsid w:val="00052E6C"/>
    <w:rsid w:val="00065108"/>
    <w:rsid w:val="0006590A"/>
    <w:rsid w:val="00072468"/>
    <w:rsid w:val="00072D22"/>
    <w:rsid w:val="00073070"/>
    <w:rsid w:val="00076855"/>
    <w:rsid w:val="0008024F"/>
    <w:rsid w:val="000864E2"/>
    <w:rsid w:val="0009683F"/>
    <w:rsid w:val="000A3074"/>
    <w:rsid w:val="000B477B"/>
    <w:rsid w:val="000B58DA"/>
    <w:rsid w:val="000B785A"/>
    <w:rsid w:val="000B78AC"/>
    <w:rsid w:val="000C05FD"/>
    <w:rsid w:val="000C147E"/>
    <w:rsid w:val="000C6214"/>
    <w:rsid w:val="000D0222"/>
    <w:rsid w:val="000D2D7D"/>
    <w:rsid w:val="000F6462"/>
    <w:rsid w:val="000F7130"/>
    <w:rsid w:val="00101E00"/>
    <w:rsid w:val="00106C46"/>
    <w:rsid w:val="001120C8"/>
    <w:rsid w:val="00130E22"/>
    <w:rsid w:val="001320C9"/>
    <w:rsid w:val="00133E30"/>
    <w:rsid w:val="00150A34"/>
    <w:rsid w:val="00156389"/>
    <w:rsid w:val="00157247"/>
    <w:rsid w:val="00162F04"/>
    <w:rsid w:val="001640DB"/>
    <w:rsid w:val="00167B11"/>
    <w:rsid w:val="0018186A"/>
    <w:rsid w:val="001826CF"/>
    <w:rsid w:val="00184033"/>
    <w:rsid w:val="0018452F"/>
    <w:rsid w:val="00185162"/>
    <w:rsid w:val="00193A52"/>
    <w:rsid w:val="00195E36"/>
    <w:rsid w:val="001A5C9D"/>
    <w:rsid w:val="001A5D3C"/>
    <w:rsid w:val="001A6C55"/>
    <w:rsid w:val="001B28FA"/>
    <w:rsid w:val="001B47CE"/>
    <w:rsid w:val="001C5090"/>
    <w:rsid w:val="001C5A5B"/>
    <w:rsid w:val="001D0702"/>
    <w:rsid w:val="001D0E84"/>
    <w:rsid w:val="001E487D"/>
    <w:rsid w:val="001F31D9"/>
    <w:rsid w:val="00201DE7"/>
    <w:rsid w:val="0021118E"/>
    <w:rsid w:val="00215C28"/>
    <w:rsid w:val="0021715A"/>
    <w:rsid w:val="0023030C"/>
    <w:rsid w:val="00230639"/>
    <w:rsid w:val="002307C3"/>
    <w:rsid w:val="00232DBC"/>
    <w:rsid w:val="0024295A"/>
    <w:rsid w:val="00250461"/>
    <w:rsid w:val="00254F50"/>
    <w:rsid w:val="00261537"/>
    <w:rsid w:val="0027620B"/>
    <w:rsid w:val="00286B2D"/>
    <w:rsid w:val="002A27EF"/>
    <w:rsid w:val="002A3E65"/>
    <w:rsid w:val="002A78C6"/>
    <w:rsid w:val="002B0527"/>
    <w:rsid w:val="002D16EA"/>
    <w:rsid w:val="002D6E85"/>
    <w:rsid w:val="002E478B"/>
    <w:rsid w:val="002E6DB1"/>
    <w:rsid w:val="002F0511"/>
    <w:rsid w:val="002F5751"/>
    <w:rsid w:val="002F6D7B"/>
    <w:rsid w:val="00301AF1"/>
    <w:rsid w:val="00302928"/>
    <w:rsid w:val="00302C73"/>
    <w:rsid w:val="00304013"/>
    <w:rsid w:val="00325DAD"/>
    <w:rsid w:val="003322BF"/>
    <w:rsid w:val="00336C1F"/>
    <w:rsid w:val="0033732E"/>
    <w:rsid w:val="00340913"/>
    <w:rsid w:val="0034208E"/>
    <w:rsid w:val="003544D2"/>
    <w:rsid w:val="00354CA2"/>
    <w:rsid w:val="00362747"/>
    <w:rsid w:val="00370748"/>
    <w:rsid w:val="003808B1"/>
    <w:rsid w:val="0039387A"/>
    <w:rsid w:val="003B12D6"/>
    <w:rsid w:val="003B506B"/>
    <w:rsid w:val="003B6058"/>
    <w:rsid w:val="003C064D"/>
    <w:rsid w:val="003C0802"/>
    <w:rsid w:val="003C2498"/>
    <w:rsid w:val="003D2FBB"/>
    <w:rsid w:val="003D51A3"/>
    <w:rsid w:val="003D74EF"/>
    <w:rsid w:val="003E1ADB"/>
    <w:rsid w:val="003E4A72"/>
    <w:rsid w:val="003F1BCD"/>
    <w:rsid w:val="003F2321"/>
    <w:rsid w:val="004012A7"/>
    <w:rsid w:val="00401F41"/>
    <w:rsid w:val="0040565E"/>
    <w:rsid w:val="004106B0"/>
    <w:rsid w:val="00417C0A"/>
    <w:rsid w:val="0042517C"/>
    <w:rsid w:val="0042667F"/>
    <w:rsid w:val="004371C7"/>
    <w:rsid w:val="00440CF4"/>
    <w:rsid w:val="004416DC"/>
    <w:rsid w:val="0044601D"/>
    <w:rsid w:val="00456D9C"/>
    <w:rsid w:val="004718E8"/>
    <w:rsid w:val="00472817"/>
    <w:rsid w:val="004764C9"/>
    <w:rsid w:val="00487EA9"/>
    <w:rsid w:val="004939E6"/>
    <w:rsid w:val="004954B4"/>
    <w:rsid w:val="004A75CF"/>
    <w:rsid w:val="004B1E46"/>
    <w:rsid w:val="004B65DD"/>
    <w:rsid w:val="004C35DE"/>
    <w:rsid w:val="004C5598"/>
    <w:rsid w:val="004C7B6E"/>
    <w:rsid w:val="004D26CC"/>
    <w:rsid w:val="004E0DD4"/>
    <w:rsid w:val="004E4CB6"/>
    <w:rsid w:val="004F779D"/>
    <w:rsid w:val="0050503C"/>
    <w:rsid w:val="00510E70"/>
    <w:rsid w:val="0052047B"/>
    <w:rsid w:val="00524095"/>
    <w:rsid w:val="00527626"/>
    <w:rsid w:val="005323C0"/>
    <w:rsid w:val="005355C1"/>
    <w:rsid w:val="005414BD"/>
    <w:rsid w:val="005422E8"/>
    <w:rsid w:val="00545869"/>
    <w:rsid w:val="00546C4D"/>
    <w:rsid w:val="005541FD"/>
    <w:rsid w:val="00562FC7"/>
    <w:rsid w:val="0056487C"/>
    <w:rsid w:val="00571C0A"/>
    <w:rsid w:val="00571E64"/>
    <w:rsid w:val="00573DDF"/>
    <w:rsid w:val="00574740"/>
    <w:rsid w:val="005816B6"/>
    <w:rsid w:val="00582119"/>
    <w:rsid w:val="005846CD"/>
    <w:rsid w:val="0058616D"/>
    <w:rsid w:val="00586236"/>
    <w:rsid w:val="005919AE"/>
    <w:rsid w:val="0059230C"/>
    <w:rsid w:val="005934E1"/>
    <w:rsid w:val="00596920"/>
    <w:rsid w:val="005A1D18"/>
    <w:rsid w:val="005A7D6C"/>
    <w:rsid w:val="005B0925"/>
    <w:rsid w:val="005B43CE"/>
    <w:rsid w:val="005C4506"/>
    <w:rsid w:val="005E0967"/>
    <w:rsid w:val="005E0BA6"/>
    <w:rsid w:val="005F78F5"/>
    <w:rsid w:val="0060070E"/>
    <w:rsid w:val="00603EF0"/>
    <w:rsid w:val="006040BF"/>
    <w:rsid w:val="006046BE"/>
    <w:rsid w:val="0060555F"/>
    <w:rsid w:val="00610508"/>
    <w:rsid w:val="0061085B"/>
    <w:rsid w:val="00614D10"/>
    <w:rsid w:val="00615AFF"/>
    <w:rsid w:val="00621F97"/>
    <w:rsid w:val="006224F7"/>
    <w:rsid w:val="00624E83"/>
    <w:rsid w:val="006423E7"/>
    <w:rsid w:val="0065666B"/>
    <w:rsid w:val="00665001"/>
    <w:rsid w:val="00674D1B"/>
    <w:rsid w:val="00682C15"/>
    <w:rsid w:val="00691A2E"/>
    <w:rsid w:val="006931CC"/>
    <w:rsid w:val="00696D6E"/>
    <w:rsid w:val="006B369F"/>
    <w:rsid w:val="006B3A57"/>
    <w:rsid w:val="006B410B"/>
    <w:rsid w:val="006B460C"/>
    <w:rsid w:val="006C124C"/>
    <w:rsid w:val="006D5748"/>
    <w:rsid w:val="006E2A17"/>
    <w:rsid w:val="006F1E95"/>
    <w:rsid w:val="006F2184"/>
    <w:rsid w:val="00710733"/>
    <w:rsid w:val="0071671C"/>
    <w:rsid w:val="00721D53"/>
    <w:rsid w:val="0072649A"/>
    <w:rsid w:val="00742759"/>
    <w:rsid w:val="00743C81"/>
    <w:rsid w:val="00744E2E"/>
    <w:rsid w:val="007463E4"/>
    <w:rsid w:val="00751298"/>
    <w:rsid w:val="0075613D"/>
    <w:rsid w:val="00761772"/>
    <w:rsid w:val="00762C9A"/>
    <w:rsid w:val="0077262B"/>
    <w:rsid w:val="0079000A"/>
    <w:rsid w:val="0079671D"/>
    <w:rsid w:val="007A3C1B"/>
    <w:rsid w:val="007A418C"/>
    <w:rsid w:val="007B7744"/>
    <w:rsid w:val="007C4889"/>
    <w:rsid w:val="007C67B6"/>
    <w:rsid w:val="007C6A7F"/>
    <w:rsid w:val="007C7A85"/>
    <w:rsid w:val="007E0AF5"/>
    <w:rsid w:val="007E1EC9"/>
    <w:rsid w:val="007E6E07"/>
    <w:rsid w:val="007F06C3"/>
    <w:rsid w:val="007F0AB5"/>
    <w:rsid w:val="007F4358"/>
    <w:rsid w:val="007F4489"/>
    <w:rsid w:val="007F4B0E"/>
    <w:rsid w:val="00840C28"/>
    <w:rsid w:val="008531D8"/>
    <w:rsid w:val="00856D65"/>
    <w:rsid w:val="008629C8"/>
    <w:rsid w:val="008677E3"/>
    <w:rsid w:val="008701BB"/>
    <w:rsid w:val="00873FA6"/>
    <w:rsid w:val="00894660"/>
    <w:rsid w:val="00894C4A"/>
    <w:rsid w:val="008A15E5"/>
    <w:rsid w:val="008B5547"/>
    <w:rsid w:val="008C7909"/>
    <w:rsid w:val="008E0107"/>
    <w:rsid w:val="008E131F"/>
    <w:rsid w:val="008E1535"/>
    <w:rsid w:val="008E499B"/>
    <w:rsid w:val="008E5B3B"/>
    <w:rsid w:val="008E686E"/>
    <w:rsid w:val="008F0AC7"/>
    <w:rsid w:val="008F40A1"/>
    <w:rsid w:val="008F4B04"/>
    <w:rsid w:val="008F7862"/>
    <w:rsid w:val="009160BB"/>
    <w:rsid w:val="00917D27"/>
    <w:rsid w:val="00924B8B"/>
    <w:rsid w:val="0093312B"/>
    <w:rsid w:val="009334A0"/>
    <w:rsid w:val="00934FA9"/>
    <w:rsid w:val="00935606"/>
    <w:rsid w:val="00941A1E"/>
    <w:rsid w:val="00947D57"/>
    <w:rsid w:val="00951495"/>
    <w:rsid w:val="0097390E"/>
    <w:rsid w:val="00976D19"/>
    <w:rsid w:val="00981D35"/>
    <w:rsid w:val="00983A11"/>
    <w:rsid w:val="009876CC"/>
    <w:rsid w:val="009933A8"/>
    <w:rsid w:val="00996678"/>
    <w:rsid w:val="009A1795"/>
    <w:rsid w:val="009A36A3"/>
    <w:rsid w:val="009A5C5A"/>
    <w:rsid w:val="009A5D97"/>
    <w:rsid w:val="009B6498"/>
    <w:rsid w:val="009B6CF1"/>
    <w:rsid w:val="009C25AA"/>
    <w:rsid w:val="009D353C"/>
    <w:rsid w:val="009D3901"/>
    <w:rsid w:val="009E40AA"/>
    <w:rsid w:val="00A0681B"/>
    <w:rsid w:val="00A14BEE"/>
    <w:rsid w:val="00A26C2B"/>
    <w:rsid w:val="00A27770"/>
    <w:rsid w:val="00A35B6F"/>
    <w:rsid w:val="00A363FF"/>
    <w:rsid w:val="00A46159"/>
    <w:rsid w:val="00A47D97"/>
    <w:rsid w:val="00A47E3F"/>
    <w:rsid w:val="00A502BE"/>
    <w:rsid w:val="00A54AF0"/>
    <w:rsid w:val="00A721B5"/>
    <w:rsid w:val="00A74FE0"/>
    <w:rsid w:val="00A864E7"/>
    <w:rsid w:val="00A90320"/>
    <w:rsid w:val="00A91372"/>
    <w:rsid w:val="00A9368B"/>
    <w:rsid w:val="00A96B18"/>
    <w:rsid w:val="00A971E3"/>
    <w:rsid w:val="00A97B75"/>
    <w:rsid w:val="00AC6E42"/>
    <w:rsid w:val="00AC779E"/>
    <w:rsid w:val="00AD2507"/>
    <w:rsid w:val="00AE2CD8"/>
    <w:rsid w:val="00AE5F8B"/>
    <w:rsid w:val="00AF2EE8"/>
    <w:rsid w:val="00AF79E7"/>
    <w:rsid w:val="00B10816"/>
    <w:rsid w:val="00B15238"/>
    <w:rsid w:val="00B156D0"/>
    <w:rsid w:val="00B210C9"/>
    <w:rsid w:val="00B21E15"/>
    <w:rsid w:val="00B239CF"/>
    <w:rsid w:val="00B43CA5"/>
    <w:rsid w:val="00B44062"/>
    <w:rsid w:val="00B53BDF"/>
    <w:rsid w:val="00B72B7A"/>
    <w:rsid w:val="00B7762F"/>
    <w:rsid w:val="00B87A83"/>
    <w:rsid w:val="00B91641"/>
    <w:rsid w:val="00B91BA4"/>
    <w:rsid w:val="00B92AFA"/>
    <w:rsid w:val="00B959FC"/>
    <w:rsid w:val="00BC1508"/>
    <w:rsid w:val="00BC404D"/>
    <w:rsid w:val="00BC7653"/>
    <w:rsid w:val="00BD00AA"/>
    <w:rsid w:val="00BE5DB5"/>
    <w:rsid w:val="00BF6111"/>
    <w:rsid w:val="00C02287"/>
    <w:rsid w:val="00C05F89"/>
    <w:rsid w:val="00C1429A"/>
    <w:rsid w:val="00C14C95"/>
    <w:rsid w:val="00C20D60"/>
    <w:rsid w:val="00C45249"/>
    <w:rsid w:val="00C461F6"/>
    <w:rsid w:val="00C50056"/>
    <w:rsid w:val="00C528FE"/>
    <w:rsid w:val="00C56A8B"/>
    <w:rsid w:val="00C60761"/>
    <w:rsid w:val="00C63EFB"/>
    <w:rsid w:val="00C662B5"/>
    <w:rsid w:val="00C72FAA"/>
    <w:rsid w:val="00C7745C"/>
    <w:rsid w:val="00C82C39"/>
    <w:rsid w:val="00C837C1"/>
    <w:rsid w:val="00C84209"/>
    <w:rsid w:val="00C91FFE"/>
    <w:rsid w:val="00C93288"/>
    <w:rsid w:val="00C95DEA"/>
    <w:rsid w:val="00CA3F2A"/>
    <w:rsid w:val="00CA6A5A"/>
    <w:rsid w:val="00CA6FB2"/>
    <w:rsid w:val="00CB21C3"/>
    <w:rsid w:val="00CB35CC"/>
    <w:rsid w:val="00CB43C3"/>
    <w:rsid w:val="00CB4EA4"/>
    <w:rsid w:val="00CC4787"/>
    <w:rsid w:val="00CD6988"/>
    <w:rsid w:val="00CE2333"/>
    <w:rsid w:val="00CE40C2"/>
    <w:rsid w:val="00D00607"/>
    <w:rsid w:val="00D04109"/>
    <w:rsid w:val="00D076A3"/>
    <w:rsid w:val="00D1380A"/>
    <w:rsid w:val="00D14F70"/>
    <w:rsid w:val="00D33ACF"/>
    <w:rsid w:val="00D353F7"/>
    <w:rsid w:val="00D375A8"/>
    <w:rsid w:val="00D67672"/>
    <w:rsid w:val="00D7073E"/>
    <w:rsid w:val="00D72F66"/>
    <w:rsid w:val="00D74311"/>
    <w:rsid w:val="00D82CF3"/>
    <w:rsid w:val="00D830D5"/>
    <w:rsid w:val="00D86AC2"/>
    <w:rsid w:val="00DA22E0"/>
    <w:rsid w:val="00DB1421"/>
    <w:rsid w:val="00DB6065"/>
    <w:rsid w:val="00DB66AA"/>
    <w:rsid w:val="00DB7D8F"/>
    <w:rsid w:val="00DC343E"/>
    <w:rsid w:val="00DC4E01"/>
    <w:rsid w:val="00DC589F"/>
    <w:rsid w:val="00DD73A5"/>
    <w:rsid w:val="00DE3CF7"/>
    <w:rsid w:val="00DF6BBE"/>
    <w:rsid w:val="00E0407D"/>
    <w:rsid w:val="00E06BAA"/>
    <w:rsid w:val="00E143D2"/>
    <w:rsid w:val="00E164C8"/>
    <w:rsid w:val="00E24B1D"/>
    <w:rsid w:val="00E31D47"/>
    <w:rsid w:val="00E324C8"/>
    <w:rsid w:val="00E32B82"/>
    <w:rsid w:val="00E47122"/>
    <w:rsid w:val="00E47C69"/>
    <w:rsid w:val="00E50DD9"/>
    <w:rsid w:val="00E73745"/>
    <w:rsid w:val="00E77D90"/>
    <w:rsid w:val="00E819B6"/>
    <w:rsid w:val="00E85389"/>
    <w:rsid w:val="00E85602"/>
    <w:rsid w:val="00E8762F"/>
    <w:rsid w:val="00E949B3"/>
    <w:rsid w:val="00EA0081"/>
    <w:rsid w:val="00EA373E"/>
    <w:rsid w:val="00EA6236"/>
    <w:rsid w:val="00EC1FA6"/>
    <w:rsid w:val="00ED2F7F"/>
    <w:rsid w:val="00EE0DB7"/>
    <w:rsid w:val="00F0110F"/>
    <w:rsid w:val="00F02E3D"/>
    <w:rsid w:val="00F17CA1"/>
    <w:rsid w:val="00F23E7C"/>
    <w:rsid w:val="00F31C4B"/>
    <w:rsid w:val="00F42DA3"/>
    <w:rsid w:val="00F511E5"/>
    <w:rsid w:val="00F54EC2"/>
    <w:rsid w:val="00F74D9C"/>
    <w:rsid w:val="00F7718E"/>
    <w:rsid w:val="00F96DF0"/>
    <w:rsid w:val="00FA2F25"/>
    <w:rsid w:val="00FB128C"/>
    <w:rsid w:val="00FB439D"/>
    <w:rsid w:val="00FB6A20"/>
    <w:rsid w:val="00FB6FBA"/>
    <w:rsid w:val="00FC067B"/>
    <w:rsid w:val="00FD60EE"/>
    <w:rsid w:val="00FE73F3"/>
    <w:rsid w:val="00FF2FA5"/>
    <w:rsid w:val="00FF4EB5"/>
    <w:rsid w:val="00FF6687"/>
    <w:rsid w:val="00FF7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50C73A2A"/>
  <w15:chartTrackingRefBased/>
  <w15:docId w15:val="{2658B38A-2719-41CD-84A2-76D82F98F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6AC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724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72468"/>
    <w:rPr>
      <w:rFonts w:ascii="Segoe UI" w:hAnsi="Segoe UI" w:cs="Segoe UI"/>
      <w:sz w:val="18"/>
      <w:szCs w:val="18"/>
    </w:rPr>
  </w:style>
  <w:style w:type="table" w:styleId="a5">
    <w:name w:val="Table Grid"/>
    <w:basedOn w:val="a1"/>
    <w:rsid w:val="00456D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72649A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924B8B"/>
    <w:rPr>
      <w:color w:val="0563C1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E143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143D2"/>
  </w:style>
  <w:style w:type="paragraph" w:styleId="aa">
    <w:name w:val="footer"/>
    <w:basedOn w:val="a"/>
    <w:link w:val="ab"/>
    <w:uiPriority w:val="99"/>
    <w:unhideWhenUsed/>
    <w:rsid w:val="00E143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143D2"/>
  </w:style>
  <w:style w:type="table" w:customStyle="1" w:styleId="1">
    <w:name w:val="Сетка таблицы1"/>
    <w:basedOn w:val="a1"/>
    <w:next w:val="a5"/>
    <w:rsid w:val="00015DE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25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09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9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C8462C-09AE-4F19-9281-248631632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</TotalTime>
  <Pages>2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Каданцева Татьяна Сергеевна</dc:creator>
  <cp:keywords/>
  <dc:description/>
  <cp:lastModifiedBy>Каданцева Татьяна Сергеевна</cp:lastModifiedBy>
  <cp:revision>267</cp:revision>
  <cp:lastPrinted>2025-12-04T12:50:00Z</cp:lastPrinted>
  <dcterms:created xsi:type="dcterms:W3CDTF">2022-10-18T10:06:00Z</dcterms:created>
  <dcterms:modified xsi:type="dcterms:W3CDTF">2025-12-15T06:29:00Z</dcterms:modified>
</cp:coreProperties>
</file>