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2323-2503713019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Респ. Саха /Якутия/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"МЕГИНО-КАНГАЛАССКАЯ ЦЕНТРАЛЬНАЯ РАЙОННАЯ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"МЕГИНО-КАНГАЛАССКАЯ ЦЕНТРАЛЬНАЯ РАЙОННАЯ БОЛЬНИЦА"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Петрова Виктория Дмитриевна, 84114343157, v.petrova2024@mail.ru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32515500454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на поставку расходных материалов для ОЛД для нужд ГАУ РС (Я) "Мегино-Кангаласская ЦРБ"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Поставщик обязуется поставить Товар по Договору ежемесячно строго по графику Заказчика, согласно приложению №2 настоящего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1 174 992,00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расходных материалов для ОЛД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Фотопластинки и фотопленки светочувствительные, неэкспонированные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расходных материалов для ОЛД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расходных материалов для ОЛД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Шприцы, иглы, катетеры, канюли и аналогичные инструменты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Дмитриев Павел Павлович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Петрова Виктория Дмитриевна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Алиева София Сулимовна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3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132,38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139,00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Лысов Анатолий Евгеньевич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1 276,19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1 340,00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Лысов Анатолий Евгеньевич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32 285,71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33 900,00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Лысов Анатолий Евгеньевич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180,00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КУЗНЕЦОВА ЛЕЙЛА ЧИНГИЗОВНА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198,10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208,00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"МЕД-ДВ"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1 400,00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1 400,00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КУЗНЕЦОВА ЛЕЙЛА ЧИНГИЗОВНА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1 419,05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1 490,00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"МЕД-ДВ"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45 400,00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45 400,00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КУЗНЕЦОВА ЛЕЙЛА ЧИНГИЗОВНА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45 552,38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47 830,00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"МЕД-ДВ"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Дмитриев Павел Павлович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Петрова Виктория Дмитриевна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Алиева София Сулимовна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