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D63" w:rsidRPr="00B12157" w:rsidRDefault="00B12157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 w:rsidRPr="00B12157">
        <w:rPr>
          <w:rFonts w:ascii="Times New Roman" w:hAnsi="Times New Roman" w:cs="Times New Roman"/>
          <w:b/>
          <w:bCs/>
          <w:kern w:val="2"/>
          <w:sz w:val="18"/>
          <w:szCs w:val="18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18"/>
          <w:szCs w:val="18"/>
        </w:rPr>
        <w:t>№ 669-1</w:t>
      </w:r>
      <w:bookmarkStart w:id="0" w:name="_GoBack"/>
      <w:bookmarkEnd w:id="0"/>
      <w:r w:rsidRPr="00B12157">
        <w:rPr>
          <w:rFonts w:ascii="Times New Roman" w:hAnsi="Times New Roman" w:cs="Times New Roman"/>
          <w:b/>
          <w:bCs/>
          <w:kern w:val="2"/>
          <w:sz w:val="18"/>
          <w:szCs w:val="18"/>
        </w:rPr>
        <w:br/>
        <w:t>№ 3708815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FA2D63" w:rsidRPr="00B1215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FA2D63" w:rsidRPr="00B12157" w:rsidRDefault="00B1215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Место публикации</w:t>
            </w:r>
            <w:r w:rsidRPr="00B12157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: 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FA2D63" w:rsidRPr="00B12157" w:rsidRDefault="00B1215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Дата публикации: 15.12.2025</w:t>
            </w:r>
          </w:p>
        </w:tc>
      </w:tr>
    </w:tbl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Организатор закупки: ГОСУДАРСТВЕННОЕ АВТОНОМНОЕ УЧРЕЖДЕНИЕ ЗДРАВООХРАНЕНИЯ СВЕРДЛОВСКОЙ ОБЛАСТИ 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"КРАСНОУФИМСКАЯ РАЙОННАЯ БОЛЬНИЦА".</w:t>
      </w:r>
    </w:p>
    <w:p w:rsidR="00FA2D63" w:rsidRPr="00B12157" w:rsidRDefault="00B12157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Заказчик(и), заключающие договор</w:t>
      </w:r>
      <w:r w:rsidRPr="00B12157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FA2D63" w:rsidRPr="00B1215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FA2D63" w:rsidRPr="00B12157" w:rsidRDefault="00B12157">
            <w:pPr>
              <w:spacing w:beforeAutospacing="1"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Контактное</w:t>
      </w:r>
      <w:r w:rsidRPr="00B12157">
        <w:rPr>
          <w:rFonts w:ascii="Times New Roman" w:hAnsi="Times New Roman" w:cs="Times New Roman"/>
          <w:sz w:val="18"/>
          <w:szCs w:val="18"/>
        </w:rPr>
        <w:t xml:space="preserve"> </w:t>
      </w:r>
      <w:r w:rsidRPr="00B12157">
        <w:rPr>
          <w:rFonts w:ascii="Times New Roman" w:hAnsi="Times New Roman" w:cs="Times New Roman"/>
          <w:sz w:val="18"/>
          <w:szCs w:val="18"/>
        </w:rPr>
        <w:t>лицо</w:t>
      </w:r>
      <w:r w:rsidRPr="00B12157">
        <w:rPr>
          <w:rFonts w:ascii="Times New Roman" w:hAnsi="Times New Roman" w:cs="Times New Roman"/>
          <w:sz w:val="18"/>
          <w:szCs w:val="18"/>
        </w:rPr>
        <w:t>: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Колмакова Алена </w:t>
      </w:r>
      <w:proofErr w:type="spellStart"/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Ангамовна</w:t>
      </w:r>
      <w:proofErr w:type="spellEnd"/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, 83439479803 доб. 2440, 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krasnoufimskayacrb.g@mail.ru</w:t>
      </w:r>
      <w:r w:rsidRPr="00B12157">
        <w:rPr>
          <w:rFonts w:ascii="Times New Roman" w:hAnsi="Times New Roman" w:cs="Times New Roman"/>
          <w:sz w:val="18"/>
          <w:szCs w:val="18"/>
        </w:rPr>
        <w:t>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Наименование закупки: Изделия медицинского назначения (</w:t>
      </w:r>
      <w:proofErr w:type="spellStart"/>
      <w:r w:rsidRPr="00B12157">
        <w:rPr>
          <w:rFonts w:ascii="Times New Roman" w:hAnsi="Times New Roman" w:cs="Times New Roman"/>
          <w:sz w:val="18"/>
          <w:szCs w:val="18"/>
        </w:rPr>
        <w:t>Термовент</w:t>
      </w:r>
      <w:proofErr w:type="spellEnd"/>
      <w:r w:rsidRPr="00B12157">
        <w:rPr>
          <w:rFonts w:ascii="Times New Roman" w:hAnsi="Times New Roman" w:cs="Times New Roman"/>
          <w:sz w:val="18"/>
          <w:szCs w:val="18"/>
        </w:rPr>
        <w:t>)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Номер лота: 1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Наименование предмета договора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: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Изделия медицинского назначения (</w:t>
      </w:r>
      <w:proofErr w:type="spellStart"/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Термовент</w:t>
      </w:r>
      <w:proofErr w:type="spellEnd"/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)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 xml:space="preserve">Сведения о сроке исполнения договора: Поставщик обязан произвести </w:t>
      </w:r>
      <w:r w:rsidRPr="00B12157">
        <w:rPr>
          <w:rFonts w:ascii="Times New Roman" w:hAnsi="Times New Roman" w:cs="Times New Roman"/>
          <w:sz w:val="18"/>
          <w:szCs w:val="18"/>
        </w:rPr>
        <w:t>поставку товара, указанного в спецификации (Приложение №1 к договору), в течение 7 (семи) календарных дней с момента подачи заявки заказчиком.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Срок предоставления документации: с 04.12.2025 по 12.12.2025.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Дата начала подачи заявок: 04.12.2025.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Дата рассмот</w:t>
      </w:r>
      <w:r w:rsidRPr="00B12157">
        <w:rPr>
          <w:rFonts w:ascii="Times New Roman" w:hAnsi="Times New Roman" w:cs="Times New Roman"/>
          <w:sz w:val="18"/>
          <w:szCs w:val="18"/>
        </w:rPr>
        <w:t>рения заявок</w:t>
      </w:r>
      <w:proofErr w:type="gramStart"/>
      <w:r w:rsidRPr="00B12157">
        <w:rPr>
          <w:rFonts w:ascii="Times New Roman" w:hAnsi="Times New Roman" w:cs="Times New Roman"/>
          <w:sz w:val="18"/>
          <w:szCs w:val="18"/>
        </w:rPr>
        <w:t>: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</w:t>
      </w:r>
      <w:r w:rsidRPr="00B12157">
        <w:rPr>
          <w:rFonts w:ascii="Times New Roman" w:hAnsi="Times New Roman" w:cs="Times New Roman"/>
          <w:sz w:val="18"/>
          <w:szCs w:val="18"/>
        </w:rPr>
        <w:t>.</w:t>
      </w:r>
      <w:proofErr w:type="gramEnd"/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Место рассмотрения заявок</w:t>
      </w:r>
      <w:proofErr w:type="gramStart"/>
      <w:r w:rsidRPr="00B12157">
        <w:rPr>
          <w:rFonts w:ascii="Times New Roman" w:hAnsi="Times New Roman" w:cs="Times New Roman"/>
          <w:sz w:val="18"/>
          <w:szCs w:val="18"/>
        </w:rPr>
        <w:t>: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.</w:t>
      </w:r>
      <w:proofErr w:type="gramEnd"/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2D63" w:rsidRPr="00B1215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 w:rsidR="00FA2D63" w:rsidRPr="00B1215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32.50.21.129 Оборудование дыхательное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6" w:name="OLE_LINK18"/>
            <w:bookmarkStart w:id="7" w:name="OLE_LINK17"/>
            <w:bookmarkEnd w:id="6"/>
            <w:bookmarkEnd w:id="7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 xml:space="preserve">32.50 Производство медицинских </w:t>
            </w: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инструментов и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8" w:name="OLE_LINK15"/>
            <w:bookmarkStart w:id="9" w:name="OLE_LINK16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800</w:t>
            </w:r>
            <w:bookmarkEnd w:id="8"/>
            <w:bookmarkEnd w:id="9"/>
            <w:r w:rsidRPr="00B1215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1215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B1215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</w:tbl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Начальная (максимальная) цена договора: 213 552,00 (Российский рубль), с НДС</w:t>
      </w:r>
    </w:p>
    <w:p w:rsidR="00FA2D63" w:rsidRPr="00B12157" w:rsidRDefault="00B12157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t>Состав комиссии.</w:t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  <w:r w:rsidRPr="00B12157">
        <w:rPr>
          <w:rFonts w:ascii="Times New Roman" w:hAnsi="Times New Roman" w:cs="Times New Roman"/>
          <w:sz w:val="18"/>
          <w:szCs w:val="18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2D63" w:rsidRPr="00B1215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</w:t>
            </w:r>
          </w:p>
        </w:tc>
      </w:tr>
      <w:tr w:rsidR="00FA2D63" w:rsidRPr="00B1215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Десяткова</w:t>
            </w:r>
            <w:proofErr w:type="spellEnd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 xml:space="preserve"> Елена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FA2D63" w:rsidRPr="00B1215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Попова Мария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FA2D63" w:rsidRPr="00B1215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 xml:space="preserve">Колмакова Алена </w:t>
            </w:r>
            <w:proofErr w:type="spellStart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Ангамовна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FA2D63" w:rsidRPr="00B1215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Белгородская Юлия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FA2D63" w:rsidRPr="00B12157" w:rsidRDefault="00B12157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12157">
        <w:rPr>
          <w:rFonts w:ascii="Times New Roman" w:hAnsi="Times New Roman" w:cs="Times New Roman"/>
          <w:sz w:val="18"/>
          <w:szCs w:val="18"/>
        </w:rPr>
        <w:t xml:space="preserve">Всего на </w:t>
      </w:r>
      <w:r w:rsidRPr="00B12157">
        <w:rPr>
          <w:rFonts w:ascii="Times New Roman" w:hAnsi="Times New Roman" w:cs="Times New Roman"/>
          <w:sz w:val="18"/>
          <w:szCs w:val="18"/>
        </w:rPr>
        <w:t>заседании присутствовало 3 члена(</w:t>
      </w:r>
      <w:proofErr w:type="spellStart"/>
      <w:r w:rsidRPr="00B12157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B12157">
        <w:rPr>
          <w:rFonts w:ascii="Times New Roman" w:hAnsi="Times New Roman" w:cs="Times New Roman"/>
          <w:sz w:val="18"/>
          <w:szCs w:val="18"/>
        </w:rPr>
        <w:t>) комиссии. Кворум имеется. Заседание правомочно.</w:t>
      </w: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53"/>
        <w:gridCol w:w="1086"/>
        <w:gridCol w:w="1738"/>
        <w:gridCol w:w="1961"/>
        <w:gridCol w:w="1575"/>
        <w:gridCol w:w="1982"/>
      </w:tblGrid>
      <w:tr w:rsidR="00FA2D63" w:rsidRPr="00B1215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Страна производителя</w:t>
            </w:r>
          </w:p>
        </w:tc>
      </w:tr>
      <w:tr w:rsidR="00FA2D63" w:rsidRPr="00B1215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11.12.2025 15:39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198 000,00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ООО "АЛМАР ПЛЮС"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Иностранное государство</w:t>
            </w:r>
          </w:p>
        </w:tc>
      </w:tr>
    </w:tbl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2"/>
        <w:gridCol w:w="4350"/>
        <w:gridCol w:w="4223"/>
      </w:tblGrid>
      <w:tr w:rsidR="00FA2D63" w:rsidRPr="00B1215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 w:rsidR="00FA2D63" w:rsidRPr="00B1215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B1215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D63" w:rsidRPr="00B12157" w:rsidRDefault="00FA2D63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FA2D63" w:rsidRPr="00B12157" w:rsidRDefault="00FA2D63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FA2D63" w:rsidRPr="00B12157" w:rsidRDefault="00B121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B12157">
        <w:rPr>
          <w:rFonts w:ascii="Times New Roman" w:hAnsi="Times New Roman" w:cs="Times New Roman"/>
          <w:sz w:val="18"/>
          <w:szCs w:val="18"/>
        </w:rPr>
        <w:t>П</w:t>
      </w:r>
      <w:r w:rsidRPr="00B12157">
        <w:rPr>
          <w:rFonts w:ascii="Times New Roman" w:hAnsi="Times New Roman" w:cs="Times New Roman"/>
          <w:bCs/>
          <w:sz w:val="18"/>
          <w:szCs w:val="18"/>
        </w:rPr>
        <w:t xml:space="preserve">ротокол рассмотрения заявок на участие в запросе котировок подписан всеми присутствующими на заседании </w:t>
      </w:r>
      <w:r w:rsidRPr="00B12157">
        <w:rPr>
          <w:rFonts w:ascii="Times New Roman" w:hAnsi="Times New Roman" w:cs="Times New Roman"/>
          <w:bCs/>
          <w:sz w:val="18"/>
          <w:szCs w:val="18"/>
        </w:rPr>
        <w:t>членами комиссии</w:t>
      </w:r>
      <w:r w:rsidRPr="00B12157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2D63" w:rsidRPr="00B12157">
        <w:tc>
          <w:tcPr>
            <w:tcW w:w="4110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978" w:type="dxa"/>
          </w:tcPr>
          <w:p w:rsidR="00FA2D63" w:rsidRPr="00B12157" w:rsidRDefault="00FA2D6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A2D63" w:rsidRPr="00B12157" w:rsidRDefault="00B12157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Десяткова</w:t>
            </w:r>
            <w:proofErr w:type="spellEnd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 xml:space="preserve"> Елена Анатольевна</w:t>
            </w:r>
          </w:p>
        </w:tc>
      </w:tr>
      <w:tr w:rsidR="00FA2D63" w:rsidRPr="00B12157">
        <w:tc>
          <w:tcPr>
            <w:tcW w:w="4110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FA2D63" w:rsidRPr="00B12157" w:rsidRDefault="00FA2D6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A2D63" w:rsidRPr="00B12157" w:rsidRDefault="00B12157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 xml:space="preserve">Колмакова Алена </w:t>
            </w:r>
            <w:proofErr w:type="spellStart"/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Ангамовна</w:t>
            </w:r>
            <w:proofErr w:type="spellEnd"/>
          </w:p>
        </w:tc>
      </w:tr>
      <w:tr w:rsidR="00FA2D63" w:rsidRPr="00B12157">
        <w:tc>
          <w:tcPr>
            <w:tcW w:w="4110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FA2D63" w:rsidRPr="00B12157" w:rsidRDefault="00FA2D6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A2D63" w:rsidRPr="00B12157" w:rsidRDefault="00B12157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FA2D63" w:rsidRPr="00B12157" w:rsidRDefault="00B121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157">
              <w:rPr>
                <w:rFonts w:ascii="Times New Roman" w:hAnsi="Times New Roman" w:cs="Times New Roman"/>
                <w:sz w:val="18"/>
                <w:szCs w:val="18"/>
              </w:rPr>
              <w:t>Белгородская Юлия Николаевна</w:t>
            </w:r>
          </w:p>
        </w:tc>
      </w:tr>
    </w:tbl>
    <w:p w:rsidR="00FA2D63" w:rsidRDefault="00FA2D6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A2D63" w:rsidSect="00B12157">
      <w:pgSz w:w="11906" w:h="16838"/>
      <w:pgMar w:top="567" w:right="567" w:bottom="56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07D7E"/>
    <w:multiLevelType w:val="multilevel"/>
    <w:tmpl w:val="51AC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A477B1"/>
    <w:multiLevelType w:val="multilevel"/>
    <w:tmpl w:val="0E14930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D63"/>
    <w:rsid w:val="00B12157"/>
    <w:rsid w:val="00FA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7989"/>
  <w15:docId w15:val="{83E10E79-162A-4888-B19A-BB005481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Пользователь</cp:lastModifiedBy>
  <cp:revision>2</cp:revision>
  <dcterms:created xsi:type="dcterms:W3CDTF">2025-12-15T09:41:00Z</dcterms:created>
  <dcterms:modified xsi:type="dcterms:W3CDTF">2025-12-15T09:41:00Z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