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2323-2503716968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Чита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ЗДРАВООХРАНЕНИЯ "ЗАБАЙКАЛЬСКАЯ КРАЕВАЯ КЛИНИЧЕСКАЯ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"ЗАБАЙКАЛЬСКАЯ КРАЕВАЯ КЛИНИЧЕСКАЯ БОЛЬНИЦА"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Кушнир Александра Михайловна, +7(3022)282095 доб. 1041, zakupki2@kkb.chita.ru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32515511361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Приобретение детского питания (смеси)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Поставка товара осуществляется после заключения Договора двумя равными партиями в 2025-2026: -первая партия – с момента подписания договора в течении 10 дней  - вторая партия -  с 15.01.2026 г по 20.01.2026 г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257 526,00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Базовая детская смесь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Смеси молочные адаптированные (заменители женского молока), в том числе начальные, сухие для детей раннего возраста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Смесь для маловесных и недоношенных детей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Смеси молочные адаптированные (заменители женского молока), в том числе начальные, сухие для детей раннего возраста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Смесь для маловесных и недоношенных детей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Смеси молочные адаптированные (заменители женского молока), в том числе начальные, сухие для детей раннего возраста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6278C3" w:rsidRPr="006278C3" w:rsidRDefault="006278C3" w:rsidP="00F85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1 772,73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1 950,00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"МЕДТРЕЙДБАЙКАЛ"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4 981,82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5 480,00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"МЕДТРЕЙДБАЙКАЛ"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5 409,09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5 950,00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"МЕДТРЕЙДБАЙКАЛ"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F858D9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договора -</w:t>
      </w:r>
      <w:r w:rsidRPr="00F858D9">
        <w:rPr>
          <w:rFonts w:ascii="Roboto" w:hAnsi="Roboto"/>
          <w:color w:val="000000"/>
          <w:sz w:val="20"/>
          <w:szCs w:val="20"/>
          <w:shd w:val="clear" w:color="auto" w:fill="EFF4F7"/>
        </w:rPr>
        <w:t xml:space="preserve"> </w:t>
      </w:r>
      <w:r w:rsidRPr="00F858D9">
        <w:rPr>
          <w:rFonts w:ascii="Times New Roman" w:hAnsi="Times New Roman" w:cs="Times New Roman"/>
          <w:sz w:val="24"/>
          <w:szCs w:val="24"/>
        </w:rPr>
        <w:t>254 700,00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858D9">
        <w:rPr>
          <w:rFonts w:ascii="Times New Roman" w:hAnsi="Times New Roman" w:cs="Times New Roman"/>
          <w:sz w:val="24"/>
          <w:szCs w:val="24"/>
        </w:rPr>
        <w:t>двести пятьдесят четыре тысячи семьсот рублей ноль копеек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F858D9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F858D9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58D9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7849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Ушнир Александра Михайловна</cp:lastModifiedBy>
  <cp:revision>2</cp:revision>
  <cp:lastPrinted>2025-12-15T01:42:00Z</cp:lastPrinted>
  <dcterms:created xsi:type="dcterms:W3CDTF">2025-12-15T01:43:00Z</dcterms:created>
  <dcterms:modified xsi:type="dcterms:W3CDTF">2025-12-15T01:43:00Z</dcterms:modified>
</cp:coreProperties>
</file>