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62.25pt" o:ole="" fillcolor="window">
            <v:imagedata r:id="rId5" o:title=""/>
          </v:shape>
          <o:OLEObject Type="Embed" ProgID="PBrush" ShapeID="_x0000_i1025" DrawAspect="Content" ObjectID="_1827315208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52712253" w14:textId="6746ED9F" w:rsidR="00EF04B8" w:rsidRDefault="00EF04B8" w:rsidP="00F37076">
      <w:pPr>
        <w:rPr>
          <w:b/>
          <w:sz w:val="25"/>
          <w:szCs w:val="25"/>
        </w:rPr>
      </w:pP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6E68461E" w:rsidR="00D471DA" w:rsidRPr="00030A36" w:rsidRDefault="00EF67DC" w:rsidP="009353D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F64790" w:rsidRPr="00F64790">
        <w:rPr>
          <w:sz w:val="36"/>
          <w:szCs w:val="36"/>
        </w:rPr>
        <w:t>32515497058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7CA0849A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96025F">
        <w:rPr>
          <w:b/>
        </w:rPr>
        <w:t>1</w:t>
      </w:r>
      <w:r w:rsidR="004C7394">
        <w:rPr>
          <w:b/>
        </w:rPr>
        <w:t>5</w:t>
      </w:r>
      <w:r w:rsidR="0096025F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653B7177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F64790" w:rsidRPr="00F64790">
        <w:t>Жидкий азот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28F54F79" w:rsidR="00312D60" w:rsidRDefault="00776619" w:rsidP="00324680">
      <w:pPr>
        <w:ind w:left="284"/>
      </w:pPr>
      <w:r w:rsidRPr="009A4D9F">
        <w:t>«</w:t>
      </w:r>
      <w:r w:rsidR="00F64790" w:rsidRPr="00F64790">
        <w:t>Жидкий азот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10A010C2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F64790">
        <w:t>266 000</w:t>
      </w:r>
      <w:r w:rsidR="00071703">
        <w:t>,</w:t>
      </w:r>
      <w:r w:rsidR="00DF7462">
        <w:t>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11A21EC0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F64790" w:rsidRPr="00F64790">
        <w:t>32515497058</w:t>
      </w:r>
      <w:r w:rsidR="00340EBE">
        <w:t xml:space="preserve"> </w:t>
      </w:r>
      <w:r w:rsidR="00BD5EDF" w:rsidRPr="002075EB">
        <w:t>от</w:t>
      </w:r>
      <w:r w:rsidR="003B443D">
        <w:t xml:space="preserve"> </w:t>
      </w:r>
      <w:r w:rsidR="0096025F">
        <w:t>0</w:t>
      </w:r>
      <w:r w:rsidR="004C7394">
        <w:t>5</w:t>
      </w:r>
      <w:r w:rsidR="0096025F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F911693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lastRenderedPageBreak/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65FC0392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96025F">
        <w:t>1</w:t>
      </w:r>
      <w:r w:rsidR="004C7394">
        <w:t>5</w:t>
      </w:r>
      <w:r w:rsidR="00537AFD">
        <w:t>.1</w:t>
      </w:r>
      <w:r w:rsidR="0096025F">
        <w:t>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7C9D9E96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537AFD">
        <w:t>1</w:t>
      </w:r>
      <w:r w:rsidR="004C7394">
        <w:t>5</w:t>
      </w:r>
      <w:r w:rsidR="00537AFD">
        <w:t>.1</w:t>
      </w:r>
      <w:r w:rsidR="0096025F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F64790">
        <w:t>- 4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64C71A20" w14:textId="43585BA7" w:rsidR="001C3B85" w:rsidRDefault="00203AA4" w:rsidP="009353D4">
      <w:pPr>
        <w:ind w:left="360"/>
      </w:pPr>
      <w:r w:rsidRPr="002075EB">
        <w:t xml:space="preserve">Котировочные заявки представили: </w:t>
      </w: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2E1DB2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26B89C92" w:rsidR="002E1DB2" w:rsidRPr="009C46B9" w:rsidRDefault="00F64790" w:rsidP="002E1DB2">
            <w:pPr>
              <w:jc w:val="center"/>
            </w:pPr>
            <w:r>
              <w:t>1603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06DBE44B" w:rsidR="002E1DB2" w:rsidRPr="00DE2C00" w:rsidRDefault="00F64790" w:rsidP="002E1DB2">
            <w:pPr>
              <w:jc w:val="center"/>
            </w:pPr>
            <w:r>
              <w:t xml:space="preserve">ООО «Нефтяная Компания Агат», ИНН: 7733791853, КПП:773301001, ОГРН: 1127746075060, Адрес: 125373, г. Москва, Походный проезд, д. 14, </w:t>
            </w:r>
            <w:proofErr w:type="spellStart"/>
            <w:r>
              <w:t>помещ</w:t>
            </w:r>
            <w:proofErr w:type="spellEnd"/>
            <w:r>
              <w:t>. 1, ком. 12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51B94C4B" w:rsidR="002E1DB2" w:rsidRPr="00EE5494" w:rsidRDefault="00F64790" w:rsidP="002E1DB2">
            <w:pPr>
              <w:jc w:val="center"/>
            </w:pPr>
            <w:r>
              <w:t>777 000,00</w:t>
            </w:r>
          </w:p>
        </w:tc>
      </w:tr>
      <w:tr w:rsidR="00F64790" w:rsidRPr="007D720F" w14:paraId="25A7BE43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D88B139" w14:textId="1A6BA4EC" w:rsidR="00F64790" w:rsidRDefault="00F64790" w:rsidP="002E1DB2">
            <w:pPr>
              <w:jc w:val="center"/>
            </w:pPr>
            <w:r>
              <w:t>1622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003C9E5" w14:textId="53B505BD" w:rsidR="00F64790" w:rsidRDefault="00F64790" w:rsidP="002E1DB2">
            <w:pPr>
              <w:jc w:val="center"/>
            </w:pPr>
            <w:r>
              <w:t xml:space="preserve">ООО «МК-АЗОТ», ИНН: 4400019194, КПП: 440001001, ОГРН: 124400001328, Адрес: 156016, г. Кострома, </w:t>
            </w:r>
            <w:proofErr w:type="spellStart"/>
            <w:r>
              <w:t>мкр</w:t>
            </w:r>
            <w:proofErr w:type="spellEnd"/>
            <w:r>
              <w:t>. Давыдовский-2, д. 71, кв. 129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C654F81" w14:textId="7E8780EC" w:rsidR="00F64790" w:rsidRDefault="00F64790" w:rsidP="002E1DB2">
            <w:pPr>
              <w:jc w:val="center"/>
            </w:pPr>
            <w:r>
              <w:t>209 700,00</w:t>
            </w:r>
          </w:p>
        </w:tc>
      </w:tr>
      <w:tr w:rsidR="004C1D0C" w:rsidRPr="007D720F" w14:paraId="0F8BA3AC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A0336A5" w14:textId="5CFB1B21" w:rsidR="004C1D0C" w:rsidRDefault="00F64790" w:rsidP="002E1DB2">
            <w:pPr>
              <w:jc w:val="center"/>
            </w:pPr>
            <w:r>
              <w:t>1623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854578B" w14:textId="68C56608" w:rsidR="004C1D0C" w:rsidRPr="006E2A18" w:rsidRDefault="00F64790" w:rsidP="002E1DB2">
            <w:pPr>
              <w:jc w:val="center"/>
            </w:pPr>
            <w:r>
              <w:t>ООО «</w:t>
            </w:r>
            <w:proofErr w:type="spellStart"/>
            <w:r>
              <w:t>Криотрейд</w:t>
            </w:r>
            <w:proofErr w:type="spellEnd"/>
            <w:r>
              <w:t xml:space="preserve"> инжиниринг», ИНН: 7733250163, КПП: 773301001, ОГРН: 1157746856519, Адрес: 125367, г. Москва, ул. </w:t>
            </w:r>
            <w:proofErr w:type="spellStart"/>
            <w:r>
              <w:t>Габричевского</w:t>
            </w:r>
            <w:proofErr w:type="spellEnd"/>
            <w:r>
              <w:t xml:space="preserve">, д .5, к. 1, </w:t>
            </w:r>
            <w:proofErr w:type="spellStart"/>
            <w:r>
              <w:t>помещ</w:t>
            </w:r>
            <w:proofErr w:type="spellEnd"/>
            <w:r>
              <w:t>. 1/2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6AF563A" w14:textId="2A31A7AA" w:rsidR="004C1D0C" w:rsidRDefault="00F64790" w:rsidP="002E1DB2">
            <w:pPr>
              <w:jc w:val="center"/>
            </w:pPr>
            <w:r>
              <w:t>153 000,00</w:t>
            </w:r>
          </w:p>
        </w:tc>
      </w:tr>
      <w:tr w:rsidR="002E1DB2" w:rsidRPr="007D720F" w14:paraId="7987F43C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B5D259D" w14:textId="0D36F1F7" w:rsidR="002E1DB2" w:rsidRPr="00EE5494" w:rsidRDefault="00F64790" w:rsidP="002E1DB2">
            <w:pPr>
              <w:jc w:val="center"/>
            </w:pPr>
            <w:r>
              <w:t>1625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F78ECC6" w14:textId="23C6112C" w:rsidR="002E1DB2" w:rsidRPr="008B2260" w:rsidRDefault="00F64790" w:rsidP="002E1DB2">
            <w:pPr>
              <w:jc w:val="center"/>
            </w:pPr>
            <w:r>
              <w:t>ООО «</w:t>
            </w:r>
            <w:proofErr w:type="spellStart"/>
            <w:r>
              <w:t>Нитрогаз</w:t>
            </w:r>
            <w:proofErr w:type="spellEnd"/>
            <w:r>
              <w:t xml:space="preserve">», ИНН: 7708261980, КПП: 771301001, ОГРН: 1157746648289, Адрес: 127238, г. </w:t>
            </w:r>
            <w:proofErr w:type="gramStart"/>
            <w:r>
              <w:t>Москва,  ул.</w:t>
            </w:r>
            <w:proofErr w:type="gramEnd"/>
            <w:r>
              <w:t xml:space="preserve"> </w:t>
            </w:r>
            <w:proofErr w:type="spellStart"/>
            <w:r>
              <w:t>Верхнелихоборская</w:t>
            </w:r>
            <w:proofErr w:type="spellEnd"/>
            <w:r>
              <w:t>, д. 8,оф. 37-40/2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2041C5" w14:textId="5E41EF4D" w:rsidR="0096025F" w:rsidRPr="00EE5494" w:rsidRDefault="00F64790" w:rsidP="0096025F">
            <w:pPr>
              <w:jc w:val="center"/>
            </w:pPr>
            <w:r>
              <w:t>165 000,00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tbl>
      <w:tblPr>
        <w:tblW w:w="4904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3432"/>
        <w:gridCol w:w="1530"/>
        <w:gridCol w:w="3745"/>
      </w:tblGrid>
      <w:tr w:rsidR="000E0921" w:rsidRPr="00F44E5C" w14:paraId="73362984" w14:textId="77777777" w:rsidTr="009E07D3">
        <w:trPr>
          <w:tblCellSpacing w:w="15" w:type="dxa"/>
        </w:trPr>
        <w:tc>
          <w:tcPr>
            <w:tcW w:w="469" w:type="pct"/>
            <w:tcBorders>
              <w:bottom w:val="single" w:sz="6" w:space="0" w:color="000000"/>
              <w:right w:val="single" w:sz="6" w:space="0" w:color="000000"/>
            </w:tcBorders>
            <w:hideMark/>
          </w:tcPr>
          <w:p w14:paraId="2BD2FDF3" w14:textId="77777777" w:rsidR="000E0921" w:rsidRPr="00F44E5C" w:rsidRDefault="000E0921" w:rsidP="009E07D3">
            <w:pPr>
              <w:jc w:val="center"/>
            </w:pPr>
            <w:r w:rsidRPr="00F44E5C">
              <w:t>№ регистр. заявки</w:t>
            </w:r>
          </w:p>
        </w:tc>
        <w:tc>
          <w:tcPr>
            <w:tcW w:w="1761" w:type="pct"/>
            <w:tcBorders>
              <w:bottom w:val="single" w:sz="6" w:space="0" w:color="000000"/>
              <w:right w:val="single" w:sz="6" w:space="0" w:color="000000"/>
            </w:tcBorders>
            <w:hideMark/>
          </w:tcPr>
          <w:p w14:paraId="586525D9" w14:textId="77777777" w:rsidR="000E0921" w:rsidRPr="00F44E5C" w:rsidRDefault="000E0921" w:rsidP="009E07D3">
            <w:pPr>
              <w:jc w:val="center"/>
            </w:pPr>
            <w:r w:rsidRPr="00F44E5C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777" w:type="pct"/>
            <w:tcBorders>
              <w:bottom w:val="single" w:sz="6" w:space="0" w:color="000000"/>
              <w:right w:val="single" w:sz="6" w:space="0" w:color="000000"/>
            </w:tcBorders>
            <w:hideMark/>
          </w:tcPr>
          <w:p w14:paraId="3B69D61E" w14:textId="77777777" w:rsidR="000E0921" w:rsidRPr="00F44E5C" w:rsidRDefault="000E0921" w:rsidP="009E07D3">
            <w:pPr>
              <w:jc w:val="center"/>
            </w:pPr>
            <w:r w:rsidRPr="00F44E5C">
              <w:t>Решение комиссии</w:t>
            </w:r>
          </w:p>
        </w:tc>
        <w:tc>
          <w:tcPr>
            <w:tcW w:w="1916" w:type="pct"/>
            <w:tcBorders>
              <w:bottom w:val="single" w:sz="6" w:space="0" w:color="000000"/>
              <w:right w:val="single" w:sz="6" w:space="0" w:color="000000"/>
            </w:tcBorders>
          </w:tcPr>
          <w:p w14:paraId="66480008" w14:textId="77777777" w:rsidR="000E0921" w:rsidRPr="00F44E5C" w:rsidRDefault="000E0921" w:rsidP="009E07D3">
            <w:pPr>
              <w:jc w:val="center"/>
            </w:pPr>
            <w:r w:rsidRPr="00F44E5C">
              <w:t>Причина отказа</w:t>
            </w:r>
          </w:p>
        </w:tc>
      </w:tr>
      <w:tr w:rsidR="000E0921" w:rsidRPr="00F44E5C" w14:paraId="6A558472" w14:textId="77777777" w:rsidTr="000637C0">
        <w:trPr>
          <w:tblCellSpacing w:w="15" w:type="dxa"/>
        </w:trPr>
        <w:tc>
          <w:tcPr>
            <w:tcW w:w="469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F7EB3CA" w14:textId="7BDFAC9F" w:rsidR="000E0921" w:rsidRPr="00F44E5C" w:rsidRDefault="000E0921" w:rsidP="000E0921">
            <w:pPr>
              <w:jc w:val="center"/>
            </w:pPr>
            <w:r>
              <w:t>1603</w:t>
            </w:r>
          </w:p>
        </w:tc>
        <w:tc>
          <w:tcPr>
            <w:tcW w:w="176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AC432AA" w14:textId="4EEE470C" w:rsidR="000E0921" w:rsidRPr="00F44E5C" w:rsidRDefault="000E0921" w:rsidP="000E0921">
            <w:pPr>
              <w:jc w:val="center"/>
            </w:pPr>
            <w:r>
              <w:t xml:space="preserve">ООО «Нефтяная Компания Агат», ИНН: 7733791853, КПП:773301001, ОГРН: 1127746075060, Адрес: 125373, г. Москва, Походный проезд, д. 14, </w:t>
            </w:r>
            <w:proofErr w:type="spellStart"/>
            <w:r>
              <w:t>помещ</w:t>
            </w:r>
            <w:proofErr w:type="spellEnd"/>
            <w:r>
              <w:t>. 1, ком. 12</w:t>
            </w:r>
          </w:p>
        </w:tc>
        <w:tc>
          <w:tcPr>
            <w:tcW w:w="777" w:type="pct"/>
            <w:tcBorders>
              <w:bottom w:val="single" w:sz="6" w:space="0" w:color="000000"/>
              <w:right w:val="single" w:sz="6" w:space="0" w:color="000000"/>
            </w:tcBorders>
          </w:tcPr>
          <w:p w14:paraId="73D854E8" w14:textId="05590023" w:rsidR="000E0921" w:rsidRPr="00F44E5C" w:rsidRDefault="000E0921" w:rsidP="000E0921">
            <w:pPr>
              <w:jc w:val="center"/>
            </w:pPr>
            <w:r w:rsidRPr="00F44E5C">
              <w:t>Отказ в допуске</w:t>
            </w:r>
          </w:p>
        </w:tc>
        <w:tc>
          <w:tcPr>
            <w:tcW w:w="1916" w:type="pct"/>
            <w:tcBorders>
              <w:bottom w:val="single" w:sz="6" w:space="0" w:color="000000"/>
              <w:right w:val="single" w:sz="6" w:space="0" w:color="000000"/>
            </w:tcBorders>
          </w:tcPr>
          <w:p w14:paraId="4DC19F20" w14:textId="5C6D150B" w:rsidR="000E0921" w:rsidRDefault="000E0921" w:rsidP="000E0921">
            <w:pPr>
              <w:shd w:val="clear" w:color="auto" w:fill="FFFFFF"/>
            </w:pPr>
            <w:r>
              <w:t>Предлагаемая участником запроса котировок цена договора (</w:t>
            </w:r>
            <w:r>
              <w:t xml:space="preserve">777 </w:t>
            </w:r>
            <w:r>
              <w:t>000,00 руб.) превышает начальную максимальную цену договора (</w:t>
            </w:r>
            <w:r>
              <w:t>266 000</w:t>
            </w:r>
            <w:r>
              <w:t>,00 руб.)</w:t>
            </w:r>
          </w:p>
          <w:p w14:paraId="4D3E4E7A" w14:textId="77777777" w:rsidR="000E0921" w:rsidRPr="00F44E5C" w:rsidRDefault="000E0921" w:rsidP="000E0921">
            <w:pPr>
              <w:jc w:val="center"/>
            </w:pPr>
          </w:p>
        </w:tc>
      </w:tr>
      <w:tr w:rsidR="000E0921" w:rsidRPr="00F44E5C" w14:paraId="6ED76C32" w14:textId="77777777" w:rsidTr="009E07D3">
        <w:trPr>
          <w:tblCellSpacing w:w="15" w:type="dxa"/>
        </w:trPr>
        <w:tc>
          <w:tcPr>
            <w:tcW w:w="469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FE39B65" w14:textId="798877D1" w:rsidR="000E0921" w:rsidRDefault="000E0921" w:rsidP="000E0921">
            <w:pPr>
              <w:jc w:val="center"/>
            </w:pPr>
            <w:r>
              <w:lastRenderedPageBreak/>
              <w:t>1622</w:t>
            </w:r>
          </w:p>
        </w:tc>
        <w:tc>
          <w:tcPr>
            <w:tcW w:w="176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9CD6800" w14:textId="00ABDB85" w:rsidR="000E0921" w:rsidRPr="007A366D" w:rsidRDefault="000E0921" w:rsidP="000E0921">
            <w:pPr>
              <w:jc w:val="center"/>
            </w:pPr>
            <w:r>
              <w:t xml:space="preserve">ООО «МК-АЗОТ», ИНН: 4400019194, КПП: 440001001, ОГРН: 124400001328, Адрес: 156016, г. Кострома, </w:t>
            </w:r>
            <w:proofErr w:type="spellStart"/>
            <w:r>
              <w:t>мкр</w:t>
            </w:r>
            <w:proofErr w:type="spellEnd"/>
            <w:r>
              <w:t>. Давыдовский-2, д. 71, кв. 129</w:t>
            </w:r>
          </w:p>
        </w:tc>
        <w:tc>
          <w:tcPr>
            <w:tcW w:w="777" w:type="pct"/>
            <w:tcBorders>
              <w:bottom w:val="single" w:sz="6" w:space="0" w:color="000000"/>
              <w:right w:val="single" w:sz="6" w:space="0" w:color="000000"/>
            </w:tcBorders>
          </w:tcPr>
          <w:p w14:paraId="381BC103" w14:textId="77777777" w:rsidR="000E0921" w:rsidRPr="00F44E5C" w:rsidRDefault="000E0921" w:rsidP="000E0921">
            <w:pPr>
              <w:jc w:val="center"/>
            </w:pPr>
            <w:r w:rsidRPr="00231BDF">
              <w:t>Допустить к участию в запросе котировок</w:t>
            </w:r>
          </w:p>
        </w:tc>
        <w:tc>
          <w:tcPr>
            <w:tcW w:w="1916" w:type="pct"/>
            <w:tcBorders>
              <w:bottom w:val="single" w:sz="6" w:space="0" w:color="000000"/>
              <w:right w:val="single" w:sz="6" w:space="0" w:color="000000"/>
            </w:tcBorders>
          </w:tcPr>
          <w:p w14:paraId="1BC850FB" w14:textId="77777777" w:rsidR="000E0921" w:rsidRDefault="000E0921" w:rsidP="000E0921"/>
        </w:tc>
      </w:tr>
      <w:tr w:rsidR="000E0921" w:rsidRPr="00F44E5C" w14:paraId="679BA90C" w14:textId="77777777" w:rsidTr="009E07D3">
        <w:trPr>
          <w:tblCellSpacing w:w="15" w:type="dxa"/>
        </w:trPr>
        <w:tc>
          <w:tcPr>
            <w:tcW w:w="469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5334EAE" w14:textId="5C1126AD" w:rsidR="000E0921" w:rsidRDefault="000E0921" w:rsidP="000E0921">
            <w:pPr>
              <w:jc w:val="center"/>
            </w:pPr>
            <w:r>
              <w:t>1623</w:t>
            </w:r>
          </w:p>
        </w:tc>
        <w:tc>
          <w:tcPr>
            <w:tcW w:w="176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C5E27C8" w14:textId="19059EE1" w:rsidR="000E0921" w:rsidRDefault="000E0921" w:rsidP="000E0921">
            <w:pPr>
              <w:jc w:val="center"/>
            </w:pPr>
            <w:r>
              <w:t>ООО «</w:t>
            </w:r>
            <w:proofErr w:type="spellStart"/>
            <w:r>
              <w:t>Криотрейд</w:t>
            </w:r>
            <w:proofErr w:type="spellEnd"/>
            <w:r>
              <w:t xml:space="preserve"> инжиниринг», ИНН: 7733250163, КПП: 773301001, ОГРН: 1157746856519, Адрес: 125367, г. Москва, ул. </w:t>
            </w:r>
            <w:proofErr w:type="spellStart"/>
            <w:r>
              <w:t>Габричевского</w:t>
            </w:r>
            <w:proofErr w:type="spellEnd"/>
            <w:r>
              <w:t xml:space="preserve">, д .5, к. 1, </w:t>
            </w:r>
            <w:proofErr w:type="spellStart"/>
            <w:r>
              <w:t>помещ</w:t>
            </w:r>
            <w:proofErr w:type="spellEnd"/>
            <w:r>
              <w:t>. 1/2</w:t>
            </w:r>
          </w:p>
        </w:tc>
        <w:tc>
          <w:tcPr>
            <w:tcW w:w="777" w:type="pct"/>
            <w:tcBorders>
              <w:bottom w:val="single" w:sz="6" w:space="0" w:color="000000"/>
              <w:right w:val="single" w:sz="6" w:space="0" w:color="000000"/>
            </w:tcBorders>
          </w:tcPr>
          <w:p w14:paraId="1328CA79" w14:textId="48F30F71" w:rsidR="000E0921" w:rsidRPr="00231BDF" w:rsidRDefault="000E0921" w:rsidP="000E0921">
            <w:pPr>
              <w:jc w:val="center"/>
            </w:pPr>
            <w:r w:rsidRPr="00231BDF">
              <w:t>Допустить к участию в запросе котировок</w:t>
            </w:r>
          </w:p>
        </w:tc>
        <w:tc>
          <w:tcPr>
            <w:tcW w:w="1916" w:type="pct"/>
            <w:tcBorders>
              <w:bottom w:val="single" w:sz="6" w:space="0" w:color="000000"/>
              <w:right w:val="single" w:sz="6" w:space="0" w:color="000000"/>
            </w:tcBorders>
          </w:tcPr>
          <w:p w14:paraId="1EEC3AE2" w14:textId="77777777" w:rsidR="000E0921" w:rsidRDefault="000E0921" w:rsidP="000E0921"/>
        </w:tc>
      </w:tr>
      <w:tr w:rsidR="000E0921" w:rsidRPr="00F44E5C" w14:paraId="6BAD6089" w14:textId="77777777" w:rsidTr="009E07D3">
        <w:trPr>
          <w:tblCellSpacing w:w="15" w:type="dxa"/>
        </w:trPr>
        <w:tc>
          <w:tcPr>
            <w:tcW w:w="469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95EB126" w14:textId="106C4868" w:rsidR="000E0921" w:rsidRPr="00F44E5C" w:rsidRDefault="000E0921" w:rsidP="000E0921">
            <w:pPr>
              <w:jc w:val="center"/>
            </w:pPr>
            <w:r>
              <w:t>1625</w:t>
            </w:r>
          </w:p>
        </w:tc>
        <w:tc>
          <w:tcPr>
            <w:tcW w:w="176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0BEE9BB" w14:textId="38C3DB98" w:rsidR="000E0921" w:rsidRPr="00F44E5C" w:rsidRDefault="000E0921" w:rsidP="000E0921">
            <w:pPr>
              <w:jc w:val="center"/>
            </w:pPr>
            <w:r>
              <w:t>ООО «</w:t>
            </w:r>
            <w:proofErr w:type="spellStart"/>
            <w:r>
              <w:t>Нитрогаз</w:t>
            </w:r>
            <w:proofErr w:type="spellEnd"/>
            <w:r>
              <w:t xml:space="preserve">», ИНН: 7708261980, КПП: 771301001, ОГРН: 1157746648289, Адрес: 127238, г. </w:t>
            </w:r>
            <w:proofErr w:type="gramStart"/>
            <w:r>
              <w:t>Москва,  ул.</w:t>
            </w:r>
            <w:proofErr w:type="gramEnd"/>
            <w:r>
              <w:t xml:space="preserve"> </w:t>
            </w:r>
            <w:proofErr w:type="spellStart"/>
            <w:r>
              <w:t>Верхнелихоборская</w:t>
            </w:r>
            <w:proofErr w:type="spellEnd"/>
            <w:r>
              <w:t>, д. 8,оф. 37-40/2</w:t>
            </w:r>
          </w:p>
        </w:tc>
        <w:tc>
          <w:tcPr>
            <w:tcW w:w="777" w:type="pct"/>
            <w:tcBorders>
              <w:bottom w:val="single" w:sz="6" w:space="0" w:color="000000"/>
              <w:right w:val="single" w:sz="6" w:space="0" w:color="000000"/>
            </w:tcBorders>
          </w:tcPr>
          <w:p w14:paraId="57196620" w14:textId="4DAB2832" w:rsidR="000E0921" w:rsidRPr="00F44E5C" w:rsidRDefault="000E0921" w:rsidP="000E0921">
            <w:pPr>
              <w:jc w:val="center"/>
            </w:pPr>
            <w:r w:rsidRPr="00231BDF">
              <w:t>Допустить к участию в запросе котировок</w:t>
            </w:r>
          </w:p>
        </w:tc>
        <w:tc>
          <w:tcPr>
            <w:tcW w:w="1916" w:type="pct"/>
            <w:tcBorders>
              <w:bottom w:val="single" w:sz="6" w:space="0" w:color="000000"/>
              <w:right w:val="single" w:sz="6" w:space="0" w:color="000000"/>
            </w:tcBorders>
          </w:tcPr>
          <w:p w14:paraId="4F1ECD0E" w14:textId="77777777" w:rsidR="000E0921" w:rsidRPr="00F44E5C" w:rsidRDefault="000E0921" w:rsidP="000E0921">
            <w:pPr>
              <w:shd w:val="clear" w:color="auto" w:fill="FFFFFF"/>
            </w:pPr>
          </w:p>
        </w:tc>
      </w:tr>
    </w:tbl>
    <w:p w14:paraId="6C391E2D" w14:textId="77777777" w:rsidR="00605E52" w:rsidRDefault="00605E52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48D539B5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4C7394">
        <w:t>62</w:t>
      </w:r>
      <w:r w:rsidR="00F64790">
        <w:t>3</w:t>
      </w:r>
    </w:p>
    <w:p w14:paraId="6B13AF57" w14:textId="7B0A066F" w:rsidR="00F65C8B" w:rsidRDefault="00F64790" w:rsidP="00F65C8B">
      <w:pPr>
        <w:spacing w:after="240"/>
        <w:ind w:left="426"/>
      </w:pPr>
      <w:r w:rsidRPr="000E0921">
        <w:rPr>
          <w:b/>
          <w:bCs/>
        </w:rPr>
        <w:t>ООО «</w:t>
      </w:r>
      <w:proofErr w:type="spellStart"/>
      <w:r w:rsidRPr="000E0921">
        <w:rPr>
          <w:b/>
          <w:bCs/>
        </w:rPr>
        <w:t>Криотрейд</w:t>
      </w:r>
      <w:proofErr w:type="spellEnd"/>
      <w:r w:rsidRPr="000E0921">
        <w:rPr>
          <w:b/>
          <w:bCs/>
        </w:rPr>
        <w:t xml:space="preserve"> инжиниринг»,</w:t>
      </w:r>
      <w:r>
        <w:t xml:space="preserve"> ИНН: 7733250163, КПП: 773301001, ОГРН: 1157746856519, Адрес: 125367, г. Москва, ул. </w:t>
      </w:r>
      <w:proofErr w:type="spellStart"/>
      <w:r>
        <w:t>Габричевского</w:t>
      </w:r>
      <w:proofErr w:type="spellEnd"/>
      <w:r>
        <w:t xml:space="preserve">, д .5, к. 1, </w:t>
      </w:r>
      <w:proofErr w:type="spellStart"/>
      <w:r>
        <w:t>помещ</w:t>
      </w:r>
      <w:proofErr w:type="spellEnd"/>
      <w:r>
        <w:t>. 1/2</w:t>
      </w:r>
    </w:p>
    <w:p w14:paraId="6D3A79D0" w14:textId="58229FC6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0E0921">
        <w:rPr>
          <w:b/>
        </w:rPr>
        <w:t>153 000</w:t>
      </w:r>
      <w:r w:rsidR="00E41D6E">
        <w:rPr>
          <w:b/>
        </w:rPr>
        <w:t>,00</w:t>
      </w:r>
      <w:r w:rsidR="00411E14">
        <w:t xml:space="preserve"> </w:t>
      </w:r>
      <w:r>
        <w:rPr>
          <w:b/>
        </w:rPr>
        <w:t>рублей</w:t>
      </w:r>
    </w:p>
    <w:p w14:paraId="77601F43" w14:textId="37203692" w:rsidR="00F65C8B" w:rsidRPr="002D6ED2" w:rsidRDefault="00F65C8B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- участник размещения заказа с номером заявки № </w:t>
      </w:r>
      <w:r w:rsidR="00537AFD">
        <w:t>1</w:t>
      </w:r>
      <w:r w:rsidR="004C7394">
        <w:t>6</w:t>
      </w:r>
      <w:r w:rsidR="000E0921">
        <w:t>25</w:t>
      </w:r>
    </w:p>
    <w:p w14:paraId="3B4C412A" w14:textId="77AD6BA0" w:rsidR="009E598E" w:rsidRPr="00807B02" w:rsidRDefault="000E0921" w:rsidP="00F65C8B">
      <w:pPr>
        <w:spacing w:after="240"/>
        <w:ind w:left="426"/>
      </w:pPr>
      <w:r w:rsidRPr="000E0921">
        <w:rPr>
          <w:b/>
          <w:bCs/>
        </w:rPr>
        <w:t>ООО «</w:t>
      </w:r>
      <w:proofErr w:type="spellStart"/>
      <w:r w:rsidRPr="000E0921">
        <w:rPr>
          <w:b/>
          <w:bCs/>
        </w:rPr>
        <w:t>Нитрогаз</w:t>
      </w:r>
      <w:proofErr w:type="spellEnd"/>
      <w:r w:rsidRPr="000E0921">
        <w:rPr>
          <w:b/>
          <w:bCs/>
        </w:rPr>
        <w:t>»,</w:t>
      </w:r>
      <w:r>
        <w:t xml:space="preserve"> ИНН: 7708261980, КПП: 771301001, ОГРН: 1157746648289, Адрес: 127238, г. </w:t>
      </w:r>
      <w:proofErr w:type="gramStart"/>
      <w:r>
        <w:t>Москва,  ул.</w:t>
      </w:r>
      <w:proofErr w:type="gramEnd"/>
      <w:r>
        <w:t xml:space="preserve"> </w:t>
      </w:r>
      <w:proofErr w:type="spellStart"/>
      <w:r>
        <w:t>Верхнелихоборская</w:t>
      </w:r>
      <w:proofErr w:type="spellEnd"/>
      <w:r>
        <w:t>, д. 8,оф. 37-40/2</w:t>
      </w:r>
    </w:p>
    <w:p w14:paraId="776CBDE6" w14:textId="7E8E097D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9C46B9">
        <w:rPr>
          <w:b/>
          <w:bCs/>
        </w:rPr>
        <w:t xml:space="preserve"> </w:t>
      </w:r>
      <w:r w:rsidR="000E0921">
        <w:rPr>
          <w:b/>
          <w:bCs/>
        </w:rPr>
        <w:t>165 000</w:t>
      </w:r>
      <w:r w:rsidR="00E41D6E">
        <w:rPr>
          <w:b/>
          <w:bCs/>
        </w:rPr>
        <w:t>,00</w:t>
      </w:r>
      <w:r w:rsidR="009C46B9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092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4191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535A"/>
    <w:rsid w:val="004B6362"/>
    <w:rsid w:val="004B6972"/>
    <w:rsid w:val="004B7683"/>
    <w:rsid w:val="004C0952"/>
    <w:rsid w:val="004C1C5C"/>
    <w:rsid w:val="004C1D0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C7394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05E52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025F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1D6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790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2025-12-15T11:47:00Z</dcterms:created>
  <dcterms:modified xsi:type="dcterms:W3CDTF">2025-12-15T11:47:00Z</dcterms:modified>
</cp:coreProperties>
</file>