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060" w:rsidRPr="00EB6A96" w:rsidRDefault="00EC398A">
      <w:pPr>
        <w:pStyle w:val="1"/>
        <w:spacing w:before="240" w:after="240"/>
        <w:jc w:val="center"/>
        <w:rPr>
          <w:rFonts w:ascii="Times New Roman" w:hAnsi="Times New Roman"/>
          <w:color w:val="auto"/>
          <w:sz w:val="32"/>
          <w:szCs w:val="32"/>
          <w:lang w:val="ru-RU"/>
        </w:rPr>
      </w:pPr>
      <w:r w:rsidRPr="00EB6A96">
        <w:rPr>
          <w:rFonts w:ascii="Times New Roman" w:hAnsi="Times New Roman"/>
          <w:color w:val="auto"/>
          <w:sz w:val="32"/>
          <w:szCs w:val="32"/>
          <w:lang w:val="ru-RU"/>
        </w:rPr>
        <w:t>Протокол рассмотрения заявок (Запорная арматура для нужд   ООО «ТК «Актив» в 2025 году</w:t>
      </w:r>
      <w:proofErr w:type="gramStart"/>
      <w:r w:rsidRPr="00EB6A96">
        <w:rPr>
          <w:rFonts w:ascii="Times New Roman" w:hAnsi="Times New Roman"/>
          <w:color w:val="auto"/>
          <w:sz w:val="32"/>
          <w:szCs w:val="32"/>
          <w:lang w:val="ru-RU"/>
        </w:rPr>
        <w:t xml:space="preserve">  )</w:t>
      </w:r>
      <w:proofErr w:type="gramEnd"/>
    </w:p>
    <w:tbl>
      <w:tblPr>
        <w:tblStyle w:val="TableNormal"/>
        <w:tblW w:w="9345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1B1060">
        <w:tc>
          <w:tcPr>
            <w:tcW w:w="4672" w:type="dxa"/>
          </w:tcPr>
          <w:p w:rsidR="001B1060" w:rsidRDefault="00EC398A" w:rsidP="00EC398A">
            <w:pPr>
              <w:widowControl w:val="0"/>
              <w:ind w:left="-113"/>
              <w:rPr>
                <w:rFonts w:eastAsia="Calibri"/>
                <w:szCs w:val="22"/>
              </w:rPr>
            </w:pPr>
            <w:r>
              <w:rPr>
                <w:rFonts w:eastAsia="Calibri"/>
                <w:szCs w:val="22"/>
              </w:rPr>
              <w:t>«</w:t>
            </w:r>
            <w:r>
              <w:rPr>
                <w:rFonts w:eastAsia="Calibri"/>
                <w:szCs w:val="22"/>
                <w:lang w:val="ru-RU"/>
              </w:rPr>
              <w:t>28</w:t>
            </w:r>
            <w:r>
              <w:rPr>
                <w:rFonts w:eastAsia="Calibri"/>
                <w:szCs w:val="22"/>
              </w:rPr>
              <w:t xml:space="preserve">» </w:t>
            </w:r>
            <w:r>
              <w:rPr>
                <w:rFonts w:eastAsia="Calibri"/>
                <w:szCs w:val="22"/>
                <w:lang w:val="ru-RU"/>
              </w:rPr>
              <w:t>февраля</w:t>
            </w:r>
            <w:bookmarkStart w:id="0" w:name="_GoBack"/>
            <w:bookmarkEnd w:id="0"/>
            <w:r>
              <w:rPr>
                <w:rFonts w:eastAsia="Calibri"/>
                <w:szCs w:val="22"/>
              </w:rPr>
              <w:t xml:space="preserve"> 2025 г.</w:t>
            </w:r>
          </w:p>
        </w:tc>
        <w:tc>
          <w:tcPr>
            <w:tcW w:w="4672" w:type="dxa"/>
          </w:tcPr>
          <w:p w:rsidR="001B1060" w:rsidRDefault="00EC398A">
            <w:pPr>
              <w:widowControl w:val="0"/>
              <w:ind w:right="-114"/>
              <w:jc w:val="right"/>
            </w:pPr>
            <w:r>
              <w:rPr>
                <w:rFonts w:eastAsia="Calibri"/>
                <w:szCs w:val="22"/>
              </w:rPr>
              <w:t>№ 934</w:t>
            </w:r>
          </w:p>
        </w:tc>
      </w:tr>
    </w:tbl>
    <w:p w:rsidR="001B1060" w:rsidRPr="00EB6A96" w:rsidRDefault="00EC398A">
      <w:pPr>
        <w:pStyle w:val="ab"/>
        <w:numPr>
          <w:ilvl w:val="0"/>
          <w:numId w:val="1"/>
        </w:numPr>
        <w:rPr>
          <w:lang w:val="ru-RU"/>
        </w:rPr>
      </w:pPr>
      <w:r w:rsidRPr="00EB6A96">
        <w:rPr>
          <w:b/>
          <w:lang w:val="ru-RU"/>
        </w:rPr>
        <w:t>Заказчик:</w:t>
      </w:r>
      <w:r w:rsidRPr="00EB6A96">
        <w:rPr>
          <w:lang w:val="ru-RU"/>
        </w:rPr>
        <w:t xml:space="preserve"> ОБЩЕСТВО С ОГРАНИЧЕННОЙ ОТВЕТСТВЕННОСТЬЮ "ТЕПЛОВАЯ КОМПАНИЯ "АКТИВ"</w:t>
      </w:r>
    </w:p>
    <w:p w:rsidR="001B1060" w:rsidRPr="00EB6A96" w:rsidRDefault="00EC398A">
      <w:pPr>
        <w:rPr>
          <w:lang w:val="ru-RU"/>
        </w:rPr>
      </w:pPr>
      <w:r w:rsidRPr="00EB6A96">
        <w:rPr>
          <w:lang w:val="ru-RU"/>
        </w:rPr>
        <w:t>Место нахождения: 653000, Кемеровская область - Кузбасс, Прокопьевск, Прокопьевск, Гайдара, 43</w:t>
      </w:r>
    </w:p>
    <w:p w:rsidR="001B1060" w:rsidRPr="00EB6A96" w:rsidRDefault="00EC398A">
      <w:pPr>
        <w:rPr>
          <w:lang w:val="ru-RU"/>
        </w:rPr>
      </w:pPr>
      <w:r w:rsidRPr="00EB6A96">
        <w:rPr>
          <w:lang w:val="ru-RU"/>
        </w:rPr>
        <w:t xml:space="preserve">Адрес электронной почты: </w:t>
      </w:r>
      <w:proofErr w:type="spellStart"/>
      <w:r>
        <w:t>activ</w:t>
      </w:r>
      <w:proofErr w:type="spellEnd"/>
      <w:r w:rsidRPr="00EB6A96">
        <w:rPr>
          <w:lang w:val="ru-RU"/>
        </w:rPr>
        <w:t>6464@</w:t>
      </w:r>
      <w:r>
        <w:t>mail</w:t>
      </w:r>
      <w:r w:rsidRPr="00EB6A96">
        <w:rPr>
          <w:lang w:val="ru-RU"/>
        </w:rPr>
        <w:t>.</w:t>
      </w:r>
      <w:proofErr w:type="spellStart"/>
      <w:r>
        <w:t>ru</w:t>
      </w:r>
      <w:proofErr w:type="spellEnd"/>
    </w:p>
    <w:p w:rsidR="001B1060" w:rsidRDefault="00EC398A">
      <w:proofErr w:type="spellStart"/>
      <w:r>
        <w:t>Номер</w:t>
      </w:r>
      <w:proofErr w:type="spellEnd"/>
      <w:r>
        <w:t xml:space="preserve"> </w:t>
      </w:r>
      <w:proofErr w:type="spellStart"/>
      <w:r>
        <w:t>контактного</w:t>
      </w:r>
      <w:proofErr w:type="spellEnd"/>
      <w:r>
        <w:t xml:space="preserve"> </w:t>
      </w:r>
      <w:proofErr w:type="spellStart"/>
      <w:r>
        <w:t>телефона</w:t>
      </w:r>
      <w:proofErr w:type="spellEnd"/>
      <w:r>
        <w:t xml:space="preserve">, </w:t>
      </w:r>
      <w:proofErr w:type="spellStart"/>
      <w:r>
        <w:t>факс</w:t>
      </w:r>
      <w:proofErr w:type="spellEnd"/>
      <w:r>
        <w:t>: +7 (906) 978-5774</w:t>
      </w:r>
    </w:p>
    <w:p w:rsidR="001B1060" w:rsidRDefault="00EC398A">
      <w:pPr>
        <w:pStyle w:val="ab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Сведения</w:t>
      </w:r>
      <w:proofErr w:type="spellEnd"/>
      <w:r>
        <w:rPr>
          <w:b/>
        </w:rPr>
        <w:t xml:space="preserve"> о </w:t>
      </w:r>
      <w:proofErr w:type="spellStart"/>
      <w:r>
        <w:rPr>
          <w:b/>
        </w:rPr>
        <w:t>закупке</w:t>
      </w:r>
      <w:proofErr w:type="spellEnd"/>
    </w:p>
    <w:p w:rsidR="001B1060" w:rsidRDefault="00EC398A">
      <w:pPr>
        <w:pStyle w:val="ab"/>
        <w:rPr>
          <w:b/>
        </w:rPr>
      </w:pPr>
      <w:proofErr w:type="spellStart"/>
      <w:r>
        <w:t>Способ</w:t>
      </w:r>
      <w:proofErr w:type="spellEnd"/>
      <w:r>
        <w:t xml:space="preserve"> </w:t>
      </w:r>
      <w:proofErr w:type="spellStart"/>
      <w:r>
        <w:t>закупки</w:t>
      </w:r>
      <w:proofErr w:type="spellEnd"/>
      <w:r>
        <w:t xml:space="preserve">: 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магазин</w:t>
      </w:r>
      <w:proofErr w:type="spellEnd"/>
    </w:p>
    <w:p w:rsidR="001B1060" w:rsidRDefault="00EC398A">
      <w:pPr>
        <w:pStyle w:val="ab"/>
        <w:rPr>
          <w:b/>
        </w:rPr>
      </w:pPr>
      <w:proofErr w:type="spellStart"/>
      <w:r>
        <w:t>Номер</w:t>
      </w:r>
      <w:proofErr w:type="spellEnd"/>
      <w:r>
        <w:t xml:space="preserve"> </w:t>
      </w:r>
      <w:proofErr w:type="spellStart"/>
      <w:r>
        <w:t>закуп</w:t>
      </w:r>
      <w:r>
        <w:t>ки</w:t>
      </w:r>
      <w:proofErr w:type="spellEnd"/>
      <w:r>
        <w:t>: 934</w:t>
      </w:r>
    </w:p>
    <w:p w:rsidR="001B1060" w:rsidRPr="00EB6A96" w:rsidRDefault="00EC398A">
      <w:pPr>
        <w:rPr>
          <w:lang w:val="ru-RU"/>
        </w:rPr>
      </w:pPr>
      <w:r w:rsidRPr="00EB6A96">
        <w:rPr>
          <w:lang w:val="ru-RU"/>
        </w:rPr>
        <w:t xml:space="preserve">Наименование закупки: Запорная арматура для нужд   ООО «ТК «Актив» в 2025 году  </w:t>
      </w:r>
    </w:p>
    <w:p w:rsidR="001B1060" w:rsidRPr="00EB6A96" w:rsidRDefault="00EC398A">
      <w:pPr>
        <w:pStyle w:val="ab"/>
        <w:numPr>
          <w:ilvl w:val="0"/>
          <w:numId w:val="1"/>
        </w:numPr>
        <w:rPr>
          <w:lang w:val="ru-RU"/>
        </w:rPr>
      </w:pPr>
      <w:r w:rsidRPr="00EB6A96">
        <w:rPr>
          <w:lang w:val="ru-RU"/>
        </w:rPr>
        <w:t xml:space="preserve">Извещение о проведении закупки №32514529617 было размещено в Единой информационной системе в сфере закупок на сайте </w:t>
      </w:r>
      <w:r>
        <w:t>www</w:t>
      </w:r>
      <w:r w:rsidRPr="00EB6A96">
        <w:rPr>
          <w:lang w:val="ru-RU"/>
        </w:rPr>
        <w:t>.</w:t>
      </w:r>
      <w:proofErr w:type="spellStart"/>
      <w:r>
        <w:t>zakupki</w:t>
      </w:r>
      <w:proofErr w:type="spellEnd"/>
      <w:r w:rsidRPr="00EB6A96">
        <w:rPr>
          <w:lang w:val="ru-RU"/>
        </w:rPr>
        <w:t>.</w:t>
      </w:r>
      <w:proofErr w:type="spellStart"/>
      <w:r>
        <w:t>gov</w:t>
      </w:r>
      <w:proofErr w:type="spellEnd"/>
      <w:r w:rsidRPr="00EB6A96">
        <w:rPr>
          <w:lang w:val="ru-RU"/>
        </w:rPr>
        <w:t>.</w:t>
      </w:r>
      <w:proofErr w:type="spellStart"/>
      <w:r>
        <w:t>ru</w:t>
      </w:r>
      <w:proofErr w:type="spellEnd"/>
      <w:r w:rsidRPr="00EB6A96">
        <w:rPr>
          <w:lang w:val="ru-RU"/>
        </w:rPr>
        <w:t>/ и на Электронной торговой площа</w:t>
      </w:r>
      <w:r w:rsidRPr="00EB6A96">
        <w:rPr>
          <w:lang w:val="ru-RU"/>
        </w:rPr>
        <w:t xml:space="preserve">дке </w:t>
      </w:r>
      <w:r w:rsidRPr="00EB6A96">
        <w:rPr>
          <w:lang w:val="ru-RU"/>
        </w:rPr>
        <w:t>«</w:t>
      </w:r>
      <w:proofErr w:type="spellStart"/>
      <w:r w:rsidRPr="00EB6A96">
        <w:rPr>
          <w:color w:val="000000"/>
          <w:lang w:val="ru-RU"/>
        </w:rPr>
        <w:t>Росторги</w:t>
      </w:r>
      <w:proofErr w:type="spellEnd"/>
      <w:r w:rsidRPr="00EB6A96">
        <w:rPr>
          <w:color w:val="000000"/>
          <w:lang w:val="ru-RU"/>
        </w:rPr>
        <w:t>»</w:t>
      </w:r>
      <w:r w:rsidRPr="00EB6A96">
        <w:rPr>
          <w:color w:val="000000"/>
          <w:lang w:val="ru-RU"/>
        </w:rPr>
        <w:t xml:space="preserve"> </w:t>
      </w:r>
      <w:r>
        <w:t>http</w:t>
      </w:r>
      <w:r w:rsidRPr="00EB6A96">
        <w:rPr>
          <w:lang w:val="ru-RU"/>
        </w:rPr>
        <w:t>://</w:t>
      </w:r>
      <w:r>
        <w:t>www</w:t>
      </w:r>
      <w:r w:rsidRPr="00EB6A96">
        <w:rPr>
          <w:lang w:val="ru-RU"/>
        </w:rPr>
        <w:t>.</w:t>
      </w:r>
      <w:proofErr w:type="spellStart"/>
      <w:r>
        <w:t>rostorgi</w:t>
      </w:r>
      <w:proofErr w:type="spellEnd"/>
      <w:r w:rsidRPr="00EB6A96">
        <w:rPr>
          <w:lang w:val="ru-RU"/>
        </w:rPr>
        <w:t>1.</w:t>
      </w:r>
      <w:proofErr w:type="spellStart"/>
      <w:r>
        <w:t>ru</w:t>
      </w:r>
      <w:proofErr w:type="spellEnd"/>
      <w:r w:rsidRPr="00EB6A96">
        <w:rPr>
          <w:lang w:val="ru-RU"/>
        </w:rPr>
        <w:t>.</w:t>
      </w:r>
    </w:p>
    <w:p w:rsidR="001B1060" w:rsidRPr="00EB6A96" w:rsidRDefault="00EC398A">
      <w:pPr>
        <w:pStyle w:val="ab"/>
        <w:numPr>
          <w:ilvl w:val="0"/>
          <w:numId w:val="1"/>
        </w:numPr>
        <w:rPr>
          <w:lang w:val="ru-RU"/>
        </w:rPr>
      </w:pPr>
      <w:r w:rsidRPr="00EB6A96">
        <w:rPr>
          <w:lang w:val="ru-RU"/>
        </w:rPr>
        <w:t>Дата и время окончания срока подачи заявок на участие в закупке: 27.02.2025 13:00 (</w:t>
      </w:r>
      <w:r>
        <w:t>MSK</w:t>
      </w:r>
      <w:r w:rsidRPr="00EB6A96">
        <w:rPr>
          <w:lang w:val="ru-RU"/>
        </w:rPr>
        <w:t xml:space="preserve"> +4:00).</w:t>
      </w:r>
    </w:p>
    <w:p w:rsidR="001B1060" w:rsidRDefault="00EC398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Сведения</w:t>
      </w:r>
      <w:proofErr w:type="spellEnd"/>
      <w:r>
        <w:rPr>
          <w:rFonts w:eastAsia="Times New Roman" w:cs="Times New Roman"/>
          <w:b/>
          <w:color w:val="000000"/>
        </w:rPr>
        <w:t xml:space="preserve"> о </w:t>
      </w:r>
      <w:proofErr w:type="spellStart"/>
      <w:r>
        <w:rPr>
          <w:rFonts w:eastAsia="Times New Roman" w:cs="Times New Roman"/>
          <w:b/>
          <w:color w:val="000000"/>
        </w:rPr>
        <w:t>комиссии</w:t>
      </w:r>
      <w:proofErr w:type="spellEnd"/>
    </w:p>
    <w:p w:rsidR="001B1060" w:rsidRDefault="00EC398A">
      <w:pPr>
        <w:pStyle w:val="LO-normal"/>
      </w:pPr>
      <w:proofErr w:type="spellStart"/>
      <w:r>
        <w:rPr>
          <w:color w:val="000000"/>
        </w:rPr>
        <w:t>Количество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членов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комиссии</w:t>
      </w:r>
      <w:proofErr w:type="spellEnd"/>
      <w:r>
        <w:rPr>
          <w:color w:val="000000"/>
        </w:rPr>
        <w:t xml:space="preserve">: </w:t>
      </w:r>
      <w:r>
        <w:rPr>
          <w:rFonts w:eastAsia="Times New Roman" w:cs="Times New Roman"/>
          <w:color w:val="000000"/>
        </w:rPr>
        <w:t>6.</w:t>
      </w:r>
    </w:p>
    <w:p w:rsidR="001B1060" w:rsidRDefault="00EC398A">
      <w:pPr>
        <w:pStyle w:val="LO-normal"/>
      </w:pPr>
      <w:proofErr w:type="spellStart"/>
      <w:r>
        <w:rPr>
          <w:color w:val="000000"/>
        </w:rPr>
        <w:t>Присутствует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членов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комиссии</w:t>
      </w:r>
      <w:proofErr w:type="spellEnd"/>
      <w:r>
        <w:rPr>
          <w:color w:val="000000"/>
        </w:rPr>
        <w:t xml:space="preserve">: </w:t>
      </w:r>
      <w:r>
        <w:rPr>
          <w:rFonts w:eastAsia="Times New Roman" w:cs="Times New Roman"/>
          <w:color w:val="000000"/>
        </w:rPr>
        <w:t>6.</w:t>
      </w:r>
    </w:p>
    <w:p w:rsidR="001B1060" w:rsidRDefault="00EC398A">
      <w:pPr>
        <w:pStyle w:val="LO-normal"/>
        <w:rPr>
          <w:color w:val="000000"/>
        </w:rPr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заседании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комиссии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присутствовали</w:t>
      </w:r>
      <w:proofErr w:type="spellEnd"/>
      <w:r>
        <w:rPr>
          <w:color w:val="000000"/>
        </w:rPr>
        <w:t>:</w:t>
      </w:r>
    </w:p>
    <w:tbl>
      <w:tblPr>
        <w:tblStyle w:val="TableNormal"/>
        <w:tblW w:w="963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20"/>
        <w:gridCol w:w="4818"/>
      </w:tblGrid>
      <w:tr w:rsidR="001B1060">
        <w:trPr>
          <w:trHeight w:val="46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Председатель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Войтов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Викторович</w:t>
            </w:r>
            <w:proofErr w:type="spellEnd"/>
          </w:p>
        </w:tc>
      </w:tr>
      <w:tr w:rsidR="001B1060">
        <w:trPr>
          <w:trHeight w:val="46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Швагерус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Константин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Игоревич</w:t>
            </w:r>
            <w:proofErr w:type="spellEnd"/>
          </w:p>
        </w:tc>
      </w:tr>
      <w:tr w:rsidR="001B1060">
        <w:trPr>
          <w:trHeight w:val="46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Нестерова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Елена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Михайловна</w:t>
            </w:r>
            <w:proofErr w:type="spellEnd"/>
          </w:p>
        </w:tc>
      </w:tr>
      <w:tr w:rsidR="001B1060">
        <w:trPr>
          <w:trHeight w:val="46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Секретарь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Сунгатов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Андрей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Рифович</w:t>
            </w:r>
            <w:proofErr w:type="spellEnd"/>
          </w:p>
        </w:tc>
      </w:tr>
      <w:tr w:rsidR="001B1060">
        <w:trPr>
          <w:trHeight w:val="46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Шталинская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Ирина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</w:t>
            </w:r>
            <w:r>
              <w:rPr>
                <w:color w:val="000000"/>
              </w:rPr>
              <w:t>ихайловна</w:t>
            </w:r>
            <w:proofErr w:type="spellEnd"/>
          </w:p>
        </w:tc>
      </w:tr>
      <w:tr w:rsidR="001B1060">
        <w:trPr>
          <w:trHeight w:val="466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Громова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Елена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Васильевна</w:t>
            </w:r>
            <w:proofErr w:type="spellEnd"/>
          </w:p>
        </w:tc>
      </w:tr>
    </w:tbl>
    <w:p w:rsidR="001B1060" w:rsidRDefault="00EC398A">
      <w:pPr>
        <w:pStyle w:val="LO-normal"/>
        <w:rPr>
          <w:color w:val="000000"/>
        </w:rPr>
      </w:pPr>
      <w:proofErr w:type="spellStart"/>
      <w:proofErr w:type="gramStart"/>
      <w:r>
        <w:rPr>
          <w:color w:val="000000"/>
        </w:rPr>
        <w:t>Кворум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имеется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Комиссия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правомочна</w:t>
      </w:r>
      <w:proofErr w:type="spellEnd"/>
      <w:r>
        <w:rPr>
          <w:color w:val="000000"/>
        </w:rPr>
        <w:t>.</w:t>
      </w:r>
      <w:proofErr w:type="gramEnd"/>
    </w:p>
    <w:p w:rsidR="001B1060" w:rsidRDefault="00EC398A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Сведения</w:t>
      </w:r>
      <w:proofErr w:type="spellEnd"/>
      <w:r>
        <w:rPr>
          <w:rFonts w:eastAsia="Times New Roman" w:cs="Times New Roman"/>
          <w:b/>
          <w:color w:val="000000"/>
        </w:rPr>
        <w:t xml:space="preserve"> о </w:t>
      </w:r>
      <w:proofErr w:type="spellStart"/>
      <w:r>
        <w:rPr>
          <w:rFonts w:eastAsia="Times New Roman" w:cs="Times New Roman"/>
          <w:b/>
          <w:color w:val="000000"/>
        </w:rPr>
        <w:t>лоте</w:t>
      </w:r>
      <w:proofErr w:type="spellEnd"/>
    </w:p>
    <w:p w:rsidR="001B1060" w:rsidRDefault="00EC398A">
      <w:pPr>
        <w:pStyle w:val="LO-normal"/>
        <w:rPr>
          <w:rFonts w:eastAsia="Times New Roman" w:cs="Times New Roman"/>
          <w:color w:val="000000"/>
        </w:rPr>
      </w:pPr>
      <w:proofErr w:type="spellStart"/>
      <w:proofErr w:type="gramStart"/>
      <w:r>
        <w:rPr>
          <w:rFonts w:eastAsia="Times New Roman" w:cs="Times New Roman"/>
          <w:color w:val="000000"/>
        </w:rPr>
        <w:t>Лот</w:t>
      </w:r>
      <w:proofErr w:type="spellEnd"/>
      <w:r>
        <w:rPr>
          <w:rFonts w:eastAsia="Times New Roman" w:cs="Times New Roman"/>
          <w:color w:val="000000"/>
        </w:rPr>
        <w:t xml:space="preserve"> №1.</w:t>
      </w:r>
      <w:proofErr w:type="gramEnd"/>
    </w:p>
    <w:p w:rsidR="001B1060" w:rsidRPr="00EB6A96" w:rsidRDefault="00EC398A">
      <w:pPr>
        <w:pStyle w:val="LO-normal"/>
        <w:rPr>
          <w:lang w:val="ru-RU"/>
        </w:rPr>
      </w:pPr>
      <w:r w:rsidRPr="00EB6A96">
        <w:rPr>
          <w:color w:val="000000"/>
          <w:lang w:val="ru-RU"/>
        </w:rPr>
        <w:t xml:space="preserve">Наименование объекта закупки: </w:t>
      </w:r>
      <w:r w:rsidRPr="00EB6A96">
        <w:rPr>
          <w:rFonts w:eastAsia="Times New Roman" w:cs="Times New Roman"/>
          <w:color w:val="000000"/>
          <w:lang w:val="ru-RU"/>
        </w:rPr>
        <w:t xml:space="preserve">Запорная арматура для нужд   ООО «ТК «Актив» в 2025 году  </w:t>
      </w:r>
    </w:p>
    <w:p w:rsidR="001B1060" w:rsidRDefault="00EC398A">
      <w:pPr>
        <w:pStyle w:val="LO-normal"/>
      </w:pPr>
      <w:proofErr w:type="spellStart"/>
      <w:r>
        <w:rPr>
          <w:rFonts w:eastAsia="Times New Roman" w:cs="Times New Roman"/>
          <w:color w:val="000000"/>
        </w:rPr>
        <w:lastRenderedPageBreak/>
        <w:t>Позиции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лота</w:t>
      </w:r>
      <w:proofErr w:type="spellEnd"/>
      <w:r>
        <w:rPr>
          <w:rFonts w:eastAsia="Times New Roman" w:cs="Times New Roman"/>
          <w:color w:val="000000"/>
        </w:rPr>
        <w:t>:</w:t>
      </w:r>
    </w:p>
    <w:tbl>
      <w:tblPr>
        <w:tblStyle w:val="TableNormal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1B1060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ОКПД2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ОКВЭД2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Сведения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о </w:t>
            </w:r>
            <w:proofErr w:type="spellStart"/>
            <w:r>
              <w:rPr>
                <w:rFonts w:eastAsia="Times New Roman" w:cs="Times New Roman"/>
                <w:color w:val="000000"/>
              </w:rPr>
              <w:t>количестве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Единица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измерения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Дополнительная</w:t>
            </w:r>
            <w:proofErr w:type="spellEnd"/>
            <w:r>
              <w:rPr>
                <w:rFonts w:eastAsia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</w:rPr>
              <w:t>информация</w:t>
            </w:r>
            <w:proofErr w:type="spellEnd"/>
          </w:p>
        </w:tc>
      </w:tr>
      <w:tr w:rsidR="001B1060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  <w:lang w:val="ru-RU"/>
              </w:rPr>
            </w:pPr>
            <w:r w:rsidRPr="00EB6A96">
              <w:rPr>
                <w:rFonts w:eastAsia="Times New Roman" w:cs="Times New Roman"/>
                <w:color w:val="000000"/>
                <w:lang w:val="ru-RU"/>
              </w:rPr>
              <w:t>28.14.13: Арматура запорная для управления процессом (задвижки, краны, клапаны запорные, затворы дисковые и другая арматура)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  <w:lang w:val="ru-RU"/>
              </w:rPr>
            </w:pPr>
            <w:r w:rsidRPr="00EB6A96">
              <w:rPr>
                <w:rFonts w:eastAsia="Times New Roman" w:cs="Times New Roman"/>
                <w:color w:val="000000"/>
                <w:lang w:val="ru-RU"/>
              </w:rPr>
              <w:t>46.74.2: Торговля оптовая водопроводным и отопительным оборудованием и сани</w:t>
            </w:r>
            <w:r w:rsidRPr="00EB6A96">
              <w:rPr>
                <w:rFonts w:eastAsia="Times New Roman" w:cs="Times New Roman"/>
                <w:color w:val="000000"/>
                <w:lang w:val="ru-RU"/>
              </w:rPr>
              <w:t>тарно-технической арматурой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757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  <w:proofErr w:type="spellStart"/>
            <w:r>
              <w:rPr>
                <w:rFonts w:eastAsia="Times New Roman" w:cs="Times New Roman"/>
                <w:color w:val="000000"/>
              </w:rPr>
              <w:t>Штука</w:t>
            </w:r>
            <w:proofErr w:type="spellEnd"/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1B1060">
            <w:pPr>
              <w:pStyle w:val="LO-normal"/>
              <w:widowControl w:val="0"/>
              <w:rPr>
                <w:rFonts w:eastAsia="Times New Roman" w:cs="Times New Roman"/>
                <w:color w:val="000000"/>
              </w:rPr>
            </w:pPr>
          </w:p>
        </w:tc>
      </w:tr>
    </w:tbl>
    <w:p w:rsidR="001B1060" w:rsidRDefault="001B1060">
      <w:pPr>
        <w:pStyle w:val="LO-normal"/>
        <w:rPr>
          <w:rFonts w:eastAsia="Times New Roman" w:cs="Times New Roman"/>
          <w:color w:val="000000"/>
        </w:rPr>
      </w:pPr>
    </w:p>
    <w:p w:rsidR="001B1060" w:rsidRDefault="00EC398A">
      <w:pPr>
        <w:pStyle w:val="LO-normal"/>
      </w:pPr>
      <w:proofErr w:type="spellStart"/>
      <w:r>
        <w:rPr>
          <w:rFonts w:eastAsia="Times New Roman" w:cs="Times New Roman"/>
          <w:color w:val="000000"/>
        </w:rPr>
        <w:t>Срок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исполнения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договора</w:t>
      </w:r>
      <w:proofErr w:type="spellEnd"/>
      <w:r>
        <w:rPr>
          <w:rFonts w:eastAsia="Times New Roman" w:cs="Times New Roman"/>
          <w:color w:val="000000"/>
        </w:rPr>
        <w:t xml:space="preserve">: </w:t>
      </w:r>
      <w:proofErr w:type="spellStart"/>
      <w:r>
        <w:rPr>
          <w:rFonts w:eastAsia="Times New Roman" w:cs="Times New Roman"/>
          <w:color w:val="000000"/>
        </w:rPr>
        <w:t>Декабрь</w:t>
      </w:r>
      <w:proofErr w:type="spellEnd"/>
      <w:r>
        <w:rPr>
          <w:rFonts w:eastAsia="Times New Roman" w:cs="Times New Roman"/>
          <w:color w:val="000000"/>
        </w:rPr>
        <w:t xml:space="preserve"> 2025</w:t>
      </w:r>
    </w:p>
    <w:p w:rsidR="001B1060" w:rsidRDefault="00EC398A">
      <w:pPr>
        <w:pStyle w:val="LO-normal"/>
      </w:pPr>
      <w:proofErr w:type="spellStart"/>
      <w:r>
        <w:rPr>
          <w:color w:val="000000"/>
        </w:rPr>
        <w:t>Начальная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максимальная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цена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договора</w:t>
      </w:r>
      <w:proofErr w:type="spellEnd"/>
      <w:r>
        <w:rPr>
          <w:color w:val="000000"/>
        </w:rPr>
        <w:t xml:space="preserve">: </w:t>
      </w:r>
      <w:r>
        <w:rPr>
          <w:rFonts w:eastAsia="Times New Roman" w:cs="Times New Roman"/>
          <w:color w:val="000000"/>
        </w:rPr>
        <w:t>1809279.00</w:t>
      </w:r>
    </w:p>
    <w:p w:rsidR="001B1060" w:rsidRPr="00EB6A96" w:rsidRDefault="00EC398A">
      <w:pPr>
        <w:pStyle w:val="LO-normal"/>
        <w:rPr>
          <w:lang w:val="ru-RU"/>
        </w:rPr>
      </w:pPr>
      <w:r w:rsidRPr="00EB6A96">
        <w:rPr>
          <w:color w:val="000000"/>
          <w:lang w:val="ru-RU"/>
        </w:rPr>
        <w:t xml:space="preserve">Место поставки товара (выполнения работ, оказания услуг): </w:t>
      </w:r>
      <w:r w:rsidRPr="00EB6A96">
        <w:rPr>
          <w:rFonts w:eastAsia="Times New Roman" w:cs="Times New Roman"/>
          <w:color w:val="000000"/>
          <w:lang w:val="ru-RU"/>
        </w:rPr>
        <w:t xml:space="preserve">Кемеровская область - Кузбасс </w:t>
      </w:r>
      <w:proofErr w:type="spellStart"/>
      <w:proofErr w:type="gramStart"/>
      <w:r w:rsidRPr="00EB6A96">
        <w:rPr>
          <w:rFonts w:eastAsia="Times New Roman" w:cs="Times New Roman"/>
          <w:color w:val="000000"/>
          <w:lang w:val="ru-RU"/>
        </w:rPr>
        <w:t>обл</w:t>
      </w:r>
      <w:proofErr w:type="spellEnd"/>
      <w:proofErr w:type="gramEnd"/>
      <w:r w:rsidR="00EB6A96">
        <w:rPr>
          <w:rFonts w:eastAsia="Times New Roman" w:cs="Times New Roman"/>
          <w:color w:val="000000"/>
          <w:lang w:val="ru-RU"/>
        </w:rPr>
        <w:t>, г. Киселёвск, ул. Транзитная, 4а</w:t>
      </w:r>
    </w:p>
    <w:p w:rsidR="001B1060" w:rsidRPr="00EB6A96" w:rsidRDefault="00EC398A">
      <w:pPr>
        <w:pStyle w:val="LO-normal"/>
        <w:rPr>
          <w:lang w:val="ru-RU"/>
        </w:rPr>
      </w:pPr>
      <w:r w:rsidRPr="00EB6A96">
        <w:rPr>
          <w:rFonts w:eastAsia="Times New Roman" w:cs="Times New Roman"/>
          <w:color w:val="000000"/>
          <w:lang w:val="ru-RU"/>
        </w:rPr>
        <w:t>Всего подано заявок: 2</w:t>
      </w:r>
    </w:p>
    <w:p w:rsidR="001B1060" w:rsidRPr="00EB6A96" w:rsidRDefault="00EC398A">
      <w:pPr>
        <w:pStyle w:val="LO-normal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  <w:lang w:val="ru-RU"/>
        </w:rPr>
      </w:pPr>
      <w:r w:rsidRPr="00EB6A96">
        <w:rPr>
          <w:rFonts w:eastAsia="Times New Roman" w:cs="Times New Roman"/>
          <w:color w:val="000000"/>
          <w:lang w:val="ru-RU"/>
        </w:rPr>
        <w:t xml:space="preserve">По </w:t>
      </w:r>
      <w:r w:rsidRPr="00EB6A96">
        <w:rPr>
          <w:rFonts w:eastAsia="Times New Roman" w:cs="Times New Roman"/>
          <w:color w:val="000000"/>
          <w:lang w:val="ru-RU"/>
        </w:rPr>
        <w:t>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34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38"/>
        <w:gridCol w:w="2782"/>
        <w:gridCol w:w="3225"/>
      </w:tblGrid>
      <w:tr w:rsidR="001B1060"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 w:rsidRPr="00EB6A96">
              <w:rPr>
                <w:lang w:val="ru-RU"/>
              </w:rPr>
              <w:t xml:space="preserve">№ </w:t>
            </w:r>
            <w:proofErr w:type="spellStart"/>
            <w:r w:rsidRPr="00EB6A96">
              <w:rPr>
                <w:lang w:val="ru-RU"/>
              </w:rPr>
              <w:t>зая</w:t>
            </w:r>
            <w:r>
              <w:t>вки</w:t>
            </w:r>
            <w:proofErr w:type="spellEnd"/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lang w:val="ru-RU"/>
              </w:rPr>
            </w:pPr>
            <w:r w:rsidRPr="00EB6A96">
              <w:rPr>
                <w:lang w:val="ru-RU"/>
              </w:rPr>
              <w:t>Дата и время подачи заявки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Информация</w:t>
            </w:r>
            <w:proofErr w:type="spellEnd"/>
            <w:r>
              <w:t xml:space="preserve"> </w:t>
            </w:r>
            <w:proofErr w:type="spellStart"/>
            <w:r>
              <w:t>об</w:t>
            </w:r>
            <w:proofErr w:type="spellEnd"/>
            <w:r>
              <w:t xml:space="preserve"> </w:t>
            </w:r>
            <w:proofErr w:type="spellStart"/>
            <w:r>
              <w:t>участнике</w:t>
            </w:r>
            <w:proofErr w:type="spellEnd"/>
          </w:p>
        </w:tc>
      </w:tr>
      <w:tr w:rsidR="001B1060" w:rsidRPr="00EB6A96"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>
              <w:t>1061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>
              <w:t>26.02.2025 10:31 (MSK +0:00)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lang w:val="ru-RU"/>
              </w:rPr>
            </w:pPr>
            <w:r w:rsidRPr="00EB6A96">
              <w:rPr>
                <w:lang w:val="ru-RU"/>
              </w:rPr>
              <w:t>ООО "Торговый дом "Кронос-групп"</w:t>
            </w:r>
          </w:p>
        </w:tc>
      </w:tr>
      <w:tr w:rsidR="001B1060" w:rsidRPr="00EB6A96"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bookmarkStart w:id="1" w:name="_4d34og8"/>
            <w:bookmarkEnd w:id="1"/>
            <w:r>
              <w:t>1062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bookmarkStart w:id="2" w:name="_2s8eyo1"/>
            <w:bookmarkEnd w:id="2"/>
            <w:r>
              <w:t>27.02.2025 10:59 (MSK +0:00)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lang w:val="ru-RU"/>
              </w:rPr>
            </w:pPr>
            <w:bookmarkStart w:id="3" w:name="_17dp8vu"/>
            <w:bookmarkEnd w:id="3"/>
            <w:r w:rsidRPr="00EB6A96">
              <w:rPr>
                <w:lang w:val="ru-RU"/>
              </w:rPr>
              <w:t xml:space="preserve">Индивидуальный предприниматель </w:t>
            </w:r>
            <w:proofErr w:type="spellStart"/>
            <w:r w:rsidRPr="00EB6A96">
              <w:rPr>
                <w:lang w:val="ru-RU"/>
              </w:rPr>
              <w:t>Космынин</w:t>
            </w:r>
            <w:proofErr w:type="spellEnd"/>
            <w:r w:rsidRPr="00EB6A96">
              <w:rPr>
                <w:lang w:val="ru-RU"/>
              </w:rPr>
              <w:t xml:space="preserve"> Евгений Леонидович</w:t>
            </w:r>
          </w:p>
        </w:tc>
      </w:tr>
    </w:tbl>
    <w:p w:rsidR="001B1060" w:rsidRDefault="00EC398A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</w:rPr>
      </w:pPr>
      <w:proofErr w:type="spellStart"/>
      <w:r>
        <w:rPr>
          <w:rFonts w:eastAsia="Times New Roman" w:cs="Times New Roman"/>
          <w:b/>
          <w:color w:val="000000"/>
        </w:rPr>
        <w:t>Результаты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рассмотрения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заявок</w:t>
      </w:r>
      <w:proofErr w:type="spellEnd"/>
      <w:r>
        <w:rPr>
          <w:rFonts w:eastAsia="Times New Roman" w:cs="Times New Roman"/>
          <w:b/>
          <w:color w:val="000000"/>
        </w:rPr>
        <w:t>:</w:t>
      </w:r>
    </w:p>
    <w:p w:rsidR="001B1060" w:rsidRPr="00EB6A96" w:rsidRDefault="00EC398A">
      <w:pPr>
        <w:pStyle w:val="LO-normal"/>
        <w:rPr>
          <w:lang w:val="ru-RU"/>
        </w:rPr>
      </w:pPr>
      <w:r w:rsidRPr="00EB6A96">
        <w:rPr>
          <w:lang w:val="ru-RU"/>
        </w:rPr>
        <w:t>Комиссия, рассмотрев заявки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10"/>
        <w:gridCol w:w="2385"/>
        <w:gridCol w:w="2265"/>
        <w:gridCol w:w="1770"/>
        <w:gridCol w:w="1515"/>
      </w:tblGrid>
      <w:tr w:rsidR="001B1060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spacing w:line="240" w:lineRule="auto"/>
            </w:pPr>
            <w:r>
              <w:rPr>
                <w:color w:val="000000"/>
              </w:rPr>
              <w:t xml:space="preserve">№ </w:t>
            </w:r>
            <w:proofErr w:type="spellStart"/>
            <w:r>
              <w:rPr>
                <w:color w:val="000000"/>
              </w:rPr>
              <w:t>заявк</w:t>
            </w:r>
            <w:r>
              <w:rPr>
                <w:color w:val="000000"/>
              </w:rPr>
              <w:t>и</w:t>
            </w:r>
            <w:proofErr w:type="spellEnd"/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spacing w:line="240" w:lineRule="auto"/>
              <w:rPr>
                <w:lang w:val="ru-RU"/>
              </w:rPr>
            </w:pPr>
            <w:r w:rsidRPr="00EB6A96">
              <w:rPr>
                <w:color w:val="000000"/>
                <w:lang w:val="ru-RU"/>
              </w:rPr>
              <w:t>Дата и время подачи заявки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spacing w:line="240" w:lineRule="auto"/>
            </w:pPr>
            <w:proofErr w:type="spellStart"/>
            <w:r>
              <w:rPr>
                <w:color w:val="000000"/>
              </w:rPr>
              <w:t>Информация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участнике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spacing w:line="240" w:lineRule="auto"/>
            </w:pPr>
            <w:proofErr w:type="spellStart"/>
            <w:r>
              <w:rPr>
                <w:color w:val="000000"/>
              </w:rPr>
              <w:t>Результаты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рассмотрения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заявок</w:t>
            </w:r>
            <w:proofErr w:type="spellEnd"/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spacing w:line="240" w:lineRule="auto"/>
            </w:pPr>
            <w:proofErr w:type="spellStart"/>
            <w:r>
              <w:lastRenderedPageBreak/>
              <w:t>Причина</w:t>
            </w:r>
            <w:proofErr w:type="spellEnd"/>
            <w:r>
              <w:t xml:space="preserve"> </w:t>
            </w:r>
            <w:proofErr w:type="spellStart"/>
            <w:r>
              <w:t>отклонения</w:t>
            </w:r>
            <w:proofErr w:type="spellEnd"/>
          </w:p>
        </w:tc>
      </w:tr>
      <w:tr w:rsidR="001B1060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>
              <w:lastRenderedPageBreak/>
              <w:t>1061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>
              <w:t>26.02.2025 10:31 (MSK +0:00)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lang w:val="ru-RU"/>
              </w:rPr>
            </w:pPr>
            <w:r w:rsidRPr="00EB6A96">
              <w:rPr>
                <w:lang w:val="ru-RU"/>
              </w:rPr>
              <w:t>ООО "Торговый дом "Кронос-групп"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1B1060">
            <w:pPr>
              <w:pStyle w:val="LO-normal"/>
              <w:widowControl w:val="0"/>
            </w:pPr>
          </w:p>
        </w:tc>
      </w:tr>
      <w:tr w:rsidR="001B1060" w:rsidRPr="00EB6A96"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>
              <w:t>1062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r>
              <w:t>27.02.2025 10:59 (MSK +0:00)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lang w:val="ru-RU"/>
              </w:rPr>
            </w:pPr>
            <w:bookmarkStart w:id="4" w:name="_2p2csry"/>
            <w:bookmarkEnd w:id="4"/>
            <w:r w:rsidRPr="00EB6A96">
              <w:rPr>
                <w:lang w:val="ru-RU"/>
              </w:rPr>
              <w:t xml:space="preserve">Индивидуальный предприниматель </w:t>
            </w:r>
            <w:proofErr w:type="spellStart"/>
            <w:r w:rsidRPr="00EB6A96">
              <w:rPr>
                <w:lang w:val="ru-RU"/>
              </w:rPr>
              <w:t>Космынин</w:t>
            </w:r>
            <w:proofErr w:type="spellEnd"/>
            <w:r w:rsidRPr="00EB6A96">
              <w:rPr>
                <w:lang w:val="ru-RU"/>
              </w:rPr>
              <w:t xml:space="preserve"> Евгений Леонидович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rPr>
                <w:lang w:val="ru-RU"/>
              </w:rPr>
            </w:pPr>
            <w:bookmarkStart w:id="5" w:name="_147n2zr"/>
            <w:bookmarkEnd w:id="5"/>
            <w:r w:rsidRPr="00EB6A96">
              <w:rPr>
                <w:lang w:val="ru-RU"/>
              </w:rPr>
              <w:t>Несоответствие заявки по составу, содержанию и оформлению</w:t>
            </w:r>
          </w:p>
        </w:tc>
      </w:tr>
    </w:tbl>
    <w:p w:rsidR="001B1060" w:rsidRPr="00EB6A96" w:rsidRDefault="00EC398A">
      <w:pPr>
        <w:pStyle w:val="a9"/>
        <w:numPr>
          <w:ilvl w:val="1"/>
          <w:numId w:val="1"/>
        </w:numPr>
        <w:rPr>
          <w:color w:val="000000"/>
          <w:lang w:val="ru-RU"/>
        </w:rPr>
      </w:pPr>
      <w:r w:rsidRPr="00EB6A96">
        <w:rPr>
          <w:b/>
          <w:color w:val="000000"/>
          <w:lang w:val="ru-RU"/>
        </w:rPr>
        <w:t>Решение каждого члена комиссии по каждой заявке на участие:</w:t>
      </w:r>
    </w:p>
    <w:tbl>
      <w:tblPr>
        <w:tblStyle w:val="TableNormal"/>
        <w:tblW w:w="934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1"/>
      </w:tblGrid>
      <w:tr w:rsidR="001B1060" w:rsidRPr="00EB6A96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spacing w:line="240" w:lineRule="auto"/>
            </w:pPr>
            <w:proofErr w:type="spellStart"/>
            <w:r>
              <w:rPr>
                <w:color w:val="000000"/>
              </w:rPr>
              <w:t>Фамилия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имя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отчество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Pr="00EB6A96" w:rsidRDefault="00EC398A">
            <w:pPr>
              <w:pStyle w:val="LO-normal"/>
              <w:widowControl w:val="0"/>
              <w:spacing w:line="240" w:lineRule="auto"/>
              <w:rPr>
                <w:lang w:val="ru-RU"/>
              </w:rPr>
            </w:pPr>
            <w:r w:rsidRPr="00EB6A96">
              <w:rPr>
                <w:color w:val="000000"/>
                <w:lang w:val="ru-RU"/>
              </w:rPr>
              <w:t>Решение о соответствии или о несоответ</w:t>
            </w:r>
            <w:r w:rsidRPr="00EB6A96">
              <w:rPr>
                <w:color w:val="000000"/>
                <w:lang w:val="ru-RU"/>
              </w:rPr>
              <w:t>ствии заявок на участие в закупке</w:t>
            </w:r>
          </w:p>
        </w:tc>
      </w:tr>
      <w:tr w:rsidR="001B1060">
        <w:tc>
          <w:tcPr>
            <w:tcW w:w="9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jc w:val="center"/>
            </w:pPr>
            <w:r>
              <w:t xml:space="preserve">№ </w:t>
            </w:r>
            <w:proofErr w:type="spellStart"/>
            <w:r>
              <w:t>заявки</w:t>
            </w:r>
            <w:proofErr w:type="spellEnd"/>
            <w:r>
              <w:t xml:space="preserve"> 1062</w:t>
            </w:r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Войтов</w:t>
            </w:r>
            <w:proofErr w:type="spellEnd"/>
            <w:r>
              <w:t xml:space="preserve"> </w:t>
            </w:r>
            <w:proofErr w:type="spellStart"/>
            <w:r>
              <w:t>Сергей</w:t>
            </w:r>
            <w:proofErr w:type="spellEnd"/>
            <w:r>
              <w:t xml:space="preserve"> </w:t>
            </w:r>
            <w:proofErr w:type="spellStart"/>
            <w:r>
              <w:t>Викторович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Швагерус</w:t>
            </w:r>
            <w:proofErr w:type="spellEnd"/>
            <w:r>
              <w:t xml:space="preserve"> </w:t>
            </w:r>
            <w:proofErr w:type="spellStart"/>
            <w:r>
              <w:t>Константин</w:t>
            </w:r>
            <w:proofErr w:type="spellEnd"/>
            <w:r>
              <w:t xml:space="preserve"> </w:t>
            </w:r>
            <w:proofErr w:type="spellStart"/>
            <w:r>
              <w:t>Игоревич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Нестерова</w:t>
            </w:r>
            <w:proofErr w:type="spellEnd"/>
            <w:r>
              <w:t xml:space="preserve"> </w:t>
            </w:r>
            <w:proofErr w:type="spellStart"/>
            <w:r>
              <w:t>Елена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Сунгатов</w:t>
            </w:r>
            <w:proofErr w:type="spellEnd"/>
            <w:r>
              <w:t xml:space="preserve"> </w:t>
            </w:r>
            <w:proofErr w:type="spellStart"/>
            <w:r>
              <w:t>Андрей</w:t>
            </w:r>
            <w:proofErr w:type="spellEnd"/>
            <w:r>
              <w:t xml:space="preserve"> </w:t>
            </w:r>
            <w:proofErr w:type="spellStart"/>
            <w:r>
              <w:t>Рифович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Шталинская</w:t>
            </w:r>
            <w:proofErr w:type="spellEnd"/>
            <w:r>
              <w:t xml:space="preserve"> </w:t>
            </w:r>
            <w:proofErr w:type="spellStart"/>
            <w:r>
              <w:t>Ирина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Громова</w:t>
            </w:r>
            <w:proofErr w:type="spellEnd"/>
            <w:r>
              <w:t xml:space="preserve"> </w:t>
            </w:r>
            <w:proofErr w:type="spellStart"/>
            <w:r>
              <w:t>Елена</w:t>
            </w:r>
            <w:proofErr w:type="spellEnd"/>
            <w:r>
              <w:t xml:space="preserve"> </w:t>
            </w:r>
            <w:proofErr w:type="spellStart"/>
            <w:r>
              <w:t>Васильевна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9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  <w:jc w:val="center"/>
            </w:pPr>
            <w:bookmarkStart w:id="6" w:name="_1v1yuxt"/>
            <w:bookmarkEnd w:id="6"/>
            <w:r>
              <w:t xml:space="preserve">№ </w:t>
            </w:r>
            <w:proofErr w:type="spellStart"/>
            <w:r>
              <w:t>заявки</w:t>
            </w:r>
            <w:proofErr w:type="spellEnd"/>
            <w:r>
              <w:t xml:space="preserve"> 1061</w:t>
            </w:r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Войтов</w:t>
            </w:r>
            <w:proofErr w:type="spellEnd"/>
            <w:r>
              <w:t xml:space="preserve"> </w:t>
            </w:r>
            <w:proofErr w:type="spellStart"/>
            <w:r>
              <w:t>Сергей</w:t>
            </w:r>
            <w:proofErr w:type="spellEnd"/>
            <w:r>
              <w:t xml:space="preserve"> </w:t>
            </w:r>
            <w:proofErr w:type="spellStart"/>
            <w:r>
              <w:t>Викторович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Швагерус</w:t>
            </w:r>
            <w:proofErr w:type="spellEnd"/>
            <w:r>
              <w:t xml:space="preserve"> </w:t>
            </w:r>
            <w:proofErr w:type="spellStart"/>
            <w:r>
              <w:t>Константин</w:t>
            </w:r>
            <w:proofErr w:type="spellEnd"/>
            <w:r>
              <w:t xml:space="preserve"> </w:t>
            </w:r>
            <w:proofErr w:type="spellStart"/>
            <w:r>
              <w:t>Игоревич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Нестерова</w:t>
            </w:r>
            <w:proofErr w:type="spellEnd"/>
            <w:r>
              <w:t xml:space="preserve"> </w:t>
            </w:r>
            <w:proofErr w:type="spellStart"/>
            <w:r>
              <w:t>Елена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Сунгатов</w:t>
            </w:r>
            <w:proofErr w:type="spellEnd"/>
            <w:r>
              <w:t xml:space="preserve"> </w:t>
            </w:r>
            <w:proofErr w:type="spellStart"/>
            <w:r>
              <w:t>Андрей</w:t>
            </w:r>
            <w:proofErr w:type="spellEnd"/>
            <w:r>
              <w:t xml:space="preserve"> </w:t>
            </w:r>
            <w:proofErr w:type="spellStart"/>
            <w:r>
              <w:t>Рифович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Шталинская</w:t>
            </w:r>
            <w:proofErr w:type="spellEnd"/>
            <w:r>
              <w:t xml:space="preserve"> </w:t>
            </w:r>
            <w:proofErr w:type="spellStart"/>
            <w:r>
              <w:t>Ирина</w:t>
            </w:r>
            <w:proofErr w:type="spellEnd"/>
            <w:r>
              <w:t xml:space="preserve"> </w:t>
            </w:r>
            <w:proofErr w:type="spellStart"/>
            <w:r>
              <w:t>Михайловна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</w:tr>
      <w:tr w:rsidR="001B1060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Громова</w:t>
            </w:r>
            <w:proofErr w:type="spellEnd"/>
            <w:r>
              <w:t xml:space="preserve"> </w:t>
            </w:r>
            <w:proofErr w:type="spellStart"/>
            <w:r>
              <w:t>Елена</w:t>
            </w:r>
            <w:proofErr w:type="spellEnd"/>
            <w:r>
              <w:t xml:space="preserve"> </w:t>
            </w:r>
            <w:proofErr w:type="spellStart"/>
            <w:r>
              <w:t>Васильевна</w:t>
            </w:r>
            <w:proofErr w:type="spellEnd"/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1060" w:rsidRDefault="00EC398A">
            <w:pPr>
              <w:pStyle w:val="LO-normal"/>
              <w:widowControl w:val="0"/>
            </w:pPr>
            <w:proofErr w:type="spellStart"/>
            <w:r>
              <w:t>Соответствует</w:t>
            </w:r>
            <w:proofErr w:type="spellEnd"/>
          </w:p>
        </w:tc>
      </w:tr>
    </w:tbl>
    <w:p w:rsidR="001B1060" w:rsidRPr="00EB6A96" w:rsidRDefault="00EC398A">
      <w:pPr>
        <w:pStyle w:val="LO-normal"/>
        <w:rPr>
          <w:lang w:val="ru-RU"/>
        </w:rPr>
      </w:pPr>
      <w:r w:rsidRPr="00EB6A96">
        <w:rPr>
          <w:color w:val="000000"/>
          <w:lang w:val="ru-RU"/>
        </w:rPr>
        <w:t>По результатам рассмотрения заявок на участие в закупке комиссия допустила к участию одну заявку.</w:t>
      </w:r>
    </w:p>
    <w:p w:rsidR="001B1060" w:rsidRPr="00EB6A96" w:rsidRDefault="00EC398A">
      <w:pPr>
        <w:pStyle w:val="LO-normal"/>
        <w:rPr>
          <w:lang w:val="ru-RU"/>
        </w:rPr>
      </w:pPr>
      <w:r w:rsidRPr="00EB6A96">
        <w:rPr>
          <w:color w:val="000000"/>
          <w:lang w:val="ru-RU"/>
        </w:rPr>
        <w:t>По результатам рассмотрения заявок на участие в закупке комиссия  отклонила</w:t>
      </w:r>
      <w:r w:rsidRPr="00EB6A96">
        <w:rPr>
          <w:color w:val="000000"/>
          <w:lang w:val="ru-RU"/>
        </w:rPr>
        <w:t xml:space="preserve"> 1 заявку.</w:t>
      </w:r>
    </w:p>
    <w:p w:rsidR="001B1060" w:rsidRPr="00EB6A96" w:rsidRDefault="00EC398A">
      <w:pPr>
        <w:pStyle w:val="LO-normal"/>
        <w:rPr>
          <w:lang w:val="ru-RU"/>
        </w:rPr>
      </w:pPr>
      <w:r w:rsidRPr="00EB6A96">
        <w:rPr>
          <w:b/>
          <w:color w:val="000000"/>
          <w:lang w:val="ru-RU"/>
        </w:rPr>
        <w:t>Признать лот № 1</w:t>
      </w:r>
      <w:r w:rsidRPr="00EB6A96">
        <w:rPr>
          <w:color w:val="000000"/>
          <w:lang w:val="ru-RU"/>
        </w:rPr>
        <w:t>, Запорная арматура для нужд   ООО «ТК «Актив» в 2025 году</w:t>
      </w:r>
      <w:r w:rsidRPr="00EB6A96">
        <w:rPr>
          <w:color w:val="000000"/>
          <w:lang w:val="ru-RU"/>
        </w:rPr>
        <w:t>, состоявшимся.</w:t>
      </w:r>
    </w:p>
    <w:p w:rsidR="001B1060" w:rsidRPr="00EB6A96" w:rsidRDefault="001B1060">
      <w:pPr>
        <w:pStyle w:val="LO-normal"/>
        <w:rPr>
          <w:lang w:val="ru-RU"/>
        </w:rPr>
      </w:pPr>
    </w:p>
    <w:p w:rsidR="001B1060" w:rsidRPr="00EB6A96" w:rsidRDefault="00EC398A">
      <w:pPr>
        <w:pStyle w:val="LO-normal"/>
        <w:rPr>
          <w:color w:val="000000"/>
          <w:lang w:val="ru-RU"/>
        </w:rPr>
      </w:pPr>
      <w:r w:rsidRPr="00EB6A96">
        <w:rPr>
          <w:color w:val="000000"/>
          <w:lang w:val="ru-RU"/>
        </w:rPr>
        <w:t>Подписи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1B1060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Председатель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3137" w:type="dxa"/>
            <w:shd w:val="clear" w:color="auto" w:fill="auto"/>
            <w:vAlign w:val="center"/>
          </w:tcPr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Войтов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Сергей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Викторович</w:t>
            </w:r>
            <w:proofErr w:type="spellEnd"/>
          </w:p>
        </w:tc>
      </w:tr>
      <w:tr w:rsidR="001B1060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3137" w:type="dxa"/>
            <w:shd w:val="clear" w:color="auto" w:fill="auto"/>
            <w:vAlign w:val="center"/>
          </w:tcPr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Швагерус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Константин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Игоревич</w:t>
            </w:r>
            <w:proofErr w:type="spellEnd"/>
          </w:p>
        </w:tc>
      </w:tr>
      <w:tr w:rsidR="001B1060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3137" w:type="dxa"/>
            <w:shd w:val="clear" w:color="auto" w:fill="auto"/>
            <w:vAlign w:val="center"/>
          </w:tcPr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Нестерова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Елена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Михайловна</w:t>
            </w:r>
            <w:proofErr w:type="spellEnd"/>
          </w:p>
        </w:tc>
      </w:tr>
      <w:tr w:rsidR="001B1060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Секретарь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3137" w:type="dxa"/>
            <w:shd w:val="clear" w:color="auto" w:fill="auto"/>
            <w:vAlign w:val="center"/>
          </w:tcPr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Сунгатов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Андрей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Рифович</w:t>
            </w:r>
            <w:proofErr w:type="spellEnd"/>
          </w:p>
        </w:tc>
      </w:tr>
      <w:tr w:rsidR="001B1060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3137" w:type="dxa"/>
            <w:shd w:val="clear" w:color="auto" w:fill="auto"/>
            <w:vAlign w:val="center"/>
          </w:tcPr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Шталинская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Ирина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Михайловна</w:t>
            </w:r>
            <w:proofErr w:type="spellEnd"/>
          </w:p>
        </w:tc>
      </w:tr>
      <w:tr w:rsidR="001B1060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Уполномоченный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член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</w:p>
        </w:tc>
        <w:tc>
          <w:tcPr>
            <w:tcW w:w="3137" w:type="dxa"/>
            <w:shd w:val="clear" w:color="auto" w:fill="auto"/>
            <w:vAlign w:val="center"/>
          </w:tcPr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1B1060" w:rsidRDefault="00EC398A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подпись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1B1060" w:rsidRDefault="00EC398A">
            <w:pPr>
              <w:pStyle w:val="a9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Громова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Елена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Васильевна</w:t>
            </w:r>
            <w:proofErr w:type="spellEnd"/>
          </w:p>
        </w:tc>
      </w:tr>
    </w:tbl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a9"/>
        <w:rPr>
          <w:color w:val="000000"/>
        </w:rPr>
      </w:pPr>
    </w:p>
    <w:p w:rsidR="001B1060" w:rsidRDefault="001B1060">
      <w:pPr>
        <w:pStyle w:val="LO-normal"/>
        <w:jc w:val="center"/>
        <w:rPr>
          <w:color w:val="000000"/>
        </w:rPr>
      </w:pPr>
    </w:p>
    <w:sectPr w:rsidR="001B1060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F3978"/>
    <w:multiLevelType w:val="multilevel"/>
    <w:tmpl w:val="EFAEAC7C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51EE679F"/>
    <w:multiLevelType w:val="multilevel"/>
    <w:tmpl w:val="1A3016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</w:compat>
  <w:rsids>
    <w:rsidRoot w:val="001B1060"/>
    <w:rsid w:val="001B1060"/>
    <w:rsid w:val="00EB6A96"/>
    <w:rsid w:val="00EC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Lohit Devanagari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  <w:rPr>
      <w:sz w:val="24"/>
    </w:rPr>
  </w:style>
  <w:style w:type="paragraph" w:styleId="1">
    <w:name w:val="heading 1"/>
    <w:basedOn w:val="LO-normal"/>
    <w:next w:val="LO-normal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a7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  <w:rPr>
      <w:sz w:val="24"/>
    </w:rPr>
  </w:style>
  <w:style w:type="paragraph" w:styleId="a9">
    <w:name w:val="Title"/>
    <w:basedOn w:val="LO-normal"/>
    <w:next w:val="LO-normal"/>
    <w:qFormat/>
    <w:pPr>
      <w:spacing w:line="240" w:lineRule="auto"/>
    </w:pPr>
    <w:rPr>
      <w:color w:val="548DD4"/>
    </w:rPr>
  </w:style>
  <w:style w:type="paragraph" w:styleId="aa">
    <w:name w:val="Subtitle"/>
    <w:basedOn w:val="LO-normal"/>
    <w:next w:val="LO-normal"/>
    <w:qFormat/>
    <w:rPr>
      <w:rFonts w:ascii="Cambria" w:eastAsia="Cambria" w:hAnsi="Cambria" w:cs="Cambria"/>
      <w:i/>
      <w:color w:val="4F81BD"/>
    </w:rPr>
  </w:style>
  <w:style w:type="paragraph" w:styleId="ab">
    <w:name w:val="List Paragraph"/>
    <w:basedOn w:val="a"/>
    <w:qFormat/>
    <w:pPr>
      <w:contextualSpacing/>
    </w:pPr>
    <w:rPr>
      <w:rFonts w:eastAsiaTheme="minorEastAsia"/>
    </w:rPr>
  </w:style>
  <w:style w:type="paragraph" w:customStyle="1" w:styleId="LO-normal1">
    <w:name w:val="LO-normal1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Lohit Devanagari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  <w:rPr>
      <w:sz w:val="24"/>
    </w:rPr>
  </w:style>
  <w:style w:type="paragraph" w:styleId="1">
    <w:name w:val="heading 1"/>
    <w:basedOn w:val="LO-normal"/>
    <w:next w:val="LO-normal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a7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  <w:rPr>
      <w:sz w:val="24"/>
    </w:rPr>
  </w:style>
  <w:style w:type="paragraph" w:styleId="a9">
    <w:name w:val="Title"/>
    <w:basedOn w:val="LO-normal"/>
    <w:next w:val="LO-normal"/>
    <w:qFormat/>
    <w:pPr>
      <w:spacing w:line="240" w:lineRule="auto"/>
    </w:pPr>
    <w:rPr>
      <w:color w:val="548DD4"/>
    </w:rPr>
  </w:style>
  <w:style w:type="paragraph" w:styleId="aa">
    <w:name w:val="Subtitle"/>
    <w:basedOn w:val="LO-normal"/>
    <w:next w:val="LO-normal"/>
    <w:qFormat/>
    <w:rPr>
      <w:rFonts w:ascii="Cambria" w:eastAsia="Cambria" w:hAnsi="Cambria" w:cs="Cambria"/>
      <w:i/>
      <w:color w:val="4F81BD"/>
    </w:rPr>
  </w:style>
  <w:style w:type="paragraph" w:styleId="ab">
    <w:name w:val="List Paragraph"/>
    <w:basedOn w:val="a"/>
    <w:qFormat/>
    <w:pPr>
      <w:contextualSpacing/>
    </w:pPr>
    <w:rPr>
      <w:rFonts w:eastAsiaTheme="minorEastAsia"/>
    </w:rPr>
  </w:style>
  <w:style w:type="paragraph" w:customStyle="1" w:styleId="LO-normal1">
    <w:name w:val="LO-normal1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yuris01</dc:creator>
  <cp:lastModifiedBy>yuris01</cp:lastModifiedBy>
  <cp:revision>3</cp:revision>
  <dcterms:created xsi:type="dcterms:W3CDTF">2025-03-03T02:51:00Z</dcterms:created>
  <dcterms:modified xsi:type="dcterms:W3CDTF">2025-03-03T02:53:00Z</dcterms:modified>
  <dc:language>ru-RU</dc:language>
</cp:coreProperties>
</file>