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40B8" w:rsidRDefault="00024248" w:rsidP="0002424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67DE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Протокол </w:t>
      </w:r>
      <w:r w:rsidR="00B67DE8" w:rsidRPr="00B67DE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открытия </w:t>
      </w:r>
      <w:r w:rsidR="00B67DE8" w:rsidRPr="00F90C8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доступа к </w:t>
      </w:r>
      <w:r w:rsidR="00B67DE8" w:rsidRPr="00F90C8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заявкам</w:t>
      </w:r>
      <w:r w:rsidRPr="00F90C8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</w:p>
    <w:p w:rsidR="00024248" w:rsidRPr="00B67DE8" w:rsidRDefault="009240B8" w:rsidP="0002424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Извещение </w:t>
      </w:r>
      <w:bookmarkStart w:id="0" w:name="_GoBack"/>
      <w:bookmarkEnd w:id="0"/>
      <w:r w:rsidR="00024248" w:rsidRPr="00F90C8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№</w:t>
      </w:r>
      <w:r w:rsidR="00B67DE8" w:rsidRPr="00F90C87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 </w:t>
      </w:r>
      <w:r w:rsidR="00F90C87" w:rsidRPr="00F90C87">
        <w:rPr>
          <w:rFonts w:ascii="Times New Roman" w:hAnsi="Times New Roman" w:cs="Times New Roman"/>
          <w:b/>
          <w:color w:val="333333"/>
          <w:sz w:val="28"/>
          <w:szCs w:val="28"/>
          <w:shd w:val="clear" w:color="auto" w:fill="FFFFFF"/>
        </w:rPr>
        <w:t>32514494450</w:t>
      </w:r>
    </w:p>
    <w:p w:rsidR="00024248" w:rsidRPr="00024248" w:rsidRDefault="00024248" w:rsidP="0002424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02424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</w:t>
      </w:r>
    </w:p>
    <w:tbl>
      <w:tblPr>
        <w:tblW w:w="10483" w:type="dxa"/>
        <w:tblInd w:w="3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51"/>
        <w:gridCol w:w="5132"/>
      </w:tblGrid>
      <w:tr w:rsidR="00024248" w:rsidRPr="00024248" w:rsidTr="00024248">
        <w:trPr>
          <w:trHeight w:val="100"/>
        </w:trPr>
        <w:tc>
          <w:tcPr>
            <w:tcW w:w="5351" w:type="dxa"/>
            <w:hideMark/>
          </w:tcPr>
          <w:p w:rsidR="00024248" w:rsidRPr="00024248" w:rsidRDefault="00024248" w:rsidP="000242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</w:p>
        </w:tc>
        <w:tc>
          <w:tcPr>
            <w:tcW w:w="5132" w:type="dxa"/>
            <w:hideMark/>
          </w:tcPr>
          <w:p w:rsidR="00024248" w:rsidRPr="00024248" w:rsidRDefault="00F90C87" w:rsidP="00F90C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</w:t>
            </w:r>
            <w:r w:rsidR="00024248" w:rsidRPr="000242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</w:t>
            </w:r>
            <w:r w:rsidR="00024248" w:rsidRPr="000242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024248" w:rsidRPr="000242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г.</w:t>
            </w:r>
          </w:p>
        </w:tc>
      </w:tr>
    </w:tbl>
    <w:p w:rsidR="00024248" w:rsidRDefault="00024248" w:rsidP="0002424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2424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Организатором процедуры является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</w:t>
      </w:r>
      <w:r w:rsidRPr="0002424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МУП "К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оммунэнерго</w:t>
      </w:r>
      <w:r w:rsidRPr="0002424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" (171573, Российс</w:t>
      </w:r>
      <w:r w:rsidR="00EC313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кая федерация, ТВЕРСКАЯ ОБЛАСТЬ</w:t>
      </w:r>
      <w:r w:rsidRPr="0002424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КАЛЯЗИНСКИЙ </w:t>
      </w:r>
      <w:r w:rsidR="00B67DE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Р-Н, КАЛЯЗИН Г, РЫБЗАВОДА П, </w:t>
      </w:r>
      <w:r w:rsidRPr="0002424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ЗД. 2)</w:t>
      </w:r>
    </w:p>
    <w:p w:rsidR="00B67DE8" w:rsidRPr="00024248" w:rsidRDefault="00B67DE8" w:rsidP="0002424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024248" w:rsidRPr="00F90C87" w:rsidRDefault="00024248" w:rsidP="00B67D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90C8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Процедура </w:t>
      </w:r>
      <w:r w:rsidR="00B67DE8" w:rsidRPr="00F90C8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открытия доступа к заявкам аукциона в электронной форме </w:t>
      </w:r>
      <w:r w:rsidRPr="00F90C8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(далее – аукцион) № </w:t>
      </w:r>
      <w:r w:rsidR="00F90C87" w:rsidRPr="00F90C87">
        <w:rPr>
          <w:rFonts w:ascii="Times New Roman" w:hAnsi="Times New Roman" w:cs="Times New Roman"/>
          <w:sz w:val="24"/>
          <w:szCs w:val="24"/>
          <w:shd w:val="clear" w:color="auto" w:fill="FFFFFF"/>
        </w:rPr>
        <w:t>SBR003-250136348100001</w:t>
      </w:r>
      <w:r w:rsidR="00F90C87" w:rsidRPr="00F90C87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F90C8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проводилась закупочной комиссией КМУП "Коммунэнерго" (далее - комиссия).</w:t>
      </w:r>
    </w:p>
    <w:p w:rsidR="00B67DE8" w:rsidRPr="00024248" w:rsidRDefault="00B67DE8" w:rsidP="00B67D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024248" w:rsidRPr="0054517D" w:rsidRDefault="00B67DE8" w:rsidP="00B67DE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1. </w:t>
      </w:r>
      <w:r w:rsidR="00024248" w:rsidRPr="0054517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Наименование процедуры:</w:t>
      </w:r>
      <w:r w:rsidR="00024248" w:rsidRPr="00F90C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F90C87" w:rsidRPr="00F90C87">
        <w:rPr>
          <w:rFonts w:ascii="Times New Roman" w:hAnsi="Times New Roman" w:cs="Times New Roman"/>
          <w:sz w:val="24"/>
          <w:szCs w:val="24"/>
          <w:shd w:val="clear" w:color="auto" w:fill="FFFFFF"/>
        </w:rPr>
        <w:t>оказание услуг финансовой аренды (лизинга) на приобретение автомобиля LADA VESTA SW CROSS комплектации Enjoy”24 (либо эквивалент) с переходом права собственности лизингополучателю</w:t>
      </w:r>
    </w:p>
    <w:p w:rsidR="00B67DE8" w:rsidRPr="0054517D" w:rsidRDefault="00B67DE8" w:rsidP="00B67DE8">
      <w:pPr>
        <w:pStyle w:val="a4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67DE8" w:rsidRPr="00F90C87" w:rsidRDefault="00024248" w:rsidP="00B67DE8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kern w:val="28"/>
          <w:sz w:val="24"/>
          <w:szCs w:val="24"/>
        </w:rPr>
      </w:pPr>
      <w:r w:rsidRPr="00F90C8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2. Начальная цена договора: </w:t>
      </w:r>
      <w:r w:rsidR="00F90C87" w:rsidRPr="00F90C87">
        <w:rPr>
          <w:rFonts w:ascii="Times New Roman" w:hAnsi="Times New Roman" w:cs="Times New Roman"/>
          <w:sz w:val="24"/>
          <w:szCs w:val="24"/>
        </w:rPr>
        <w:t>2 604 951,85 (Два миллиона шестьсот четыре тысячи девятьсот пятьдесят один рубль восемьдесят пять копеек) рублей</w:t>
      </w:r>
      <w:r w:rsidR="0054517D" w:rsidRPr="00F90C87">
        <w:rPr>
          <w:rFonts w:ascii="Times New Roman" w:hAnsi="Times New Roman" w:cs="Times New Roman"/>
          <w:sz w:val="24"/>
          <w:szCs w:val="24"/>
        </w:rPr>
        <w:t>.</w:t>
      </w:r>
    </w:p>
    <w:p w:rsidR="00024248" w:rsidRPr="00B67DE8" w:rsidRDefault="00024248" w:rsidP="00B67D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67DE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3. Извещение о проведении настоящей процедуры было размещено </w:t>
      </w:r>
      <w:r w:rsidR="00F90C8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10</w:t>
      </w:r>
      <w:r w:rsidR="00B67DE8" w:rsidRPr="00B67DE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 w:rsidR="00F90C8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02</w:t>
      </w:r>
      <w:r w:rsidRPr="00B67DE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.202</w:t>
      </w:r>
      <w:r w:rsidR="00F90C8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</w:t>
      </w:r>
      <w:r w:rsidRPr="00B67DE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 сети «Интернет» на сайте http://zakupki.gov.ru и сайте https://utp.sberbank-ast.ru/.</w:t>
      </w:r>
    </w:p>
    <w:p w:rsidR="00024248" w:rsidRPr="00B67DE8" w:rsidRDefault="00024248" w:rsidP="00B67D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67DE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4. Состав комиссии.</w:t>
      </w:r>
    </w:p>
    <w:p w:rsidR="00024248" w:rsidRPr="00B67DE8" w:rsidRDefault="00024248" w:rsidP="00B67DE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67DE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На заседании комиссии при </w:t>
      </w:r>
      <w:r w:rsidR="00B67DE8" w:rsidRPr="00B67DE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открытии доступа к заявкам</w:t>
      </w:r>
      <w:r w:rsidRPr="00B67DE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аукциона присутствовали:</w:t>
      </w:r>
    </w:p>
    <w:p w:rsidR="00024248" w:rsidRPr="00B67DE8" w:rsidRDefault="00024248" w:rsidP="00B67DE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67DE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Заместитель директора по снабжению и общим вопросам: Попов Андрей Вячеславович</w:t>
      </w:r>
    </w:p>
    <w:p w:rsidR="00024248" w:rsidRPr="00024248" w:rsidRDefault="00024248" w:rsidP="00B67DE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67DE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Экономист: Преснухина</w:t>
      </w:r>
      <w:r w:rsidRPr="0002424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Наталия Александровна</w:t>
      </w:r>
    </w:p>
    <w:p w:rsidR="00024248" w:rsidRPr="00024248" w:rsidRDefault="00024248" w:rsidP="00B67DE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2424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Инженер ПТО: Паутова Нина Владимировна</w:t>
      </w:r>
    </w:p>
    <w:p w:rsidR="00024248" w:rsidRPr="00024248" w:rsidRDefault="00024248" w:rsidP="00B67DE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2424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Главный бухгалтер: Алипьева Татьяна </w:t>
      </w:r>
      <w:proofErr w:type="spellStart"/>
      <w:r w:rsidRPr="0002424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Риммовна</w:t>
      </w:r>
      <w:proofErr w:type="spellEnd"/>
    </w:p>
    <w:p w:rsidR="00F90C87" w:rsidRPr="00F90C87" w:rsidRDefault="00024248" w:rsidP="00F90C87">
      <w:pPr>
        <w:jc w:val="both"/>
        <w:rPr>
          <w:rFonts w:ascii="Times New Roman" w:hAnsi="Times New Roman" w:cs="Times New Roman"/>
          <w:sz w:val="24"/>
          <w:szCs w:val="24"/>
        </w:rPr>
      </w:pPr>
      <w:r w:rsidRPr="0002424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5. По ок</w:t>
      </w:r>
      <w:r w:rsidR="00B67DE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</w:t>
      </w:r>
      <w:r w:rsidR="00F90C8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нчании срока подачи заявок до 03</w:t>
      </w:r>
      <w:r w:rsidRPr="0002424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 w:rsidR="00F90C8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0</w:t>
      </w:r>
      <w:r w:rsidR="00B67DE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2.202</w:t>
      </w:r>
      <w:r w:rsidR="00F90C8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</w:t>
      </w:r>
      <w:r w:rsidR="00B67DE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0</w:t>
      </w:r>
      <w:r w:rsidR="00F90C8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0</w:t>
      </w:r>
      <w:r w:rsidR="00F90C87" w:rsidRPr="00F90C8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:00 (время московское) подана</w:t>
      </w:r>
      <w:r w:rsidR="00F90C87" w:rsidRPr="00F90C87">
        <w:rPr>
          <w:rFonts w:ascii="Times New Roman" w:hAnsi="Times New Roman" w:cs="Times New Roman"/>
          <w:sz w:val="24"/>
          <w:szCs w:val="24"/>
        </w:rPr>
        <w:t xml:space="preserve"> единственная заявка с присвоенной ей оператором номером: 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2"/>
        <w:gridCol w:w="4448"/>
        <w:gridCol w:w="1985"/>
        <w:gridCol w:w="1417"/>
        <w:gridCol w:w="1276"/>
      </w:tblGrid>
      <w:tr w:rsidR="000E226B" w:rsidRPr="00F90C87" w:rsidTr="000E226B">
        <w:trPr>
          <w:trHeight w:val="928"/>
        </w:trPr>
        <w:tc>
          <w:tcPr>
            <w:tcW w:w="792" w:type="dxa"/>
            <w:shd w:val="clear" w:color="auto" w:fill="auto"/>
          </w:tcPr>
          <w:p w:rsidR="000E226B" w:rsidRPr="00F90C87" w:rsidRDefault="000E226B" w:rsidP="00D333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0C87">
              <w:rPr>
                <w:rFonts w:ascii="Times New Roman" w:hAnsi="Times New Roman" w:cs="Times New Roman"/>
                <w:sz w:val="24"/>
                <w:szCs w:val="24"/>
              </w:rPr>
              <w:t>№п/п</w:t>
            </w:r>
          </w:p>
        </w:tc>
        <w:tc>
          <w:tcPr>
            <w:tcW w:w="4448" w:type="dxa"/>
            <w:shd w:val="clear" w:color="auto" w:fill="auto"/>
          </w:tcPr>
          <w:p w:rsidR="000E226B" w:rsidRPr="00F90C87" w:rsidRDefault="000E226B" w:rsidP="00D333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0C87">
              <w:rPr>
                <w:rFonts w:ascii="Times New Roman" w:hAnsi="Times New Roman" w:cs="Times New Roman"/>
                <w:sz w:val="24"/>
                <w:szCs w:val="24"/>
              </w:rPr>
              <w:t>Наименование участника</w:t>
            </w:r>
          </w:p>
        </w:tc>
        <w:tc>
          <w:tcPr>
            <w:tcW w:w="1985" w:type="dxa"/>
            <w:shd w:val="clear" w:color="auto" w:fill="auto"/>
          </w:tcPr>
          <w:p w:rsidR="000E226B" w:rsidRPr="00F90C87" w:rsidRDefault="000E226B" w:rsidP="00D333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0C87">
              <w:rPr>
                <w:rFonts w:ascii="Times New Roman" w:hAnsi="Times New Roman" w:cs="Times New Roman"/>
                <w:sz w:val="24"/>
                <w:szCs w:val="24"/>
              </w:rPr>
              <w:t>Дата подачи заявки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 номер заявки</w:t>
            </w:r>
          </w:p>
        </w:tc>
        <w:tc>
          <w:tcPr>
            <w:tcW w:w="1417" w:type="dxa"/>
            <w:shd w:val="clear" w:color="auto" w:fill="auto"/>
          </w:tcPr>
          <w:p w:rsidR="000E226B" w:rsidRPr="00F90C87" w:rsidRDefault="000E226B" w:rsidP="00D333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0C87">
              <w:rPr>
                <w:rFonts w:ascii="Times New Roman" w:hAnsi="Times New Roman" w:cs="Times New Roman"/>
                <w:sz w:val="24"/>
                <w:szCs w:val="24"/>
              </w:rPr>
              <w:t>ИНН</w:t>
            </w:r>
          </w:p>
        </w:tc>
        <w:tc>
          <w:tcPr>
            <w:tcW w:w="1276" w:type="dxa"/>
            <w:shd w:val="clear" w:color="auto" w:fill="auto"/>
          </w:tcPr>
          <w:p w:rsidR="000E226B" w:rsidRPr="00F90C87" w:rsidRDefault="000E226B" w:rsidP="00D333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0C87">
              <w:rPr>
                <w:rFonts w:ascii="Times New Roman" w:hAnsi="Times New Roman" w:cs="Times New Roman"/>
                <w:sz w:val="24"/>
                <w:szCs w:val="24"/>
              </w:rPr>
              <w:t>КПП</w:t>
            </w:r>
          </w:p>
        </w:tc>
      </w:tr>
      <w:tr w:rsidR="000E226B" w:rsidRPr="00F90C87" w:rsidTr="000E226B">
        <w:tc>
          <w:tcPr>
            <w:tcW w:w="792" w:type="dxa"/>
            <w:shd w:val="clear" w:color="auto" w:fill="auto"/>
          </w:tcPr>
          <w:p w:rsidR="000E226B" w:rsidRPr="00F90C87" w:rsidRDefault="000E226B" w:rsidP="00F90C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0C8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448" w:type="dxa"/>
            <w:shd w:val="clear" w:color="auto" w:fill="auto"/>
          </w:tcPr>
          <w:p w:rsidR="000E226B" w:rsidRPr="000E226B" w:rsidRDefault="000E226B" w:rsidP="00F90C8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E226B">
              <w:rPr>
                <w:rFonts w:ascii="Times New Roman" w:hAnsi="Times New Roman" w:cs="Times New Roman"/>
                <w:sz w:val="20"/>
                <w:szCs w:val="20"/>
                <w:bdr w:val="none" w:sz="0" w:space="0" w:color="auto" w:frame="1"/>
              </w:rPr>
              <w:t>УБЛИЧНОЕ АКЦИОНЕРНОЕ ОБЩЕСТВО "ЛИЗИНГОВАЯ КОМПАНИЯ "ЕВРОПЛАН"</w:t>
            </w:r>
          </w:p>
        </w:tc>
        <w:tc>
          <w:tcPr>
            <w:tcW w:w="1985" w:type="dxa"/>
            <w:shd w:val="clear" w:color="auto" w:fill="auto"/>
          </w:tcPr>
          <w:p w:rsidR="000E226B" w:rsidRPr="000E226B" w:rsidRDefault="000E226B" w:rsidP="00F90C87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  <w:r w:rsidRPr="000E226B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28.02.2025 15:58:07</w:t>
            </w:r>
          </w:p>
          <w:p w:rsidR="000E226B" w:rsidRPr="000E226B" w:rsidRDefault="000E226B" w:rsidP="00F90C8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E226B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3859</w:t>
            </w:r>
          </w:p>
        </w:tc>
        <w:tc>
          <w:tcPr>
            <w:tcW w:w="1417" w:type="dxa"/>
            <w:shd w:val="clear" w:color="auto" w:fill="auto"/>
          </w:tcPr>
          <w:p w:rsidR="000E226B" w:rsidRPr="000E226B" w:rsidRDefault="000E226B" w:rsidP="00F90C8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E226B">
              <w:rPr>
                <w:rFonts w:ascii="Times New Roman" w:hAnsi="Times New Roman" w:cs="Times New Roman"/>
                <w:sz w:val="20"/>
                <w:szCs w:val="20"/>
                <w:bdr w:val="none" w:sz="0" w:space="0" w:color="auto" w:frame="1"/>
              </w:rPr>
              <w:t>9705101614</w:t>
            </w:r>
          </w:p>
        </w:tc>
        <w:tc>
          <w:tcPr>
            <w:tcW w:w="1276" w:type="dxa"/>
            <w:shd w:val="clear" w:color="auto" w:fill="auto"/>
          </w:tcPr>
          <w:p w:rsidR="000E226B" w:rsidRPr="000E226B" w:rsidRDefault="000E226B" w:rsidP="00F90C8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E226B">
              <w:rPr>
                <w:rFonts w:ascii="Times New Roman" w:hAnsi="Times New Roman" w:cs="Times New Roman"/>
                <w:sz w:val="20"/>
                <w:szCs w:val="20"/>
                <w:bdr w:val="none" w:sz="0" w:space="0" w:color="auto" w:frame="1"/>
              </w:rPr>
              <w:t>770501001</w:t>
            </w:r>
          </w:p>
        </w:tc>
      </w:tr>
    </w:tbl>
    <w:p w:rsidR="009240B8" w:rsidRPr="009240B8" w:rsidRDefault="00B67DE8" w:rsidP="009240B8">
      <w:pPr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 xml:space="preserve">6. </w:t>
      </w:r>
      <w:r w:rsidR="009240B8" w:rsidRPr="009240B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Поскольку по окончании срока подачи заявок на участие </w:t>
      </w:r>
      <w:r w:rsidR="009240B8" w:rsidRPr="009240B8">
        <w:rPr>
          <w:rFonts w:ascii="Times New Roman" w:hAnsi="Times New Roman" w:cs="Times New Roman"/>
          <w:sz w:val="24"/>
          <w:szCs w:val="24"/>
        </w:rPr>
        <w:t xml:space="preserve">в </w:t>
      </w:r>
      <w:r w:rsidR="009240B8">
        <w:rPr>
          <w:rFonts w:ascii="Times New Roman" w:hAnsi="Times New Roman" w:cs="Times New Roman"/>
          <w:sz w:val="24"/>
          <w:szCs w:val="24"/>
        </w:rPr>
        <w:t>аукционе</w:t>
      </w:r>
      <w:r w:rsidR="009240B8" w:rsidRPr="009240B8">
        <w:rPr>
          <w:rFonts w:ascii="Times New Roman" w:hAnsi="Times New Roman" w:cs="Times New Roman"/>
          <w:sz w:val="24"/>
          <w:szCs w:val="24"/>
        </w:rPr>
        <w:t xml:space="preserve"> в электронной форме </w:t>
      </w:r>
      <w:r w:rsidR="009240B8" w:rsidRPr="009240B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подана одна заявка, </w:t>
      </w:r>
      <w:r w:rsidR="009240B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аукцион</w:t>
      </w:r>
      <w:r w:rsidR="009240B8" w:rsidRPr="009240B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признан несостоявшимся на основании п. </w:t>
      </w:r>
      <w:r w:rsidR="009240B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3</w:t>
      </w:r>
      <w:r w:rsidR="009240B8" w:rsidRPr="009240B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.5.</w:t>
      </w:r>
      <w:r w:rsidR="009240B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8</w:t>
      </w:r>
      <w:r w:rsidR="009240B8" w:rsidRPr="009240B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. Положения о закупках товаров, работ и услуг КМУП «Коммунэнерго» от </w:t>
      </w:r>
      <w:r w:rsidR="009240B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30</w:t>
      </w:r>
      <w:r w:rsidR="009240B8" w:rsidRPr="009240B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.1</w:t>
      </w:r>
      <w:r w:rsidR="009240B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</w:t>
      </w:r>
      <w:r w:rsidR="009240B8" w:rsidRPr="009240B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.202</w:t>
      </w:r>
      <w:r w:rsidR="009240B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4</w:t>
      </w:r>
      <w:r w:rsidR="009240B8" w:rsidRPr="009240B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года.</w:t>
      </w:r>
    </w:p>
    <w:p w:rsidR="00024248" w:rsidRPr="009240B8" w:rsidRDefault="00024248" w:rsidP="00B67D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024248" w:rsidRPr="009240B8" w:rsidRDefault="00024248" w:rsidP="0002424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240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Настоящий протокол </w:t>
      </w:r>
      <w:r w:rsidR="009240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открытия доступа к заявкам б</w:t>
      </w:r>
      <w:r w:rsidRPr="009240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удет размещен в сети «Интернет»: на сайте http://zakupki.gov.ru и на сайте </w:t>
      </w:r>
      <w:hyperlink r:id="rId5" w:history="1">
        <w:r w:rsidR="0054517D" w:rsidRPr="009240B8">
          <w:rPr>
            <w:rStyle w:val="a5"/>
            <w:rFonts w:ascii="Times New Roman" w:eastAsia="Times New Roman" w:hAnsi="Times New Roman" w:cs="Times New Roman"/>
            <w:sz w:val="24"/>
            <w:szCs w:val="24"/>
            <w:lang w:eastAsia="ru-RU"/>
          </w:rPr>
          <w:t>https://utp.sberbank-ast.ru</w:t>
        </w:r>
      </w:hyperlink>
    </w:p>
    <w:p w:rsidR="0054517D" w:rsidRPr="009240B8" w:rsidRDefault="0054517D" w:rsidP="0002424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54517D" w:rsidRPr="00024248" w:rsidRDefault="0054517D" w:rsidP="0002424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tbl>
      <w:tblPr>
        <w:tblW w:w="8931" w:type="dxa"/>
        <w:tblInd w:w="7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85"/>
        <w:gridCol w:w="2001"/>
        <w:gridCol w:w="3545"/>
      </w:tblGrid>
      <w:tr w:rsidR="00024248" w:rsidRPr="00024248" w:rsidTr="00024248">
        <w:trPr>
          <w:trHeight w:val="443"/>
        </w:trPr>
        <w:tc>
          <w:tcPr>
            <w:tcW w:w="8931" w:type="dxa"/>
            <w:gridSpan w:val="3"/>
            <w:vAlign w:val="center"/>
            <w:hideMark/>
          </w:tcPr>
          <w:p w:rsidR="00024248" w:rsidRPr="00024248" w:rsidRDefault="00024248" w:rsidP="000242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42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Члены комиссии, присутствующие на заседании:</w:t>
            </w:r>
          </w:p>
        </w:tc>
      </w:tr>
      <w:tr w:rsidR="00024248" w:rsidRPr="00024248" w:rsidTr="00B67DE8">
        <w:trPr>
          <w:trHeight w:val="280"/>
        </w:trPr>
        <w:tc>
          <w:tcPr>
            <w:tcW w:w="3385" w:type="dxa"/>
            <w:vAlign w:val="center"/>
            <w:hideMark/>
          </w:tcPr>
          <w:p w:rsidR="00024248" w:rsidRPr="00024248" w:rsidRDefault="00024248" w:rsidP="000242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42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Заместитель директора по снабжению и общим вопросам :</w:t>
            </w:r>
          </w:p>
        </w:tc>
        <w:tc>
          <w:tcPr>
            <w:tcW w:w="2001" w:type="dxa"/>
            <w:vAlign w:val="center"/>
            <w:hideMark/>
          </w:tcPr>
          <w:p w:rsidR="00024248" w:rsidRPr="00024248" w:rsidRDefault="00024248" w:rsidP="000242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42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Попов Андрей Вячеславович</w:t>
            </w:r>
          </w:p>
        </w:tc>
        <w:tc>
          <w:tcPr>
            <w:tcW w:w="3545" w:type="dxa"/>
            <w:vAlign w:val="center"/>
            <w:hideMark/>
          </w:tcPr>
          <w:p w:rsidR="00024248" w:rsidRPr="00024248" w:rsidRDefault="00024248" w:rsidP="000242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42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 ____________________ /</w:t>
            </w:r>
          </w:p>
        </w:tc>
      </w:tr>
      <w:tr w:rsidR="00024248" w:rsidRPr="00024248" w:rsidTr="00B67DE8">
        <w:trPr>
          <w:trHeight w:val="280"/>
        </w:trPr>
        <w:tc>
          <w:tcPr>
            <w:tcW w:w="3385" w:type="dxa"/>
            <w:vAlign w:val="center"/>
            <w:hideMark/>
          </w:tcPr>
          <w:p w:rsidR="00024248" w:rsidRPr="00024248" w:rsidRDefault="00024248" w:rsidP="000242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42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Экономист :</w:t>
            </w:r>
          </w:p>
        </w:tc>
        <w:tc>
          <w:tcPr>
            <w:tcW w:w="2001" w:type="dxa"/>
            <w:vAlign w:val="center"/>
            <w:hideMark/>
          </w:tcPr>
          <w:p w:rsidR="00024248" w:rsidRPr="00024248" w:rsidRDefault="00024248" w:rsidP="000242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42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Преснухина Наталия Александровна</w:t>
            </w:r>
          </w:p>
        </w:tc>
        <w:tc>
          <w:tcPr>
            <w:tcW w:w="3545" w:type="dxa"/>
            <w:vAlign w:val="center"/>
            <w:hideMark/>
          </w:tcPr>
          <w:p w:rsidR="00024248" w:rsidRPr="00024248" w:rsidRDefault="00024248" w:rsidP="000242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42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 ____________________ /</w:t>
            </w:r>
          </w:p>
        </w:tc>
      </w:tr>
      <w:tr w:rsidR="00024248" w:rsidRPr="00024248" w:rsidTr="00B67DE8">
        <w:trPr>
          <w:trHeight w:val="280"/>
        </w:trPr>
        <w:tc>
          <w:tcPr>
            <w:tcW w:w="3385" w:type="dxa"/>
            <w:vAlign w:val="center"/>
            <w:hideMark/>
          </w:tcPr>
          <w:p w:rsidR="00024248" w:rsidRPr="00024248" w:rsidRDefault="00024248" w:rsidP="000242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42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Инженер ПТО :</w:t>
            </w:r>
          </w:p>
        </w:tc>
        <w:tc>
          <w:tcPr>
            <w:tcW w:w="2001" w:type="dxa"/>
            <w:vAlign w:val="center"/>
            <w:hideMark/>
          </w:tcPr>
          <w:p w:rsidR="00024248" w:rsidRPr="00024248" w:rsidRDefault="00024248" w:rsidP="000242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42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Паутова Нина Владимировна</w:t>
            </w:r>
          </w:p>
        </w:tc>
        <w:tc>
          <w:tcPr>
            <w:tcW w:w="3545" w:type="dxa"/>
            <w:vAlign w:val="center"/>
            <w:hideMark/>
          </w:tcPr>
          <w:p w:rsidR="00024248" w:rsidRPr="00024248" w:rsidRDefault="00024248" w:rsidP="000242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42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 ____________________ /</w:t>
            </w:r>
          </w:p>
        </w:tc>
      </w:tr>
      <w:tr w:rsidR="00024248" w:rsidRPr="00024248" w:rsidTr="00B67DE8">
        <w:trPr>
          <w:trHeight w:val="280"/>
        </w:trPr>
        <w:tc>
          <w:tcPr>
            <w:tcW w:w="3385" w:type="dxa"/>
            <w:vAlign w:val="center"/>
            <w:hideMark/>
          </w:tcPr>
          <w:p w:rsidR="00024248" w:rsidRPr="00024248" w:rsidRDefault="00024248" w:rsidP="000242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42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Главный бухгалтер :</w:t>
            </w:r>
          </w:p>
        </w:tc>
        <w:tc>
          <w:tcPr>
            <w:tcW w:w="2001" w:type="dxa"/>
            <w:vAlign w:val="center"/>
            <w:hideMark/>
          </w:tcPr>
          <w:p w:rsidR="00024248" w:rsidRPr="00024248" w:rsidRDefault="00024248" w:rsidP="000242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42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Алипьева Татьяна </w:t>
            </w:r>
            <w:proofErr w:type="spellStart"/>
            <w:r w:rsidRPr="000242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Риммовна</w:t>
            </w:r>
            <w:proofErr w:type="spellEnd"/>
          </w:p>
        </w:tc>
        <w:tc>
          <w:tcPr>
            <w:tcW w:w="3545" w:type="dxa"/>
            <w:vAlign w:val="center"/>
            <w:hideMark/>
          </w:tcPr>
          <w:p w:rsidR="00024248" w:rsidRPr="00024248" w:rsidRDefault="00024248" w:rsidP="000242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42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 ____________________ /</w:t>
            </w:r>
          </w:p>
        </w:tc>
      </w:tr>
    </w:tbl>
    <w:p w:rsidR="005F5941" w:rsidRPr="00024248" w:rsidRDefault="005F5941">
      <w:pPr>
        <w:rPr>
          <w:sz w:val="24"/>
          <w:szCs w:val="24"/>
        </w:rPr>
      </w:pPr>
    </w:p>
    <w:sectPr w:rsidR="005F5941" w:rsidRPr="00024248" w:rsidSect="00024248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983809"/>
    <w:multiLevelType w:val="hybridMultilevel"/>
    <w:tmpl w:val="91BA094E"/>
    <w:lvl w:ilvl="0" w:tplc="007CE638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4248"/>
    <w:rsid w:val="00024248"/>
    <w:rsid w:val="000E226B"/>
    <w:rsid w:val="0054517D"/>
    <w:rsid w:val="005F5941"/>
    <w:rsid w:val="009240B8"/>
    <w:rsid w:val="00B67DE8"/>
    <w:rsid w:val="00EC313F"/>
    <w:rsid w:val="00F90C87"/>
    <w:rsid w:val="00FB7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C66318"/>
  <w15:chartTrackingRefBased/>
  <w15:docId w15:val="{414A8B79-A01B-4E44-8178-7F31D7861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242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B67DE8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54517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465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utp.sberbank-ast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351</Words>
  <Characters>2006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Наталия</dc:creator>
  <cp:keywords/>
  <dc:description/>
  <cp:lastModifiedBy>Наталия</cp:lastModifiedBy>
  <cp:revision>3</cp:revision>
  <dcterms:created xsi:type="dcterms:W3CDTF">2025-03-03T05:45:00Z</dcterms:created>
  <dcterms:modified xsi:type="dcterms:W3CDTF">2025-03-03T06:13:00Z</dcterms:modified>
</cp:coreProperties>
</file>