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790C" w14:textId="2B51DA77" w:rsidR="00436AA3" w:rsidRDefault="002F1EA9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Протокол </w:t>
      </w:r>
      <w:bookmarkStart w:id="0" w:name="_Hlk20991221"/>
      <w:r>
        <w:rPr>
          <w:rFonts w:ascii="Times New Roman" w:hAnsi="Times New Roman"/>
          <w:b/>
          <w:bCs/>
          <w:sz w:val="21"/>
          <w:szCs w:val="21"/>
        </w:rPr>
        <w:t xml:space="preserve">№ </w:t>
      </w:r>
      <w:r w:rsidR="00280D6E" w:rsidRPr="00280D6E">
        <w:rPr>
          <w:rFonts w:ascii="Times New Roman" w:hAnsi="Times New Roman"/>
          <w:b/>
          <w:bCs/>
          <w:sz w:val="21"/>
          <w:szCs w:val="21"/>
        </w:rPr>
        <w:t>32514536388</w:t>
      </w:r>
    </w:p>
    <w:p w14:paraId="3F5595A7" w14:textId="77777777" w:rsidR="00436AA3" w:rsidRDefault="002F1EA9">
      <w:pPr>
        <w:widowControl w:val="0"/>
        <w:spacing w:after="0" w:line="240" w:lineRule="auto"/>
        <w:jc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рассмотрения единственной заяв</w:t>
      </w:r>
      <w:bookmarkEnd w:id="0"/>
      <w:r>
        <w:rPr>
          <w:rFonts w:ascii="Times New Roman" w:hAnsi="Times New Roman"/>
          <w:b/>
          <w:bCs/>
          <w:sz w:val="21"/>
          <w:szCs w:val="21"/>
        </w:rPr>
        <w:t>ки</w:t>
      </w:r>
    </w:p>
    <w:p w14:paraId="515B0EC5" w14:textId="1EF4BF28" w:rsidR="00436AA3" w:rsidRDefault="002F1EA9">
      <w:pPr>
        <w:widowControl w:val="0"/>
        <w:spacing w:after="120" w:line="240" w:lineRule="auto"/>
        <w:ind w:left="-142" w:firstLine="142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г. Сургут                                                                               </w:t>
      </w:r>
      <w:r w:rsidR="00C65035">
        <w:rPr>
          <w:rFonts w:ascii="Times New Roman" w:hAnsi="Times New Roman"/>
          <w:sz w:val="21"/>
          <w:szCs w:val="21"/>
        </w:rPr>
        <w:t xml:space="preserve">                  </w:t>
      </w:r>
      <w:r w:rsidR="006E6FF6" w:rsidRPr="006E6FF6">
        <w:rPr>
          <w:rFonts w:ascii="Times New Roman" w:hAnsi="Times New Roman"/>
          <w:sz w:val="21"/>
          <w:szCs w:val="21"/>
        </w:rPr>
        <w:t>0</w:t>
      </w:r>
      <w:r w:rsidR="006E6FF6" w:rsidRPr="00A779F9">
        <w:rPr>
          <w:rFonts w:ascii="Times New Roman" w:hAnsi="Times New Roman"/>
          <w:sz w:val="21"/>
          <w:szCs w:val="21"/>
        </w:rPr>
        <w:t>3</w:t>
      </w:r>
      <w:r w:rsidR="006E6FF6">
        <w:rPr>
          <w:rFonts w:ascii="Times New Roman" w:hAnsi="Times New Roman"/>
          <w:sz w:val="21"/>
          <w:szCs w:val="21"/>
        </w:rPr>
        <w:t>.</w:t>
      </w:r>
      <w:r w:rsidR="006E6FF6" w:rsidRPr="00A779F9">
        <w:rPr>
          <w:rFonts w:ascii="Times New Roman" w:hAnsi="Times New Roman"/>
          <w:sz w:val="21"/>
          <w:szCs w:val="21"/>
        </w:rPr>
        <w:t>03</w:t>
      </w:r>
      <w:r w:rsidR="00012208">
        <w:rPr>
          <w:rFonts w:ascii="Times New Roman" w:hAnsi="Times New Roman"/>
          <w:sz w:val="21"/>
          <w:szCs w:val="21"/>
        </w:rPr>
        <w:t>.</w:t>
      </w:r>
      <w:r w:rsidR="00C65035">
        <w:rPr>
          <w:rFonts w:ascii="Times New Roman" w:hAnsi="Times New Roman"/>
          <w:sz w:val="21"/>
          <w:szCs w:val="21"/>
        </w:rPr>
        <w:t>202</w:t>
      </w:r>
      <w:r w:rsidR="00145FE9">
        <w:rPr>
          <w:rFonts w:ascii="Times New Roman" w:hAnsi="Times New Roman"/>
          <w:sz w:val="21"/>
          <w:szCs w:val="21"/>
        </w:rPr>
        <w:t>5</w:t>
      </w:r>
      <w:r>
        <w:rPr>
          <w:rFonts w:ascii="Times New Roman" w:hAnsi="Times New Roman"/>
          <w:sz w:val="21"/>
          <w:szCs w:val="21"/>
        </w:rPr>
        <w:t xml:space="preserve"> года</w:t>
      </w:r>
    </w:p>
    <w:p w14:paraId="2D527302" w14:textId="2740D39C" w:rsidR="00436AA3" w:rsidRDefault="002F1EA9">
      <w:pPr>
        <w:widowControl w:val="0"/>
        <w:spacing w:before="60"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sz w:val="21"/>
          <w:szCs w:val="21"/>
        </w:rPr>
        <w:t xml:space="preserve">Закупка проводится в соответствии с Положением о порядке проведения закупок товаров, работ, услуг в Акционерном обществе «Государственная компания «Северавтодор», утверждённым Протоколом совета директоров АО «ГК «Северавтодор» </w:t>
      </w:r>
      <w:r w:rsidR="006B431A" w:rsidRPr="006B431A">
        <w:rPr>
          <w:rFonts w:ascii="Times New Roman" w:eastAsia="Times New Roman" w:hAnsi="Times New Roman"/>
          <w:sz w:val="21"/>
          <w:szCs w:val="21"/>
        </w:rPr>
        <w:t xml:space="preserve">№12/2024 от 25 декабря 2024 года </w:t>
      </w:r>
      <w:r>
        <w:rPr>
          <w:rFonts w:ascii="Times New Roman" w:eastAsia="Times New Roman" w:hAnsi="Times New Roman"/>
          <w:sz w:val="21"/>
          <w:szCs w:val="21"/>
        </w:rPr>
        <w:t xml:space="preserve">(далее именуемым - Положение). </w:t>
      </w:r>
    </w:p>
    <w:p w14:paraId="4F12EC97" w14:textId="77777777" w:rsidR="00436AA3" w:rsidRDefault="002F1EA9">
      <w:pPr>
        <w:widowControl w:val="0"/>
        <w:spacing w:before="60" w:after="6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1. Способ закупки:</w:t>
      </w:r>
      <w:r>
        <w:rPr>
          <w:rFonts w:ascii="Times New Roman" w:eastAsia="Times New Roman" w:hAnsi="Times New Roman"/>
          <w:sz w:val="21"/>
          <w:szCs w:val="21"/>
        </w:rPr>
        <w:t xml:space="preserve"> запрос котировок в электронной форме.</w:t>
      </w:r>
    </w:p>
    <w:p w14:paraId="240B4708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2. Наименование Заказчика:</w:t>
      </w:r>
      <w:r>
        <w:rPr>
          <w:rFonts w:ascii="Times New Roman" w:eastAsia="Times New Roman" w:hAnsi="Times New Roman"/>
          <w:sz w:val="21"/>
          <w:szCs w:val="21"/>
        </w:rPr>
        <w:t xml:space="preserve"> Акционерное общество «Государственная компания «Северавтодор».</w:t>
      </w:r>
    </w:p>
    <w:p w14:paraId="5FB0C024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 xml:space="preserve">Местонахождение Заказчика: </w:t>
      </w:r>
      <w:r>
        <w:rPr>
          <w:rFonts w:ascii="Times New Roman" w:eastAsia="Times New Roman" w:hAnsi="Times New Roman"/>
          <w:bCs/>
          <w:sz w:val="21"/>
          <w:szCs w:val="21"/>
        </w:rPr>
        <w:t>Автономный округ, Ханты-Мансийский Автономный Округ-Югра, г. Сургут, ул. Промышленная, дом 5.</w:t>
      </w:r>
    </w:p>
    <w:p w14:paraId="1AC814CC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 xml:space="preserve">Почтовый адрес Заказчика: </w:t>
      </w:r>
      <w:r>
        <w:rPr>
          <w:rFonts w:ascii="Times New Roman" w:eastAsia="Times New Roman" w:hAnsi="Times New Roman"/>
          <w:sz w:val="21"/>
          <w:szCs w:val="21"/>
        </w:rPr>
        <w:t>628422, Автономный округ, Ханты-Мансийский Автономный Округ-Югра, г. Сургут, ул. Промышленная, дом 5</w:t>
      </w:r>
      <w:r>
        <w:rPr>
          <w:rFonts w:ascii="Times New Roman" w:eastAsia="Times New Roman" w:hAnsi="Times New Roman"/>
          <w:bCs/>
          <w:sz w:val="21"/>
          <w:szCs w:val="21"/>
        </w:rPr>
        <w:t>.</w:t>
      </w:r>
    </w:p>
    <w:p w14:paraId="08D2A949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 xml:space="preserve">Адрес электронной почты Заказчика: </w:t>
      </w:r>
      <w:r>
        <w:rPr>
          <w:rFonts w:ascii="Times New Roman" w:eastAsia="Times New Roman" w:hAnsi="Times New Roman"/>
          <w:sz w:val="21"/>
          <w:szCs w:val="21"/>
          <w:u w:val="single"/>
          <w:lang w:val="en-US"/>
        </w:rPr>
        <w:t>oz</w:t>
      </w:r>
      <w:r>
        <w:rPr>
          <w:rFonts w:ascii="Times New Roman" w:eastAsia="Times New Roman" w:hAnsi="Times New Roman"/>
          <w:sz w:val="21"/>
          <w:szCs w:val="21"/>
          <w:u w:val="single"/>
        </w:rPr>
        <w:t>@</w:t>
      </w:r>
      <w:r>
        <w:rPr>
          <w:rFonts w:ascii="Times New Roman" w:eastAsia="Times New Roman" w:hAnsi="Times New Roman"/>
          <w:sz w:val="21"/>
          <w:szCs w:val="21"/>
          <w:u w:val="single"/>
          <w:lang w:val="en-US"/>
        </w:rPr>
        <w:t>severavtodor</w:t>
      </w:r>
      <w:r>
        <w:rPr>
          <w:rFonts w:ascii="Times New Roman" w:eastAsia="Times New Roman" w:hAnsi="Times New Roman"/>
          <w:sz w:val="21"/>
          <w:szCs w:val="21"/>
          <w:u w:val="single"/>
        </w:rPr>
        <w:t>.</w:t>
      </w:r>
      <w:r>
        <w:rPr>
          <w:rFonts w:ascii="Times New Roman" w:eastAsia="Times New Roman" w:hAnsi="Times New Roman"/>
          <w:sz w:val="21"/>
          <w:szCs w:val="21"/>
          <w:u w:val="single"/>
          <w:lang w:val="en-US"/>
        </w:rPr>
        <w:t>ru</w:t>
      </w:r>
    </w:p>
    <w:p w14:paraId="14B4FA76" w14:textId="77777777" w:rsidR="00436AA3" w:rsidRDefault="002F1EA9">
      <w:pPr>
        <w:widowControl w:val="0"/>
        <w:spacing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Номер контактного телефона Заказчика:</w:t>
      </w:r>
      <w:r>
        <w:rPr>
          <w:rFonts w:ascii="Times New Roman" w:eastAsia="Times New Roman" w:hAnsi="Times New Roman"/>
          <w:sz w:val="21"/>
          <w:szCs w:val="21"/>
        </w:rPr>
        <w:t xml:space="preserve"> (3462) 225-654, приемная 225-172, тел./факс 225-182.</w:t>
      </w:r>
    </w:p>
    <w:p w14:paraId="7DF94965" w14:textId="6D284DFC" w:rsidR="00436AA3" w:rsidRDefault="002F1EA9">
      <w:pPr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3. Наименование процедуры и предмет договора: </w:t>
      </w:r>
      <w:r w:rsidR="001D7B31" w:rsidRPr="001D7B31">
        <w:rPr>
          <w:rFonts w:ascii="Times New Roman" w:hAnsi="Times New Roman"/>
          <w:sz w:val="21"/>
          <w:szCs w:val="21"/>
        </w:rPr>
        <w:t>оказание услуг по проведению технического обслуживания и текущего ремонта специализированной техники для Филиала №10 АО "ГК "Северавтодор"</w:t>
      </w:r>
      <w:r w:rsidR="00C65035" w:rsidRPr="00C65035">
        <w:rPr>
          <w:rFonts w:ascii="Times New Roman" w:hAnsi="Times New Roman"/>
          <w:sz w:val="21"/>
          <w:szCs w:val="21"/>
        </w:rPr>
        <w:t>.</w:t>
      </w:r>
    </w:p>
    <w:p w14:paraId="115A16B6" w14:textId="0CB50AFB" w:rsidR="00C65035" w:rsidRDefault="002F1EA9" w:rsidP="00C65035">
      <w:pPr>
        <w:spacing w:after="0" w:line="240" w:lineRule="auto"/>
        <w:contextualSpacing/>
        <w:jc w:val="both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4. Начальная (максимальная) цена договора (цена лота):</w:t>
      </w:r>
      <w:r w:rsidR="00C65035" w:rsidRPr="00C65035">
        <w:rPr>
          <w:rFonts w:ascii="Times New Roman" w:hAnsi="Times New Roman"/>
          <w:bCs/>
          <w:sz w:val="21"/>
          <w:szCs w:val="21"/>
        </w:rPr>
        <w:t xml:space="preserve"> </w:t>
      </w:r>
      <w:r w:rsidR="001D7B31" w:rsidRPr="001D7B31">
        <w:rPr>
          <w:rFonts w:ascii="Times New Roman" w:hAnsi="Times New Roman"/>
          <w:bCs/>
          <w:sz w:val="21"/>
          <w:szCs w:val="21"/>
        </w:rPr>
        <w:t>2 488 596 (два миллиона четыреста восемьдесят восемь тысяч пятьсот девяносто шесть) рублей 00 копеек с учетом НДС</w:t>
      </w:r>
      <w:r w:rsidR="00C65035" w:rsidRPr="00C65035">
        <w:rPr>
          <w:rFonts w:ascii="Times New Roman" w:hAnsi="Times New Roman"/>
          <w:bCs/>
          <w:sz w:val="21"/>
          <w:szCs w:val="21"/>
        </w:rPr>
        <w:t>.</w:t>
      </w:r>
    </w:p>
    <w:p w14:paraId="0B15D953" w14:textId="3C2AF5DB" w:rsidR="00436AA3" w:rsidRDefault="002F1EA9" w:rsidP="00C65035">
      <w:pPr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В начальную (максимальную) цену включены:</w:t>
      </w:r>
      <w:bookmarkStart w:id="1" w:name="_Hlk115249700"/>
      <w:r>
        <w:rPr>
          <w:rFonts w:ascii="Times New Roman" w:hAnsi="Times New Roman"/>
          <w:sz w:val="21"/>
          <w:szCs w:val="21"/>
        </w:rPr>
        <w:t xml:space="preserve"> </w:t>
      </w:r>
      <w:bookmarkEnd w:id="1"/>
      <w:r>
        <w:rPr>
          <w:rFonts w:ascii="Times New Roman" w:hAnsi="Times New Roman"/>
          <w:sz w:val="21"/>
          <w:szCs w:val="21"/>
        </w:rPr>
        <w:t>в соответствии с Приложением №3 к извещению о закупке</w:t>
      </w:r>
      <w:r w:rsidR="00E234A4">
        <w:rPr>
          <w:rFonts w:ascii="Times New Roman" w:hAnsi="Times New Roman"/>
          <w:sz w:val="21"/>
          <w:szCs w:val="21"/>
        </w:rPr>
        <w:t>.</w:t>
      </w:r>
    </w:p>
    <w:p w14:paraId="603EEA2A" w14:textId="3112E58B" w:rsidR="00436AA3" w:rsidRDefault="002F1EA9">
      <w:pPr>
        <w:spacing w:before="60" w:after="6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5. </w:t>
      </w:r>
      <w:bookmarkStart w:id="2" w:name="_Hlk35428472"/>
      <w:r>
        <w:rPr>
          <w:rFonts w:ascii="Times New Roman" w:hAnsi="Times New Roman"/>
          <w:sz w:val="21"/>
          <w:szCs w:val="21"/>
        </w:rPr>
        <w:t xml:space="preserve">Извещение и документация о проведении настоящей процедуры были размещены </w:t>
      </w:r>
      <w:r w:rsidR="00F506B5" w:rsidRPr="00F506B5">
        <w:rPr>
          <w:rFonts w:ascii="Times New Roman" w:hAnsi="Times New Roman"/>
          <w:sz w:val="21"/>
          <w:szCs w:val="21"/>
        </w:rPr>
        <w:t>в редакции № 1 от 20.02.2025</w:t>
      </w:r>
      <w:r>
        <w:rPr>
          <w:rFonts w:ascii="Times New Roman" w:hAnsi="Times New Roman"/>
          <w:sz w:val="21"/>
          <w:szCs w:val="21"/>
        </w:rPr>
        <w:t xml:space="preserve"> года на сайте ЭТП ГПБ, по адресу в сети «Интернет»: </w:t>
      </w:r>
      <w:proofErr w:type="spellStart"/>
      <w:r>
        <w:rPr>
          <w:rFonts w:ascii="Times New Roman" w:hAnsi="Times New Roman"/>
          <w:sz w:val="21"/>
          <w:szCs w:val="21"/>
        </w:rPr>
        <w:t>https</w:t>
      </w:r>
      <w:proofErr w:type="spellEnd"/>
      <w:r>
        <w:rPr>
          <w:rFonts w:ascii="Times New Roman" w:hAnsi="Times New Roman"/>
          <w:sz w:val="21"/>
          <w:szCs w:val="21"/>
        </w:rPr>
        <w:t>://</w:t>
      </w:r>
      <w:proofErr w:type="spellStart"/>
      <w:r>
        <w:rPr>
          <w:rFonts w:ascii="Times New Roman" w:hAnsi="Times New Roman"/>
          <w:sz w:val="21"/>
          <w:szCs w:val="21"/>
        </w:rPr>
        <w:t>etp.gpb.ru</w:t>
      </w:r>
      <w:proofErr w:type="spellEnd"/>
      <w:r>
        <w:rPr>
          <w:rFonts w:ascii="Times New Roman" w:hAnsi="Times New Roman"/>
          <w:sz w:val="21"/>
          <w:szCs w:val="21"/>
        </w:rPr>
        <w:t xml:space="preserve"> и на Официальном сайте Единой информационной системы в сфере закупок </w:t>
      </w:r>
      <w:hyperlink r:id="rId7" w:tooltip="http://www.zakupki.gov.ru" w:history="1">
        <w:proofErr w:type="spellStart"/>
        <w:r>
          <w:rPr>
            <w:rStyle w:val="af2"/>
            <w:rFonts w:ascii="Times New Roman" w:hAnsi="Times New Roman"/>
            <w:sz w:val="21"/>
            <w:szCs w:val="21"/>
          </w:rPr>
          <w:t>www.zakupki.gov.ru</w:t>
        </w:r>
        <w:proofErr w:type="spellEnd"/>
      </w:hyperlink>
      <w:r>
        <w:rPr>
          <w:rFonts w:ascii="Times New Roman" w:hAnsi="Times New Roman"/>
          <w:sz w:val="21"/>
          <w:szCs w:val="21"/>
        </w:rPr>
        <w:t>.</w:t>
      </w:r>
      <w:bookmarkEnd w:id="2"/>
    </w:p>
    <w:p w14:paraId="282264A9" w14:textId="77777777" w:rsidR="006B431A" w:rsidRPr="0012115C" w:rsidRDefault="002F1EA9" w:rsidP="006B431A">
      <w:pPr>
        <w:autoSpaceDE w:val="0"/>
        <w:snapToGrid w:val="0"/>
        <w:spacing w:before="60"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 xml:space="preserve">6. </w:t>
      </w:r>
      <w:r w:rsidR="006B431A" w:rsidRPr="0012115C">
        <w:rPr>
          <w:rFonts w:ascii="Times New Roman" w:eastAsia="Times New Roman" w:hAnsi="Times New Roman"/>
          <w:b/>
          <w:sz w:val="21"/>
          <w:szCs w:val="21"/>
        </w:rPr>
        <w:t>Состав комиссии.</w:t>
      </w:r>
      <w:r w:rsidR="006B431A" w:rsidRPr="0012115C">
        <w:rPr>
          <w:rFonts w:ascii="Times New Roman" w:eastAsia="Times New Roman" w:hAnsi="Times New Roman"/>
          <w:sz w:val="21"/>
          <w:szCs w:val="21"/>
        </w:rPr>
        <w:t xml:space="preserve"> </w:t>
      </w:r>
    </w:p>
    <w:p w14:paraId="4A7C771E" w14:textId="77777777" w:rsidR="006B431A" w:rsidRDefault="006B431A" w:rsidP="006B431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 w:rsidRPr="0012115C">
        <w:rPr>
          <w:rFonts w:ascii="Times New Roman" w:eastAsia="Times New Roman" w:hAnsi="Times New Roman"/>
          <w:sz w:val="21"/>
          <w:szCs w:val="21"/>
        </w:rPr>
        <w:t>На заседании комиссии присутствовали (</w:t>
      </w:r>
      <w:proofErr w:type="gramStart"/>
      <w:r w:rsidRPr="0012115C">
        <w:rPr>
          <w:rFonts w:ascii="Times New Roman" w:eastAsia="Times New Roman" w:hAnsi="Times New Roman"/>
          <w:sz w:val="21"/>
          <w:szCs w:val="21"/>
        </w:rPr>
        <w:t>+,-</w:t>
      </w:r>
      <w:proofErr w:type="gramEnd"/>
      <w:r w:rsidRPr="0012115C">
        <w:rPr>
          <w:rFonts w:ascii="Times New Roman" w:eastAsia="Times New Roman" w:hAnsi="Times New Roman"/>
          <w:sz w:val="21"/>
          <w:szCs w:val="21"/>
        </w:rPr>
        <w:t xml:space="preserve">_): </w:t>
      </w:r>
    </w:p>
    <w:tbl>
      <w:tblPr>
        <w:tblW w:w="50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45"/>
        <w:gridCol w:w="7023"/>
        <w:gridCol w:w="792"/>
      </w:tblGrid>
      <w:tr w:rsidR="006B431A" w:rsidRPr="003B450D" w14:paraId="2DA179BF" w14:textId="77777777" w:rsidTr="00E01C37">
        <w:trPr>
          <w:trHeight w:val="25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29DEE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bookmarkStart w:id="3" w:name="_Hlk21008096"/>
            <w:r w:rsidRPr="003B450D">
              <w:rPr>
                <w:rFonts w:ascii="Times New Roman" w:eastAsia="Times New Roman" w:hAnsi="Times New Roman"/>
                <w:b/>
                <w:sz w:val="21"/>
                <w:szCs w:val="21"/>
              </w:rPr>
              <w:t>Председатель комиссии:</w:t>
            </w:r>
          </w:p>
        </w:tc>
      </w:tr>
      <w:tr w:rsidR="006B431A" w:rsidRPr="003B450D" w14:paraId="27371254" w14:textId="77777777" w:rsidTr="00E01C37">
        <w:trPr>
          <w:trHeight w:val="253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85667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Глызин Дмитрий Валерьевич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61DE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Начальник управления торгов и договорных отношений</w:t>
            </w:r>
            <w:r>
              <w:t xml:space="preserve"> </w:t>
            </w: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2612F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tr w:rsidR="006B431A" w:rsidRPr="003B450D" w14:paraId="1A87E658" w14:textId="77777777" w:rsidTr="00E01C37">
        <w:trPr>
          <w:trHeight w:val="25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FA95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b/>
                <w:sz w:val="21"/>
                <w:szCs w:val="21"/>
              </w:rPr>
              <w:t>Заместитель председателя комиссии:</w:t>
            </w:r>
          </w:p>
        </w:tc>
      </w:tr>
      <w:tr w:rsidR="006B431A" w:rsidRPr="003B450D" w14:paraId="617957F8" w14:textId="77777777" w:rsidTr="00E01C37">
        <w:trPr>
          <w:trHeight w:val="253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8AFE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Чокан Артем Витальевич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D27FD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Заместитель генерального директора по развитию</w:t>
            </w:r>
            <w:r>
              <w:t xml:space="preserve"> </w:t>
            </w: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D619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tr w:rsidR="006B431A" w:rsidRPr="003B450D" w14:paraId="7133D2A3" w14:textId="77777777" w:rsidTr="00E01C37">
        <w:trPr>
          <w:trHeight w:val="25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0AB99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b/>
                <w:sz w:val="21"/>
                <w:szCs w:val="21"/>
              </w:rPr>
              <w:t>Члены комиссии:</w:t>
            </w:r>
          </w:p>
        </w:tc>
      </w:tr>
      <w:tr w:rsidR="006B431A" w:rsidRPr="003B450D" w14:paraId="179A7B1C" w14:textId="77777777" w:rsidTr="00E01C37">
        <w:trPr>
          <w:trHeight w:val="100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B10C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Нюдь Артур Сергеевич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900AF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Главный инженер</w:t>
            </w:r>
            <w:r>
              <w:t xml:space="preserve"> </w:t>
            </w: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C25FF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tr w:rsidR="006B431A" w:rsidRPr="003B450D" w14:paraId="386896EF" w14:textId="77777777" w:rsidTr="00E01C37">
        <w:trPr>
          <w:trHeight w:val="100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A1FD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 xml:space="preserve">Гусманова Лейсан </w:t>
            </w:r>
            <w:proofErr w:type="spellStart"/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Дарвиновна</w:t>
            </w:r>
            <w:proofErr w:type="spellEnd"/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1EF5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Главный бухгалтер</w:t>
            </w:r>
            <w:r>
              <w:t xml:space="preserve"> </w:t>
            </w: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071BF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6B431A" w:rsidRPr="003B450D" w14:paraId="5606D556" w14:textId="77777777" w:rsidTr="00E01C37">
        <w:trPr>
          <w:trHeight w:val="253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33E8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Тудачков Роман Валерьевич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0008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Заместитель генерального директора по содержанию дорог 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07F3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tr w:rsidR="006B431A" w:rsidRPr="003B450D" w14:paraId="021E4BD2" w14:textId="77777777" w:rsidTr="00E01C37">
        <w:trPr>
          <w:trHeight w:val="253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18D6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Морозова Ольга Владимировна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CA65A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Начальник отдела закупок</w:t>
            </w:r>
            <w:r>
              <w:t xml:space="preserve"> </w:t>
            </w: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АО «ГК «Северавтодор»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6B805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tr w:rsidR="006B431A" w:rsidRPr="003B450D" w14:paraId="0515EF00" w14:textId="77777777" w:rsidTr="00E01C37">
        <w:trPr>
          <w:trHeight w:val="25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F6D03" w14:textId="77777777" w:rsidR="006B431A" w:rsidRPr="003B450D" w:rsidRDefault="006B431A" w:rsidP="00E01C3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b/>
                <w:sz w:val="21"/>
                <w:szCs w:val="21"/>
              </w:rPr>
              <w:t>Секретарь комиссии:</w:t>
            </w:r>
          </w:p>
        </w:tc>
      </w:tr>
      <w:tr w:rsidR="006B431A" w:rsidRPr="003B450D" w14:paraId="3201C1E7" w14:textId="77777777" w:rsidTr="00E01C37">
        <w:trPr>
          <w:trHeight w:val="253"/>
        </w:trPr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947D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Харитонова Ольга Геннадиевна</w:t>
            </w:r>
          </w:p>
        </w:tc>
        <w:tc>
          <w:tcPr>
            <w:tcW w:w="3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4FCF" w14:textId="77777777" w:rsidR="006B431A" w:rsidRPr="003B450D" w:rsidRDefault="006B431A" w:rsidP="00E01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E0520E">
              <w:rPr>
                <w:rFonts w:ascii="Times New Roman" w:eastAsia="Times New Roman" w:hAnsi="Times New Roman"/>
                <w:sz w:val="21"/>
                <w:szCs w:val="21"/>
              </w:rPr>
              <w:t>Ведущий экономист отдела закупок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8E39" w14:textId="77777777" w:rsidR="006B431A" w:rsidRPr="003B450D" w:rsidRDefault="006B431A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3B450D">
              <w:rPr>
                <w:rFonts w:ascii="Times New Roman" w:eastAsia="Times New Roman" w:hAnsi="Times New Roman"/>
                <w:sz w:val="21"/>
                <w:szCs w:val="21"/>
              </w:rPr>
              <w:t>+</w:t>
            </w:r>
          </w:p>
        </w:tc>
      </w:tr>
      <w:bookmarkEnd w:id="3"/>
    </w:tbl>
    <w:p w14:paraId="0878804E" w14:textId="77777777" w:rsidR="006B431A" w:rsidRPr="0012115C" w:rsidRDefault="006B431A" w:rsidP="006B431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</w:p>
    <w:p w14:paraId="11DEEB75" w14:textId="77777777" w:rsidR="006B431A" w:rsidRPr="0012115C" w:rsidRDefault="006B431A" w:rsidP="006B431A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 w:rsidRPr="0012115C">
        <w:rPr>
          <w:rFonts w:ascii="Times New Roman" w:eastAsia="Times New Roman" w:hAnsi="Times New Roman"/>
          <w:sz w:val="21"/>
          <w:szCs w:val="21"/>
        </w:rPr>
        <w:t xml:space="preserve">Из членов комиссии, обладающих правом голоса, присутствует – </w:t>
      </w:r>
      <w:r>
        <w:rPr>
          <w:rFonts w:ascii="Times New Roman" w:eastAsia="Times New Roman" w:hAnsi="Times New Roman"/>
          <w:sz w:val="21"/>
          <w:szCs w:val="21"/>
        </w:rPr>
        <w:t>6</w:t>
      </w:r>
      <w:r w:rsidRPr="0012115C">
        <w:rPr>
          <w:rFonts w:ascii="Times New Roman" w:eastAsia="Times New Roman" w:hAnsi="Times New Roman"/>
          <w:sz w:val="21"/>
          <w:szCs w:val="21"/>
        </w:rPr>
        <w:t xml:space="preserve">. </w:t>
      </w:r>
    </w:p>
    <w:p w14:paraId="2FFBA70B" w14:textId="77777777" w:rsidR="006B431A" w:rsidRPr="0012115C" w:rsidRDefault="006B431A" w:rsidP="006B431A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 w:rsidRPr="0012115C">
        <w:rPr>
          <w:rFonts w:ascii="Times New Roman" w:eastAsia="Times New Roman" w:hAnsi="Times New Roman"/>
          <w:sz w:val="21"/>
          <w:szCs w:val="21"/>
        </w:rPr>
        <w:t>Кворум имеется. Заседание комиссии объявляется открытым.</w:t>
      </w:r>
    </w:p>
    <w:p w14:paraId="1832A047" w14:textId="6977037D" w:rsidR="00436AA3" w:rsidRDefault="002F1EA9" w:rsidP="006B431A">
      <w:pPr>
        <w:widowControl w:val="0"/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7.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bookmarkStart w:id="4" w:name="_Hlk35428488"/>
      <w:r>
        <w:rPr>
          <w:rFonts w:ascii="Times New Roman" w:hAnsi="Times New Roman"/>
          <w:sz w:val="21"/>
          <w:szCs w:val="21"/>
        </w:rPr>
        <w:t xml:space="preserve">По окончании срока подачи заявок до </w:t>
      </w:r>
      <w:r w:rsidR="00F506B5">
        <w:rPr>
          <w:rFonts w:ascii="Times New Roman" w:hAnsi="Times New Roman"/>
          <w:sz w:val="21"/>
          <w:szCs w:val="21"/>
        </w:rPr>
        <w:t xml:space="preserve">10:00 28.02.2025 года </w:t>
      </w:r>
      <w:r>
        <w:rPr>
          <w:rFonts w:ascii="Times New Roman" w:hAnsi="Times New Roman"/>
          <w:sz w:val="21"/>
          <w:szCs w:val="21"/>
        </w:rPr>
        <w:t>местного времени была подана 1 заявка от участник</w:t>
      </w:r>
      <w:bookmarkEnd w:id="4"/>
      <w:r>
        <w:rPr>
          <w:rFonts w:ascii="Times New Roman" w:hAnsi="Times New Roman"/>
          <w:sz w:val="21"/>
          <w:szCs w:val="21"/>
        </w:rPr>
        <w:t>а:</w:t>
      </w:r>
    </w:p>
    <w:tbl>
      <w:tblPr>
        <w:tblW w:w="109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1453"/>
        <w:gridCol w:w="4541"/>
        <w:gridCol w:w="2410"/>
        <w:gridCol w:w="1412"/>
      </w:tblGrid>
      <w:tr w:rsidR="00436AA3" w14:paraId="23151112" w14:textId="77777777">
        <w:trPr>
          <w:cantSplit/>
          <w:trHeight w:val="20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8102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Номер заявки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112ED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Порядковый номер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E8D6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Наименование участника и его адрес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3250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Цена заявки,</w:t>
            </w:r>
          </w:p>
          <w:p w14:paraId="57AACF00" w14:textId="5802BCEF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руб.</w:t>
            </w:r>
            <w:r w:rsidR="00F506B5">
              <w:rPr>
                <w:rFonts w:ascii="Times New Roman" w:hAnsi="Times New Roman"/>
                <w:b/>
                <w:bCs/>
                <w:sz w:val="21"/>
                <w:szCs w:val="21"/>
              </w:rPr>
              <w:t>, с НДС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05B8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Дата и время подачи заявки</w:t>
            </w:r>
          </w:p>
          <w:p w14:paraId="36EC5210" w14:textId="77777777" w:rsidR="00436AA3" w:rsidRDefault="002F1EA9">
            <w:pPr>
              <w:widowControl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мск</w:t>
            </w:r>
            <w:proofErr w:type="spellEnd"/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вр</w:t>
            </w:r>
            <w:proofErr w:type="spellEnd"/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/</w:t>
            </w:r>
          </w:p>
        </w:tc>
      </w:tr>
      <w:tr w:rsidR="00436AA3" w14:paraId="2CAD0654" w14:textId="77777777">
        <w:trPr>
          <w:cantSplit/>
          <w:trHeight w:val="20"/>
          <w:jc w:val="center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B089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5F2D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ABC4" w14:textId="77777777" w:rsidR="00F506B5" w:rsidRPr="00F506B5" w:rsidRDefault="00F506B5" w:rsidP="00F506B5">
            <w:pPr>
              <w:jc w:val="center"/>
              <w:rPr>
                <w:rFonts w:ascii="Times New Roman" w:hAnsi="Times New Roman"/>
              </w:rPr>
            </w:pPr>
            <w:r w:rsidRPr="00F506B5">
              <w:rPr>
                <w:rFonts w:ascii="Times New Roman" w:hAnsi="Times New Roman"/>
              </w:rPr>
              <w:t>ОБЩЕСТВО С ОГРАНИЧЕННОЙ ОТВЕТСТВЕННОСТЬЮ "</w:t>
            </w:r>
            <w:bookmarkStart w:id="5" w:name="_Hlk191633547"/>
            <w:r w:rsidRPr="00F506B5">
              <w:rPr>
                <w:rFonts w:ascii="Times New Roman" w:hAnsi="Times New Roman"/>
              </w:rPr>
              <w:t>ДОРОЖНО-СТРОИТЕЛЬНАЯ ТЕХНИКА И СЕРВИС</w:t>
            </w:r>
            <w:bookmarkEnd w:id="5"/>
            <w:r w:rsidRPr="00F506B5">
              <w:rPr>
                <w:rFonts w:ascii="Times New Roman" w:hAnsi="Times New Roman"/>
              </w:rPr>
              <w:t xml:space="preserve">" </w:t>
            </w:r>
          </w:p>
          <w:p w14:paraId="5D1E3FD7" w14:textId="77777777" w:rsidR="00F506B5" w:rsidRPr="00F506B5" w:rsidRDefault="00F506B5" w:rsidP="00F506B5">
            <w:pPr>
              <w:jc w:val="center"/>
              <w:rPr>
                <w:rFonts w:ascii="Times New Roman" w:hAnsi="Times New Roman"/>
              </w:rPr>
            </w:pPr>
            <w:r w:rsidRPr="00F506B5">
              <w:rPr>
                <w:rFonts w:ascii="Times New Roman" w:hAnsi="Times New Roman"/>
              </w:rPr>
              <w:t xml:space="preserve">ИНН: 5008043333 </w:t>
            </w:r>
          </w:p>
          <w:p w14:paraId="40FA6859" w14:textId="6C83F970" w:rsidR="00436AA3" w:rsidRPr="00202678" w:rsidRDefault="00F506B5" w:rsidP="00F506B5">
            <w:pPr>
              <w:jc w:val="center"/>
              <w:rPr>
                <w:rFonts w:ascii="Times New Roman" w:hAnsi="Times New Roman"/>
                <w:highlight w:val="yellow"/>
              </w:rPr>
            </w:pPr>
            <w:r w:rsidRPr="00F506B5">
              <w:rPr>
                <w:rFonts w:ascii="Times New Roman" w:hAnsi="Times New Roman"/>
              </w:rPr>
              <w:t>Юридический адрес: 141701, Московская область, Г. ДОЛГОПРУДНЫЙ, ПР-Д ПРОМЫШЛЕННЫЙ, Д. 14, ПОМ. IV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F8EB" w14:textId="195A1374" w:rsidR="00436AA3" w:rsidRPr="00202678" w:rsidRDefault="00F506B5">
            <w:pPr>
              <w:jc w:val="center"/>
              <w:rPr>
                <w:rFonts w:ascii="Times New Roman" w:hAnsi="Times New Roman"/>
                <w:highlight w:val="yellow"/>
              </w:rPr>
            </w:pPr>
            <w:r w:rsidRPr="00F506B5">
              <w:rPr>
                <w:rFonts w:ascii="Times New Roman" w:hAnsi="Times New Roman"/>
              </w:rPr>
              <w:t>2488569,00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405D" w14:textId="5F2A272E" w:rsidR="00436AA3" w:rsidRPr="00202678" w:rsidRDefault="00F506B5">
            <w:pPr>
              <w:jc w:val="center"/>
              <w:rPr>
                <w:rFonts w:ascii="Times New Roman" w:hAnsi="Times New Roman"/>
                <w:highlight w:val="yellow"/>
              </w:rPr>
            </w:pPr>
            <w:r w:rsidRPr="00F506B5">
              <w:rPr>
                <w:rFonts w:ascii="Times New Roman" w:hAnsi="Times New Roman"/>
              </w:rPr>
              <w:t>26.02.2025 17:28</w:t>
            </w:r>
          </w:p>
        </w:tc>
      </w:tr>
    </w:tbl>
    <w:p w14:paraId="04D8967E" w14:textId="4E6394DC" w:rsidR="00436AA3" w:rsidRDefault="00225A0C">
      <w:pPr>
        <w:spacing w:line="240" w:lineRule="auto"/>
        <w:contextualSpacing/>
        <w:jc w:val="both"/>
        <w:rPr>
          <w:rFonts w:ascii="Times New Roman" w:eastAsia="Times New Roman" w:hAnsi="Times New Roman"/>
          <w:b/>
          <w:sz w:val="21"/>
          <w:szCs w:val="21"/>
        </w:rPr>
      </w:pPr>
      <w:r w:rsidRPr="00225A0C">
        <w:rPr>
          <w:rFonts w:ascii="Times New Roman" w:eastAsia="Times New Roman" w:hAnsi="Times New Roman"/>
          <w:b/>
          <w:sz w:val="21"/>
          <w:szCs w:val="21"/>
        </w:rPr>
        <w:t>* Участник закупки является микропредприятием; ** Участник закупки является малым предприятием; *** Участник закупки является средним предприятием</w:t>
      </w:r>
    </w:p>
    <w:p w14:paraId="04120850" w14:textId="77777777" w:rsidR="00436AA3" w:rsidRDefault="002F1EA9">
      <w:pPr>
        <w:spacing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8.</w:t>
      </w:r>
      <w:r>
        <w:rPr>
          <w:rFonts w:ascii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Поступившая заявка рассмотрена и оценена в порядке, установленном Положением и Извещением о закупке:</w:t>
      </w:r>
    </w:p>
    <w:tbl>
      <w:tblPr>
        <w:tblW w:w="507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"/>
        <w:gridCol w:w="3547"/>
        <w:gridCol w:w="2218"/>
        <w:gridCol w:w="2364"/>
        <w:gridCol w:w="2335"/>
      </w:tblGrid>
      <w:tr w:rsidR="00436AA3" w14:paraId="0FA552F3" w14:textId="77777777">
        <w:trPr>
          <w:trHeight w:val="58"/>
          <w:jc w:val="center"/>
        </w:trPr>
        <w:tc>
          <w:tcPr>
            <w:tcW w:w="2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5A2CE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№ </w:t>
            </w:r>
          </w:p>
          <w:p w14:paraId="18D38617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п/п</w:t>
            </w:r>
          </w:p>
        </w:tc>
        <w:tc>
          <w:tcPr>
            <w:tcW w:w="16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DE40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Наименование участника и его адрес</w:t>
            </w:r>
          </w:p>
        </w:tc>
        <w:tc>
          <w:tcPr>
            <w:tcW w:w="10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F212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Статус допуска к участию в закупке</w:t>
            </w:r>
          </w:p>
        </w:tc>
        <w:tc>
          <w:tcPr>
            <w:tcW w:w="21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9EE9" w14:textId="77777777" w:rsidR="00436AA3" w:rsidRDefault="002F1EA9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Основания </w:t>
            </w:r>
          </w:p>
        </w:tc>
      </w:tr>
      <w:tr w:rsidR="00436AA3" w14:paraId="301084AB" w14:textId="77777777">
        <w:trPr>
          <w:trHeight w:val="58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E2F5" w14:textId="77777777" w:rsidR="00436AA3" w:rsidRDefault="00436AA3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EB110" w14:textId="77777777" w:rsidR="00436AA3" w:rsidRDefault="00436AA3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8768" w14:textId="77777777" w:rsidR="00436AA3" w:rsidRDefault="00436AA3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7D65" w14:textId="77777777" w:rsidR="00436AA3" w:rsidRDefault="002F1EA9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Согласно Положения</w:t>
            </w: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552A6" w14:textId="77777777" w:rsidR="00436AA3" w:rsidRDefault="002F1EA9">
            <w:pPr>
              <w:widowControl w:val="0"/>
              <w:spacing w:after="0" w:line="240" w:lineRule="auto"/>
              <w:ind w:left="-55" w:firstLine="55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Согласно Извещения о закупке</w:t>
            </w:r>
          </w:p>
        </w:tc>
      </w:tr>
      <w:tr w:rsidR="00436AA3" w14:paraId="34ED00AF" w14:textId="77777777">
        <w:trPr>
          <w:trHeight w:val="58"/>
          <w:jc w:val="center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7036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EBE8" w14:textId="77777777" w:rsidR="00A779F9" w:rsidRPr="00A779F9" w:rsidRDefault="00A779F9" w:rsidP="00A779F9">
            <w:pPr>
              <w:jc w:val="center"/>
              <w:rPr>
                <w:rFonts w:ascii="Times New Roman" w:hAnsi="Times New Roman"/>
              </w:rPr>
            </w:pPr>
            <w:r w:rsidRPr="00A779F9">
              <w:rPr>
                <w:rFonts w:ascii="Times New Roman" w:hAnsi="Times New Roman"/>
              </w:rPr>
              <w:t xml:space="preserve">ОБЩЕСТВО С ОГРАНИЧЕННОЙ ОТВЕТСТВЕННОСТЬЮ </w:t>
            </w:r>
            <w:r w:rsidRPr="00A779F9">
              <w:rPr>
                <w:rFonts w:ascii="Times New Roman" w:hAnsi="Times New Roman"/>
              </w:rPr>
              <w:lastRenderedPageBreak/>
              <w:t xml:space="preserve">"ДОРОЖНО-СТРОИТЕЛЬНАЯ ТЕХНИКА И СЕРВИС" </w:t>
            </w:r>
          </w:p>
          <w:p w14:paraId="707FD93A" w14:textId="77777777" w:rsidR="00A779F9" w:rsidRPr="00A779F9" w:rsidRDefault="00A779F9" w:rsidP="00A779F9">
            <w:pPr>
              <w:jc w:val="center"/>
              <w:rPr>
                <w:rFonts w:ascii="Times New Roman" w:hAnsi="Times New Roman"/>
              </w:rPr>
            </w:pPr>
            <w:r w:rsidRPr="00A779F9">
              <w:rPr>
                <w:rFonts w:ascii="Times New Roman" w:hAnsi="Times New Roman"/>
              </w:rPr>
              <w:t xml:space="preserve">ИНН: 5008043333 </w:t>
            </w:r>
          </w:p>
          <w:p w14:paraId="4080F77D" w14:textId="73BD7DE1" w:rsidR="00436AA3" w:rsidRDefault="00A779F9" w:rsidP="00A779F9">
            <w:pPr>
              <w:jc w:val="center"/>
              <w:rPr>
                <w:rFonts w:ascii="Times New Roman" w:hAnsi="Times New Roman"/>
              </w:rPr>
            </w:pPr>
            <w:r w:rsidRPr="00A779F9">
              <w:rPr>
                <w:rFonts w:ascii="Times New Roman" w:hAnsi="Times New Roman"/>
              </w:rPr>
              <w:t>Юридический адрес: 141701, Московская область, Г. ДОЛГОПРУДНЫЙ, ПР-Д ПРОМЫШЛЕННЫЙ, Д. 14, ПОМ. IV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4BC1" w14:textId="77777777" w:rsidR="00436AA3" w:rsidRDefault="002F1EA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</w:rPr>
              <w:lastRenderedPageBreak/>
              <w:t>Допущен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00AE" w14:textId="77777777" w:rsidR="00436AA3" w:rsidRDefault="002F1EA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</w:rPr>
              <w:t>Соответствует</w:t>
            </w: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FDAF" w14:textId="77777777" w:rsidR="00436AA3" w:rsidRDefault="002F1EA9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</w:rPr>
              <w:t>Соответствует</w:t>
            </w:r>
          </w:p>
        </w:tc>
      </w:tr>
    </w:tbl>
    <w:p w14:paraId="034018D0" w14:textId="77777777" w:rsidR="00436AA3" w:rsidRDefault="002F1EA9">
      <w:pPr>
        <w:widowControl w:val="0"/>
        <w:spacing w:before="120" w:after="60" w:line="240" w:lineRule="auto"/>
        <w:ind w:firstLine="720"/>
        <w:jc w:val="both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По результатам рассмотрения заявки и в соответствии с </w:t>
      </w:r>
      <w:proofErr w:type="spellStart"/>
      <w:r>
        <w:rPr>
          <w:rFonts w:ascii="Times New Roman" w:hAnsi="Times New Roman"/>
          <w:sz w:val="21"/>
          <w:szCs w:val="21"/>
        </w:rPr>
        <w:t>пп.11.5.5</w:t>
      </w:r>
      <w:proofErr w:type="spellEnd"/>
      <w:r>
        <w:rPr>
          <w:rFonts w:ascii="Times New Roman" w:hAnsi="Times New Roman"/>
          <w:sz w:val="21"/>
          <w:szCs w:val="21"/>
        </w:rPr>
        <w:t xml:space="preserve">, 11.5.7 </w:t>
      </w:r>
      <w:proofErr w:type="spellStart"/>
      <w:r>
        <w:rPr>
          <w:rFonts w:ascii="Times New Roman" w:hAnsi="Times New Roman"/>
          <w:sz w:val="21"/>
          <w:szCs w:val="21"/>
        </w:rPr>
        <w:t>п.11.6</w:t>
      </w:r>
      <w:proofErr w:type="spellEnd"/>
      <w:r>
        <w:rPr>
          <w:rFonts w:ascii="Times New Roman" w:hAnsi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/>
          <w:sz w:val="21"/>
          <w:szCs w:val="21"/>
        </w:rPr>
        <w:t>ст.11</w:t>
      </w:r>
      <w:proofErr w:type="spellEnd"/>
      <w:r>
        <w:rPr>
          <w:rFonts w:ascii="Times New Roman" w:hAnsi="Times New Roman"/>
          <w:sz w:val="21"/>
          <w:szCs w:val="21"/>
        </w:rPr>
        <w:t xml:space="preserve"> Положения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принято</w:t>
      </w:r>
    </w:p>
    <w:p w14:paraId="4D0491DE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1"/>
          <w:szCs w:val="21"/>
        </w:rPr>
      </w:pPr>
      <w:r>
        <w:rPr>
          <w:rFonts w:ascii="Times New Roman" w:eastAsia="Times New Roman" w:hAnsi="Times New Roman"/>
          <w:b/>
          <w:sz w:val="21"/>
          <w:szCs w:val="21"/>
        </w:rPr>
        <w:t>РЕШЕНИЕ:</w:t>
      </w:r>
    </w:p>
    <w:p w14:paraId="435CD53B" w14:textId="77777777" w:rsidR="00436AA3" w:rsidRDefault="002F1EA9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1"/>
          <w:szCs w:val="21"/>
        </w:rPr>
      </w:pPr>
      <w:r>
        <w:rPr>
          <w:rFonts w:ascii="Times New Roman" w:eastAsia="Times New Roman" w:hAnsi="Times New Roman"/>
          <w:bCs/>
          <w:sz w:val="21"/>
          <w:szCs w:val="21"/>
        </w:rPr>
        <w:t>- признать запрос котировок в электронной форме несостоявшимся;</w:t>
      </w:r>
    </w:p>
    <w:p w14:paraId="0262D91B" w14:textId="4632A8F8" w:rsidR="00436AA3" w:rsidRDefault="002F1EA9">
      <w:pPr>
        <w:widowControl w:val="0"/>
        <w:spacing w:after="0" w:line="240" w:lineRule="auto"/>
        <w:contextualSpacing/>
        <w:jc w:val="both"/>
        <w:rPr>
          <w:rFonts w:ascii="Times New Roman" w:hAnsi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/>
          <w:bCs/>
          <w:sz w:val="21"/>
          <w:szCs w:val="21"/>
        </w:rPr>
        <w:t xml:space="preserve">- заключить </w:t>
      </w:r>
      <w:bookmarkStart w:id="6" w:name="_Hlk45809795"/>
      <w:r>
        <w:rPr>
          <w:rFonts w:ascii="Times New Roman" w:eastAsia="Times New Roman" w:hAnsi="Times New Roman"/>
          <w:bCs/>
          <w:sz w:val="21"/>
          <w:szCs w:val="21"/>
        </w:rPr>
        <w:t>договор</w:t>
      </w:r>
      <w:bookmarkEnd w:id="6"/>
      <w:r>
        <w:rPr>
          <w:rFonts w:ascii="Times New Roman" w:eastAsia="Times New Roman" w:hAnsi="Times New Roman"/>
          <w:bCs/>
          <w:sz w:val="21"/>
          <w:szCs w:val="21"/>
        </w:rPr>
        <w:t xml:space="preserve"> на </w:t>
      </w:r>
      <w:r w:rsidR="007E0CC6" w:rsidRPr="007E0CC6">
        <w:rPr>
          <w:rFonts w:ascii="Times New Roman" w:hAnsi="Times New Roman"/>
          <w:sz w:val="21"/>
          <w:szCs w:val="21"/>
        </w:rPr>
        <w:t>оказание услуг по проведению технического обслуживания и текущего ремонта специализированной техники для Филиала №10 АО "ГК "Северавтодор"</w:t>
      </w:r>
      <w:r w:rsidR="00CE2618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bCs/>
          <w:sz w:val="21"/>
          <w:szCs w:val="21"/>
        </w:rPr>
        <w:t>с</w:t>
      </w:r>
      <w:r>
        <w:rPr>
          <w:rFonts w:ascii="Times New Roman" w:eastAsia="Times New Roman" w:hAnsi="Times New Roman"/>
          <w:bCs/>
          <w:sz w:val="21"/>
          <w:szCs w:val="21"/>
        </w:rPr>
        <w:t xml:space="preserve"> </w:t>
      </w:r>
      <w:r w:rsidR="00012208" w:rsidRPr="00012208">
        <w:rPr>
          <w:rFonts w:ascii="Times New Roman" w:eastAsia="Times New Roman" w:hAnsi="Times New Roman"/>
        </w:rPr>
        <w:t>ОБЩЕСТВО</w:t>
      </w:r>
      <w:r w:rsidR="00012208">
        <w:rPr>
          <w:rFonts w:ascii="Times New Roman" w:eastAsia="Times New Roman" w:hAnsi="Times New Roman"/>
        </w:rPr>
        <w:t>М</w:t>
      </w:r>
      <w:r w:rsidR="00012208" w:rsidRPr="00012208">
        <w:rPr>
          <w:rFonts w:ascii="Times New Roman" w:eastAsia="Times New Roman" w:hAnsi="Times New Roman"/>
        </w:rPr>
        <w:t xml:space="preserve"> С ОГРАНИЧЕННОЙ ОТВЕТСТВЕННОСТЬЮ </w:t>
      </w:r>
      <w:r w:rsidR="00012208">
        <w:rPr>
          <w:rFonts w:ascii="Times New Roman" w:eastAsia="Times New Roman" w:hAnsi="Times New Roman"/>
        </w:rPr>
        <w:t>«</w:t>
      </w:r>
      <w:r w:rsidR="007E0CC6" w:rsidRPr="007E0CC6">
        <w:rPr>
          <w:rFonts w:ascii="Times New Roman" w:eastAsia="Times New Roman" w:hAnsi="Times New Roman"/>
        </w:rPr>
        <w:t>ДОРОЖНО-СТРОИТЕЛЬНАЯ ТЕХНИКА И СЕРВИС</w:t>
      </w:r>
      <w:r w:rsidR="00012208">
        <w:rPr>
          <w:rFonts w:ascii="Times New Roman" w:eastAsia="Times New Roman" w:hAnsi="Times New Roman"/>
        </w:rPr>
        <w:t xml:space="preserve">» </w:t>
      </w:r>
      <w:r>
        <w:rPr>
          <w:rFonts w:ascii="Times New Roman" w:eastAsia="Times New Roman" w:hAnsi="Times New Roman"/>
          <w:sz w:val="21"/>
          <w:szCs w:val="21"/>
        </w:rPr>
        <w:t xml:space="preserve">с </w:t>
      </w:r>
      <w:r>
        <w:rPr>
          <w:rFonts w:ascii="Times New Roman" w:hAnsi="Times New Roman"/>
          <w:sz w:val="21"/>
          <w:szCs w:val="21"/>
        </w:rPr>
        <w:t xml:space="preserve">ценой предложения </w:t>
      </w:r>
      <w:r w:rsidR="00135381" w:rsidRPr="00135381"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2 488 596 (два миллиона четыреста восемьдесят восемь тысяч пятьсот девяносто шесть) рублей 00 копеек с учетом НДС</w:t>
      </w:r>
      <w:r w:rsidR="00012208" w:rsidRPr="00012208"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, с учетом НДС.</w:t>
      </w:r>
    </w:p>
    <w:p w14:paraId="252F93D6" w14:textId="4FCC9756" w:rsidR="00436AA3" w:rsidRDefault="00D478C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  <w:r>
        <w:rPr>
          <w:rFonts w:ascii="Times New Roman" w:eastAsia="Times New Roman" w:hAnsi="Times New Roman"/>
          <w:b/>
          <w:bCs/>
          <w:sz w:val="21"/>
          <w:szCs w:val="21"/>
        </w:rPr>
        <w:t>У</w:t>
      </w:r>
      <w:r w:rsidRPr="00D478C9">
        <w:rPr>
          <w:rFonts w:ascii="Times New Roman" w:eastAsia="Times New Roman" w:hAnsi="Times New Roman"/>
          <w:b/>
          <w:bCs/>
          <w:sz w:val="21"/>
          <w:szCs w:val="21"/>
        </w:rPr>
        <w:t>словия исполнения договора</w:t>
      </w:r>
      <w:r w:rsidR="002F1EA9">
        <w:rPr>
          <w:rFonts w:ascii="Times New Roman" w:eastAsia="Times New Roman" w:hAnsi="Times New Roman"/>
          <w:b/>
          <w:bCs/>
          <w:sz w:val="21"/>
          <w:szCs w:val="21"/>
        </w:rPr>
        <w:t>:</w:t>
      </w:r>
      <w:r w:rsidR="002F1EA9">
        <w:rPr>
          <w:rFonts w:ascii="Times New Roman" w:eastAsia="Times New Roman" w:hAnsi="Times New Roman"/>
          <w:sz w:val="21"/>
          <w:szCs w:val="21"/>
        </w:rPr>
        <w:t xml:space="preserve"> согласно Приложени</w:t>
      </w:r>
      <w:r w:rsidR="0019120E">
        <w:rPr>
          <w:rFonts w:ascii="Times New Roman" w:eastAsia="Times New Roman" w:hAnsi="Times New Roman"/>
          <w:sz w:val="21"/>
          <w:szCs w:val="21"/>
        </w:rPr>
        <w:t>ям</w:t>
      </w:r>
      <w:r w:rsidR="002F1EA9">
        <w:rPr>
          <w:rFonts w:ascii="Times New Roman" w:eastAsia="Times New Roman" w:hAnsi="Times New Roman"/>
          <w:sz w:val="21"/>
          <w:szCs w:val="21"/>
        </w:rPr>
        <w:t xml:space="preserve"> №1</w:t>
      </w:r>
      <w:r w:rsidR="0019120E">
        <w:rPr>
          <w:rFonts w:ascii="Times New Roman" w:eastAsia="Times New Roman" w:hAnsi="Times New Roman"/>
          <w:sz w:val="21"/>
          <w:szCs w:val="21"/>
        </w:rPr>
        <w:t>, №3</w:t>
      </w:r>
      <w:r w:rsidR="002F1EA9">
        <w:rPr>
          <w:rFonts w:ascii="Times New Roman" w:eastAsia="Times New Roman" w:hAnsi="Times New Roman"/>
          <w:sz w:val="21"/>
          <w:szCs w:val="21"/>
        </w:rPr>
        <w:t xml:space="preserve"> к Извещению о закупке.</w:t>
      </w:r>
    </w:p>
    <w:p w14:paraId="2D4746F9" w14:textId="77777777" w:rsidR="00436AA3" w:rsidRDefault="00436AA3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</w:p>
    <w:p w14:paraId="227A7ADA" w14:textId="63F17A41" w:rsidR="00436AA3" w:rsidRDefault="007E0CC6">
      <w:pPr>
        <w:widowControl w:val="0"/>
        <w:spacing w:before="60" w:after="0" w:line="240" w:lineRule="auto"/>
        <w:ind w:right="142"/>
        <w:jc w:val="both"/>
        <w:rPr>
          <w:rFonts w:ascii="Times New Roman" w:hAnsi="Times New Roman"/>
          <w:sz w:val="21"/>
          <w:szCs w:val="21"/>
        </w:rPr>
      </w:pPr>
      <w:r w:rsidRPr="007E0CC6">
        <w:rPr>
          <w:rFonts w:ascii="Times New Roman" w:eastAsia="Times New Roman" w:hAnsi="Times New Roman"/>
        </w:rPr>
        <w:t xml:space="preserve">ОБЩЕСТВО С ОГРАНИЧЕННОЙ ОТВЕТСТВЕННОСТЬЮ "ДОРОЖНО-СТРОИТЕЛЬНАЯ ТЕХНИКА И СЕРВИС" </w:t>
      </w:r>
      <w:r w:rsidR="002F1EA9">
        <w:rPr>
          <w:rFonts w:ascii="Times New Roman" w:hAnsi="Times New Roman"/>
          <w:sz w:val="21"/>
          <w:szCs w:val="21"/>
        </w:rPr>
        <w:t>не вправе отказаться от заключения договора с Заказчиком.</w:t>
      </w:r>
    </w:p>
    <w:p w14:paraId="4FC7C01B" w14:textId="77777777" w:rsidR="00436AA3" w:rsidRDefault="00436AA3">
      <w:pPr>
        <w:widowControl w:val="0"/>
        <w:spacing w:before="60" w:after="0" w:line="240" w:lineRule="auto"/>
        <w:ind w:right="142"/>
        <w:jc w:val="both"/>
        <w:rPr>
          <w:rFonts w:ascii="Times New Roman" w:eastAsia="Times New Roman" w:hAnsi="Times New Roman"/>
          <w:sz w:val="21"/>
          <w:szCs w:val="21"/>
        </w:rPr>
      </w:pPr>
    </w:p>
    <w:p w14:paraId="59E852A6" w14:textId="77777777" w:rsidR="008D1112" w:rsidRPr="0012115C" w:rsidRDefault="008D1112" w:rsidP="008D1112">
      <w:pPr>
        <w:spacing w:before="120" w:after="120" w:line="240" w:lineRule="auto"/>
        <w:jc w:val="both"/>
        <w:rPr>
          <w:rFonts w:ascii="Times New Roman" w:eastAsia="Times New Roman" w:hAnsi="Times New Roman"/>
          <w:b/>
          <w:sz w:val="21"/>
          <w:szCs w:val="21"/>
        </w:rPr>
      </w:pPr>
      <w:bookmarkStart w:id="7" w:name="_Hlk191480276"/>
      <w:r w:rsidRPr="0012115C">
        <w:rPr>
          <w:rFonts w:ascii="Times New Roman" w:eastAsia="Times New Roman" w:hAnsi="Times New Roman"/>
          <w:b/>
          <w:sz w:val="21"/>
          <w:szCs w:val="21"/>
        </w:rPr>
        <w:t>ГОЛОСОВАЛИ: «За» - _</w:t>
      </w:r>
      <w:r>
        <w:rPr>
          <w:rFonts w:ascii="Times New Roman" w:eastAsia="Times New Roman" w:hAnsi="Times New Roman"/>
          <w:b/>
          <w:sz w:val="21"/>
          <w:szCs w:val="21"/>
        </w:rPr>
        <w:t>6</w:t>
      </w:r>
      <w:r w:rsidRPr="0012115C">
        <w:rPr>
          <w:rFonts w:ascii="Times New Roman" w:eastAsia="Times New Roman" w:hAnsi="Times New Roman"/>
          <w:b/>
          <w:sz w:val="21"/>
          <w:szCs w:val="21"/>
        </w:rPr>
        <w:t>_; «Против» -_</w:t>
      </w:r>
      <w:r>
        <w:rPr>
          <w:rFonts w:ascii="Times New Roman" w:eastAsia="Times New Roman" w:hAnsi="Times New Roman"/>
          <w:b/>
          <w:sz w:val="21"/>
          <w:szCs w:val="21"/>
        </w:rPr>
        <w:t>0</w:t>
      </w:r>
      <w:r w:rsidRPr="0012115C">
        <w:rPr>
          <w:rFonts w:ascii="Times New Roman" w:eastAsia="Times New Roman" w:hAnsi="Times New Roman"/>
          <w:b/>
          <w:sz w:val="21"/>
          <w:szCs w:val="21"/>
        </w:rPr>
        <w:t>_: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00"/>
        <w:gridCol w:w="2861"/>
        <w:gridCol w:w="2944"/>
      </w:tblGrid>
      <w:tr w:rsidR="008D1112" w:rsidRPr="0012115C" w14:paraId="08DB3761" w14:textId="77777777" w:rsidTr="00E01C37">
        <w:trPr>
          <w:cantSplit/>
          <w:trHeight w:val="227"/>
        </w:trPr>
        <w:tc>
          <w:tcPr>
            <w:tcW w:w="2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77FB9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12115C">
              <w:rPr>
                <w:rFonts w:ascii="Times New Roman" w:eastAsia="Times New Roman" w:hAnsi="Times New Roman"/>
                <w:b/>
                <w:sz w:val="21"/>
                <w:szCs w:val="21"/>
              </w:rPr>
              <w:t>Ф.И.О. члена комиссии</w:t>
            </w:r>
          </w:p>
        </w:tc>
        <w:tc>
          <w:tcPr>
            <w:tcW w:w="2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B8BE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12115C">
              <w:rPr>
                <w:rFonts w:ascii="Times New Roman" w:eastAsia="Times New Roman" w:hAnsi="Times New Roman"/>
                <w:b/>
                <w:sz w:val="21"/>
                <w:szCs w:val="21"/>
              </w:rPr>
              <w:t>Результаты голосования</w:t>
            </w:r>
          </w:p>
        </w:tc>
      </w:tr>
      <w:tr w:rsidR="008D1112" w:rsidRPr="0012115C" w14:paraId="5E8DB6BF" w14:textId="77777777" w:rsidTr="00E01C37">
        <w:trPr>
          <w:cantSplit/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3C5C" w14:textId="77777777" w:rsidR="008D1112" w:rsidRPr="0012115C" w:rsidRDefault="008D1112" w:rsidP="00E01C37">
            <w:pPr>
              <w:spacing w:after="0" w:line="256" w:lineRule="auto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7122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12115C">
              <w:rPr>
                <w:rFonts w:ascii="Times New Roman" w:eastAsia="Times New Roman" w:hAnsi="Times New Roman"/>
                <w:b/>
                <w:sz w:val="21"/>
                <w:szCs w:val="21"/>
              </w:rPr>
              <w:t>«За»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0BC8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12115C">
              <w:rPr>
                <w:rFonts w:ascii="Times New Roman" w:eastAsia="Times New Roman" w:hAnsi="Times New Roman"/>
                <w:b/>
                <w:sz w:val="21"/>
                <w:szCs w:val="21"/>
              </w:rPr>
              <w:t>«Против»</w:t>
            </w:r>
          </w:p>
        </w:tc>
      </w:tr>
      <w:tr w:rsidR="008D1112" w:rsidRPr="0012115C" w14:paraId="3936DDFB" w14:textId="77777777" w:rsidTr="00E01C37">
        <w:trPr>
          <w:cantSplit/>
          <w:trHeight w:val="227"/>
        </w:trPr>
        <w:tc>
          <w:tcPr>
            <w:tcW w:w="2338" w:type="pct"/>
          </w:tcPr>
          <w:p w14:paraId="7DA894F9" w14:textId="77777777" w:rsidR="008D1112" w:rsidRPr="00A80920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Глызин Дмитрий Валерьевич</w:t>
            </w:r>
          </w:p>
          <w:p w14:paraId="4768219F" w14:textId="77777777" w:rsidR="008D1112" w:rsidRPr="0012115C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EB2B2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19A6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  <w:tr w:rsidR="008D1112" w:rsidRPr="0012115C" w14:paraId="72267164" w14:textId="77777777" w:rsidTr="00E01C37">
        <w:trPr>
          <w:cantSplit/>
          <w:trHeight w:val="227"/>
        </w:trPr>
        <w:tc>
          <w:tcPr>
            <w:tcW w:w="2338" w:type="pct"/>
          </w:tcPr>
          <w:p w14:paraId="08EEC220" w14:textId="77777777" w:rsidR="008D1112" w:rsidRPr="0012115C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Чокан Артем Витальевич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9F43B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5487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  <w:tr w:rsidR="008D1112" w:rsidRPr="0012115C" w14:paraId="5FC51BC9" w14:textId="77777777" w:rsidTr="00E01C37">
        <w:trPr>
          <w:cantSplit/>
          <w:trHeight w:val="227"/>
        </w:trPr>
        <w:tc>
          <w:tcPr>
            <w:tcW w:w="2338" w:type="pct"/>
          </w:tcPr>
          <w:p w14:paraId="47D90BEE" w14:textId="77777777" w:rsidR="008D1112" w:rsidRPr="0012115C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Нюдь Артур Сергеевич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7403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E8D08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  <w:tr w:rsidR="008D1112" w:rsidRPr="0012115C" w14:paraId="2EFAF9FF" w14:textId="77777777" w:rsidTr="00E01C37">
        <w:trPr>
          <w:cantSplit/>
          <w:trHeight w:val="227"/>
        </w:trPr>
        <w:tc>
          <w:tcPr>
            <w:tcW w:w="2338" w:type="pct"/>
          </w:tcPr>
          <w:p w14:paraId="27C7CA7C" w14:textId="77777777" w:rsidR="008D1112" w:rsidRPr="0012115C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 xml:space="preserve">Гусманова Лейсан </w:t>
            </w:r>
            <w:proofErr w:type="spellStart"/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Дарвиновна</w:t>
            </w:r>
            <w:proofErr w:type="spellEnd"/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FB011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5EC9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  <w:tr w:rsidR="008D1112" w:rsidRPr="0012115C" w14:paraId="3127FAA2" w14:textId="77777777" w:rsidTr="00E01C37">
        <w:trPr>
          <w:cantSplit/>
          <w:trHeight w:val="70"/>
        </w:trPr>
        <w:tc>
          <w:tcPr>
            <w:tcW w:w="2338" w:type="pct"/>
          </w:tcPr>
          <w:p w14:paraId="6D556F38" w14:textId="77777777" w:rsidR="008D1112" w:rsidRPr="0012115C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Тудачков Роман Валерьевич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B168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9236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  <w:tr w:rsidR="008D1112" w:rsidRPr="0012115C" w14:paraId="28F75A2F" w14:textId="77777777" w:rsidTr="00E01C37">
        <w:trPr>
          <w:cantSplit/>
          <w:trHeight w:val="70"/>
        </w:trPr>
        <w:tc>
          <w:tcPr>
            <w:tcW w:w="2338" w:type="pct"/>
          </w:tcPr>
          <w:p w14:paraId="65C6F60F" w14:textId="77777777" w:rsidR="008D1112" w:rsidRPr="0079734D" w:rsidRDefault="008D1112" w:rsidP="00E01C37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sz w:val="21"/>
                <w:szCs w:val="21"/>
              </w:rPr>
              <w:t>Морозова Ольга Владимировна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A9C28" w14:textId="221F5CEE" w:rsidR="008D1112" w:rsidRDefault="00A469A8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+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63EE" w14:textId="77777777" w:rsidR="008D1112" w:rsidRPr="0012115C" w:rsidRDefault="008D1112" w:rsidP="00E01C3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</w:tr>
    </w:tbl>
    <w:p w14:paraId="344B83CF" w14:textId="77777777" w:rsidR="008D1112" w:rsidRDefault="008D1112" w:rsidP="008D1112">
      <w:pPr>
        <w:widowControl w:val="0"/>
        <w:autoSpaceDE w:val="0"/>
        <w:autoSpaceDN w:val="0"/>
        <w:adjustRightInd w:val="0"/>
        <w:spacing w:before="60" w:after="0" w:line="240" w:lineRule="auto"/>
        <w:ind w:firstLine="720"/>
        <w:jc w:val="both"/>
        <w:rPr>
          <w:rFonts w:ascii="Times New Roman" w:hAnsi="Times New Roman"/>
          <w:sz w:val="21"/>
          <w:szCs w:val="21"/>
        </w:rPr>
      </w:pPr>
      <w:r w:rsidRPr="0012115C">
        <w:rPr>
          <w:rFonts w:ascii="Times New Roman" w:hAnsi="Times New Roman"/>
          <w:sz w:val="21"/>
          <w:szCs w:val="21"/>
        </w:rPr>
        <w:t xml:space="preserve">Настоящий протокол разместить на сайте ЭТП ГПБ по адресу в сети «Интернет»: </w:t>
      </w:r>
      <w:proofErr w:type="spellStart"/>
      <w:r w:rsidRPr="0012115C">
        <w:rPr>
          <w:rFonts w:ascii="Times New Roman" w:hAnsi="Times New Roman"/>
          <w:sz w:val="21"/>
          <w:szCs w:val="21"/>
        </w:rPr>
        <w:t>https</w:t>
      </w:r>
      <w:proofErr w:type="spellEnd"/>
      <w:r w:rsidRPr="0012115C">
        <w:rPr>
          <w:rFonts w:ascii="Times New Roman" w:hAnsi="Times New Roman"/>
          <w:sz w:val="21"/>
          <w:szCs w:val="21"/>
        </w:rPr>
        <w:t>://</w:t>
      </w:r>
      <w:proofErr w:type="spellStart"/>
      <w:r w:rsidRPr="0012115C">
        <w:rPr>
          <w:rFonts w:ascii="Times New Roman" w:hAnsi="Times New Roman"/>
          <w:sz w:val="21"/>
          <w:szCs w:val="21"/>
        </w:rPr>
        <w:t>etp.gpb.ru</w:t>
      </w:r>
      <w:proofErr w:type="spellEnd"/>
      <w:r w:rsidRPr="0012115C">
        <w:rPr>
          <w:rFonts w:ascii="Times New Roman" w:hAnsi="Times New Roman"/>
          <w:sz w:val="21"/>
          <w:szCs w:val="21"/>
        </w:rPr>
        <w:t xml:space="preserve">/ и на официальном сайте </w:t>
      </w:r>
      <w:hyperlink r:id="rId8" w:history="1">
        <w:proofErr w:type="spellStart"/>
        <w:r w:rsidRPr="0012115C">
          <w:rPr>
            <w:rStyle w:val="af2"/>
            <w:rFonts w:ascii="Times New Roman" w:hAnsi="Times New Roman"/>
            <w:sz w:val="21"/>
            <w:szCs w:val="21"/>
          </w:rPr>
          <w:t>www.zakupki.gov.ru</w:t>
        </w:r>
        <w:proofErr w:type="spellEnd"/>
      </w:hyperlink>
      <w:r w:rsidRPr="0012115C">
        <w:rPr>
          <w:rFonts w:ascii="Times New Roman" w:hAnsi="Times New Roman"/>
          <w:sz w:val="21"/>
          <w:szCs w:val="21"/>
        </w:rPr>
        <w:t>.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842"/>
        <w:gridCol w:w="2977"/>
      </w:tblGrid>
      <w:tr w:rsidR="008D1112" w14:paraId="63CC22A4" w14:textId="77777777" w:rsidTr="00E01C37">
        <w:tc>
          <w:tcPr>
            <w:tcW w:w="3828" w:type="dxa"/>
          </w:tcPr>
          <w:p w14:paraId="500C61A8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79734D">
              <w:rPr>
                <w:rFonts w:ascii="Times New Roman" w:eastAsia="Times New Roman" w:hAnsi="Times New Roman"/>
                <w:b/>
                <w:sz w:val="21"/>
                <w:szCs w:val="21"/>
              </w:rPr>
              <w:t>Председатель комиссии:</w:t>
            </w:r>
          </w:p>
        </w:tc>
        <w:tc>
          <w:tcPr>
            <w:tcW w:w="1842" w:type="dxa"/>
          </w:tcPr>
          <w:p w14:paraId="060B527C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bCs/>
                <w:sz w:val="21"/>
                <w:szCs w:val="21"/>
              </w:rPr>
              <w:t>Глызин Д.В.</w:t>
            </w:r>
          </w:p>
        </w:tc>
        <w:tc>
          <w:tcPr>
            <w:tcW w:w="2977" w:type="dxa"/>
            <w:tcBorders>
              <w:bottom w:val="nil"/>
            </w:tcBorders>
          </w:tcPr>
          <w:p w14:paraId="7B681A76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21BB3738" w14:textId="77777777" w:rsidTr="00E01C37">
        <w:tc>
          <w:tcPr>
            <w:tcW w:w="3828" w:type="dxa"/>
          </w:tcPr>
          <w:p w14:paraId="2959DE7F" w14:textId="77777777" w:rsidR="008D1112" w:rsidRPr="0079734D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79734D">
              <w:rPr>
                <w:rFonts w:ascii="Times New Roman" w:eastAsia="Times New Roman" w:hAnsi="Times New Roman"/>
                <w:b/>
                <w:sz w:val="21"/>
                <w:szCs w:val="21"/>
              </w:rPr>
              <w:t>Заместитель председателя комиссии:</w:t>
            </w:r>
          </w:p>
        </w:tc>
        <w:tc>
          <w:tcPr>
            <w:tcW w:w="1842" w:type="dxa"/>
          </w:tcPr>
          <w:p w14:paraId="77B97DB5" w14:textId="77777777" w:rsidR="008D1112" w:rsidRPr="0079734D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</w:rPr>
              <w:t>Чокан А.В.</w:t>
            </w:r>
          </w:p>
        </w:tc>
        <w:tc>
          <w:tcPr>
            <w:tcW w:w="2977" w:type="dxa"/>
            <w:tcBorders>
              <w:bottom w:val="nil"/>
            </w:tcBorders>
          </w:tcPr>
          <w:p w14:paraId="22188536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20D471DF" w14:textId="77777777" w:rsidTr="00E01C37">
        <w:tc>
          <w:tcPr>
            <w:tcW w:w="3828" w:type="dxa"/>
          </w:tcPr>
          <w:p w14:paraId="26422794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79734D">
              <w:rPr>
                <w:rFonts w:ascii="Times New Roman" w:eastAsia="Times New Roman" w:hAnsi="Times New Roman"/>
                <w:b/>
                <w:sz w:val="21"/>
                <w:szCs w:val="21"/>
              </w:rPr>
              <w:t>Члены комиссии:</w:t>
            </w:r>
          </w:p>
        </w:tc>
        <w:tc>
          <w:tcPr>
            <w:tcW w:w="1842" w:type="dxa"/>
          </w:tcPr>
          <w:p w14:paraId="52F51023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 w:rsidRPr="00A80920">
              <w:rPr>
                <w:rFonts w:ascii="Times New Roman" w:eastAsia="Times New Roman" w:hAnsi="Times New Roman"/>
                <w:bCs/>
                <w:sz w:val="21"/>
                <w:szCs w:val="21"/>
              </w:rPr>
              <w:t>Нюдь А.С.</w:t>
            </w:r>
          </w:p>
        </w:tc>
        <w:tc>
          <w:tcPr>
            <w:tcW w:w="2977" w:type="dxa"/>
            <w:tcBorders>
              <w:bottom w:val="nil"/>
            </w:tcBorders>
          </w:tcPr>
          <w:p w14:paraId="1E78F179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2420A256" w14:textId="77777777" w:rsidTr="00E01C37">
        <w:tc>
          <w:tcPr>
            <w:tcW w:w="3828" w:type="dxa"/>
          </w:tcPr>
          <w:p w14:paraId="1121335C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  <w:tc>
          <w:tcPr>
            <w:tcW w:w="1842" w:type="dxa"/>
          </w:tcPr>
          <w:p w14:paraId="41BBFE81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Cs/>
                <w:sz w:val="21"/>
                <w:szCs w:val="21"/>
              </w:rPr>
              <w:t>Гусманова Л.Д.</w:t>
            </w:r>
          </w:p>
        </w:tc>
        <w:tc>
          <w:tcPr>
            <w:tcW w:w="2977" w:type="dxa"/>
            <w:tcBorders>
              <w:top w:val="nil"/>
            </w:tcBorders>
          </w:tcPr>
          <w:p w14:paraId="641F6989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0B023E97" w14:textId="77777777" w:rsidTr="00E01C37">
        <w:tc>
          <w:tcPr>
            <w:tcW w:w="3828" w:type="dxa"/>
          </w:tcPr>
          <w:p w14:paraId="1300707F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  <w:tc>
          <w:tcPr>
            <w:tcW w:w="1842" w:type="dxa"/>
          </w:tcPr>
          <w:p w14:paraId="12E874E8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Cs/>
                <w:sz w:val="21"/>
                <w:szCs w:val="21"/>
              </w:rPr>
              <w:t>Тудачков Р.В.</w:t>
            </w:r>
          </w:p>
        </w:tc>
        <w:tc>
          <w:tcPr>
            <w:tcW w:w="2977" w:type="dxa"/>
          </w:tcPr>
          <w:p w14:paraId="7AD9A7AB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01DF7DF0" w14:textId="77777777" w:rsidTr="00E01C37">
        <w:tc>
          <w:tcPr>
            <w:tcW w:w="3828" w:type="dxa"/>
          </w:tcPr>
          <w:p w14:paraId="7027D6E2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</w:p>
        </w:tc>
        <w:tc>
          <w:tcPr>
            <w:tcW w:w="1842" w:type="dxa"/>
          </w:tcPr>
          <w:p w14:paraId="436B8680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Cs/>
                <w:sz w:val="21"/>
                <w:szCs w:val="21"/>
              </w:rPr>
              <w:t>Морозова О.В.</w:t>
            </w:r>
          </w:p>
        </w:tc>
        <w:tc>
          <w:tcPr>
            <w:tcW w:w="2977" w:type="dxa"/>
          </w:tcPr>
          <w:p w14:paraId="0F13B3A5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tr w:rsidR="008D1112" w14:paraId="27B99729" w14:textId="77777777" w:rsidTr="00E01C37">
        <w:tc>
          <w:tcPr>
            <w:tcW w:w="3828" w:type="dxa"/>
            <w:tcBorders>
              <w:bottom w:val="nil"/>
            </w:tcBorders>
          </w:tcPr>
          <w:p w14:paraId="75EF0E1E" w14:textId="77777777" w:rsidR="008D1112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79734D">
              <w:rPr>
                <w:rFonts w:ascii="Times New Roman" w:eastAsia="Times New Roman" w:hAnsi="Times New Roman"/>
                <w:b/>
                <w:bCs/>
                <w:sz w:val="21"/>
                <w:szCs w:val="21"/>
              </w:rPr>
              <w:t>Секретарь комиссии:</w:t>
            </w:r>
          </w:p>
        </w:tc>
        <w:tc>
          <w:tcPr>
            <w:tcW w:w="1842" w:type="dxa"/>
            <w:tcBorders>
              <w:bottom w:val="nil"/>
            </w:tcBorders>
          </w:tcPr>
          <w:p w14:paraId="6EFD7C00" w14:textId="77777777" w:rsidR="008D1112" w:rsidRPr="00A80920" w:rsidRDefault="008D1112" w:rsidP="00E01C3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Cs/>
                <w:sz w:val="21"/>
                <w:szCs w:val="21"/>
              </w:rPr>
              <w:t>Харитонова О.Г.</w:t>
            </w:r>
          </w:p>
        </w:tc>
        <w:tc>
          <w:tcPr>
            <w:tcW w:w="2977" w:type="dxa"/>
            <w:tcBorders>
              <w:bottom w:val="nil"/>
            </w:tcBorders>
          </w:tcPr>
          <w:p w14:paraId="0D8AFA86" w14:textId="77777777" w:rsidR="008D1112" w:rsidRPr="0079734D" w:rsidRDefault="008D1112" w:rsidP="00E01C37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</w:tr>
      <w:bookmarkEnd w:id="7"/>
    </w:tbl>
    <w:p w14:paraId="15E8C761" w14:textId="77777777" w:rsidR="008D1112" w:rsidRPr="0012115C" w:rsidRDefault="008D1112" w:rsidP="008D1112">
      <w:pPr>
        <w:widowControl w:val="0"/>
        <w:autoSpaceDE w:val="0"/>
        <w:autoSpaceDN w:val="0"/>
        <w:adjustRightInd w:val="0"/>
        <w:spacing w:before="60" w:after="0" w:line="240" w:lineRule="auto"/>
        <w:ind w:firstLine="720"/>
        <w:jc w:val="both"/>
        <w:rPr>
          <w:rFonts w:ascii="Times New Roman" w:hAnsi="Times New Roman"/>
          <w:sz w:val="21"/>
          <w:szCs w:val="21"/>
        </w:rPr>
      </w:pPr>
    </w:p>
    <w:p w14:paraId="3031D84D" w14:textId="77777777" w:rsidR="00755111" w:rsidRDefault="00755111" w:rsidP="00755111">
      <w:pPr>
        <w:rPr>
          <w:rFonts w:ascii="Times New Roman" w:hAnsi="Times New Roman"/>
          <w:sz w:val="21"/>
          <w:szCs w:val="21"/>
        </w:rPr>
      </w:pPr>
    </w:p>
    <w:p w14:paraId="5AA86B03" w14:textId="0A1E4137" w:rsidR="00755111" w:rsidRPr="00755111" w:rsidRDefault="00755111" w:rsidP="00755111">
      <w:pPr>
        <w:tabs>
          <w:tab w:val="left" w:pos="4150"/>
        </w:tabs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</w:p>
    <w:sectPr w:rsidR="00755111" w:rsidRPr="00755111">
      <w:pgSz w:w="11907" w:h="16840"/>
      <w:pgMar w:top="284" w:right="425" w:bottom="567" w:left="567" w:header="28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BB72" w14:textId="77777777" w:rsidR="00D2185A" w:rsidRDefault="00D2185A">
      <w:pPr>
        <w:spacing w:after="0" w:line="240" w:lineRule="auto"/>
      </w:pPr>
      <w:r>
        <w:separator/>
      </w:r>
    </w:p>
  </w:endnote>
  <w:endnote w:type="continuationSeparator" w:id="0">
    <w:p w14:paraId="1EE15359" w14:textId="77777777" w:rsidR="00D2185A" w:rsidRDefault="00D2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4981" w14:textId="77777777" w:rsidR="00D2185A" w:rsidRDefault="00D2185A">
      <w:pPr>
        <w:spacing w:after="0" w:line="240" w:lineRule="auto"/>
      </w:pPr>
      <w:r>
        <w:separator/>
      </w:r>
    </w:p>
  </w:footnote>
  <w:footnote w:type="continuationSeparator" w:id="0">
    <w:p w14:paraId="79D0A9A7" w14:textId="77777777" w:rsidR="00D2185A" w:rsidRDefault="00D2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16AA"/>
    <w:multiLevelType w:val="hybridMultilevel"/>
    <w:tmpl w:val="4816CB18"/>
    <w:lvl w:ilvl="0" w:tplc="EFF094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E730B1EC">
      <w:start w:val="1"/>
      <w:numFmt w:val="lowerLetter"/>
      <w:lvlText w:val="%2."/>
      <w:lvlJc w:val="left"/>
      <w:pPr>
        <w:ind w:left="1364" w:hanging="360"/>
      </w:pPr>
    </w:lvl>
    <w:lvl w:ilvl="2" w:tplc="22ACA97A">
      <w:start w:val="1"/>
      <w:numFmt w:val="lowerRoman"/>
      <w:lvlText w:val="%3."/>
      <w:lvlJc w:val="right"/>
      <w:pPr>
        <w:ind w:left="2084" w:hanging="180"/>
      </w:pPr>
    </w:lvl>
    <w:lvl w:ilvl="3" w:tplc="460CA6D8">
      <w:start w:val="1"/>
      <w:numFmt w:val="decimal"/>
      <w:lvlText w:val="%4."/>
      <w:lvlJc w:val="left"/>
      <w:pPr>
        <w:ind w:left="2804" w:hanging="360"/>
      </w:pPr>
    </w:lvl>
    <w:lvl w:ilvl="4" w:tplc="1652B14E">
      <w:start w:val="1"/>
      <w:numFmt w:val="lowerLetter"/>
      <w:lvlText w:val="%5."/>
      <w:lvlJc w:val="left"/>
      <w:pPr>
        <w:ind w:left="3524" w:hanging="360"/>
      </w:pPr>
    </w:lvl>
    <w:lvl w:ilvl="5" w:tplc="A3B014F6">
      <w:start w:val="1"/>
      <w:numFmt w:val="lowerRoman"/>
      <w:lvlText w:val="%6."/>
      <w:lvlJc w:val="right"/>
      <w:pPr>
        <w:ind w:left="4244" w:hanging="180"/>
      </w:pPr>
    </w:lvl>
    <w:lvl w:ilvl="6" w:tplc="88E2E4C8">
      <w:start w:val="1"/>
      <w:numFmt w:val="decimal"/>
      <w:lvlText w:val="%7."/>
      <w:lvlJc w:val="left"/>
      <w:pPr>
        <w:ind w:left="4964" w:hanging="360"/>
      </w:pPr>
    </w:lvl>
    <w:lvl w:ilvl="7" w:tplc="8FE60B40">
      <w:start w:val="1"/>
      <w:numFmt w:val="lowerLetter"/>
      <w:lvlText w:val="%8."/>
      <w:lvlJc w:val="left"/>
      <w:pPr>
        <w:ind w:left="5684" w:hanging="360"/>
      </w:pPr>
    </w:lvl>
    <w:lvl w:ilvl="8" w:tplc="FCF87570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82B2AB5"/>
    <w:multiLevelType w:val="hybridMultilevel"/>
    <w:tmpl w:val="51C67874"/>
    <w:lvl w:ilvl="0" w:tplc="65DAEC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98C75E">
      <w:start w:val="1"/>
      <w:numFmt w:val="lowerLetter"/>
      <w:lvlText w:val="%2."/>
      <w:lvlJc w:val="left"/>
      <w:pPr>
        <w:ind w:left="1440" w:hanging="360"/>
      </w:pPr>
    </w:lvl>
    <w:lvl w:ilvl="2" w:tplc="0BF86326">
      <w:start w:val="1"/>
      <w:numFmt w:val="lowerRoman"/>
      <w:lvlText w:val="%3."/>
      <w:lvlJc w:val="right"/>
      <w:pPr>
        <w:ind w:left="2160" w:hanging="180"/>
      </w:pPr>
    </w:lvl>
    <w:lvl w:ilvl="3" w:tplc="410483BC">
      <w:start w:val="1"/>
      <w:numFmt w:val="decimal"/>
      <w:lvlText w:val="%4."/>
      <w:lvlJc w:val="left"/>
      <w:pPr>
        <w:ind w:left="2880" w:hanging="360"/>
      </w:pPr>
    </w:lvl>
    <w:lvl w:ilvl="4" w:tplc="3FC27870">
      <w:start w:val="1"/>
      <w:numFmt w:val="lowerLetter"/>
      <w:lvlText w:val="%5."/>
      <w:lvlJc w:val="left"/>
      <w:pPr>
        <w:ind w:left="3600" w:hanging="360"/>
      </w:pPr>
    </w:lvl>
    <w:lvl w:ilvl="5" w:tplc="F2761884">
      <w:start w:val="1"/>
      <w:numFmt w:val="lowerRoman"/>
      <w:lvlText w:val="%6."/>
      <w:lvlJc w:val="right"/>
      <w:pPr>
        <w:ind w:left="4320" w:hanging="180"/>
      </w:pPr>
    </w:lvl>
    <w:lvl w:ilvl="6" w:tplc="DCBCD294">
      <w:start w:val="1"/>
      <w:numFmt w:val="decimal"/>
      <w:lvlText w:val="%7."/>
      <w:lvlJc w:val="left"/>
      <w:pPr>
        <w:ind w:left="5040" w:hanging="360"/>
      </w:pPr>
    </w:lvl>
    <w:lvl w:ilvl="7" w:tplc="0CBABD98">
      <w:start w:val="1"/>
      <w:numFmt w:val="lowerLetter"/>
      <w:lvlText w:val="%8."/>
      <w:lvlJc w:val="left"/>
      <w:pPr>
        <w:ind w:left="5760" w:hanging="360"/>
      </w:pPr>
    </w:lvl>
    <w:lvl w:ilvl="8" w:tplc="0F684A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C664D"/>
    <w:multiLevelType w:val="hybridMultilevel"/>
    <w:tmpl w:val="B694CDE8"/>
    <w:lvl w:ilvl="0" w:tplc="B4048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A6BB74">
      <w:start w:val="1"/>
      <w:numFmt w:val="lowerLetter"/>
      <w:lvlText w:val="%2."/>
      <w:lvlJc w:val="left"/>
      <w:pPr>
        <w:ind w:left="1440" w:hanging="360"/>
      </w:pPr>
    </w:lvl>
    <w:lvl w:ilvl="2" w:tplc="EAF8C1B4">
      <w:start w:val="1"/>
      <w:numFmt w:val="lowerRoman"/>
      <w:lvlText w:val="%3."/>
      <w:lvlJc w:val="right"/>
      <w:pPr>
        <w:ind w:left="2160" w:hanging="180"/>
      </w:pPr>
    </w:lvl>
    <w:lvl w:ilvl="3" w:tplc="9050DCDE">
      <w:start w:val="1"/>
      <w:numFmt w:val="decimal"/>
      <w:lvlText w:val="%4."/>
      <w:lvlJc w:val="left"/>
      <w:pPr>
        <w:ind w:left="2880" w:hanging="360"/>
      </w:pPr>
    </w:lvl>
    <w:lvl w:ilvl="4" w:tplc="EB6C542E">
      <w:start w:val="1"/>
      <w:numFmt w:val="lowerLetter"/>
      <w:lvlText w:val="%5."/>
      <w:lvlJc w:val="left"/>
      <w:pPr>
        <w:ind w:left="3600" w:hanging="360"/>
      </w:pPr>
    </w:lvl>
    <w:lvl w:ilvl="5" w:tplc="DA404C16">
      <w:start w:val="1"/>
      <w:numFmt w:val="lowerRoman"/>
      <w:lvlText w:val="%6."/>
      <w:lvlJc w:val="right"/>
      <w:pPr>
        <w:ind w:left="4320" w:hanging="180"/>
      </w:pPr>
    </w:lvl>
    <w:lvl w:ilvl="6" w:tplc="58BA2FA6">
      <w:start w:val="1"/>
      <w:numFmt w:val="decimal"/>
      <w:lvlText w:val="%7."/>
      <w:lvlJc w:val="left"/>
      <w:pPr>
        <w:ind w:left="5040" w:hanging="360"/>
      </w:pPr>
    </w:lvl>
    <w:lvl w:ilvl="7" w:tplc="3CDE68FE">
      <w:start w:val="1"/>
      <w:numFmt w:val="lowerLetter"/>
      <w:lvlText w:val="%8."/>
      <w:lvlJc w:val="left"/>
      <w:pPr>
        <w:ind w:left="5760" w:hanging="360"/>
      </w:pPr>
    </w:lvl>
    <w:lvl w:ilvl="8" w:tplc="65B092B2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13351">
    <w:abstractNumId w:val="1"/>
  </w:num>
  <w:num w:numId="2" w16cid:durableId="618344195">
    <w:abstractNumId w:val="0"/>
  </w:num>
  <w:num w:numId="3" w16cid:durableId="1132334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AA3"/>
    <w:rsid w:val="00000D49"/>
    <w:rsid w:val="00012208"/>
    <w:rsid w:val="00031224"/>
    <w:rsid w:val="00044267"/>
    <w:rsid w:val="000B039D"/>
    <w:rsid w:val="000F3C2B"/>
    <w:rsid w:val="00135381"/>
    <w:rsid w:val="00145FE9"/>
    <w:rsid w:val="0019120E"/>
    <w:rsid w:val="001C0A79"/>
    <w:rsid w:val="001D7B31"/>
    <w:rsid w:val="00202678"/>
    <w:rsid w:val="00225A0C"/>
    <w:rsid w:val="00280D6E"/>
    <w:rsid w:val="00297E96"/>
    <w:rsid w:val="002F1EA9"/>
    <w:rsid w:val="00322013"/>
    <w:rsid w:val="00436AA3"/>
    <w:rsid w:val="005E343A"/>
    <w:rsid w:val="006B431A"/>
    <w:rsid w:val="006E6FF6"/>
    <w:rsid w:val="00755111"/>
    <w:rsid w:val="007E0CC6"/>
    <w:rsid w:val="008D1112"/>
    <w:rsid w:val="00A469A8"/>
    <w:rsid w:val="00A779F9"/>
    <w:rsid w:val="00B565C1"/>
    <w:rsid w:val="00B64C69"/>
    <w:rsid w:val="00C15219"/>
    <w:rsid w:val="00C45AA6"/>
    <w:rsid w:val="00C540AC"/>
    <w:rsid w:val="00C65035"/>
    <w:rsid w:val="00CE2618"/>
    <w:rsid w:val="00D2185A"/>
    <w:rsid w:val="00D478C9"/>
    <w:rsid w:val="00E234A4"/>
    <w:rsid w:val="00EA6670"/>
    <w:rsid w:val="00F5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A431"/>
  <w15:docId w15:val="{742D5965-07B1-4E31-A379-19BBF220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styleId="af2">
    <w:name w:val="Hyperlink"/>
    <w:basedOn w:val="a0"/>
    <w:uiPriority w:val="99"/>
    <w:unhideWhenUsed/>
    <w:rPr>
      <w:rFonts w:cs="Times New Roman"/>
      <w:color w:val="0563C1"/>
      <w:u w:val="single"/>
    </w:rPr>
  </w:style>
  <w:style w:type="paragraph" w:styleId="af3">
    <w:name w:val="header"/>
    <w:basedOn w:val="a"/>
    <w:link w:val="af4"/>
    <w:uiPriority w:val="99"/>
    <w:pPr>
      <w:tabs>
        <w:tab w:val="center" w:pos="4153"/>
        <w:tab w:val="right" w:pos="8306"/>
      </w:tabs>
      <w:spacing w:after="0" w:line="240" w:lineRule="auto"/>
    </w:pPr>
    <w:rPr>
      <w:rFonts w:ascii="Arial" w:hAnsi="Arial"/>
      <w:sz w:val="24"/>
      <w:szCs w:val="20"/>
    </w:rPr>
  </w:style>
  <w:style w:type="character" w:customStyle="1" w:styleId="af4">
    <w:name w:val="Верхний колонтитул Знак"/>
    <w:basedOn w:val="a0"/>
    <w:link w:val="af3"/>
    <w:uiPriority w:val="99"/>
    <w:rPr>
      <w:rFonts w:ascii="Arial" w:hAnsi="Arial" w:cs="Times New Roman"/>
      <w:sz w:val="20"/>
      <w:szCs w:val="20"/>
    </w:rPr>
  </w:style>
  <w:style w:type="character" w:styleId="af5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Pr>
      <w:rFonts w:cs="Times New Roman"/>
    </w:rPr>
  </w:style>
  <w:style w:type="table" w:styleId="af8">
    <w:name w:val="Table Grid"/>
    <w:basedOn w:val="a1"/>
    <w:uiPriority w:val="39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Balloon Text"/>
    <w:basedOn w:val="a"/>
    <w:link w:val="afa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rPr>
      <w:rFonts w:ascii="Segoe UI" w:hAnsi="Segoe UI" w:cs="Segoe UI"/>
      <w:sz w:val="18"/>
      <w:szCs w:val="18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13">
    <w:name w:val="Сетка таблицы1"/>
    <w:basedOn w:val="a1"/>
    <w:next w:val="af8"/>
    <w:uiPriority w:val="99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subject/>
  <dc:creator>paggard</dc:creator>
  <cp:keywords/>
  <dc:description/>
  <cp:lastModifiedBy>Овсянова А А</cp:lastModifiedBy>
  <cp:revision>401</cp:revision>
  <dcterms:created xsi:type="dcterms:W3CDTF">2019-03-09T09:00:00Z</dcterms:created>
  <dcterms:modified xsi:type="dcterms:W3CDTF">2025-03-03T04:15:00Z</dcterms:modified>
</cp:coreProperties>
</file>