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8DD" w:rsidRPr="00FC06BC" w:rsidRDefault="00FC06BC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FC06BC">
        <w:rPr>
          <w:rFonts w:ascii="Times New Roman" w:hAnsi="Times New Roman" w:cs="Times New Roman"/>
          <w:b/>
          <w:bCs/>
          <w:kern w:val="2"/>
        </w:rPr>
        <w:t>Протокол подачи окончательных предложений запроса предложений № 3686713</w:t>
      </w:r>
    </w:p>
    <w:p w:rsidR="00FC06BC" w:rsidRPr="00FC06BC" w:rsidRDefault="00FC06BC" w:rsidP="00FC06BC">
      <w:pPr>
        <w:spacing w:after="240"/>
        <w:ind w:left="-567"/>
        <w:outlineLvl w:val="1"/>
        <w:rPr>
          <w:rFonts w:ascii="Times New Roman" w:hAnsi="Times New Roman" w:cs="Times New Roman"/>
          <w:b/>
          <w:bCs/>
          <w:kern w:val="2"/>
        </w:rPr>
      </w:pPr>
      <w:r w:rsidRPr="00FC06BC">
        <w:rPr>
          <w:rFonts w:ascii="Times New Roman" w:hAnsi="Times New Roman" w:cs="Times New Roman"/>
          <w:bCs/>
          <w:kern w:val="2"/>
        </w:rPr>
        <w:t>Дата и время проведения процедуры переторжки: 15.12.2025 13 часов 00 минут (по местному времени Заказчика).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FC06BC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2628DD" w:rsidRPr="00FC06BC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2628DD" w:rsidRPr="00FC06BC" w:rsidRDefault="00FC06BC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FC06BC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FC06BC">
              <w:rPr>
                <w:rFonts w:ascii="Times New Roman" w:hAnsi="Times New Roman" w:cs="Times New Roman"/>
              </w:rPr>
              <w:t xml:space="preserve">: </w:t>
            </w:r>
            <w:r w:rsidRPr="00FC06BC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Контактное</w:t>
      </w:r>
      <w:r w:rsidRPr="00FC06BC">
        <w:rPr>
          <w:rFonts w:ascii="Times New Roman" w:hAnsi="Times New Roman" w:cs="Times New Roman"/>
        </w:rPr>
        <w:t xml:space="preserve"> </w:t>
      </w:r>
      <w:r w:rsidRPr="00FC06BC">
        <w:rPr>
          <w:rFonts w:ascii="Times New Roman" w:hAnsi="Times New Roman" w:cs="Times New Roman"/>
        </w:rPr>
        <w:t>лицо</w:t>
      </w:r>
      <w:r w:rsidRPr="00FC06BC">
        <w:rPr>
          <w:rFonts w:ascii="Times New Roman" w:hAnsi="Times New Roman" w:cs="Times New Roman"/>
        </w:rPr>
        <w:t>:</w:t>
      </w:r>
      <w:r w:rsidRPr="00FC06BC">
        <w:rPr>
          <w:rFonts w:ascii="Times New Roman" w:hAnsi="Times New Roman" w:cs="Times New Roman"/>
          <w:lang w:eastAsia="zh-CN" w:bidi="hi-IN"/>
        </w:rPr>
        <w:t xml:space="preserve"> Зайкова Ирина Олеговна, +7(3452)386200 доб. 3612, ZaikovaIO@AO-USTEK.RU</w:t>
      </w:r>
      <w:r w:rsidRPr="00FC06BC">
        <w:rPr>
          <w:rFonts w:ascii="Times New Roman" w:hAnsi="Times New Roman" w:cs="Times New Roman"/>
        </w:rPr>
        <w:t>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Наименование закупки: Аварийно-восстановительный ремонт линий электропередач, электрооборудования (№ 432-ЗП/2025)</w:t>
      </w:r>
      <w:r w:rsidRPr="00FC06BC">
        <w:rPr>
          <w:rFonts w:ascii="Times New Roman" w:hAnsi="Times New Roman" w:cs="Times New Roman"/>
          <w:lang w:eastAsia="zh-CN" w:bidi="hi-IN"/>
        </w:rPr>
        <w:t>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Номер лота: 1</w:t>
      </w:r>
      <w:r w:rsidRPr="00FC06BC">
        <w:rPr>
          <w:rFonts w:ascii="Times New Roman" w:hAnsi="Times New Roman" w:cs="Times New Roman"/>
          <w:lang w:eastAsia="zh-CN" w:bidi="hi-IN"/>
        </w:rPr>
        <w:t>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FC06BC">
        <w:rPr>
          <w:rFonts w:ascii="Times New Roman" w:hAnsi="Times New Roman" w:cs="Times New Roman"/>
          <w:lang w:eastAsia="zh-CN" w:bidi="hi-IN"/>
        </w:rPr>
        <w:t>:</w:t>
      </w:r>
      <w:bookmarkStart w:id="0" w:name="_GoBack"/>
      <w:bookmarkEnd w:id="0"/>
      <w:r w:rsidRPr="00FC06BC">
        <w:rPr>
          <w:rFonts w:ascii="Times New Roman" w:hAnsi="Times New Roman" w:cs="Times New Roman"/>
          <w:lang w:eastAsia="zh-CN" w:bidi="hi-IN"/>
        </w:rPr>
        <w:t xml:space="preserve"> Аварийно-восстановительный ремонт линий электропередач, электрооборудования (№ 432-ЗП/2025)</w:t>
      </w:r>
      <w:r w:rsidRPr="00FC06BC">
        <w:rPr>
          <w:rFonts w:ascii="Times New Roman" w:hAnsi="Times New Roman"/>
          <w:lang w:eastAsia="zh-CN" w:bidi="hi-IN"/>
        </w:rPr>
        <w:t>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FC06BC">
        <w:rPr>
          <w:rFonts w:ascii="Times New Roman CYR" w:hAnsi="Times New Roman CYR" w:cs="Times New Roman CYR"/>
        </w:rPr>
        <w:t>: .</w:t>
      </w:r>
      <w:proofErr w:type="gramEnd"/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Срок предоставления документации: с 21.11.2025 по 08.12.2025.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Дата начала подачи заявок: 21.11.2025.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Дата рассмотрения заявок:</w:t>
      </w:r>
      <w:r w:rsidRPr="00FC06BC">
        <w:rPr>
          <w:rFonts w:ascii="Times New Roman" w:hAnsi="Times New Roman" w:cs="Times New Roman"/>
          <w:lang w:eastAsia="zh-CN" w:bidi="hi-IN"/>
        </w:rPr>
        <w:t xml:space="preserve"> 11.12.2025</w:t>
      </w:r>
      <w:r w:rsidRPr="00FC06BC">
        <w:rPr>
          <w:rFonts w:ascii="Times New Roman" w:hAnsi="Times New Roman" w:cs="Times New Roman"/>
        </w:rPr>
        <w:t>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Место рассмотрения заявок:</w:t>
      </w:r>
      <w:r w:rsidRPr="00FC06BC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</w:t>
      </w:r>
      <w:r w:rsidRPr="00FC06BC">
        <w:rPr>
          <w:rFonts w:ascii="Times New Roman" w:hAnsi="Times New Roman" w:cs="Times New Roman"/>
          <w:lang w:eastAsia="zh-CN" w:bidi="hi-IN"/>
        </w:rPr>
        <w:t>юмень, ул. Одесская, 5, ОКАТО: 71401000000.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628DD" w:rsidRPr="00FC06BC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06BC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06BC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06BC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2628DD" w:rsidRPr="00FC06B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28DD" w:rsidRPr="00FC06BC" w:rsidRDefault="00FC06BC">
            <w:pPr>
              <w:rPr>
                <w:rFonts w:ascii="Times New Roman" w:hAnsi="Times New Roman" w:cs="Times New Roman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FC06BC">
              <w:t>42.22.22.140 Работы по ремонту местных линий электропередачи и связи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28DD" w:rsidRPr="00FC06BC" w:rsidRDefault="00FC06BC">
            <w:pPr>
              <w:ind w:right="114"/>
              <w:rPr>
                <w:rFonts w:ascii="Times New Roman" w:hAnsi="Times New Roman" w:cs="Times New Roman"/>
              </w:rPr>
            </w:pPr>
            <w:bookmarkStart w:id="6" w:name="OLE_LINK18"/>
            <w:bookmarkStart w:id="7" w:name="OLE_LINK17"/>
            <w:bookmarkEnd w:id="6"/>
            <w:bookmarkEnd w:id="7"/>
            <w:r w:rsidRPr="00FC06BC">
              <w:t xml:space="preserve">42.22.2 Строительство местных линий электропередачи и </w:t>
            </w:r>
            <w:r w:rsidRPr="00FC06BC">
              <w:t>связи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28DD" w:rsidRPr="00FC06BC" w:rsidRDefault="00FC06BC">
            <w:pPr>
              <w:rPr>
                <w:rFonts w:ascii="Times New Roman" w:hAnsi="Times New Roman" w:cs="Times New Roman"/>
              </w:rPr>
            </w:pPr>
            <w:bookmarkStart w:id="8" w:name="OLE_LINK16"/>
            <w:bookmarkStart w:id="9" w:name="OLE_LINK15"/>
            <w:bookmarkEnd w:id="8"/>
            <w:bookmarkEnd w:id="9"/>
            <w:r w:rsidRPr="00FC06B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Начальная (максимальная) цена договора: 2 277 574,23 (Российский рубль), без НДС</w:t>
      </w:r>
    </w:p>
    <w:p w:rsidR="002628DD" w:rsidRPr="00FC06BC" w:rsidRDefault="00FC06B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FC06BC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 w:rsidRPr="00FC06BC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7"/>
        <w:gridCol w:w="3573"/>
        <w:gridCol w:w="2456"/>
        <w:gridCol w:w="2259"/>
      </w:tblGrid>
      <w:tr w:rsidR="002628DD" w:rsidRPr="00FC06BC">
        <w:trPr>
          <w:trHeight w:val="113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628DD" w:rsidRPr="00FC06BC" w:rsidRDefault="00FC06BC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06BC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FC06BC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участника переторжки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C06BC">
              <w:rPr>
                <w:rFonts w:ascii="Times New Roman" w:hAnsi="Times New Roman" w:cs="Times New Roman"/>
                <w:b/>
                <w:bCs/>
                <w:color w:val="000000"/>
              </w:rPr>
              <w:t>Сумма предложения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C06BC"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</w:p>
        </w:tc>
      </w:tr>
      <w:tr w:rsidR="002628DD" w:rsidRPr="00FC06BC">
        <w:trPr>
          <w:trHeight w:val="2077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28DD" w:rsidRPr="00FC06BC" w:rsidRDefault="00FC06BC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FC06BC"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</w:rPr>
            </w:pPr>
            <w:r w:rsidRPr="00FC06BC">
              <w:t xml:space="preserve">ОБЩЕСТВО С </w:t>
            </w:r>
            <w:r w:rsidRPr="00FC06BC">
              <w:t>ОГРАНИЧЕННОЙ ОТВЕТСТВЕННОСТЬЮ "ТЮМЕНСКАЯ ЭЛЕКТРОСЕТЕВАЯ КОМПАНИЯ"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10" w:name="OLE_LINK4"/>
            <w:bookmarkStart w:id="11" w:name="OLE_LINK1"/>
            <w:bookmarkEnd w:id="10"/>
            <w:bookmarkEnd w:id="11"/>
            <w:r w:rsidRPr="00FC06BC">
              <w:t>1,00 руб., без НДС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28DD" w:rsidRPr="00FC06BC" w:rsidRDefault="00FC06B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bookmarkStart w:id="12" w:name="OLE_LINK3"/>
            <w:bookmarkStart w:id="13" w:name="OLE_LINK2"/>
            <w:r w:rsidRPr="00FC06BC">
              <w:t>Не определено</w:t>
            </w:r>
            <w:bookmarkEnd w:id="12"/>
            <w:bookmarkEnd w:id="13"/>
          </w:p>
        </w:tc>
      </w:tr>
    </w:tbl>
    <w:p w:rsidR="002628DD" w:rsidRPr="00FC06BC" w:rsidRDefault="002628DD">
      <w:pPr>
        <w:spacing w:after="0" w:line="240" w:lineRule="auto"/>
        <w:ind w:hanging="567"/>
        <w:contextualSpacing/>
      </w:pPr>
    </w:p>
    <w:sectPr w:rsidR="002628DD" w:rsidRPr="00FC06B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402"/>
    <w:multiLevelType w:val="multilevel"/>
    <w:tmpl w:val="207C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928F5"/>
    <w:multiLevelType w:val="multilevel"/>
    <w:tmpl w:val="CEFADBC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DD"/>
    <w:rsid w:val="002628DD"/>
    <w:rsid w:val="00FC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7DFE"/>
  <w15:docId w15:val="{1EF7D2BF-8A6E-4D8F-8E3D-E3B04D96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Зайкова Ирина Олеговна</cp:lastModifiedBy>
  <cp:revision>2</cp:revision>
  <dcterms:created xsi:type="dcterms:W3CDTF">2025-12-15T09:20:00Z</dcterms:created>
  <dcterms:modified xsi:type="dcterms:W3CDTF">2025-12-15T09:20:00Z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