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31" w:rsidRDefault="000E7131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УТВЕРЖДАЮ: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1646B2" w:rsidRDefault="001646B2" w:rsidP="001646B2">
      <w:pPr>
        <w:spacing w:after="0" w:line="240" w:lineRule="auto"/>
        <w:jc w:val="right"/>
        <w:rPr>
          <w:sz w:val="20"/>
          <w:szCs w:val="20"/>
        </w:rPr>
      </w:pP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_______________________/</w:t>
      </w:r>
      <w:r w:rsidR="000A5CDF" w:rsidRPr="000A5CDF">
        <w:rPr>
          <w:sz w:val="20"/>
          <w:szCs w:val="20"/>
        </w:rPr>
        <w:t xml:space="preserve"> </w:t>
      </w:r>
      <w:r w:rsidR="000A5CDF">
        <w:rPr>
          <w:sz w:val="20"/>
          <w:szCs w:val="20"/>
        </w:rPr>
        <w:t>Е</w:t>
      </w:r>
      <w:r w:rsidR="000A5CDF" w:rsidRPr="00ED5A8D">
        <w:rPr>
          <w:sz w:val="20"/>
          <w:szCs w:val="20"/>
        </w:rPr>
        <w:t xml:space="preserve">.И. </w:t>
      </w:r>
      <w:proofErr w:type="spellStart"/>
      <w:r w:rsidR="000A5CDF">
        <w:rPr>
          <w:sz w:val="20"/>
          <w:szCs w:val="20"/>
        </w:rPr>
        <w:t>Мень</w:t>
      </w:r>
      <w:proofErr w:type="spellEnd"/>
      <w:r w:rsidR="000A5CDF" w:rsidRPr="00ED5A8D">
        <w:rPr>
          <w:sz w:val="20"/>
          <w:szCs w:val="20"/>
        </w:rPr>
        <w:t>/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CF3379" w:rsidRPr="000A5CDF" w:rsidRDefault="000A5CDF" w:rsidP="000A5CDF">
      <w:pPr>
        <w:spacing w:after="0" w:line="240" w:lineRule="auto"/>
        <w:jc w:val="right"/>
        <w:rPr>
          <w:iCs/>
          <w:sz w:val="20"/>
          <w:szCs w:val="20"/>
        </w:rPr>
      </w:pPr>
      <w:r w:rsidRPr="00ED5A8D">
        <w:rPr>
          <w:sz w:val="20"/>
          <w:szCs w:val="20"/>
        </w:rPr>
        <w:t>«</w:t>
      </w:r>
      <w:r w:rsidR="00BE2CAE">
        <w:rPr>
          <w:sz w:val="20"/>
          <w:szCs w:val="20"/>
        </w:rPr>
        <w:t>2</w:t>
      </w:r>
      <w:r w:rsidR="00B07DEF">
        <w:rPr>
          <w:sz w:val="20"/>
          <w:szCs w:val="20"/>
        </w:rPr>
        <w:t>7</w:t>
      </w:r>
      <w:r w:rsidRPr="00ED5A8D">
        <w:rPr>
          <w:sz w:val="20"/>
          <w:szCs w:val="20"/>
        </w:rPr>
        <w:t xml:space="preserve">» </w:t>
      </w:r>
      <w:r>
        <w:rPr>
          <w:sz w:val="20"/>
          <w:szCs w:val="20"/>
        </w:rPr>
        <w:t>февраля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iCs/>
          <w:sz w:val="20"/>
          <w:szCs w:val="20"/>
        </w:rPr>
        <w:t>202</w:t>
      </w:r>
      <w:r>
        <w:rPr>
          <w:iCs/>
          <w:sz w:val="20"/>
          <w:szCs w:val="20"/>
        </w:rPr>
        <w:t>5</w:t>
      </w:r>
      <w:r w:rsidRPr="00ED5A8D">
        <w:rPr>
          <w:iCs/>
          <w:sz w:val="20"/>
          <w:szCs w:val="20"/>
        </w:rPr>
        <w:t xml:space="preserve"> г.</w:t>
      </w:r>
    </w:p>
    <w:p w:rsidR="001646B2" w:rsidRPr="00036B0B" w:rsidRDefault="001646B2" w:rsidP="00036B0B">
      <w:pPr>
        <w:spacing w:after="0" w:line="240" w:lineRule="auto"/>
        <w:jc w:val="center"/>
        <w:rPr>
          <w:b/>
          <w:sz w:val="20"/>
          <w:szCs w:val="20"/>
        </w:rPr>
      </w:pPr>
      <w:r w:rsidRPr="00036B0B">
        <w:rPr>
          <w:b/>
          <w:bCs/>
          <w:sz w:val="20"/>
          <w:szCs w:val="20"/>
        </w:rPr>
        <w:t xml:space="preserve">Протокол № </w:t>
      </w:r>
      <w:r w:rsidR="0018091E" w:rsidRPr="00036B0B">
        <w:rPr>
          <w:b/>
          <w:sz w:val="20"/>
          <w:szCs w:val="20"/>
        </w:rPr>
        <w:t>К</w:t>
      </w:r>
      <w:r w:rsidR="00B07DEF">
        <w:rPr>
          <w:b/>
          <w:sz w:val="20"/>
          <w:szCs w:val="20"/>
        </w:rPr>
        <w:t>8</w:t>
      </w:r>
      <w:r w:rsidR="009C3E56" w:rsidRPr="00036B0B">
        <w:rPr>
          <w:b/>
          <w:sz w:val="20"/>
          <w:szCs w:val="20"/>
        </w:rPr>
        <w:t>/202</w:t>
      </w:r>
      <w:r w:rsidR="000A5CDF">
        <w:rPr>
          <w:b/>
          <w:sz w:val="20"/>
          <w:szCs w:val="20"/>
        </w:rPr>
        <w:t>5</w:t>
      </w:r>
      <w:r w:rsidRPr="00036B0B">
        <w:rPr>
          <w:b/>
          <w:bCs/>
          <w:sz w:val="20"/>
          <w:szCs w:val="20"/>
        </w:rPr>
        <w:t>/2</w:t>
      </w:r>
    </w:p>
    <w:p w:rsidR="004412B0" w:rsidRDefault="004412B0" w:rsidP="004412B0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036B0B">
        <w:rPr>
          <w:b/>
          <w:bCs/>
          <w:sz w:val="20"/>
          <w:szCs w:val="20"/>
        </w:rPr>
        <w:t>Рассмотрения заявок на участие в открытом конкурсе</w:t>
      </w:r>
    </w:p>
    <w:p w:rsidR="00FC09CC" w:rsidRPr="00847486" w:rsidRDefault="00FC09CC" w:rsidP="004412B0">
      <w:pPr>
        <w:spacing w:after="0" w:line="240" w:lineRule="auto"/>
        <w:jc w:val="center"/>
        <w:rPr>
          <w:b/>
          <w:bCs/>
          <w:sz w:val="6"/>
          <w:szCs w:val="6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3"/>
        <w:gridCol w:w="5494"/>
      </w:tblGrid>
      <w:tr w:rsidR="00FC09CC" w:rsidRPr="00ED5A8D" w:rsidTr="00FC09CC">
        <w:tc>
          <w:tcPr>
            <w:tcW w:w="5493" w:type="dxa"/>
          </w:tcPr>
          <w:p w:rsidR="00FC09CC" w:rsidRPr="00ED5A8D" w:rsidRDefault="00CA3346" w:rsidP="00FC0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«</w:t>
            </w:r>
            <w:r w:rsidR="00BE2CAE">
              <w:rPr>
                <w:sz w:val="20"/>
                <w:szCs w:val="20"/>
              </w:rPr>
              <w:t>2</w:t>
            </w:r>
            <w:r w:rsidR="00B07DEF">
              <w:rPr>
                <w:sz w:val="20"/>
                <w:szCs w:val="20"/>
              </w:rPr>
              <w:t>7</w:t>
            </w:r>
            <w:r w:rsidR="000A5CDF" w:rsidRPr="00ED5A8D">
              <w:rPr>
                <w:sz w:val="20"/>
                <w:szCs w:val="20"/>
              </w:rPr>
              <w:t xml:space="preserve">» </w:t>
            </w:r>
            <w:r w:rsidR="000A5CDF">
              <w:rPr>
                <w:sz w:val="20"/>
                <w:szCs w:val="20"/>
              </w:rPr>
              <w:t>февраля</w:t>
            </w:r>
            <w:r w:rsidR="000A5CDF" w:rsidRPr="00ED5A8D">
              <w:rPr>
                <w:b/>
                <w:sz w:val="20"/>
                <w:szCs w:val="20"/>
              </w:rPr>
              <w:t xml:space="preserve"> </w:t>
            </w:r>
            <w:r w:rsidR="00FC09CC" w:rsidRPr="00ED5A8D">
              <w:rPr>
                <w:iCs/>
                <w:sz w:val="20"/>
                <w:szCs w:val="20"/>
              </w:rPr>
              <w:t>202</w:t>
            </w:r>
            <w:r w:rsidR="000A5CDF">
              <w:rPr>
                <w:iCs/>
                <w:sz w:val="20"/>
                <w:szCs w:val="20"/>
              </w:rPr>
              <w:t>5</w:t>
            </w:r>
            <w:r w:rsidR="00FC09CC" w:rsidRPr="00ED5A8D">
              <w:rPr>
                <w:iCs/>
                <w:sz w:val="20"/>
                <w:szCs w:val="20"/>
              </w:rPr>
              <w:t xml:space="preserve"> </w:t>
            </w:r>
            <w:r w:rsidR="00FC09CC" w:rsidRPr="00ED5A8D">
              <w:rPr>
                <w:sz w:val="20"/>
                <w:szCs w:val="20"/>
              </w:rPr>
              <w:t>год</w:t>
            </w:r>
          </w:p>
          <w:p w:rsidR="00FC09CC" w:rsidRPr="00ED5A8D" w:rsidRDefault="00FC09CC" w:rsidP="00BE2CAE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  <w:r w:rsidR="00BE2CAE">
              <w:rPr>
                <w:sz w:val="20"/>
                <w:szCs w:val="20"/>
              </w:rPr>
              <w:t>1</w:t>
            </w:r>
            <w:r w:rsidRPr="00ED5A8D">
              <w:rPr>
                <w:sz w:val="20"/>
                <w:szCs w:val="20"/>
              </w:rPr>
              <w:t xml:space="preserve"> ч. 00 мин.</w:t>
            </w:r>
          </w:p>
        </w:tc>
        <w:tc>
          <w:tcPr>
            <w:tcW w:w="5494" w:type="dxa"/>
          </w:tcPr>
          <w:p w:rsidR="00FC09CC" w:rsidRPr="00ED5A8D" w:rsidRDefault="00FC09CC" w:rsidP="00FC09CC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1646B2" w:rsidRPr="00036B0B" w:rsidRDefault="001646B2" w:rsidP="001646B2">
      <w:pPr>
        <w:spacing w:after="0" w:line="240" w:lineRule="auto"/>
        <w:jc w:val="center"/>
        <w:rPr>
          <w:sz w:val="10"/>
          <w:szCs w:val="10"/>
        </w:rPr>
      </w:pPr>
    </w:p>
    <w:p w:rsidR="00BE2CAE" w:rsidRPr="00BE2CAE" w:rsidRDefault="00CF3379" w:rsidP="00BE2CAE">
      <w:pPr>
        <w:spacing w:after="0" w:line="240" w:lineRule="auto"/>
        <w:rPr>
          <w:b/>
          <w:bCs/>
          <w:sz w:val="20"/>
          <w:szCs w:val="20"/>
        </w:rPr>
      </w:pPr>
      <w:r w:rsidRPr="009E2F12">
        <w:rPr>
          <w:sz w:val="4"/>
          <w:szCs w:val="4"/>
        </w:rPr>
        <w:br/>
      </w:r>
    </w:p>
    <w:p w:rsidR="00BE2CAE" w:rsidRPr="00ED5A8D" w:rsidRDefault="00BE2CAE" w:rsidP="00BE2CAE">
      <w:pPr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1. Заказчик: </w:t>
      </w:r>
      <w:r w:rsidRPr="00ED5A8D">
        <w:rPr>
          <w:sz w:val="20"/>
          <w:szCs w:val="20"/>
        </w:rPr>
        <w:t>ООО "ЖКС № 1 Невского района"</w:t>
      </w:r>
    </w:p>
    <w:p w:rsidR="00BE2CAE" w:rsidRPr="00B951B7" w:rsidRDefault="00BE2CAE" w:rsidP="00BE2CAE">
      <w:pPr>
        <w:spacing w:after="0" w:line="240" w:lineRule="auto"/>
        <w:rPr>
          <w:bCs/>
          <w:sz w:val="20"/>
          <w:szCs w:val="20"/>
        </w:rPr>
      </w:pPr>
    </w:p>
    <w:p w:rsidR="00BE2CAE" w:rsidRPr="00504D29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Pr="00504D29">
        <w:rPr>
          <w:sz w:val="20"/>
          <w:szCs w:val="20"/>
        </w:rPr>
        <w:t xml:space="preserve">Закупка крепежных изделий и строительных материалов ЖЭС </w:t>
      </w:r>
      <w:r w:rsidR="00B07DEF">
        <w:rPr>
          <w:sz w:val="20"/>
          <w:szCs w:val="20"/>
        </w:rPr>
        <w:t>8</w:t>
      </w:r>
    </w:p>
    <w:p w:rsidR="00BE2CAE" w:rsidRPr="00B951B7" w:rsidRDefault="00BE2CAE" w:rsidP="00BE2CAE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BE2CAE" w:rsidRPr="00ED5A8D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3. </w:t>
      </w:r>
      <w:r w:rsidRPr="00ED5A8D">
        <w:rPr>
          <w:b/>
          <w:sz w:val="20"/>
          <w:szCs w:val="20"/>
        </w:rPr>
        <w:t>Основание проведения процедуры закупки</w:t>
      </w:r>
      <w:r w:rsidRPr="00ED5A8D">
        <w:rPr>
          <w:sz w:val="20"/>
          <w:szCs w:val="20"/>
        </w:rPr>
        <w:t>: Процедура закупки проводится в соответствии с требованиями Федерального закона от 18.07.2011 года № 223-ФЗ «О закупках товаров, работ, услуг отдельными видами юридических лиц», Положением о закупках товаров, работ, услуг общества с ограниченной ответственностью «</w:t>
      </w:r>
      <w:proofErr w:type="spellStart"/>
      <w:r w:rsidRPr="00ED5A8D">
        <w:rPr>
          <w:sz w:val="20"/>
          <w:szCs w:val="20"/>
        </w:rPr>
        <w:t>Жилкомсервис</w:t>
      </w:r>
      <w:proofErr w:type="spellEnd"/>
      <w:r w:rsidRPr="00ED5A8D">
        <w:rPr>
          <w:sz w:val="20"/>
          <w:szCs w:val="20"/>
        </w:rPr>
        <w:t xml:space="preserve"> № 1 Невского района» (в новой редакции)</w:t>
      </w:r>
    </w:p>
    <w:p w:rsidR="00BE2CAE" w:rsidRPr="00B951B7" w:rsidRDefault="00BE2CAE" w:rsidP="00BE2CAE">
      <w:pPr>
        <w:spacing w:after="0" w:line="240" w:lineRule="auto"/>
        <w:jc w:val="both"/>
        <w:rPr>
          <w:bCs/>
          <w:sz w:val="20"/>
          <w:szCs w:val="20"/>
        </w:rPr>
      </w:pPr>
    </w:p>
    <w:p w:rsidR="00BE2CAE" w:rsidRPr="00ED5A8D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4. Способ закупки: </w:t>
      </w:r>
      <w:r w:rsidRPr="00ED5A8D">
        <w:rPr>
          <w:sz w:val="20"/>
          <w:szCs w:val="20"/>
        </w:rPr>
        <w:t>Открытый конкурс в неэлектронной форме</w:t>
      </w:r>
    </w:p>
    <w:p w:rsidR="00BE2CAE" w:rsidRPr="00B951B7" w:rsidRDefault="00BE2CAE" w:rsidP="00BE2CAE">
      <w:pPr>
        <w:spacing w:after="0" w:line="240" w:lineRule="auto"/>
        <w:jc w:val="both"/>
        <w:rPr>
          <w:sz w:val="20"/>
          <w:szCs w:val="20"/>
        </w:rPr>
      </w:pP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5. Состав комиссии: </w:t>
      </w:r>
      <w:r w:rsidRPr="00ED5A8D">
        <w:rPr>
          <w:sz w:val="20"/>
          <w:szCs w:val="20"/>
        </w:rPr>
        <w:t>На процедуре заседания комиссии присутствуют: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Мень</w:t>
      </w:r>
      <w:proofErr w:type="spellEnd"/>
      <w:r>
        <w:rPr>
          <w:sz w:val="20"/>
          <w:szCs w:val="20"/>
        </w:rPr>
        <w:t xml:space="preserve"> Егор Игоревич</w:t>
      </w:r>
      <w:r w:rsidRPr="00ED5A8D">
        <w:rPr>
          <w:sz w:val="20"/>
          <w:szCs w:val="20"/>
        </w:rPr>
        <w:t xml:space="preserve"> - Председатель комиссии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Pr="00ED5A8D">
        <w:rPr>
          <w:sz w:val="20"/>
          <w:szCs w:val="20"/>
        </w:rPr>
        <w:t xml:space="preserve"> 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 w:rsidRPr="00ED5A8D">
        <w:rPr>
          <w:sz w:val="20"/>
          <w:szCs w:val="20"/>
        </w:rPr>
        <w:t>Смихун</w:t>
      </w:r>
      <w:proofErr w:type="spellEnd"/>
      <w:r w:rsidRPr="00ED5A8D">
        <w:rPr>
          <w:sz w:val="20"/>
          <w:szCs w:val="20"/>
        </w:rPr>
        <w:t xml:space="preserve"> Екатерина Геннадьевна - начальник отдела по закупкам ТРУ 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sz w:val="20"/>
          <w:szCs w:val="20"/>
        </w:rPr>
        <w:t xml:space="preserve">Что составляет </w:t>
      </w:r>
      <w:r w:rsidRPr="00ED5A8D">
        <w:rPr>
          <w:b/>
          <w:sz w:val="20"/>
          <w:szCs w:val="20"/>
        </w:rPr>
        <w:t>60 %</w:t>
      </w:r>
      <w:r w:rsidRPr="00ED5A8D">
        <w:rPr>
          <w:sz w:val="20"/>
          <w:szCs w:val="20"/>
        </w:rPr>
        <w:t xml:space="preserve"> членов комиссии. Кворум для принятия решений имеется</w:t>
      </w:r>
    </w:p>
    <w:p w:rsidR="00BE2CAE" w:rsidRPr="00B951B7" w:rsidRDefault="00BE2CAE" w:rsidP="00BE2CAE">
      <w:pPr>
        <w:pStyle w:val="P-Style"/>
        <w:spacing w:after="0" w:line="240" w:lineRule="auto"/>
        <w:rPr>
          <w:bCs/>
          <w:sz w:val="20"/>
          <w:szCs w:val="20"/>
        </w:rPr>
      </w:pPr>
    </w:p>
    <w:p w:rsidR="00B07DEF" w:rsidRPr="00ED5A8D" w:rsidRDefault="00B07DEF" w:rsidP="00B07DEF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Начальная (максимальная) цена договора (лота): </w:t>
      </w:r>
      <w:r w:rsidRPr="00E157E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 </w:t>
      </w:r>
      <w:r w:rsidRPr="00E157E7">
        <w:rPr>
          <w:b/>
          <w:sz w:val="20"/>
          <w:szCs w:val="20"/>
        </w:rPr>
        <w:t>412</w:t>
      </w:r>
      <w:r>
        <w:rPr>
          <w:b/>
          <w:sz w:val="20"/>
          <w:szCs w:val="20"/>
        </w:rPr>
        <w:t> 085,</w:t>
      </w:r>
      <w:r w:rsidRPr="00E157E7">
        <w:rPr>
          <w:b/>
          <w:sz w:val="20"/>
          <w:szCs w:val="20"/>
        </w:rPr>
        <w:t>99</w:t>
      </w:r>
      <w:r>
        <w:rPr>
          <w:b/>
          <w:sz w:val="20"/>
          <w:szCs w:val="20"/>
        </w:rPr>
        <w:t xml:space="preserve"> </w:t>
      </w:r>
      <w:r w:rsidRPr="00ED5A8D">
        <w:rPr>
          <w:b/>
          <w:sz w:val="20"/>
          <w:szCs w:val="20"/>
        </w:rPr>
        <w:t>руб.</w:t>
      </w:r>
      <w:r w:rsidRPr="00ED5A8D">
        <w:rPr>
          <w:sz w:val="20"/>
          <w:szCs w:val="20"/>
        </w:rPr>
        <w:t xml:space="preserve"> Российский рубль </w:t>
      </w:r>
    </w:p>
    <w:p w:rsidR="00B07DEF" w:rsidRPr="00ED5A8D" w:rsidRDefault="00B07DEF" w:rsidP="00B07DEF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B07DEF" w:rsidRPr="00ED5A8D" w:rsidRDefault="00B07DEF" w:rsidP="00B07DE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 30.12.202</w:t>
      </w:r>
      <w:r>
        <w:rPr>
          <w:sz w:val="20"/>
          <w:szCs w:val="20"/>
        </w:rPr>
        <w:t>5</w:t>
      </w:r>
    </w:p>
    <w:p w:rsidR="00B07DEF" w:rsidRPr="00B951B7" w:rsidRDefault="00B07DEF" w:rsidP="00B07DEF">
      <w:pPr>
        <w:pStyle w:val="P-Style"/>
        <w:spacing w:after="0" w:line="240" w:lineRule="auto"/>
        <w:rPr>
          <w:sz w:val="20"/>
          <w:szCs w:val="20"/>
        </w:rPr>
      </w:pPr>
    </w:p>
    <w:p w:rsidR="00B07DEF" w:rsidRPr="00ED5A8D" w:rsidRDefault="00B07DEF" w:rsidP="00B07DE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Извещение о проведении открытого конкурса и документация по проведению открытого конкурса в неэлектронной форме размещены </w:t>
      </w:r>
      <w:r w:rsidRPr="00701EB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0.02.2025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6" w:history="1">
        <w:r w:rsidRPr="00ED5A8D">
          <w:rPr>
            <w:rStyle w:val="a6"/>
            <w:sz w:val="20"/>
            <w:szCs w:val="20"/>
          </w:rPr>
          <w:t>www.zakupki.gov.ru</w:t>
        </w:r>
      </w:hyperlink>
      <w:r w:rsidRPr="00ED5A8D">
        <w:rPr>
          <w:sz w:val="20"/>
          <w:szCs w:val="20"/>
        </w:rPr>
        <w:t>.</w:t>
      </w:r>
    </w:p>
    <w:p w:rsidR="00B07DEF" w:rsidRPr="00B951B7" w:rsidRDefault="00B07DEF" w:rsidP="00B07DEF">
      <w:pPr>
        <w:pStyle w:val="P-Style"/>
        <w:spacing w:after="0" w:line="240" w:lineRule="auto"/>
        <w:rPr>
          <w:sz w:val="20"/>
          <w:szCs w:val="20"/>
        </w:rPr>
      </w:pPr>
    </w:p>
    <w:p w:rsidR="00B07DEF" w:rsidRPr="00ED5A8D" w:rsidRDefault="00B07DEF" w:rsidP="00B07DE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8. </w:t>
      </w:r>
      <w:r w:rsidRPr="00ED5A8D">
        <w:rPr>
          <w:sz w:val="20"/>
          <w:szCs w:val="20"/>
        </w:rPr>
        <w:t xml:space="preserve">На момент окончания срока подачи заявок на участие в открытом конкурсе в неэлектронной форме </w:t>
      </w:r>
      <w:r>
        <w:rPr>
          <w:b/>
          <w:sz w:val="20"/>
          <w:szCs w:val="20"/>
        </w:rPr>
        <w:t xml:space="preserve">26.02.2025 </w:t>
      </w:r>
      <w:r w:rsidRPr="00ED5A8D">
        <w:rPr>
          <w:sz w:val="20"/>
          <w:szCs w:val="20"/>
        </w:rPr>
        <w:t xml:space="preserve">подано </w:t>
      </w:r>
      <w:r w:rsidRPr="00ED5A8D">
        <w:rPr>
          <w:sz w:val="20"/>
          <w:szCs w:val="20"/>
        </w:rPr>
        <w:br/>
      </w:r>
      <w:r>
        <w:rPr>
          <w:sz w:val="20"/>
          <w:szCs w:val="20"/>
        </w:rPr>
        <w:t>3</w:t>
      </w:r>
      <w:r w:rsidRPr="00ED5A8D">
        <w:rPr>
          <w:sz w:val="20"/>
          <w:szCs w:val="20"/>
        </w:rPr>
        <w:t xml:space="preserve"> заявки от участников. 0 заявок отозвано.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</w:p>
    <w:p w:rsidR="00DF2D26" w:rsidRPr="00913FE5" w:rsidRDefault="00DF2D26" w:rsidP="00DF2D26">
      <w:pPr>
        <w:pStyle w:val="P-Style"/>
        <w:spacing w:after="0" w:line="240" w:lineRule="auto"/>
        <w:rPr>
          <w:spacing w:val="-2"/>
          <w:sz w:val="20"/>
          <w:szCs w:val="20"/>
        </w:rPr>
      </w:pPr>
      <w:r>
        <w:rPr>
          <w:b/>
          <w:spacing w:val="-2"/>
          <w:sz w:val="20"/>
          <w:szCs w:val="20"/>
        </w:rPr>
        <w:t xml:space="preserve">9. </w:t>
      </w:r>
      <w:r w:rsidRPr="00913FE5">
        <w:rPr>
          <w:spacing w:val="-2"/>
          <w:sz w:val="20"/>
          <w:szCs w:val="20"/>
        </w:rPr>
        <w:t>Результаты вскрытия конвертов на участие в открытом конкурсе в неэлектронной форме: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2693"/>
        <w:gridCol w:w="4820"/>
      </w:tblGrid>
      <w:tr w:rsidR="00DF2D26" w:rsidRPr="00913FE5" w:rsidTr="00BE2CAE">
        <w:trPr>
          <w:trHeight w:val="275"/>
        </w:trPr>
        <w:tc>
          <w:tcPr>
            <w:tcW w:w="3119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2693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820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Цена договора, п</w:t>
            </w:r>
            <w:r>
              <w:rPr>
                <w:spacing w:val="-2"/>
                <w:sz w:val="20"/>
                <w:szCs w:val="20"/>
              </w:rPr>
              <w:t>редложенная участником закупки</w:t>
            </w:r>
          </w:p>
        </w:tc>
      </w:tr>
      <w:tr w:rsidR="00B07DEF" w:rsidRPr="00913FE5" w:rsidTr="00BE2CAE">
        <w:trPr>
          <w:trHeight w:hRule="exact" w:val="340"/>
        </w:trPr>
        <w:tc>
          <w:tcPr>
            <w:tcW w:w="3119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B07DEF" w:rsidRPr="00ED5A8D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</w:tr>
      <w:tr w:rsidR="00B07DEF" w:rsidRPr="00913FE5" w:rsidTr="00BE2CAE">
        <w:trPr>
          <w:trHeight w:hRule="exact" w:val="340"/>
        </w:trPr>
        <w:tc>
          <w:tcPr>
            <w:tcW w:w="3119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2693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B07DEF" w:rsidRPr="00ED5A8D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</w:tr>
      <w:tr w:rsidR="00B07DEF" w:rsidRPr="00913FE5" w:rsidTr="00BE2CAE">
        <w:trPr>
          <w:trHeight w:hRule="exact" w:val="340"/>
        </w:trPr>
        <w:tc>
          <w:tcPr>
            <w:tcW w:w="3119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93" w:type="dxa"/>
            <w:vAlign w:val="center"/>
          </w:tcPr>
          <w:p w:rsidR="00B07DEF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26.02.2025 10:15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B07DEF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1 369 724,96 руб.</w:t>
            </w:r>
          </w:p>
        </w:tc>
      </w:tr>
    </w:tbl>
    <w:p w:rsidR="00050B19" w:rsidRDefault="00050B19" w:rsidP="00050B19">
      <w:pPr>
        <w:pStyle w:val="P-Style"/>
        <w:spacing w:after="0" w:line="240" w:lineRule="auto"/>
        <w:rPr>
          <w:sz w:val="8"/>
          <w:szCs w:val="8"/>
        </w:rPr>
      </w:pPr>
    </w:p>
    <w:p w:rsidR="005A5F48" w:rsidRDefault="0090468E" w:rsidP="0090468E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 w:rsidRPr="00004F45">
        <w:rPr>
          <w:b/>
          <w:sz w:val="20"/>
          <w:szCs w:val="20"/>
        </w:rPr>
        <w:t xml:space="preserve">10. </w:t>
      </w:r>
      <w:r w:rsidR="00B979F9" w:rsidRPr="00004F45">
        <w:rPr>
          <w:sz w:val="20"/>
          <w:szCs w:val="20"/>
        </w:rPr>
        <w:t xml:space="preserve">Комиссией были запрошены следующие документы и сведения: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7230"/>
      </w:tblGrid>
      <w:tr w:rsidR="006A4BD6" w:rsidRPr="0090468E" w:rsidTr="00BE2CAE">
        <w:tc>
          <w:tcPr>
            <w:tcW w:w="3402" w:type="dxa"/>
          </w:tcPr>
          <w:p w:rsidR="006A4BD6" w:rsidRPr="0090468E" w:rsidRDefault="00EB28DB" w:rsidP="009E2D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7230" w:type="dxa"/>
          </w:tcPr>
          <w:p w:rsidR="006A4BD6" w:rsidRPr="0090468E" w:rsidRDefault="006A4BD6" w:rsidP="006A4BD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Документы и сведения, запрошенные Комиссией</w:t>
            </w:r>
          </w:p>
        </w:tc>
      </w:tr>
      <w:tr w:rsidR="006A4BD6" w:rsidRPr="0090468E" w:rsidTr="00BE2CAE">
        <w:tc>
          <w:tcPr>
            <w:tcW w:w="3402" w:type="dxa"/>
          </w:tcPr>
          <w:p w:rsidR="006A4BD6" w:rsidRPr="0090468E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230" w:type="dxa"/>
          </w:tcPr>
          <w:p w:rsidR="006A4BD6" w:rsidRPr="0090468E" w:rsidRDefault="006A4BD6" w:rsidP="006A4BD6">
            <w:pPr>
              <w:spacing w:after="0" w:line="240" w:lineRule="auto"/>
              <w:ind w:firstLine="284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</w:tbl>
    <w:p w:rsidR="00D60408" w:rsidRPr="00AF30FC" w:rsidRDefault="00D60408" w:rsidP="0090468E">
      <w:pPr>
        <w:shd w:val="clear" w:color="auto" w:fill="FFFFFF"/>
        <w:spacing w:after="0" w:line="240" w:lineRule="auto"/>
        <w:jc w:val="both"/>
        <w:rPr>
          <w:sz w:val="10"/>
          <w:szCs w:val="10"/>
        </w:rPr>
      </w:pPr>
    </w:p>
    <w:p w:rsidR="001E1F8D" w:rsidRPr="00017B72" w:rsidRDefault="000F6A1B" w:rsidP="000F6A1B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11. </w:t>
      </w:r>
      <w:r w:rsidRPr="0090468E">
        <w:rPr>
          <w:bCs/>
          <w:sz w:val="20"/>
          <w:szCs w:val="20"/>
        </w:rPr>
        <w:t>Сведения о решении каждого члена комиссии по результатам рассмотрения заявок на участие в конкурсе</w:t>
      </w:r>
      <w:r w:rsidRPr="0090468E">
        <w:rPr>
          <w:sz w:val="20"/>
          <w:szCs w:val="20"/>
        </w:rPr>
        <w:t>:</w:t>
      </w:r>
    </w:p>
    <w:p w:rsidR="000F6A1B" w:rsidRPr="0090468E" w:rsidRDefault="00CC175D" w:rsidP="000F6A1B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</w:t>
      </w:r>
      <w:r w:rsidR="000F6A1B" w:rsidRPr="0090468E">
        <w:rPr>
          <w:b/>
          <w:sz w:val="20"/>
          <w:szCs w:val="20"/>
        </w:rPr>
        <w:t xml:space="preserve">1 </w:t>
      </w:r>
      <w:r w:rsidR="004412B0"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8C046B" w:rsidRPr="0090468E" w:rsidTr="00BE2CAE">
        <w:tc>
          <w:tcPr>
            <w:tcW w:w="5670" w:type="dxa"/>
            <w:shd w:val="clear" w:color="auto" w:fill="FFFFFF"/>
          </w:tcPr>
          <w:p w:rsidR="008C046B" w:rsidRPr="0090468E" w:rsidRDefault="008C046B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8C046B" w:rsidRPr="0090468E" w:rsidRDefault="008C046B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8701F1" w:rsidRPr="0090468E" w:rsidTr="00BE2CAE">
        <w:trPr>
          <w:trHeight w:val="179"/>
        </w:trPr>
        <w:tc>
          <w:tcPr>
            <w:tcW w:w="5670" w:type="dxa"/>
            <w:shd w:val="clear" w:color="auto" w:fill="FFFFFF"/>
          </w:tcPr>
          <w:p w:rsidR="008701F1" w:rsidRPr="0090468E" w:rsidRDefault="000A5CDF" w:rsidP="004412B0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Мень</w:t>
            </w:r>
            <w:proofErr w:type="spellEnd"/>
            <w:r>
              <w:rPr>
                <w:sz w:val="20"/>
                <w:szCs w:val="20"/>
              </w:rPr>
              <w:t xml:space="preserve"> Егор Игоревич</w:t>
            </w:r>
          </w:p>
        </w:tc>
        <w:tc>
          <w:tcPr>
            <w:tcW w:w="4962" w:type="dxa"/>
            <w:shd w:val="clear" w:color="auto" w:fill="FFFFFF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</w:t>
            </w:r>
            <w:r w:rsidR="008701F1" w:rsidRPr="00AE4A1D">
              <w:rPr>
                <w:sz w:val="20"/>
                <w:szCs w:val="20"/>
              </w:rPr>
              <w:t>оответствует</w:t>
            </w:r>
          </w:p>
        </w:tc>
      </w:tr>
      <w:tr w:rsidR="008701F1" w:rsidRPr="0090468E" w:rsidTr="00BE2CAE">
        <w:trPr>
          <w:trHeight w:val="64"/>
        </w:trPr>
        <w:tc>
          <w:tcPr>
            <w:tcW w:w="5670" w:type="dxa"/>
            <w:shd w:val="clear" w:color="auto" w:fill="FFFFFF"/>
          </w:tcPr>
          <w:p w:rsidR="008701F1" w:rsidRPr="0090468E" w:rsidRDefault="000A5CDF" w:rsidP="0044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8701F1" w:rsidRPr="0090468E" w:rsidTr="00BE2CAE">
        <w:trPr>
          <w:trHeight w:val="133"/>
        </w:trPr>
        <w:tc>
          <w:tcPr>
            <w:tcW w:w="5670" w:type="dxa"/>
            <w:shd w:val="clear" w:color="auto" w:fill="FFFFFF"/>
          </w:tcPr>
          <w:p w:rsidR="008701F1" w:rsidRPr="0090468E" w:rsidRDefault="008701F1" w:rsidP="004412B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Смихун</w:t>
            </w:r>
            <w:proofErr w:type="spellEnd"/>
            <w:r>
              <w:rPr>
                <w:sz w:val="20"/>
                <w:szCs w:val="20"/>
              </w:rPr>
              <w:t xml:space="preserve">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DD1633" w:rsidRPr="00017B72" w:rsidRDefault="00DD1633" w:rsidP="0090468E">
      <w:pPr>
        <w:pStyle w:val="P-Style"/>
        <w:spacing w:after="0" w:line="240" w:lineRule="auto"/>
        <w:rPr>
          <w:b/>
          <w:sz w:val="10"/>
          <w:szCs w:val="10"/>
        </w:rPr>
      </w:pPr>
    </w:p>
    <w:p w:rsidR="004412B0" w:rsidRDefault="004412B0" w:rsidP="004412B0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2</w:t>
      </w:r>
      <w:r w:rsidRPr="0090468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4412B0" w:rsidRPr="0090468E" w:rsidTr="005A5F48">
        <w:tc>
          <w:tcPr>
            <w:tcW w:w="5670" w:type="dxa"/>
            <w:shd w:val="clear" w:color="auto" w:fill="FFFFFF"/>
          </w:tcPr>
          <w:p w:rsidR="004412B0" w:rsidRPr="0090468E" w:rsidRDefault="004412B0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4412B0" w:rsidRPr="0090468E" w:rsidRDefault="004412B0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6A4BD6" w:rsidRPr="0090468E" w:rsidTr="005A5F48">
        <w:trPr>
          <w:trHeight w:val="179"/>
        </w:trPr>
        <w:tc>
          <w:tcPr>
            <w:tcW w:w="5670" w:type="dxa"/>
            <w:shd w:val="clear" w:color="auto" w:fill="FFFFFF"/>
          </w:tcPr>
          <w:p w:rsidR="006A4BD6" w:rsidRPr="0090468E" w:rsidRDefault="000A5CDF" w:rsidP="004412B0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Мень</w:t>
            </w:r>
            <w:proofErr w:type="spellEnd"/>
            <w:r>
              <w:rPr>
                <w:sz w:val="20"/>
                <w:szCs w:val="20"/>
              </w:rPr>
              <w:t xml:space="preserve"> Егор Игоревич</w:t>
            </w:r>
          </w:p>
        </w:tc>
        <w:tc>
          <w:tcPr>
            <w:tcW w:w="4962" w:type="dxa"/>
            <w:shd w:val="clear" w:color="auto" w:fill="FFFFFF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6A4BD6" w:rsidRPr="0090468E" w:rsidTr="005A5F48">
        <w:trPr>
          <w:trHeight w:val="64"/>
        </w:trPr>
        <w:tc>
          <w:tcPr>
            <w:tcW w:w="5670" w:type="dxa"/>
            <w:shd w:val="clear" w:color="auto" w:fill="FFFFFF"/>
          </w:tcPr>
          <w:p w:rsidR="006A4BD6" w:rsidRPr="0090468E" w:rsidRDefault="000A5CDF" w:rsidP="0044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6A4BD6" w:rsidRPr="0090468E" w:rsidTr="005A5F48">
        <w:trPr>
          <w:trHeight w:val="133"/>
        </w:trPr>
        <w:tc>
          <w:tcPr>
            <w:tcW w:w="5670" w:type="dxa"/>
            <w:shd w:val="clear" w:color="auto" w:fill="FFFFFF"/>
          </w:tcPr>
          <w:p w:rsidR="006A4BD6" w:rsidRPr="0090468E" w:rsidRDefault="006A4BD6" w:rsidP="004412B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Смихун</w:t>
            </w:r>
            <w:proofErr w:type="spellEnd"/>
            <w:r>
              <w:rPr>
                <w:sz w:val="20"/>
                <w:szCs w:val="20"/>
              </w:rPr>
              <w:t xml:space="preserve">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BE2CAE" w:rsidRDefault="00BE2CAE" w:rsidP="00BE2CAE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</w:p>
    <w:p w:rsidR="00BE2CAE" w:rsidRDefault="00BE2CAE" w:rsidP="00BE2CAE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3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BE2CAE" w:rsidRPr="0090468E" w:rsidTr="00354394">
        <w:tc>
          <w:tcPr>
            <w:tcW w:w="5670" w:type="dxa"/>
            <w:shd w:val="clear" w:color="auto" w:fill="FFFFFF"/>
          </w:tcPr>
          <w:p w:rsidR="00BE2CAE" w:rsidRPr="0090468E" w:rsidRDefault="00BE2CAE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BE2CAE" w:rsidRPr="0090468E" w:rsidRDefault="00BE2CAE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BE2CAE" w:rsidRPr="0090468E" w:rsidTr="00354394">
        <w:trPr>
          <w:trHeight w:val="179"/>
        </w:trPr>
        <w:tc>
          <w:tcPr>
            <w:tcW w:w="5670" w:type="dxa"/>
            <w:shd w:val="clear" w:color="auto" w:fill="FFFFFF"/>
          </w:tcPr>
          <w:p w:rsidR="00BE2CAE" w:rsidRPr="0090468E" w:rsidRDefault="00BE2CAE" w:rsidP="0035439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Мень</w:t>
            </w:r>
            <w:proofErr w:type="spellEnd"/>
            <w:r>
              <w:rPr>
                <w:sz w:val="20"/>
                <w:szCs w:val="20"/>
              </w:rPr>
              <w:t xml:space="preserve"> Егор Игоревич</w:t>
            </w:r>
          </w:p>
        </w:tc>
        <w:tc>
          <w:tcPr>
            <w:tcW w:w="4962" w:type="dxa"/>
            <w:shd w:val="clear" w:color="auto" w:fill="FFFFFF"/>
          </w:tcPr>
          <w:p w:rsidR="00BE2CAE" w:rsidRPr="00AE4A1D" w:rsidRDefault="00BE2CAE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E2CAE" w:rsidRPr="0090468E" w:rsidTr="00354394">
        <w:trPr>
          <w:trHeight w:val="64"/>
        </w:trPr>
        <w:tc>
          <w:tcPr>
            <w:tcW w:w="5670" w:type="dxa"/>
            <w:shd w:val="clear" w:color="auto" w:fill="FFFFFF"/>
          </w:tcPr>
          <w:p w:rsidR="00BE2CAE" w:rsidRPr="0090468E" w:rsidRDefault="00BE2CAE" w:rsidP="003543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BE2CAE" w:rsidRPr="00AE4A1D" w:rsidRDefault="00BE2CAE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E2CAE" w:rsidRPr="0090468E" w:rsidTr="00354394">
        <w:trPr>
          <w:trHeight w:val="133"/>
        </w:trPr>
        <w:tc>
          <w:tcPr>
            <w:tcW w:w="5670" w:type="dxa"/>
            <w:shd w:val="clear" w:color="auto" w:fill="FFFFFF"/>
          </w:tcPr>
          <w:p w:rsidR="00BE2CAE" w:rsidRPr="0090468E" w:rsidRDefault="00BE2CAE" w:rsidP="00354394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Смихун</w:t>
            </w:r>
            <w:proofErr w:type="spellEnd"/>
            <w:r>
              <w:rPr>
                <w:sz w:val="20"/>
                <w:szCs w:val="20"/>
              </w:rPr>
              <w:t xml:space="preserve">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BE2CAE" w:rsidRPr="00AE4A1D" w:rsidRDefault="00BE2CAE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BE2CAE" w:rsidRDefault="00BE2CAE" w:rsidP="0090468E">
      <w:pPr>
        <w:pStyle w:val="P-Style"/>
        <w:spacing w:after="0" w:line="240" w:lineRule="auto"/>
        <w:rPr>
          <w:b/>
          <w:sz w:val="20"/>
          <w:szCs w:val="20"/>
        </w:rPr>
      </w:pPr>
    </w:p>
    <w:p w:rsidR="005A5F48" w:rsidRPr="0090468E" w:rsidRDefault="0033208B" w:rsidP="0090468E">
      <w:pPr>
        <w:pStyle w:val="P-Style"/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12. </w:t>
      </w:r>
      <w:r w:rsidR="000F6A1B" w:rsidRPr="000F6A1B">
        <w:rPr>
          <w:sz w:val="20"/>
          <w:szCs w:val="20"/>
        </w:rPr>
        <w:t>Результаты</w:t>
      </w:r>
      <w:r w:rsidR="0090468E" w:rsidRPr="0090468E">
        <w:rPr>
          <w:sz w:val="20"/>
          <w:szCs w:val="20"/>
        </w:rPr>
        <w:t xml:space="preserve"> рассмотр</w:t>
      </w:r>
      <w:r w:rsidR="000F6A1B">
        <w:rPr>
          <w:sz w:val="20"/>
          <w:szCs w:val="20"/>
        </w:rPr>
        <w:t>ения</w:t>
      </w:r>
      <w:r w:rsidR="0090468E" w:rsidRPr="0090468E">
        <w:rPr>
          <w:sz w:val="20"/>
          <w:szCs w:val="20"/>
        </w:rPr>
        <w:t xml:space="preserve"> заяв</w:t>
      </w:r>
      <w:r w:rsidR="000F6A1B">
        <w:rPr>
          <w:sz w:val="20"/>
          <w:szCs w:val="20"/>
        </w:rPr>
        <w:t>ок</w:t>
      </w:r>
      <w:r w:rsidR="005A5F48">
        <w:rPr>
          <w:sz w:val="20"/>
          <w:szCs w:val="20"/>
        </w:rPr>
        <w:t xml:space="preserve"> </w:t>
      </w:r>
      <w:r w:rsidR="000F6A1B" w:rsidRPr="000F6A1B">
        <w:rPr>
          <w:sz w:val="20"/>
          <w:szCs w:val="20"/>
        </w:rPr>
        <w:t>на участие в закупке:</w:t>
      </w:r>
    </w:p>
    <w:tbl>
      <w:tblPr>
        <w:tblW w:w="10632" w:type="dxa"/>
        <w:tblInd w:w="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3118"/>
        <w:gridCol w:w="2410"/>
        <w:gridCol w:w="2127"/>
      </w:tblGrid>
      <w:tr w:rsidR="004412B0" w:rsidRPr="006A4BD6" w:rsidTr="00C62594">
        <w:trPr>
          <w:trHeight w:val="246"/>
        </w:trPr>
        <w:tc>
          <w:tcPr>
            <w:tcW w:w="2977" w:type="dxa"/>
            <w:shd w:val="clear" w:color="auto" w:fill="auto"/>
            <w:vAlign w:val="center"/>
          </w:tcPr>
          <w:p w:rsidR="004412B0" w:rsidRPr="006A4BD6" w:rsidRDefault="006A4BD6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412B0" w:rsidRPr="006A4BD6" w:rsidRDefault="004412B0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Дата и время регистрации заявок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4412B0" w:rsidRPr="006A4BD6" w:rsidRDefault="004412B0" w:rsidP="009E2F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Решение</w:t>
            </w:r>
            <w:r w:rsidR="00C51562" w:rsidRPr="006A4BD6">
              <w:rPr>
                <w:bCs/>
                <w:sz w:val="20"/>
                <w:szCs w:val="20"/>
              </w:rPr>
              <w:t xml:space="preserve"> </w:t>
            </w:r>
            <w:r w:rsidR="009E2F12">
              <w:rPr>
                <w:bCs/>
                <w:sz w:val="20"/>
                <w:szCs w:val="20"/>
              </w:rPr>
              <w:t xml:space="preserve"> </w:t>
            </w:r>
            <w:r w:rsidRPr="006A4BD6">
              <w:rPr>
                <w:bCs/>
                <w:sz w:val="20"/>
                <w:szCs w:val="20"/>
              </w:rPr>
              <w:t xml:space="preserve"> о допуске заявки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4412B0" w:rsidRPr="006A4BD6" w:rsidRDefault="004412B0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Основание для решения</w:t>
            </w:r>
          </w:p>
        </w:tc>
      </w:tr>
      <w:tr w:rsidR="00B07DEF" w:rsidRPr="0090468E" w:rsidTr="00BE2CAE">
        <w:trPr>
          <w:trHeight w:hRule="exact" w:val="340"/>
        </w:trPr>
        <w:tc>
          <w:tcPr>
            <w:tcW w:w="2977" w:type="dxa"/>
            <w:shd w:val="clear" w:color="auto" w:fill="auto"/>
            <w:vAlign w:val="center"/>
          </w:tcPr>
          <w:p w:rsidR="00B07DEF" w:rsidRPr="00913FE5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13FE5">
              <w:rPr>
                <w:sz w:val="20"/>
                <w:szCs w:val="20"/>
              </w:rPr>
              <w:t>1</w:t>
            </w:r>
          </w:p>
        </w:tc>
        <w:tc>
          <w:tcPr>
            <w:tcW w:w="3118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07DEF" w:rsidRPr="0090468E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B07DEF" w:rsidRPr="00B12077" w:rsidRDefault="00B07DEF" w:rsidP="00B07DEF">
            <w:pPr>
              <w:spacing w:after="0" w:line="240" w:lineRule="auto"/>
              <w:ind w:left="142" w:right="142"/>
              <w:jc w:val="both"/>
              <w:rPr>
                <w:sz w:val="20"/>
                <w:szCs w:val="20"/>
              </w:rPr>
            </w:pPr>
          </w:p>
        </w:tc>
      </w:tr>
      <w:tr w:rsidR="00B07DEF" w:rsidRPr="0090468E" w:rsidTr="00BE2CAE">
        <w:trPr>
          <w:trHeight w:hRule="exact" w:val="340"/>
        </w:trPr>
        <w:tc>
          <w:tcPr>
            <w:tcW w:w="2977" w:type="dxa"/>
            <w:shd w:val="clear" w:color="auto" w:fill="auto"/>
            <w:vAlign w:val="center"/>
          </w:tcPr>
          <w:p w:rsidR="00B07DEF" w:rsidRPr="00913FE5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18" w:type="dxa"/>
            <w:vAlign w:val="center"/>
          </w:tcPr>
          <w:p w:rsidR="00B07DEF" w:rsidRPr="00ED5A8D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07DEF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B07DEF" w:rsidRPr="00DD581B" w:rsidRDefault="00B07DEF" w:rsidP="00B07DEF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  <w:tr w:rsidR="00B07DEF" w:rsidRPr="0090468E" w:rsidTr="00BE2CAE">
        <w:trPr>
          <w:trHeight w:hRule="exact" w:val="340"/>
        </w:trPr>
        <w:tc>
          <w:tcPr>
            <w:tcW w:w="2977" w:type="dxa"/>
            <w:shd w:val="clear" w:color="auto" w:fill="auto"/>
            <w:vAlign w:val="center"/>
          </w:tcPr>
          <w:p w:rsidR="00B07DEF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18" w:type="dxa"/>
            <w:vAlign w:val="center"/>
          </w:tcPr>
          <w:p w:rsidR="00B07DEF" w:rsidRDefault="00B07DEF" w:rsidP="00B07DEF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26.02.2025 10:15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07DEF" w:rsidRDefault="00B07DEF" w:rsidP="00B07DE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B07DEF" w:rsidRPr="00DD581B" w:rsidRDefault="00B07DEF" w:rsidP="00B07DEF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</w:tbl>
    <w:p w:rsidR="005B4FD7" w:rsidRPr="00017B72" w:rsidRDefault="005B4FD7" w:rsidP="005B4FD7">
      <w:pPr>
        <w:pStyle w:val="P-Style"/>
        <w:spacing w:after="0" w:line="240" w:lineRule="auto"/>
        <w:rPr>
          <w:b/>
          <w:sz w:val="10"/>
          <w:szCs w:val="10"/>
        </w:rPr>
      </w:pPr>
    </w:p>
    <w:p w:rsidR="00B55594" w:rsidRDefault="00B55594" w:rsidP="004412B0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13.</w:t>
      </w:r>
      <w:r w:rsidR="005A5F48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Протокол рассмотрения 2х частей заявок будет размещен на сайте Единой информационной системы в сфере закупок (ЕИС) по адресу в сети «Интернет»: http://zakupki.gov.ru в порядке и в сроки, установленные Федеральным законом от 18 июля 2011 г. № 223-ФЗ «О закупках товаров, работ, услуг отдел</w:t>
      </w:r>
      <w:bookmarkStart w:id="0" w:name="_GoBack"/>
      <w:bookmarkEnd w:id="0"/>
      <w:r>
        <w:rPr>
          <w:sz w:val="20"/>
          <w:szCs w:val="20"/>
        </w:rPr>
        <w:t>ьными видами юридических лиц».</w:t>
      </w:r>
    </w:p>
    <w:p w:rsidR="00B55594" w:rsidRPr="00AF30FC" w:rsidRDefault="00B55594" w:rsidP="005B4FD7">
      <w:pPr>
        <w:pStyle w:val="P-Style"/>
        <w:spacing w:after="0" w:line="240" w:lineRule="auto"/>
        <w:rPr>
          <w:b/>
          <w:sz w:val="10"/>
          <w:szCs w:val="10"/>
        </w:rPr>
      </w:pPr>
    </w:p>
    <w:p w:rsidR="00BE2CAE" w:rsidRDefault="00BE2CAE" w:rsidP="001646B2">
      <w:pPr>
        <w:pStyle w:val="P-Style"/>
        <w:spacing w:after="0" w:line="240" w:lineRule="auto"/>
        <w:jc w:val="both"/>
        <w:rPr>
          <w:sz w:val="20"/>
          <w:szCs w:val="20"/>
        </w:rPr>
      </w:pPr>
    </w:p>
    <w:p w:rsidR="001646B2" w:rsidRPr="005A5F48" w:rsidRDefault="001646B2" w:rsidP="00BE2CAE">
      <w:pPr>
        <w:pStyle w:val="P-Style"/>
        <w:spacing w:after="0"/>
        <w:jc w:val="both"/>
        <w:rPr>
          <w:sz w:val="20"/>
          <w:szCs w:val="20"/>
        </w:rPr>
      </w:pPr>
      <w:r w:rsidRPr="005A5F48">
        <w:rPr>
          <w:sz w:val="20"/>
          <w:szCs w:val="20"/>
        </w:rPr>
        <w:t>Члены комиссии:</w:t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proofErr w:type="spellStart"/>
      <w:r w:rsidR="000A5CDF">
        <w:rPr>
          <w:sz w:val="20"/>
          <w:szCs w:val="20"/>
        </w:rPr>
        <w:t>Мень</w:t>
      </w:r>
      <w:proofErr w:type="spellEnd"/>
      <w:r w:rsidR="000A5CDF">
        <w:rPr>
          <w:sz w:val="20"/>
          <w:szCs w:val="20"/>
        </w:rPr>
        <w:t xml:space="preserve"> Егор Игоревич</w:t>
      </w:r>
      <w:r w:rsidR="000A5CDF" w:rsidRPr="00ED5A8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 Председатель комиссии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Федькина Любовь Валентиновна   -  главный бухгалтер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r w:rsidR="002B7AA7">
        <w:rPr>
          <w:sz w:val="20"/>
          <w:szCs w:val="20"/>
        </w:rPr>
        <w:t>Параскевов</w:t>
      </w:r>
      <w:proofErr w:type="spellEnd"/>
      <w:r w:rsidR="002B7AA7">
        <w:rPr>
          <w:sz w:val="20"/>
          <w:szCs w:val="20"/>
        </w:rPr>
        <w:t xml:space="preserve"> Тимур </w:t>
      </w:r>
      <w:proofErr w:type="spellStart"/>
      <w:r w:rsidR="002B7AA7">
        <w:rPr>
          <w:sz w:val="20"/>
          <w:szCs w:val="20"/>
        </w:rPr>
        <w:t>Кирякович</w:t>
      </w:r>
      <w:proofErr w:type="spellEnd"/>
      <w:r w:rsidR="002B7AA7">
        <w:rPr>
          <w:sz w:val="20"/>
          <w:szCs w:val="20"/>
        </w:rPr>
        <w:t xml:space="preserve">   - И.О. начальника ПТО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– начальник юридического отдела </w:t>
      </w:r>
      <w:r w:rsidR="00847486">
        <w:rPr>
          <w:sz w:val="20"/>
          <w:szCs w:val="20"/>
          <w:u w:val="single"/>
        </w:rPr>
        <w:tab/>
      </w:r>
    </w:p>
    <w:p w:rsidR="00AB1502" w:rsidRPr="00254034" w:rsidRDefault="00B64558" w:rsidP="00BE2CAE">
      <w:pPr>
        <w:pStyle w:val="P-Style"/>
        <w:tabs>
          <w:tab w:val="left" w:pos="10632"/>
        </w:tabs>
        <w:spacing w:after="0"/>
        <w:rPr>
          <w:b/>
          <w:sz w:val="20"/>
          <w:szCs w:val="20"/>
        </w:rPr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Смихун</w:t>
      </w:r>
      <w:proofErr w:type="spellEnd"/>
      <w:r>
        <w:rPr>
          <w:sz w:val="20"/>
          <w:szCs w:val="20"/>
        </w:rPr>
        <w:t xml:space="preserve"> Екатерина Геннадьевна – начальник отдела по закупкам ТРУ </w:t>
      </w:r>
      <w:r w:rsidR="00847486">
        <w:rPr>
          <w:sz w:val="20"/>
          <w:szCs w:val="20"/>
          <w:u w:val="single"/>
        </w:rPr>
        <w:tab/>
      </w:r>
    </w:p>
    <w:sectPr w:rsidR="00AB1502" w:rsidRPr="00254034" w:rsidSect="000E7131">
      <w:pgSz w:w="11905" w:h="16837"/>
      <w:pgMar w:top="426" w:right="567" w:bottom="14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0A0266"/>
    <w:multiLevelType w:val="hybridMultilevel"/>
    <w:tmpl w:val="8B70AC2C"/>
    <w:lvl w:ilvl="0" w:tplc="7EFA9E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C6EBF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CEFE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B2E2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AC091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F2C04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9A345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5200C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D2E1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145B7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F72C6"/>
    <w:rsid w:val="00004F45"/>
    <w:rsid w:val="00017B72"/>
    <w:rsid w:val="00035EC0"/>
    <w:rsid w:val="00036B0B"/>
    <w:rsid w:val="00044627"/>
    <w:rsid w:val="00050B19"/>
    <w:rsid w:val="000826F1"/>
    <w:rsid w:val="00092F99"/>
    <w:rsid w:val="000A00EF"/>
    <w:rsid w:val="000A5CDF"/>
    <w:rsid w:val="000C6270"/>
    <w:rsid w:val="000D4234"/>
    <w:rsid w:val="000E5D81"/>
    <w:rsid w:val="000E7131"/>
    <w:rsid w:val="000F3339"/>
    <w:rsid w:val="000F56D1"/>
    <w:rsid w:val="000F6A1B"/>
    <w:rsid w:val="00131E2C"/>
    <w:rsid w:val="0013731A"/>
    <w:rsid w:val="0015325E"/>
    <w:rsid w:val="001646B2"/>
    <w:rsid w:val="001752FA"/>
    <w:rsid w:val="0018091E"/>
    <w:rsid w:val="00181784"/>
    <w:rsid w:val="001B7CD2"/>
    <w:rsid w:val="001D149A"/>
    <w:rsid w:val="001E1F8D"/>
    <w:rsid w:val="001E5EE1"/>
    <w:rsid w:val="001F4D5E"/>
    <w:rsid w:val="001F5173"/>
    <w:rsid w:val="002057E1"/>
    <w:rsid w:val="0020664C"/>
    <w:rsid w:val="00216D4B"/>
    <w:rsid w:val="00217A79"/>
    <w:rsid w:val="00253ED9"/>
    <w:rsid w:val="00254034"/>
    <w:rsid w:val="00266618"/>
    <w:rsid w:val="00277B6C"/>
    <w:rsid w:val="0028303E"/>
    <w:rsid w:val="0029064A"/>
    <w:rsid w:val="002A69C0"/>
    <w:rsid w:val="002B7AA7"/>
    <w:rsid w:val="002C1875"/>
    <w:rsid w:val="002D188B"/>
    <w:rsid w:val="002D36FE"/>
    <w:rsid w:val="002E7E40"/>
    <w:rsid w:val="002F5263"/>
    <w:rsid w:val="00312F35"/>
    <w:rsid w:val="0032745B"/>
    <w:rsid w:val="00327A25"/>
    <w:rsid w:val="0033208B"/>
    <w:rsid w:val="00342416"/>
    <w:rsid w:val="00355873"/>
    <w:rsid w:val="003633BA"/>
    <w:rsid w:val="00364BB8"/>
    <w:rsid w:val="003712BC"/>
    <w:rsid w:val="00371864"/>
    <w:rsid w:val="00395D8B"/>
    <w:rsid w:val="003A7337"/>
    <w:rsid w:val="003C779C"/>
    <w:rsid w:val="003D1830"/>
    <w:rsid w:val="003D219F"/>
    <w:rsid w:val="003E2209"/>
    <w:rsid w:val="003E553B"/>
    <w:rsid w:val="00403A63"/>
    <w:rsid w:val="004068F5"/>
    <w:rsid w:val="004212E2"/>
    <w:rsid w:val="004412B0"/>
    <w:rsid w:val="004435A7"/>
    <w:rsid w:val="004664B9"/>
    <w:rsid w:val="004817B0"/>
    <w:rsid w:val="00487201"/>
    <w:rsid w:val="0048734A"/>
    <w:rsid w:val="004944B6"/>
    <w:rsid w:val="004A3837"/>
    <w:rsid w:val="004A6BCF"/>
    <w:rsid w:val="004B004D"/>
    <w:rsid w:val="004B68C1"/>
    <w:rsid w:val="004F00A6"/>
    <w:rsid w:val="0050228A"/>
    <w:rsid w:val="00522F7B"/>
    <w:rsid w:val="00531EC2"/>
    <w:rsid w:val="00537F60"/>
    <w:rsid w:val="005644A0"/>
    <w:rsid w:val="005670C6"/>
    <w:rsid w:val="00594292"/>
    <w:rsid w:val="00596454"/>
    <w:rsid w:val="005A2601"/>
    <w:rsid w:val="005A5F48"/>
    <w:rsid w:val="005A6FEC"/>
    <w:rsid w:val="005B4FD7"/>
    <w:rsid w:val="005C1069"/>
    <w:rsid w:val="005C2030"/>
    <w:rsid w:val="005C242C"/>
    <w:rsid w:val="005E2B07"/>
    <w:rsid w:val="005E4489"/>
    <w:rsid w:val="00631AB2"/>
    <w:rsid w:val="00633D6C"/>
    <w:rsid w:val="00633FFA"/>
    <w:rsid w:val="006564A0"/>
    <w:rsid w:val="0066516B"/>
    <w:rsid w:val="006840FB"/>
    <w:rsid w:val="006A4BD6"/>
    <w:rsid w:val="006A77E3"/>
    <w:rsid w:val="006B3944"/>
    <w:rsid w:val="006C6BF3"/>
    <w:rsid w:val="00706635"/>
    <w:rsid w:val="00721D11"/>
    <w:rsid w:val="007347C0"/>
    <w:rsid w:val="00735451"/>
    <w:rsid w:val="00735769"/>
    <w:rsid w:val="00736486"/>
    <w:rsid w:val="00752373"/>
    <w:rsid w:val="00763B8D"/>
    <w:rsid w:val="00784E06"/>
    <w:rsid w:val="0079042F"/>
    <w:rsid w:val="007A0B84"/>
    <w:rsid w:val="007A555F"/>
    <w:rsid w:val="007B4FDF"/>
    <w:rsid w:val="007B6F78"/>
    <w:rsid w:val="007C352B"/>
    <w:rsid w:val="007C77F5"/>
    <w:rsid w:val="007E66FC"/>
    <w:rsid w:val="007F5711"/>
    <w:rsid w:val="0083029C"/>
    <w:rsid w:val="008470B2"/>
    <w:rsid w:val="00847486"/>
    <w:rsid w:val="00850F93"/>
    <w:rsid w:val="00853CA5"/>
    <w:rsid w:val="00864EE5"/>
    <w:rsid w:val="008701F1"/>
    <w:rsid w:val="00872CA8"/>
    <w:rsid w:val="00881E1C"/>
    <w:rsid w:val="008A29BF"/>
    <w:rsid w:val="008A41D1"/>
    <w:rsid w:val="008B0BAD"/>
    <w:rsid w:val="008B7C8D"/>
    <w:rsid w:val="008C046B"/>
    <w:rsid w:val="008F1495"/>
    <w:rsid w:val="00900768"/>
    <w:rsid w:val="0090373F"/>
    <w:rsid w:val="0090468E"/>
    <w:rsid w:val="0091272B"/>
    <w:rsid w:val="009210E8"/>
    <w:rsid w:val="00973B35"/>
    <w:rsid w:val="0099794D"/>
    <w:rsid w:val="009A2CDE"/>
    <w:rsid w:val="009B15B1"/>
    <w:rsid w:val="009C3E56"/>
    <w:rsid w:val="009D3949"/>
    <w:rsid w:val="009E2D53"/>
    <w:rsid w:val="009E2F12"/>
    <w:rsid w:val="009F6906"/>
    <w:rsid w:val="009F72C6"/>
    <w:rsid w:val="00A025C2"/>
    <w:rsid w:val="00A12D93"/>
    <w:rsid w:val="00A3078F"/>
    <w:rsid w:val="00A3624F"/>
    <w:rsid w:val="00A36F0A"/>
    <w:rsid w:val="00A43510"/>
    <w:rsid w:val="00A456E9"/>
    <w:rsid w:val="00A657E7"/>
    <w:rsid w:val="00A71D65"/>
    <w:rsid w:val="00A932C7"/>
    <w:rsid w:val="00A97CD7"/>
    <w:rsid w:val="00AA6D3D"/>
    <w:rsid w:val="00AB1502"/>
    <w:rsid w:val="00AE4A1D"/>
    <w:rsid w:val="00AF1533"/>
    <w:rsid w:val="00AF1794"/>
    <w:rsid w:val="00AF30FC"/>
    <w:rsid w:val="00B00DE4"/>
    <w:rsid w:val="00B0490E"/>
    <w:rsid w:val="00B07DEF"/>
    <w:rsid w:val="00B11A37"/>
    <w:rsid w:val="00B12077"/>
    <w:rsid w:val="00B3044C"/>
    <w:rsid w:val="00B366A1"/>
    <w:rsid w:val="00B516CD"/>
    <w:rsid w:val="00B55594"/>
    <w:rsid w:val="00B55AD8"/>
    <w:rsid w:val="00B61906"/>
    <w:rsid w:val="00B64558"/>
    <w:rsid w:val="00B90B31"/>
    <w:rsid w:val="00B979F9"/>
    <w:rsid w:val="00BA131D"/>
    <w:rsid w:val="00BE2CAE"/>
    <w:rsid w:val="00BE455E"/>
    <w:rsid w:val="00C209F3"/>
    <w:rsid w:val="00C2617E"/>
    <w:rsid w:val="00C51562"/>
    <w:rsid w:val="00C565FD"/>
    <w:rsid w:val="00C56DE0"/>
    <w:rsid w:val="00C62594"/>
    <w:rsid w:val="00C87E10"/>
    <w:rsid w:val="00C95DBC"/>
    <w:rsid w:val="00C95E74"/>
    <w:rsid w:val="00CA1BAA"/>
    <w:rsid w:val="00CA3346"/>
    <w:rsid w:val="00CC175D"/>
    <w:rsid w:val="00CC4007"/>
    <w:rsid w:val="00CD7987"/>
    <w:rsid w:val="00CF2626"/>
    <w:rsid w:val="00CF3379"/>
    <w:rsid w:val="00CF6AB5"/>
    <w:rsid w:val="00D03BBF"/>
    <w:rsid w:val="00D17EF9"/>
    <w:rsid w:val="00D60408"/>
    <w:rsid w:val="00D83746"/>
    <w:rsid w:val="00D879D8"/>
    <w:rsid w:val="00D9074C"/>
    <w:rsid w:val="00DA4708"/>
    <w:rsid w:val="00DD1633"/>
    <w:rsid w:val="00DD581B"/>
    <w:rsid w:val="00DE190F"/>
    <w:rsid w:val="00DE2C77"/>
    <w:rsid w:val="00DF2940"/>
    <w:rsid w:val="00DF2D26"/>
    <w:rsid w:val="00E01C84"/>
    <w:rsid w:val="00E146F3"/>
    <w:rsid w:val="00E24A4F"/>
    <w:rsid w:val="00E31A92"/>
    <w:rsid w:val="00E71A1C"/>
    <w:rsid w:val="00E804C2"/>
    <w:rsid w:val="00E829FB"/>
    <w:rsid w:val="00E91DA1"/>
    <w:rsid w:val="00EB19DC"/>
    <w:rsid w:val="00EB28DB"/>
    <w:rsid w:val="00EC5A3F"/>
    <w:rsid w:val="00ED1C8B"/>
    <w:rsid w:val="00EE4290"/>
    <w:rsid w:val="00EF1CA8"/>
    <w:rsid w:val="00EF4AE7"/>
    <w:rsid w:val="00F2209B"/>
    <w:rsid w:val="00F25C03"/>
    <w:rsid w:val="00F4336A"/>
    <w:rsid w:val="00F45BCB"/>
    <w:rsid w:val="00F84ED0"/>
    <w:rsid w:val="00FC09CC"/>
    <w:rsid w:val="00FE3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99E9"/>
  <w15:docId w15:val="{48B17E37-DE3E-47B3-B9C2-B959C0D2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6516B"/>
  </w:style>
  <w:style w:type="paragraph" w:styleId="1">
    <w:name w:val="heading 1"/>
    <w:basedOn w:val="a"/>
    <w:next w:val="a"/>
    <w:link w:val="10"/>
    <w:qFormat/>
    <w:rsid w:val="0090468E"/>
    <w:pPr>
      <w:keepNext/>
      <w:widowControl w:val="0"/>
      <w:shd w:val="clear" w:color="auto" w:fill="FFFFFF"/>
      <w:autoSpaceDE w:val="0"/>
      <w:autoSpaceDN w:val="0"/>
      <w:adjustRightInd w:val="0"/>
      <w:spacing w:before="634" w:after="0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66516B"/>
    <w:rPr>
      <w:vertAlign w:val="superscript"/>
    </w:rPr>
  </w:style>
  <w:style w:type="character" w:customStyle="1" w:styleId="myOwnStyle">
    <w:name w:val="myOwnStyle"/>
    <w:rsid w:val="0066516B"/>
    <w:rPr>
      <w:b/>
      <w:bCs/>
    </w:rPr>
  </w:style>
  <w:style w:type="paragraph" w:customStyle="1" w:styleId="P-Style">
    <w:name w:val="P-Style"/>
    <w:basedOn w:val="a"/>
    <w:rsid w:val="0066516B"/>
    <w:pPr>
      <w:spacing w:after="95"/>
    </w:pPr>
  </w:style>
  <w:style w:type="table" w:customStyle="1" w:styleId="style39838">
    <w:name w:val="style39838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303">
    <w:name w:val="style54303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640">
    <w:name w:val="style19640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7237">
    <w:name w:val="style87237"/>
    <w:uiPriority w:val="99"/>
    <w:rsid w:val="00371864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"/>
    <w:link w:val="a5"/>
    <w:uiPriority w:val="99"/>
    <w:qFormat/>
    <w:rsid w:val="00371864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"/>
    <w:link w:val="a4"/>
    <w:uiPriority w:val="99"/>
    <w:rsid w:val="00371864"/>
  </w:style>
  <w:style w:type="table" w:customStyle="1" w:styleId="style70226">
    <w:name w:val="style70226"/>
    <w:uiPriority w:val="99"/>
    <w:rsid w:val="00B979F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90468E"/>
    <w:rPr>
      <w:rFonts w:ascii="Cambria" w:hAnsi="Cambria"/>
      <w:b/>
      <w:bCs/>
      <w:kern w:val="32"/>
      <w:sz w:val="32"/>
      <w:szCs w:val="32"/>
      <w:shd w:val="clear" w:color="auto" w:fill="FFFFFF"/>
    </w:rPr>
  </w:style>
  <w:style w:type="character" w:styleId="a6">
    <w:name w:val="Hyperlink"/>
    <w:basedOn w:val="a0"/>
    <w:uiPriority w:val="99"/>
    <w:unhideWhenUsed/>
    <w:rsid w:val="0090468E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0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00DE4"/>
    <w:rPr>
      <w:rFonts w:ascii="Tahoma" w:hAnsi="Tahoma" w:cs="Tahoma"/>
      <w:sz w:val="16"/>
      <w:szCs w:val="16"/>
    </w:rPr>
  </w:style>
  <w:style w:type="character" w:customStyle="1" w:styleId="a9">
    <w:name w:val="Основной текст + Курсив"/>
    <w:aliases w:val="Интервал 0 pt"/>
    <w:rsid w:val="008701F1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4"/>
      <w:w w:val="100"/>
      <w:position w:val="0"/>
      <w:sz w:val="22"/>
      <w:szCs w:val="22"/>
      <w:u w:val="none"/>
      <w:effect w:val="none"/>
      <w:shd w:val="clear" w:color="auto" w:fill="FFFFFF"/>
      <w:lang w:val="ru-RU"/>
    </w:rPr>
  </w:style>
  <w:style w:type="table" w:styleId="aa">
    <w:name w:val="Table Grid"/>
    <w:basedOn w:val="a1"/>
    <w:uiPriority w:val="59"/>
    <w:rsid w:val="00FC09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B6434-F3F5-4B7F-A590-E1D041E2E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yskurikhina</cp:lastModifiedBy>
  <cp:revision>16</cp:revision>
  <cp:lastPrinted>2024-11-08T09:39:00Z</cp:lastPrinted>
  <dcterms:created xsi:type="dcterms:W3CDTF">2024-10-14T11:49:00Z</dcterms:created>
  <dcterms:modified xsi:type="dcterms:W3CDTF">2025-02-26T12:03:00Z</dcterms:modified>
</cp:coreProperties>
</file>