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3FF5D13" w14:textId="77777777" w:rsidR="00AD641F" w:rsidRPr="00D710D9" w:rsidRDefault="009A7D94" w:rsidP="00331649">
      <w:pPr>
        <w:pStyle w:val="101"/>
      </w:pPr>
      <w:bookmarkStart w:id="0" w:name="_Toc57314688"/>
      <w:bookmarkStart w:id="1" w:name="_Toc69729002"/>
      <w:bookmarkStart w:id="2" w:name="_Ref93295404"/>
      <w:r w:rsidRPr="00D710D9">
        <w:t xml:space="preserve">Протокол заседания Закупочной комиссии по рассмотрению и оценке Заявок </w:t>
      </w:r>
      <w:bookmarkEnd w:id="0"/>
      <w:bookmarkEnd w:id="1"/>
      <w:bookmarkEnd w:id="2"/>
      <w:r w:rsidRPr="00D710D9">
        <w:t>на участие в закупке</w:t>
      </w:r>
    </w:p>
    <w:p w14:paraId="66A2632A" w14:textId="77777777" w:rsidR="00153936" w:rsidRPr="00D710D9" w:rsidRDefault="00153936" w:rsidP="00331649">
      <w:pPr>
        <w:pStyle w:val="101"/>
        <w:rPr>
          <w:b w:val="0"/>
          <w:sz w:val="26"/>
          <w:szCs w:val="26"/>
        </w:rPr>
      </w:pPr>
    </w:p>
    <w:p w14:paraId="7EC3241C" w14:textId="77777777" w:rsidR="00AD641F" w:rsidRPr="00D710D9" w:rsidRDefault="006A6FAC" w:rsidP="00D8756C">
      <w:pPr>
        <w:tabs>
          <w:tab w:val="center" w:pos="4899"/>
          <w:tab w:val="left" w:pos="7396"/>
        </w:tabs>
        <w:spacing w:before="0"/>
        <w:ind w:left="1080" w:right="1205" w:firstLine="0"/>
        <w:jc w:val="left"/>
        <w:rPr>
          <w:sz w:val="26"/>
          <w:szCs w:val="26"/>
          <w:lang w:val="en-US"/>
        </w:rPr>
      </w:pPr>
      <w:r w:rsidRPr="00D710D9">
        <w:rPr>
          <w:sz w:val="26"/>
          <w:szCs w:val="26"/>
        </w:rPr>
        <w:tab/>
      </w:r>
      <w:r w:rsidR="00EE045D" w:rsidRPr="00D710D9">
        <w:rPr>
          <w:sz w:val="26"/>
          <w:szCs w:val="26"/>
        </w:rPr>
        <w:t xml:space="preserve">г. </w:t>
      </w:r>
      <w:r w:rsidR="00AD641F" w:rsidRPr="00D710D9">
        <w:rPr>
          <w:sz w:val="26"/>
          <w:szCs w:val="26"/>
        </w:rPr>
        <w:t>Санкт-Петербург</w:t>
      </w:r>
    </w:p>
    <w:p w14:paraId="1F4D4EEB" w14:textId="77777777" w:rsidR="00D8756C" w:rsidRPr="00D710D9" w:rsidRDefault="00D8756C" w:rsidP="00AF6AE3">
      <w:pPr>
        <w:tabs>
          <w:tab w:val="center" w:pos="4899"/>
          <w:tab w:val="left" w:pos="7396"/>
        </w:tabs>
        <w:ind w:left="1080" w:right="1205" w:firstLine="0"/>
        <w:jc w:val="left"/>
        <w:rPr>
          <w:sz w:val="26"/>
          <w:szCs w:val="26"/>
        </w:rPr>
      </w:pPr>
    </w:p>
    <w:tbl>
      <w:tblPr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5451"/>
        <w:gridCol w:w="4602"/>
      </w:tblGrid>
      <w:tr w:rsidR="00D8756C" w:rsidRPr="00D710D9" w14:paraId="390CBC7B" w14:textId="77777777" w:rsidTr="00D83A3E">
        <w:trPr>
          <w:trHeight w:hRule="exact" w:val="397"/>
        </w:trPr>
        <w:tc>
          <w:tcPr>
            <w:tcW w:w="5451" w:type="dxa"/>
            <w:shd w:val="clear" w:color="auto" w:fill="auto"/>
            <w:vAlign w:val="center"/>
          </w:tcPr>
          <w:p w14:paraId="73D953E0" w14:textId="77777777" w:rsidR="00D8756C" w:rsidRPr="00D710D9" w:rsidRDefault="00AC74CF" w:rsidP="0088705A">
            <w:pPr>
              <w:spacing w:before="0"/>
              <w:ind w:firstLine="0"/>
              <w:rPr>
                <w:szCs w:val="24"/>
              </w:rPr>
            </w:pPr>
            <w:r w:rsidRPr="00D710D9">
              <w:rPr>
                <w:szCs w:val="24"/>
              </w:rPr>
              <w:t>Номер п</w:t>
            </w:r>
            <w:r w:rsidR="00D8756C" w:rsidRPr="00D710D9">
              <w:rPr>
                <w:szCs w:val="24"/>
              </w:rPr>
              <w:t>ротокола:</w:t>
            </w:r>
          </w:p>
        </w:tc>
        <w:tc>
          <w:tcPr>
            <w:tcW w:w="4602" w:type="dxa"/>
            <w:shd w:val="clear" w:color="auto" w:fill="auto"/>
            <w:vAlign w:val="center"/>
          </w:tcPr>
          <w:p w14:paraId="7373B5A7" w14:textId="35601C9A" w:rsidR="00D8756C" w:rsidRPr="005C56B7" w:rsidRDefault="009A7D94" w:rsidP="0043097F">
            <w:pPr>
              <w:spacing w:before="0"/>
              <w:ind w:firstLine="0"/>
              <w:jc w:val="left"/>
              <w:rPr>
                <w:szCs w:val="24"/>
              </w:rPr>
            </w:pPr>
            <w:r w:rsidRPr="005C56B7">
              <w:rPr>
                <w:szCs w:val="24"/>
              </w:rPr>
              <w:t xml:space="preserve">№ </w:t>
            </w:r>
            <w:r w:rsidR="00E41B73" w:rsidRPr="005C56B7">
              <w:rPr>
                <w:szCs w:val="24"/>
              </w:rPr>
              <w:t xml:space="preserve">ОКП </w:t>
            </w:r>
            <w:r w:rsidR="009A1DDE">
              <w:rPr>
                <w:szCs w:val="24"/>
              </w:rPr>
              <w:t>0</w:t>
            </w:r>
            <w:r w:rsidR="00803420">
              <w:rPr>
                <w:szCs w:val="24"/>
              </w:rPr>
              <w:t>3</w:t>
            </w:r>
            <w:r w:rsidR="006C7CB1" w:rsidRPr="005C56B7">
              <w:rPr>
                <w:szCs w:val="24"/>
                <w:lang w:val="en-US"/>
              </w:rPr>
              <w:t xml:space="preserve"> - </w:t>
            </w:r>
            <w:r w:rsidR="00E97192" w:rsidRPr="005C56B7">
              <w:rPr>
                <w:szCs w:val="24"/>
              </w:rPr>
              <w:t>3</w:t>
            </w:r>
          </w:p>
        </w:tc>
      </w:tr>
      <w:tr w:rsidR="00D8756C" w:rsidRPr="00D710D9" w14:paraId="19572607" w14:textId="77777777" w:rsidTr="00D83A3E">
        <w:trPr>
          <w:trHeight w:hRule="exact" w:val="397"/>
        </w:trPr>
        <w:tc>
          <w:tcPr>
            <w:tcW w:w="5451" w:type="dxa"/>
            <w:shd w:val="clear" w:color="auto" w:fill="auto"/>
            <w:vAlign w:val="center"/>
          </w:tcPr>
          <w:p w14:paraId="38A79B6B" w14:textId="77777777" w:rsidR="00D8756C" w:rsidRPr="00D710D9" w:rsidRDefault="00D8756C" w:rsidP="0088705A">
            <w:pPr>
              <w:spacing w:before="0"/>
              <w:ind w:firstLine="0"/>
              <w:rPr>
                <w:szCs w:val="24"/>
              </w:rPr>
            </w:pPr>
            <w:r w:rsidRPr="00D710D9">
              <w:rPr>
                <w:szCs w:val="24"/>
              </w:rPr>
              <w:t>Дата/время проведения заседания:</w:t>
            </w:r>
          </w:p>
        </w:tc>
        <w:tc>
          <w:tcPr>
            <w:tcW w:w="4602" w:type="dxa"/>
            <w:shd w:val="clear" w:color="auto" w:fill="auto"/>
            <w:vAlign w:val="center"/>
          </w:tcPr>
          <w:p w14:paraId="11021E75" w14:textId="0E8FBB40" w:rsidR="00D8756C" w:rsidRPr="00A1052A" w:rsidRDefault="00D8756C" w:rsidP="0043097F">
            <w:pPr>
              <w:spacing w:before="0"/>
              <w:ind w:firstLine="0"/>
              <w:jc w:val="left"/>
              <w:rPr>
                <w:szCs w:val="24"/>
              </w:rPr>
            </w:pPr>
            <w:r w:rsidRPr="00A1052A">
              <w:rPr>
                <w:szCs w:val="24"/>
              </w:rPr>
              <w:t xml:space="preserve">« </w:t>
            </w:r>
            <w:r w:rsidR="00180B44" w:rsidRPr="00A1052A">
              <w:rPr>
                <w:szCs w:val="24"/>
              </w:rPr>
              <w:t>03</w:t>
            </w:r>
            <w:r w:rsidR="00273D66" w:rsidRPr="00A1052A">
              <w:rPr>
                <w:szCs w:val="24"/>
              </w:rPr>
              <w:t xml:space="preserve"> </w:t>
            </w:r>
            <w:r w:rsidRPr="00A1052A">
              <w:rPr>
                <w:szCs w:val="24"/>
              </w:rPr>
              <w:t xml:space="preserve">» </w:t>
            </w:r>
            <w:r w:rsidR="00180B44" w:rsidRPr="00A1052A">
              <w:rPr>
                <w:szCs w:val="24"/>
              </w:rPr>
              <w:t>марта</w:t>
            </w:r>
            <w:r w:rsidR="00511D65" w:rsidRPr="00A1052A">
              <w:rPr>
                <w:szCs w:val="24"/>
              </w:rPr>
              <w:t xml:space="preserve"> </w:t>
            </w:r>
            <w:r w:rsidRPr="00A1052A">
              <w:rPr>
                <w:szCs w:val="24"/>
              </w:rPr>
              <w:t>20</w:t>
            </w:r>
            <w:r w:rsidR="006C7CB1" w:rsidRPr="00A1052A">
              <w:rPr>
                <w:szCs w:val="24"/>
              </w:rPr>
              <w:t>2</w:t>
            </w:r>
            <w:r w:rsidR="008B08B2" w:rsidRPr="00A1052A">
              <w:rPr>
                <w:szCs w:val="24"/>
              </w:rPr>
              <w:t>5</w:t>
            </w:r>
            <w:r w:rsidR="00A92DFC" w:rsidRPr="00A1052A">
              <w:rPr>
                <w:szCs w:val="24"/>
              </w:rPr>
              <w:t xml:space="preserve"> </w:t>
            </w:r>
            <w:r w:rsidRPr="00A1052A">
              <w:rPr>
                <w:szCs w:val="24"/>
              </w:rPr>
              <w:t>года 1</w:t>
            </w:r>
            <w:r w:rsidR="00610DEC" w:rsidRPr="00A1052A">
              <w:rPr>
                <w:szCs w:val="24"/>
              </w:rPr>
              <w:t>2</w:t>
            </w:r>
            <w:r w:rsidRPr="00A1052A">
              <w:rPr>
                <w:szCs w:val="24"/>
              </w:rPr>
              <w:t xml:space="preserve">:00 </w:t>
            </w:r>
            <w:proofErr w:type="spellStart"/>
            <w:r w:rsidRPr="00A1052A">
              <w:rPr>
                <w:szCs w:val="24"/>
              </w:rPr>
              <w:t>мск</w:t>
            </w:r>
            <w:proofErr w:type="spellEnd"/>
          </w:p>
        </w:tc>
      </w:tr>
      <w:tr w:rsidR="00D8756C" w:rsidRPr="00D710D9" w14:paraId="5F66E873" w14:textId="77777777" w:rsidTr="00D83A3E">
        <w:trPr>
          <w:trHeight w:hRule="exact" w:val="397"/>
        </w:trPr>
        <w:tc>
          <w:tcPr>
            <w:tcW w:w="5451" w:type="dxa"/>
            <w:shd w:val="clear" w:color="auto" w:fill="auto"/>
            <w:vAlign w:val="center"/>
          </w:tcPr>
          <w:p w14:paraId="3F5AA4DF" w14:textId="77777777" w:rsidR="00D8756C" w:rsidRPr="00D710D9" w:rsidRDefault="00D8756C" w:rsidP="0088705A">
            <w:pPr>
              <w:spacing w:before="0"/>
              <w:ind w:firstLine="0"/>
              <w:rPr>
                <w:szCs w:val="24"/>
              </w:rPr>
            </w:pPr>
            <w:r w:rsidRPr="00D710D9">
              <w:rPr>
                <w:szCs w:val="24"/>
              </w:rPr>
              <w:t>Дата подписания протокола:</w:t>
            </w:r>
          </w:p>
        </w:tc>
        <w:tc>
          <w:tcPr>
            <w:tcW w:w="4602" w:type="dxa"/>
            <w:shd w:val="clear" w:color="auto" w:fill="auto"/>
            <w:vAlign w:val="center"/>
          </w:tcPr>
          <w:p w14:paraId="1373E00C" w14:textId="203A4B82" w:rsidR="00D8756C" w:rsidRPr="00A1052A" w:rsidRDefault="00180B44" w:rsidP="0043097F">
            <w:pPr>
              <w:spacing w:before="0"/>
              <w:ind w:firstLine="0"/>
              <w:jc w:val="left"/>
              <w:rPr>
                <w:szCs w:val="24"/>
              </w:rPr>
            </w:pPr>
            <w:r w:rsidRPr="00A1052A">
              <w:rPr>
                <w:szCs w:val="24"/>
              </w:rPr>
              <w:t xml:space="preserve">« 03 » марта </w:t>
            </w:r>
            <w:r w:rsidR="008B08B2" w:rsidRPr="00A1052A">
              <w:rPr>
                <w:szCs w:val="24"/>
              </w:rPr>
              <w:t xml:space="preserve">2025 </w:t>
            </w:r>
            <w:r w:rsidR="00622CF0" w:rsidRPr="00A1052A">
              <w:rPr>
                <w:szCs w:val="24"/>
              </w:rPr>
              <w:t>года</w:t>
            </w:r>
          </w:p>
        </w:tc>
      </w:tr>
      <w:tr w:rsidR="00273D66" w:rsidRPr="00D710D9" w14:paraId="12B8D21A" w14:textId="77777777" w:rsidTr="00D83A3E">
        <w:trPr>
          <w:trHeight w:hRule="exact" w:val="397"/>
        </w:trPr>
        <w:tc>
          <w:tcPr>
            <w:tcW w:w="5451" w:type="dxa"/>
            <w:shd w:val="clear" w:color="auto" w:fill="auto"/>
            <w:vAlign w:val="center"/>
          </w:tcPr>
          <w:p w14:paraId="09F0778C" w14:textId="77777777" w:rsidR="00273D66" w:rsidRPr="00D710D9" w:rsidRDefault="00273D66" w:rsidP="0088705A">
            <w:pPr>
              <w:spacing w:before="0"/>
              <w:ind w:firstLine="0"/>
              <w:rPr>
                <w:szCs w:val="24"/>
              </w:rPr>
            </w:pPr>
            <w:r w:rsidRPr="00D710D9">
              <w:rPr>
                <w:szCs w:val="24"/>
              </w:rPr>
              <w:t>Начальная (максимальная) цена:</w:t>
            </w:r>
          </w:p>
        </w:tc>
        <w:tc>
          <w:tcPr>
            <w:tcW w:w="4602" w:type="dxa"/>
            <w:shd w:val="clear" w:color="auto" w:fill="auto"/>
            <w:vAlign w:val="center"/>
          </w:tcPr>
          <w:p w14:paraId="6926DB52" w14:textId="1F000B80" w:rsidR="00273D66" w:rsidRPr="005C56B7" w:rsidRDefault="00803420" w:rsidP="00273D66">
            <w:pPr>
              <w:spacing w:before="0"/>
              <w:ind w:firstLine="0"/>
              <w:jc w:val="left"/>
              <w:rPr>
                <w:szCs w:val="24"/>
              </w:rPr>
            </w:pPr>
            <w:r w:rsidRPr="008D072B">
              <w:rPr>
                <w:color w:val="000000"/>
                <w:szCs w:val="24"/>
              </w:rPr>
              <w:t>2 420 000,00</w:t>
            </w:r>
            <w:r>
              <w:rPr>
                <w:color w:val="000000"/>
                <w:szCs w:val="24"/>
              </w:rPr>
              <w:t xml:space="preserve"> </w:t>
            </w:r>
            <w:r w:rsidRPr="008D072B">
              <w:rPr>
                <w:szCs w:val="24"/>
              </w:rPr>
              <w:t>рублей без НДС</w:t>
            </w:r>
          </w:p>
        </w:tc>
      </w:tr>
      <w:tr w:rsidR="00273D66" w:rsidRPr="00D710D9" w14:paraId="2F3D15E8" w14:textId="77777777" w:rsidTr="00D83A3E">
        <w:trPr>
          <w:trHeight w:hRule="exact" w:val="567"/>
        </w:trPr>
        <w:tc>
          <w:tcPr>
            <w:tcW w:w="5451" w:type="dxa"/>
            <w:shd w:val="clear" w:color="auto" w:fill="auto"/>
            <w:vAlign w:val="center"/>
          </w:tcPr>
          <w:p w14:paraId="5760E5D8" w14:textId="77777777" w:rsidR="00273D66" w:rsidRPr="00D710D9" w:rsidRDefault="00273D66" w:rsidP="0088705A">
            <w:pPr>
              <w:spacing w:before="0"/>
              <w:ind w:firstLine="0"/>
              <w:rPr>
                <w:szCs w:val="24"/>
              </w:rPr>
            </w:pPr>
            <w:r w:rsidRPr="00D710D9">
              <w:rPr>
                <w:szCs w:val="24"/>
              </w:rPr>
              <w:t>Участниками могут быть только субъекты МСП:</w:t>
            </w:r>
          </w:p>
        </w:tc>
        <w:tc>
          <w:tcPr>
            <w:tcW w:w="4602" w:type="dxa"/>
            <w:shd w:val="clear" w:color="auto" w:fill="auto"/>
            <w:vAlign w:val="center"/>
          </w:tcPr>
          <w:p w14:paraId="3B5E645D" w14:textId="04A72C8C" w:rsidR="00273D66" w:rsidRPr="005C56B7" w:rsidRDefault="00273D66" w:rsidP="00273D66">
            <w:pPr>
              <w:spacing w:before="0"/>
              <w:ind w:firstLine="0"/>
              <w:jc w:val="left"/>
              <w:rPr>
                <w:szCs w:val="24"/>
              </w:rPr>
            </w:pPr>
            <w:r w:rsidRPr="00A07834">
              <w:rPr>
                <w:szCs w:val="24"/>
              </w:rPr>
              <w:t>Нет</w:t>
            </w:r>
          </w:p>
        </w:tc>
      </w:tr>
      <w:tr w:rsidR="000973E8" w:rsidRPr="00D710D9" w14:paraId="18AF8AD8" w14:textId="77777777" w:rsidTr="00D83A3E">
        <w:trPr>
          <w:trHeight w:hRule="exact" w:val="637"/>
        </w:trPr>
        <w:tc>
          <w:tcPr>
            <w:tcW w:w="5451" w:type="dxa"/>
            <w:shd w:val="clear" w:color="auto" w:fill="auto"/>
            <w:vAlign w:val="center"/>
          </w:tcPr>
          <w:p w14:paraId="557E421E" w14:textId="77777777" w:rsidR="000973E8" w:rsidRPr="00D710D9" w:rsidRDefault="000973E8" w:rsidP="0088705A">
            <w:pPr>
              <w:spacing w:before="0"/>
              <w:ind w:firstLine="0"/>
              <w:rPr>
                <w:szCs w:val="24"/>
              </w:rPr>
            </w:pPr>
            <w:r w:rsidRPr="00D710D9">
              <w:rPr>
                <w:szCs w:val="24"/>
              </w:rPr>
              <w:t>Количество поданных Заявок на участие в закупочной процедуре</w:t>
            </w:r>
            <w:r w:rsidR="00EA0CD0" w:rsidRPr="00D710D9">
              <w:rPr>
                <w:szCs w:val="24"/>
              </w:rPr>
              <w:t>:</w:t>
            </w:r>
          </w:p>
        </w:tc>
        <w:tc>
          <w:tcPr>
            <w:tcW w:w="4602" w:type="dxa"/>
            <w:shd w:val="clear" w:color="auto" w:fill="auto"/>
            <w:vAlign w:val="center"/>
          </w:tcPr>
          <w:p w14:paraId="67BB54C2" w14:textId="61BE020F" w:rsidR="000973E8" w:rsidRPr="009A1DDE" w:rsidRDefault="00803420" w:rsidP="0043097F">
            <w:pPr>
              <w:spacing w:before="0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2</w:t>
            </w:r>
            <w:r w:rsidR="009A1DDE" w:rsidRPr="009A1DDE">
              <w:rPr>
                <w:szCs w:val="24"/>
              </w:rPr>
              <w:t xml:space="preserve"> (</w:t>
            </w:r>
            <w:r>
              <w:rPr>
                <w:szCs w:val="24"/>
              </w:rPr>
              <w:t>две</w:t>
            </w:r>
            <w:r w:rsidR="009A1DDE" w:rsidRPr="009A1DDE">
              <w:rPr>
                <w:szCs w:val="24"/>
              </w:rPr>
              <w:t>)</w:t>
            </w:r>
          </w:p>
        </w:tc>
      </w:tr>
      <w:tr w:rsidR="000973E8" w:rsidRPr="00D710D9" w14:paraId="4FA39CF6" w14:textId="77777777" w:rsidTr="00D83A3E">
        <w:trPr>
          <w:trHeight w:hRule="exact" w:val="680"/>
        </w:trPr>
        <w:tc>
          <w:tcPr>
            <w:tcW w:w="5451" w:type="dxa"/>
            <w:shd w:val="clear" w:color="auto" w:fill="auto"/>
            <w:vAlign w:val="center"/>
          </w:tcPr>
          <w:p w14:paraId="216E3752" w14:textId="77777777" w:rsidR="000973E8" w:rsidRPr="00D710D9" w:rsidRDefault="000973E8" w:rsidP="0088705A">
            <w:pPr>
              <w:spacing w:before="0"/>
              <w:ind w:firstLine="0"/>
              <w:rPr>
                <w:szCs w:val="24"/>
              </w:rPr>
            </w:pPr>
            <w:r w:rsidRPr="00D710D9">
              <w:rPr>
                <w:szCs w:val="24"/>
              </w:rPr>
              <w:t>Количество отклоненных Заявок от участия в закупочной процедуре</w:t>
            </w:r>
            <w:r w:rsidR="00EA0CD0" w:rsidRPr="00D710D9">
              <w:rPr>
                <w:szCs w:val="24"/>
              </w:rPr>
              <w:t>:</w:t>
            </w:r>
          </w:p>
        </w:tc>
        <w:tc>
          <w:tcPr>
            <w:tcW w:w="4602" w:type="dxa"/>
            <w:shd w:val="clear" w:color="auto" w:fill="auto"/>
            <w:vAlign w:val="center"/>
          </w:tcPr>
          <w:p w14:paraId="1C4CF6C5" w14:textId="77777777" w:rsidR="000973E8" w:rsidRPr="009A1DDE" w:rsidRDefault="002A6856" w:rsidP="0043097F">
            <w:pPr>
              <w:spacing w:before="0"/>
              <w:ind w:firstLine="0"/>
              <w:jc w:val="left"/>
              <w:rPr>
                <w:szCs w:val="24"/>
              </w:rPr>
            </w:pPr>
            <w:r w:rsidRPr="009A1DDE">
              <w:rPr>
                <w:szCs w:val="24"/>
              </w:rPr>
              <w:t>0</w:t>
            </w:r>
            <w:r w:rsidR="000973E8" w:rsidRPr="009A1DDE">
              <w:rPr>
                <w:szCs w:val="24"/>
              </w:rPr>
              <w:t xml:space="preserve"> (</w:t>
            </w:r>
            <w:r w:rsidRPr="009A1DDE">
              <w:rPr>
                <w:szCs w:val="24"/>
              </w:rPr>
              <w:t>ноль</w:t>
            </w:r>
            <w:r w:rsidR="000973E8" w:rsidRPr="009A1DDE">
              <w:rPr>
                <w:szCs w:val="24"/>
              </w:rPr>
              <w:t>)</w:t>
            </w:r>
          </w:p>
        </w:tc>
      </w:tr>
    </w:tbl>
    <w:p w14:paraId="52C96873" w14:textId="77777777" w:rsidR="00D8756C" w:rsidRPr="00113251" w:rsidRDefault="00D8756C" w:rsidP="009C1A4B">
      <w:pPr>
        <w:spacing w:before="0"/>
        <w:ind w:firstLine="709"/>
        <w:rPr>
          <w:sz w:val="26"/>
          <w:szCs w:val="26"/>
        </w:rPr>
      </w:pPr>
    </w:p>
    <w:p w14:paraId="13B8F0E0" w14:textId="77777777" w:rsidR="00B67A12" w:rsidRPr="00113251" w:rsidRDefault="009A7D94" w:rsidP="00D67D5F">
      <w:pPr>
        <w:spacing w:before="0"/>
        <w:ind w:firstLine="709"/>
        <w:rPr>
          <w:b/>
          <w:sz w:val="26"/>
          <w:szCs w:val="26"/>
        </w:rPr>
      </w:pPr>
      <w:r w:rsidRPr="00113251">
        <w:rPr>
          <w:b/>
          <w:sz w:val="26"/>
          <w:szCs w:val="26"/>
        </w:rPr>
        <w:t>ПРЕДМЕТ ОТКРЫТЫХ КОНКУРЕНТНЫХ ПЕРЕГОВОРОВ:</w:t>
      </w:r>
    </w:p>
    <w:p w14:paraId="38FD86D6" w14:textId="77777777" w:rsidR="00B67A12" w:rsidRPr="00113251" w:rsidRDefault="00B67A12" w:rsidP="00D67D5F">
      <w:pPr>
        <w:spacing w:before="0"/>
        <w:ind w:firstLine="709"/>
        <w:rPr>
          <w:sz w:val="26"/>
          <w:szCs w:val="26"/>
        </w:rPr>
      </w:pPr>
    </w:p>
    <w:p w14:paraId="712A81D4" w14:textId="108AC250" w:rsidR="002D57B5" w:rsidRPr="00113251" w:rsidRDefault="00D36179" w:rsidP="00D67D5F">
      <w:pPr>
        <w:spacing w:before="0"/>
        <w:ind w:firstLine="709"/>
        <w:rPr>
          <w:bCs/>
          <w:snapToGrid/>
          <w:sz w:val="26"/>
          <w:szCs w:val="26"/>
        </w:rPr>
      </w:pPr>
      <w:r w:rsidRPr="00113251">
        <w:rPr>
          <w:sz w:val="26"/>
          <w:szCs w:val="26"/>
        </w:rPr>
        <w:t xml:space="preserve">Право заключения Договора </w:t>
      </w:r>
      <w:r w:rsidR="00803420" w:rsidRPr="00113251">
        <w:rPr>
          <w:bCs/>
          <w:sz w:val="26"/>
          <w:szCs w:val="26"/>
        </w:rPr>
        <w:t>на оказание услуг по п</w:t>
      </w:r>
      <w:r w:rsidR="00803420" w:rsidRPr="00113251">
        <w:rPr>
          <w:sz w:val="26"/>
          <w:szCs w:val="26"/>
        </w:rPr>
        <w:t>роведению оценки соответствия по требованиям оценочного уровня доверия ОУД 4</w:t>
      </w:r>
      <w:r w:rsidR="00150BC0" w:rsidRPr="00113251">
        <w:rPr>
          <w:sz w:val="26"/>
          <w:szCs w:val="26"/>
        </w:rPr>
        <w:t>.</w:t>
      </w:r>
    </w:p>
    <w:p w14:paraId="06C383CD" w14:textId="77777777" w:rsidR="00273EFA" w:rsidRPr="00113251" w:rsidRDefault="00273EFA" w:rsidP="00D67D5F">
      <w:pPr>
        <w:spacing w:before="0"/>
        <w:ind w:firstLine="709"/>
        <w:rPr>
          <w:sz w:val="26"/>
          <w:szCs w:val="26"/>
        </w:rPr>
      </w:pPr>
    </w:p>
    <w:p w14:paraId="361C9935" w14:textId="77777777" w:rsidR="00622CF0" w:rsidRPr="00113251" w:rsidRDefault="00622CF0" w:rsidP="00622CF0">
      <w:pPr>
        <w:spacing w:before="0"/>
        <w:ind w:firstLine="709"/>
        <w:rPr>
          <w:b/>
          <w:sz w:val="26"/>
          <w:szCs w:val="26"/>
        </w:rPr>
      </w:pPr>
      <w:r w:rsidRPr="00113251">
        <w:rPr>
          <w:b/>
          <w:sz w:val="26"/>
          <w:szCs w:val="26"/>
        </w:rPr>
        <w:t>ПРИСУТСТВОВАЛИ:</w:t>
      </w:r>
    </w:p>
    <w:p w14:paraId="344E93D4" w14:textId="77777777" w:rsidR="00622CF0" w:rsidRPr="00113251" w:rsidRDefault="00622CF0" w:rsidP="001A3C47">
      <w:pPr>
        <w:tabs>
          <w:tab w:val="num" w:pos="900"/>
        </w:tabs>
        <w:snapToGrid w:val="0"/>
        <w:spacing w:before="0"/>
        <w:ind w:firstLine="709"/>
        <w:rPr>
          <w:snapToGrid/>
          <w:sz w:val="26"/>
          <w:szCs w:val="26"/>
        </w:rPr>
      </w:pPr>
    </w:p>
    <w:p w14:paraId="458A0D59" w14:textId="77777777" w:rsidR="00622CF0" w:rsidRPr="00113251" w:rsidRDefault="00622CF0" w:rsidP="00954116">
      <w:pPr>
        <w:tabs>
          <w:tab w:val="num" w:pos="900"/>
        </w:tabs>
        <w:snapToGrid w:val="0"/>
        <w:spacing w:before="0"/>
        <w:ind w:firstLine="709"/>
        <w:rPr>
          <w:i/>
          <w:sz w:val="26"/>
          <w:szCs w:val="26"/>
        </w:rPr>
      </w:pPr>
      <w:r w:rsidRPr="00113251">
        <w:rPr>
          <w:i/>
          <w:sz w:val="26"/>
          <w:szCs w:val="26"/>
        </w:rPr>
        <w:t xml:space="preserve">В соответствии с п. 10.7 Положения о комиссии «Закупочная комиссия АО «ЕИРЦ СПб» (Приложение к </w:t>
      </w:r>
      <w:bookmarkStart w:id="3" w:name="_Hlk167714699"/>
      <w:r w:rsidRPr="00113251">
        <w:rPr>
          <w:i/>
          <w:sz w:val="26"/>
          <w:szCs w:val="26"/>
        </w:rPr>
        <w:t xml:space="preserve">приказу АО «ЕИРЦ СПб» от 27.05.2024 № ЕИРЦ СПб/254 </w:t>
      </w:r>
      <w:bookmarkEnd w:id="3"/>
      <w:r w:rsidRPr="00113251">
        <w:rPr>
          <w:i/>
          <w:sz w:val="26"/>
          <w:szCs w:val="26"/>
        </w:rPr>
        <w:t>об утверждении и вводе в действие Положения о комиссии «Закупочная комиссия АО «ЕИРЦ СПб») кворум для принятия решения имеется.</w:t>
      </w:r>
    </w:p>
    <w:p w14:paraId="5C2EE74C" w14:textId="77777777" w:rsidR="00622CF0" w:rsidRPr="00113251" w:rsidRDefault="00622CF0" w:rsidP="00954116">
      <w:pPr>
        <w:tabs>
          <w:tab w:val="num" w:pos="900"/>
        </w:tabs>
        <w:snapToGrid w:val="0"/>
        <w:spacing w:before="0"/>
        <w:ind w:firstLine="709"/>
        <w:rPr>
          <w:sz w:val="26"/>
          <w:szCs w:val="26"/>
        </w:rPr>
      </w:pPr>
    </w:p>
    <w:p w14:paraId="0E6C31E5" w14:textId="77777777" w:rsidR="00622CF0" w:rsidRPr="00113251" w:rsidRDefault="00622CF0" w:rsidP="00954116">
      <w:pPr>
        <w:pStyle w:val="afd"/>
        <w:tabs>
          <w:tab w:val="clear" w:pos="1134"/>
          <w:tab w:val="num" w:pos="709"/>
        </w:tabs>
        <w:spacing w:before="0"/>
        <w:ind w:firstLine="709"/>
        <w:rPr>
          <w:b/>
          <w:sz w:val="26"/>
          <w:szCs w:val="26"/>
        </w:rPr>
      </w:pPr>
      <w:r w:rsidRPr="00113251">
        <w:rPr>
          <w:b/>
          <w:sz w:val="26"/>
          <w:szCs w:val="26"/>
        </w:rPr>
        <w:t>СЛУШАЛИ:</w:t>
      </w:r>
    </w:p>
    <w:p w14:paraId="67C2C527" w14:textId="77777777" w:rsidR="00622CF0" w:rsidRPr="00113251" w:rsidRDefault="00622CF0" w:rsidP="00954116">
      <w:pPr>
        <w:pStyle w:val="afd"/>
        <w:tabs>
          <w:tab w:val="clear" w:pos="1134"/>
          <w:tab w:val="num" w:pos="709"/>
          <w:tab w:val="left" w:pos="7894"/>
        </w:tabs>
        <w:spacing w:before="0"/>
        <w:ind w:firstLine="709"/>
        <w:rPr>
          <w:sz w:val="26"/>
          <w:szCs w:val="26"/>
        </w:rPr>
      </w:pPr>
    </w:p>
    <w:p w14:paraId="36125464" w14:textId="6B5676F0" w:rsidR="00622CF0" w:rsidRPr="00113251" w:rsidRDefault="00622CF0" w:rsidP="00954116">
      <w:pPr>
        <w:pStyle w:val="afd"/>
        <w:tabs>
          <w:tab w:val="clear" w:pos="1134"/>
          <w:tab w:val="num" w:pos="709"/>
        </w:tabs>
        <w:spacing w:before="0"/>
        <w:ind w:firstLine="709"/>
        <w:rPr>
          <w:sz w:val="26"/>
          <w:szCs w:val="26"/>
        </w:rPr>
      </w:pPr>
      <w:r w:rsidRPr="00113251">
        <w:rPr>
          <w:sz w:val="26"/>
          <w:szCs w:val="26"/>
        </w:rPr>
        <w:t xml:space="preserve">Секретаря Закупочной комиссии (без права голоса) </w:t>
      </w:r>
    </w:p>
    <w:p w14:paraId="4C72D3B5" w14:textId="77777777" w:rsidR="005341B4" w:rsidRPr="00113251" w:rsidRDefault="005341B4" w:rsidP="00954116">
      <w:pPr>
        <w:widowControl w:val="0"/>
        <w:spacing w:before="0"/>
        <w:ind w:firstLine="709"/>
        <w:outlineLvl w:val="1"/>
        <w:rPr>
          <w:sz w:val="26"/>
          <w:szCs w:val="26"/>
        </w:rPr>
      </w:pPr>
    </w:p>
    <w:p w14:paraId="6C309367" w14:textId="77777777" w:rsidR="00AD641F" w:rsidRPr="00113251" w:rsidRDefault="00AD641F" w:rsidP="00954116">
      <w:pPr>
        <w:widowControl w:val="0"/>
        <w:spacing w:before="0"/>
        <w:ind w:firstLine="709"/>
        <w:outlineLvl w:val="1"/>
        <w:rPr>
          <w:b/>
          <w:sz w:val="26"/>
          <w:szCs w:val="26"/>
        </w:rPr>
      </w:pPr>
      <w:r w:rsidRPr="00113251">
        <w:rPr>
          <w:b/>
          <w:sz w:val="26"/>
          <w:szCs w:val="26"/>
        </w:rPr>
        <w:t>ВОПРОСЫ ЗАСЕДАНИЯ ЗАКУПОЧНОЙ КОМИССИИ:</w:t>
      </w:r>
    </w:p>
    <w:p w14:paraId="1E93CFA8" w14:textId="77777777" w:rsidR="00EA0CD0" w:rsidRPr="00113251" w:rsidRDefault="00EA0CD0" w:rsidP="00954116">
      <w:pPr>
        <w:widowControl w:val="0"/>
        <w:spacing w:before="0"/>
        <w:ind w:firstLine="709"/>
        <w:outlineLvl w:val="1"/>
        <w:rPr>
          <w:sz w:val="26"/>
          <w:szCs w:val="26"/>
        </w:rPr>
      </w:pPr>
    </w:p>
    <w:p w14:paraId="27920F9D" w14:textId="232A6ABA" w:rsidR="003E1BB6" w:rsidRPr="00113251" w:rsidRDefault="003E1BB6" w:rsidP="00954116">
      <w:pPr>
        <w:spacing w:before="0"/>
        <w:ind w:firstLine="709"/>
        <w:rPr>
          <w:sz w:val="26"/>
          <w:szCs w:val="26"/>
        </w:rPr>
      </w:pPr>
      <w:r w:rsidRPr="00113251">
        <w:rPr>
          <w:sz w:val="26"/>
          <w:szCs w:val="26"/>
        </w:rPr>
        <w:t xml:space="preserve">В результате опубликованного </w:t>
      </w:r>
      <w:r w:rsidR="009A1DDE" w:rsidRPr="00113251">
        <w:rPr>
          <w:sz w:val="26"/>
          <w:szCs w:val="26"/>
        </w:rPr>
        <w:t>1</w:t>
      </w:r>
      <w:r w:rsidR="00803420" w:rsidRPr="00113251">
        <w:rPr>
          <w:sz w:val="26"/>
          <w:szCs w:val="26"/>
        </w:rPr>
        <w:t>6</w:t>
      </w:r>
      <w:r w:rsidRPr="00113251">
        <w:rPr>
          <w:sz w:val="26"/>
          <w:szCs w:val="26"/>
        </w:rPr>
        <w:t>.</w:t>
      </w:r>
      <w:r w:rsidR="009A1DDE" w:rsidRPr="00113251">
        <w:rPr>
          <w:sz w:val="26"/>
          <w:szCs w:val="26"/>
        </w:rPr>
        <w:t>01</w:t>
      </w:r>
      <w:r w:rsidR="00442C1E" w:rsidRPr="00113251">
        <w:rPr>
          <w:sz w:val="26"/>
          <w:szCs w:val="26"/>
        </w:rPr>
        <w:t>.20</w:t>
      </w:r>
      <w:r w:rsidR="005145A8" w:rsidRPr="00113251">
        <w:rPr>
          <w:sz w:val="26"/>
          <w:szCs w:val="26"/>
        </w:rPr>
        <w:t>2</w:t>
      </w:r>
      <w:r w:rsidR="009A1DDE" w:rsidRPr="00113251">
        <w:rPr>
          <w:sz w:val="26"/>
          <w:szCs w:val="26"/>
        </w:rPr>
        <w:t>5</w:t>
      </w:r>
      <w:r w:rsidRPr="00113251">
        <w:rPr>
          <w:sz w:val="26"/>
          <w:szCs w:val="26"/>
        </w:rPr>
        <w:t xml:space="preserve"> на </w:t>
      </w:r>
      <w:r w:rsidR="007A2A14" w:rsidRPr="00113251">
        <w:rPr>
          <w:sz w:val="26"/>
          <w:szCs w:val="26"/>
        </w:rPr>
        <w:t xml:space="preserve">сайте АО «ЕИРЦ </w:t>
      </w:r>
      <w:r w:rsidR="00361355" w:rsidRPr="00113251">
        <w:rPr>
          <w:sz w:val="26"/>
          <w:szCs w:val="26"/>
        </w:rPr>
        <w:t>СПб</w:t>
      </w:r>
      <w:r w:rsidR="007A2A14" w:rsidRPr="00113251">
        <w:rPr>
          <w:sz w:val="26"/>
          <w:szCs w:val="26"/>
        </w:rPr>
        <w:t xml:space="preserve">» </w:t>
      </w:r>
      <w:hyperlink r:id="rId9" w:history="1">
        <w:r w:rsidR="00361355" w:rsidRPr="00113251">
          <w:rPr>
            <w:rStyle w:val="a8"/>
            <w:b/>
            <w:sz w:val="26"/>
            <w:szCs w:val="26"/>
          </w:rPr>
          <w:t>https://</w:t>
        </w:r>
        <w:r w:rsidR="00361355" w:rsidRPr="00113251">
          <w:rPr>
            <w:rStyle w:val="a8"/>
            <w:b/>
            <w:sz w:val="26"/>
            <w:szCs w:val="26"/>
            <w:lang w:val="en-US"/>
          </w:rPr>
          <w:t>eirc</w:t>
        </w:r>
        <w:r w:rsidR="00361355" w:rsidRPr="00113251">
          <w:rPr>
            <w:rStyle w:val="a8"/>
            <w:b/>
            <w:sz w:val="26"/>
            <w:szCs w:val="26"/>
          </w:rPr>
          <w:t>.spb.ru/</w:t>
        </w:r>
      </w:hyperlink>
      <w:r w:rsidR="007A2A14" w:rsidRPr="00113251">
        <w:rPr>
          <w:sz w:val="26"/>
          <w:szCs w:val="26"/>
        </w:rPr>
        <w:t xml:space="preserve">, официальном сайте Единой информационной системы в сфере закупок </w:t>
      </w:r>
      <w:hyperlink r:id="rId10" w:history="1">
        <w:r w:rsidR="007A2A14" w:rsidRPr="00113251">
          <w:rPr>
            <w:rStyle w:val="a8"/>
            <w:b/>
            <w:sz w:val="26"/>
            <w:szCs w:val="26"/>
          </w:rPr>
          <w:t>http://zakupki.gov.ru</w:t>
        </w:r>
      </w:hyperlink>
      <w:r w:rsidR="007A2A14" w:rsidRPr="00113251">
        <w:rPr>
          <w:sz w:val="26"/>
          <w:szCs w:val="26"/>
        </w:rPr>
        <w:t>,</w:t>
      </w:r>
      <w:r w:rsidR="007A2A14" w:rsidRPr="00113251">
        <w:rPr>
          <w:b/>
          <w:sz w:val="26"/>
          <w:szCs w:val="26"/>
        </w:rPr>
        <w:t xml:space="preserve"> </w:t>
      </w:r>
      <w:r w:rsidR="007A2A14" w:rsidRPr="00113251">
        <w:rPr>
          <w:sz w:val="26"/>
          <w:szCs w:val="26"/>
        </w:rPr>
        <w:t xml:space="preserve">электронной торговой площадке АО «ТЭК-Торг» </w:t>
      </w:r>
      <w:hyperlink r:id="rId11" w:history="1">
        <w:r w:rsidR="007A2A14" w:rsidRPr="00113251">
          <w:rPr>
            <w:rStyle w:val="a8"/>
            <w:b/>
            <w:sz w:val="26"/>
            <w:szCs w:val="26"/>
          </w:rPr>
          <w:t>https://irao.tektorg.ru/</w:t>
        </w:r>
      </w:hyperlink>
      <w:r w:rsidRPr="00113251">
        <w:rPr>
          <w:b/>
          <w:snapToGrid/>
          <w:sz w:val="26"/>
          <w:szCs w:val="26"/>
        </w:rPr>
        <w:t xml:space="preserve"> </w:t>
      </w:r>
      <w:r w:rsidRPr="00113251">
        <w:rPr>
          <w:sz w:val="26"/>
          <w:szCs w:val="26"/>
        </w:rPr>
        <w:t xml:space="preserve">Извещения о проведении </w:t>
      </w:r>
      <w:r w:rsidR="009A7D94" w:rsidRPr="00113251">
        <w:rPr>
          <w:sz w:val="26"/>
          <w:szCs w:val="26"/>
        </w:rPr>
        <w:t>открытых конкурентных переговоров</w:t>
      </w:r>
      <w:r w:rsidRPr="00113251">
        <w:rPr>
          <w:sz w:val="26"/>
          <w:szCs w:val="26"/>
        </w:rPr>
        <w:t xml:space="preserve"> в электронной форме на право заключения Договора </w:t>
      </w:r>
      <w:r w:rsidR="00803420" w:rsidRPr="00113251">
        <w:rPr>
          <w:bCs/>
          <w:sz w:val="26"/>
          <w:szCs w:val="26"/>
        </w:rPr>
        <w:t>на оказание услуг по п</w:t>
      </w:r>
      <w:r w:rsidR="00803420" w:rsidRPr="00113251">
        <w:rPr>
          <w:sz w:val="26"/>
          <w:szCs w:val="26"/>
        </w:rPr>
        <w:t xml:space="preserve">роведению оценки соответствия по требованиям оценочного уровня доверия ОУД 4 </w:t>
      </w:r>
      <w:r w:rsidR="004E709D" w:rsidRPr="00113251">
        <w:rPr>
          <w:sz w:val="26"/>
          <w:szCs w:val="26"/>
        </w:rPr>
        <w:t>был</w:t>
      </w:r>
      <w:r w:rsidR="00501307" w:rsidRPr="00113251">
        <w:rPr>
          <w:sz w:val="26"/>
          <w:szCs w:val="26"/>
        </w:rPr>
        <w:t>о</w:t>
      </w:r>
      <w:r w:rsidR="004E709D" w:rsidRPr="00113251">
        <w:rPr>
          <w:sz w:val="26"/>
          <w:szCs w:val="26"/>
        </w:rPr>
        <w:t xml:space="preserve"> подан</w:t>
      </w:r>
      <w:r w:rsidR="00501307" w:rsidRPr="00113251">
        <w:rPr>
          <w:sz w:val="26"/>
          <w:szCs w:val="26"/>
        </w:rPr>
        <w:t>о</w:t>
      </w:r>
      <w:r w:rsidR="004E709D" w:rsidRPr="00113251">
        <w:rPr>
          <w:sz w:val="26"/>
          <w:szCs w:val="26"/>
        </w:rPr>
        <w:t xml:space="preserve"> </w:t>
      </w:r>
      <w:r w:rsidR="00803420" w:rsidRPr="00113251">
        <w:rPr>
          <w:sz w:val="26"/>
          <w:szCs w:val="26"/>
        </w:rPr>
        <w:t>2</w:t>
      </w:r>
      <w:r w:rsidR="005341B4" w:rsidRPr="00113251">
        <w:rPr>
          <w:sz w:val="26"/>
          <w:szCs w:val="26"/>
        </w:rPr>
        <w:t xml:space="preserve"> (</w:t>
      </w:r>
      <w:r w:rsidR="00803420" w:rsidRPr="00113251">
        <w:rPr>
          <w:sz w:val="26"/>
          <w:szCs w:val="26"/>
        </w:rPr>
        <w:t>две</w:t>
      </w:r>
      <w:r w:rsidR="00536948" w:rsidRPr="00113251">
        <w:rPr>
          <w:sz w:val="26"/>
          <w:szCs w:val="26"/>
        </w:rPr>
        <w:t>)</w:t>
      </w:r>
      <w:r w:rsidR="005341B4" w:rsidRPr="00113251">
        <w:rPr>
          <w:sz w:val="26"/>
          <w:szCs w:val="26"/>
        </w:rPr>
        <w:t xml:space="preserve"> Заяв</w:t>
      </w:r>
      <w:r w:rsidR="00442C1E" w:rsidRPr="00113251">
        <w:rPr>
          <w:sz w:val="26"/>
          <w:szCs w:val="26"/>
        </w:rPr>
        <w:t>к</w:t>
      </w:r>
      <w:r w:rsidR="00F313EE" w:rsidRPr="00113251">
        <w:rPr>
          <w:sz w:val="26"/>
          <w:szCs w:val="26"/>
        </w:rPr>
        <w:t>и</w:t>
      </w:r>
      <w:r w:rsidRPr="00113251">
        <w:rPr>
          <w:sz w:val="26"/>
          <w:szCs w:val="26"/>
        </w:rPr>
        <w:t>:</w:t>
      </w:r>
    </w:p>
    <w:p w14:paraId="55301D56" w14:textId="77777777" w:rsidR="00803420" w:rsidRPr="00113251" w:rsidRDefault="00803420" w:rsidP="00954116">
      <w:pPr>
        <w:pStyle w:val="affe"/>
        <w:ind w:left="0" w:firstLine="709"/>
        <w:contextualSpacing w:val="0"/>
        <w:jc w:val="both"/>
        <w:rPr>
          <w:sz w:val="26"/>
          <w:szCs w:val="26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86"/>
        <w:gridCol w:w="1798"/>
        <w:gridCol w:w="2496"/>
        <w:gridCol w:w="3399"/>
        <w:gridCol w:w="1666"/>
      </w:tblGrid>
      <w:tr w:rsidR="00803420" w:rsidRPr="00E13F1A" w14:paraId="3A031E89" w14:textId="77777777" w:rsidTr="001D4A55">
        <w:trPr>
          <w:cantSplit/>
          <w:trHeight w:val="886"/>
          <w:tblHeader/>
        </w:trPr>
        <w:tc>
          <w:tcPr>
            <w:tcW w:w="0" w:type="auto"/>
            <w:vAlign w:val="center"/>
          </w:tcPr>
          <w:p w14:paraId="31E25EBC" w14:textId="77777777" w:rsidR="00803420" w:rsidRPr="007B07D5" w:rsidRDefault="00803420" w:rsidP="001D4A55">
            <w:pPr>
              <w:spacing w:before="0"/>
              <w:ind w:firstLine="0"/>
              <w:jc w:val="center"/>
              <w:rPr>
                <w:b/>
                <w:szCs w:val="24"/>
              </w:rPr>
            </w:pPr>
            <w:r w:rsidRPr="007B07D5">
              <w:rPr>
                <w:b/>
                <w:szCs w:val="24"/>
              </w:rPr>
              <w:lastRenderedPageBreak/>
              <w:t>№ п/п</w:t>
            </w:r>
          </w:p>
        </w:tc>
        <w:tc>
          <w:tcPr>
            <w:tcW w:w="0" w:type="auto"/>
            <w:vAlign w:val="center"/>
          </w:tcPr>
          <w:p w14:paraId="54591AC0" w14:textId="77777777" w:rsidR="00803420" w:rsidRPr="007B07D5" w:rsidRDefault="00803420" w:rsidP="001D4A55">
            <w:pPr>
              <w:spacing w:before="0"/>
              <w:ind w:firstLine="0"/>
              <w:jc w:val="center"/>
              <w:rPr>
                <w:szCs w:val="24"/>
              </w:rPr>
            </w:pPr>
            <w:r w:rsidRPr="007B07D5">
              <w:rPr>
                <w:b/>
                <w:szCs w:val="24"/>
              </w:rPr>
              <w:t>Дата и время регистрации заявки</w:t>
            </w:r>
          </w:p>
        </w:tc>
        <w:tc>
          <w:tcPr>
            <w:tcW w:w="0" w:type="auto"/>
            <w:vAlign w:val="center"/>
          </w:tcPr>
          <w:p w14:paraId="79642A63" w14:textId="77777777" w:rsidR="00803420" w:rsidRPr="007B07D5" w:rsidRDefault="00803420" w:rsidP="001D4A55">
            <w:pPr>
              <w:spacing w:before="0"/>
              <w:ind w:firstLine="0"/>
              <w:jc w:val="center"/>
              <w:rPr>
                <w:b/>
                <w:szCs w:val="24"/>
              </w:rPr>
            </w:pPr>
            <w:r w:rsidRPr="007B07D5">
              <w:rPr>
                <w:b/>
                <w:szCs w:val="24"/>
              </w:rPr>
              <w:t>Участник закупки, принадлежность к СМСП</w:t>
            </w:r>
          </w:p>
        </w:tc>
        <w:tc>
          <w:tcPr>
            <w:tcW w:w="3399" w:type="dxa"/>
            <w:vAlign w:val="center"/>
          </w:tcPr>
          <w:p w14:paraId="12BB14B9" w14:textId="77777777" w:rsidR="00803420" w:rsidRPr="007B07D5" w:rsidRDefault="00803420" w:rsidP="001D4A55">
            <w:pPr>
              <w:spacing w:before="0"/>
              <w:ind w:firstLine="0"/>
              <w:jc w:val="center"/>
              <w:rPr>
                <w:b/>
                <w:szCs w:val="24"/>
              </w:rPr>
            </w:pPr>
            <w:r w:rsidRPr="007B07D5">
              <w:rPr>
                <w:b/>
                <w:szCs w:val="24"/>
              </w:rPr>
              <w:t>Содержание заявки</w:t>
            </w:r>
          </w:p>
        </w:tc>
        <w:tc>
          <w:tcPr>
            <w:tcW w:w="1666" w:type="dxa"/>
            <w:vAlign w:val="center"/>
          </w:tcPr>
          <w:p w14:paraId="2E16C151" w14:textId="77777777" w:rsidR="00803420" w:rsidRPr="007B07D5" w:rsidRDefault="00803420" w:rsidP="001D4A55">
            <w:pPr>
              <w:spacing w:before="0"/>
              <w:ind w:firstLine="0"/>
              <w:jc w:val="center"/>
              <w:rPr>
                <w:b/>
                <w:szCs w:val="24"/>
              </w:rPr>
            </w:pPr>
            <w:r w:rsidRPr="007B07D5">
              <w:rPr>
                <w:b/>
                <w:szCs w:val="24"/>
              </w:rPr>
              <w:t>Цена заявки, руб. без НДС</w:t>
            </w:r>
          </w:p>
        </w:tc>
      </w:tr>
      <w:tr w:rsidR="004312A5" w:rsidRPr="00E13F1A" w14:paraId="4DC9DD1A" w14:textId="77777777" w:rsidTr="004312A5">
        <w:trPr>
          <w:cantSplit/>
          <w:trHeight w:val="1378"/>
        </w:trPr>
        <w:tc>
          <w:tcPr>
            <w:tcW w:w="0" w:type="auto"/>
            <w:shd w:val="clear" w:color="auto" w:fill="auto"/>
            <w:vAlign w:val="center"/>
          </w:tcPr>
          <w:p w14:paraId="24B74D01" w14:textId="77777777" w:rsidR="004312A5" w:rsidRPr="00C22E98" w:rsidRDefault="004312A5" w:rsidP="001D4A55">
            <w:pPr>
              <w:spacing w:before="0"/>
              <w:ind w:firstLine="0"/>
              <w:jc w:val="center"/>
              <w:rPr>
                <w:szCs w:val="24"/>
              </w:rPr>
            </w:pPr>
            <w:r w:rsidRPr="00C22E98">
              <w:rPr>
                <w:szCs w:val="24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711F409" w14:textId="77777777" w:rsidR="004312A5" w:rsidRPr="00C22E98" w:rsidRDefault="004312A5" w:rsidP="001D4A55">
            <w:pPr>
              <w:spacing w:before="0"/>
              <w:ind w:firstLine="0"/>
              <w:jc w:val="center"/>
              <w:rPr>
                <w:szCs w:val="24"/>
              </w:rPr>
            </w:pPr>
            <w:r w:rsidRPr="00C22E98">
              <w:rPr>
                <w:szCs w:val="24"/>
              </w:rPr>
              <w:t xml:space="preserve">04.02.2025 12:50 </w:t>
            </w:r>
            <w:proofErr w:type="spellStart"/>
            <w:r w:rsidRPr="00C22E98">
              <w:rPr>
                <w:szCs w:val="24"/>
              </w:rPr>
              <w:t>мск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76CBBA7C" w14:textId="77777777" w:rsidR="004312A5" w:rsidRPr="00C22E98" w:rsidRDefault="004312A5" w:rsidP="001D4A55">
            <w:pPr>
              <w:pStyle w:val="af0"/>
              <w:spacing w:before="0" w:after="0"/>
              <w:ind w:left="0" w:right="0"/>
              <w:jc w:val="center"/>
              <w:rPr>
                <w:b/>
                <w:szCs w:val="24"/>
              </w:rPr>
            </w:pPr>
            <w:r w:rsidRPr="00C22E98">
              <w:rPr>
                <w:b/>
                <w:szCs w:val="24"/>
              </w:rPr>
              <w:t>Участник № 1</w:t>
            </w:r>
          </w:p>
          <w:p w14:paraId="00BE1040" w14:textId="77777777" w:rsidR="004312A5" w:rsidRPr="00C22E98" w:rsidRDefault="004312A5" w:rsidP="001D4A55">
            <w:pPr>
              <w:pStyle w:val="af0"/>
              <w:spacing w:before="0" w:after="0"/>
              <w:ind w:left="0" w:right="0"/>
              <w:jc w:val="center"/>
              <w:rPr>
                <w:szCs w:val="24"/>
              </w:rPr>
            </w:pPr>
            <w:r w:rsidRPr="00C22E98">
              <w:rPr>
                <w:szCs w:val="24"/>
              </w:rPr>
              <w:t>(относится к СМСП, микропредприятие)</w:t>
            </w:r>
          </w:p>
        </w:tc>
        <w:tc>
          <w:tcPr>
            <w:tcW w:w="3399" w:type="dxa"/>
            <w:shd w:val="clear" w:color="auto" w:fill="auto"/>
            <w:vAlign w:val="center"/>
          </w:tcPr>
          <w:p w14:paraId="16821BA1" w14:textId="77777777" w:rsidR="004312A5" w:rsidRPr="00C22E98" w:rsidRDefault="004312A5" w:rsidP="001D4A55">
            <w:pPr>
              <w:spacing w:before="0"/>
              <w:ind w:firstLine="0"/>
              <w:jc w:val="center"/>
              <w:rPr>
                <w:szCs w:val="24"/>
              </w:rPr>
            </w:pPr>
            <w:r w:rsidRPr="00C22E98">
              <w:rPr>
                <w:bCs/>
                <w:szCs w:val="24"/>
              </w:rPr>
              <w:t>Оказание услуг по п</w:t>
            </w:r>
            <w:r w:rsidRPr="00C22E98">
              <w:rPr>
                <w:szCs w:val="24"/>
              </w:rPr>
              <w:t>роведению оценки соответствия по требованиям оценочного уровня доверия ОУД 4</w:t>
            </w:r>
          </w:p>
        </w:tc>
        <w:tc>
          <w:tcPr>
            <w:tcW w:w="1666" w:type="dxa"/>
            <w:shd w:val="clear" w:color="auto" w:fill="auto"/>
            <w:vAlign w:val="center"/>
          </w:tcPr>
          <w:p w14:paraId="186AA1B2" w14:textId="42D4F18C" w:rsidR="004312A5" w:rsidRPr="00C22E98" w:rsidRDefault="004312A5" w:rsidP="004312A5">
            <w:pPr>
              <w:spacing w:before="0"/>
              <w:ind w:firstLine="0"/>
              <w:jc w:val="center"/>
              <w:rPr>
                <w:szCs w:val="24"/>
              </w:rPr>
            </w:pPr>
            <w:r w:rsidRPr="00C22E98">
              <w:rPr>
                <w:szCs w:val="24"/>
              </w:rPr>
              <w:t>1 638 855,00</w:t>
            </w:r>
          </w:p>
        </w:tc>
      </w:tr>
      <w:tr w:rsidR="00803420" w:rsidRPr="00E13F1A" w14:paraId="64DEE27C" w14:textId="77777777" w:rsidTr="001D4A55">
        <w:trPr>
          <w:cantSplit/>
          <w:trHeight w:val="1044"/>
        </w:trPr>
        <w:tc>
          <w:tcPr>
            <w:tcW w:w="0" w:type="auto"/>
            <w:shd w:val="clear" w:color="auto" w:fill="auto"/>
            <w:vAlign w:val="center"/>
          </w:tcPr>
          <w:p w14:paraId="564EC5A5" w14:textId="77777777" w:rsidR="00803420" w:rsidRPr="00DC441B" w:rsidRDefault="00803420" w:rsidP="001D4A55">
            <w:pPr>
              <w:spacing w:before="0"/>
              <w:ind w:firstLine="0"/>
              <w:jc w:val="center"/>
              <w:rPr>
                <w:szCs w:val="24"/>
              </w:rPr>
            </w:pPr>
            <w:r w:rsidRPr="00DC441B">
              <w:rPr>
                <w:szCs w:val="24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7013C76" w14:textId="77777777" w:rsidR="00803420" w:rsidRPr="00DC441B" w:rsidRDefault="00803420" w:rsidP="001D4A55">
            <w:pPr>
              <w:spacing w:before="0"/>
              <w:ind w:firstLine="0"/>
              <w:jc w:val="center"/>
              <w:rPr>
                <w:szCs w:val="24"/>
              </w:rPr>
            </w:pPr>
            <w:r w:rsidRPr="00DC441B">
              <w:rPr>
                <w:szCs w:val="24"/>
              </w:rPr>
              <w:t xml:space="preserve">09.02.2025 19:46 </w:t>
            </w:r>
            <w:proofErr w:type="spellStart"/>
            <w:r w:rsidRPr="00DC441B">
              <w:rPr>
                <w:szCs w:val="24"/>
              </w:rPr>
              <w:t>мск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75793575" w14:textId="77777777" w:rsidR="00803420" w:rsidRPr="00DC441B" w:rsidRDefault="00803420" w:rsidP="001D4A55">
            <w:pPr>
              <w:pStyle w:val="af0"/>
              <w:spacing w:before="0" w:after="0"/>
              <w:ind w:left="0" w:right="0"/>
              <w:jc w:val="center"/>
              <w:rPr>
                <w:b/>
                <w:szCs w:val="24"/>
              </w:rPr>
            </w:pPr>
            <w:r w:rsidRPr="00DC441B">
              <w:rPr>
                <w:b/>
                <w:szCs w:val="24"/>
              </w:rPr>
              <w:t>Участник № 2</w:t>
            </w:r>
          </w:p>
          <w:p w14:paraId="4604CB5B" w14:textId="77777777" w:rsidR="00803420" w:rsidRPr="00DC441B" w:rsidRDefault="00803420" w:rsidP="001D4A55">
            <w:pPr>
              <w:pStyle w:val="af0"/>
              <w:spacing w:before="0" w:after="0"/>
              <w:ind w:left="0" w:right="0"/>
              <w:jc w:val="center"/>
              <w:rPr>
                <w:szCs w:val="24"/>
              </w:rPr>
            </w:pPr>
            <w:r w:rsidRPr="00DC441B">
              <w:rPr>
                <w:szCs w:val="24"/>
              </w:rPr>
              <w:t xml:space="preserve">(относится к СМСП, </w:t>
            </w:r>
            <w:r w:rsidRPr="00DC441B">
              <w:rPr>
                <w:szCs w:val="24"/>
                <w:shd w:val="clear" w:color="auto" w:fill="FFFFFF"/>
              </w:rPr>
              <w:t>малое предприятие</w:t>
            </w:r>
            <w:r w:rsidRPr="00DC441B">
              <w:rPr>
                <w:szCs w:val="24"/>
              </w:rPr>
              <w:t>)</w:t>
            </w:r>
          </w:p>
        </w:tc>
        <w:tc>
          <w:tcPr>
            <w:tcW w:w="3399" w:type="dxa"/>
            <w:shd w:val="clear" w:color="auto" w:fill="auto"/>
            <w:vAlign w:val="center"/>
          </w:tcPr>
          <w:p w14:paraId="40FA33A8" w14:textId="77777777" w:rsidR="00803420" w:rsidRPr="00DC441B" w:rsidRDefault="00803420" w:rsidP="001D4A55">
            <w:pPr>
              <w:spacing w:before="0"/>
              <w:ind w:firstLine="0"/>
              <w:jc w:val="center"/>
              <w:rPr>
                <w:bCs/>
                <w:szCs w:val="24"/>
              </w:rPr>
            </w:pPr>
            <w:r w:rsidRPr="00DC441B">
              <w:rPr>
                <w:bCs/>
                <w:szCs w:val="24"/>
              </w:rPr>
              <w:t>Оказание услуг по п</w:t>
            </w:r>
            <w:r w:rsidRPr="00DC441B">
              <w:rPr>
                <w:szCs w:val="24"/>
              </w:rPr>
              <w:t>роведению оценки соответствия по требованиям оценочного уровня доверия ОУД 4</w:t>
            </w:r>
          </w:p>
        </w:tc>
        <w:tc>
          <w:tcPr>
            <w:tcW w:w="1666" w:type="dxa"/>
            <w:shd w:val="clear" w:color="auto" w:fill="auto"/>
            <w:vAlign w:val="center"/>
          </w:tcPr>
          <w:p w14:paraId="599C8673" w14:textId="4B180344" w:rsidR="004312A5" w:rsidRPr="00DC441B" w:rsidRDefault="00803420" w:rsidP="004312A5">
            <w:pPr>
              <w:spacing w:before="0"/>
              <w:ind w:firstLine="0"/>
              <w:jc w:val="center"/>
              <w:rPr>
                <w:szCs w:val="24"/>
              </w:rPr>
            </w:pPr>
            <w:r w:rsidRPr="00DC441B">
              <w:rPr>
                <w:szCs w:val="24"/>
              </w:rPr>
              <w:t>2 390 000,00</w:t>
            </w:r>
          </w:p>
        </w:tc>
      </w:tr>
    </w:tbl>
    <w:p w14:paraId="55A3A0C9" w14:textId="77777777" w:rsidR="00803420" w:rsidRPr="00803420" w:rsidRDefault="00803420" w:rsidP="00954116">
      <w:pPr>
        <w:pStyle w:val="affe"/>
        <w:ind w:left="0" w:firstLine="709"/>
        <w:contextualSpacing w:val="0"/>
        <w:jc w:val="both"/>
        <w:rPr>
          <w:sz w:val="26"/>
          <w:szCs w:val="26"/>
        </w:rPr>
      </w:pPr>
    </w:p>
    <w:p w14:paraId="0BEA3EC4" w14:textId="702BB463" w:rsidR="008F6E1E" w:rsidRPr="0038003D" w:rsidRDefault="008F6E1E" w:rsidP="00954116">
      <w:pPr>
        <w:numPr>
          <w:ilvl w:val="0"/>
          <w:numId w:val="4"/>
        </w:numPr>
        <w:tabs>
          <w:tab w:val="clear" w:pos="1437"/>
          <w:tab w:val="num" w:pos="0"/>
        </w:tabs>
        <w:spacing w:before="0"/>
        <w:ind w:left="0" w:firstLine="709"/>
        <w:rPr>
          <w:b/>
          <w:i/>
          <w:sz w:val="26"/>
          <w:szCs w:val="26"/>
        </w:rPr>
      </w:pPr>
      <w:r w:rsidRPr="0038003D">
        <w:rPr>
          <w:b/>
          <w:i/>
          <w:sz w:val="26"/>
          <w:szCs w:val="26"/>
        </w:rPr>
        <w:t xml:space="preserve">О </w:t>
      </w:r>
      <w:r w:rsidR="004210E5">
        <w:rPr>
          <w:b/>
          <w:i/>
          <w:sz w:val="26"/>
          <w:szCs w:val="26"/>
        </w:rPr>
        <w:t>принятии к сведению</w:t>
      </w:r>
      <w:r w:rsidRPr="0038003D">
        <w:rPr>
          <w:b/>
          <w:i/>
          <w:sz w:val="26"/>
          <w:szCs w:val="26"/>
        </w:rPr>
        <w:t xml:space="preserve"> Сводного отчета </w:t>
      </w:r>
      <w:r w:rsidR="00F021DA" w:rsidRPr="0038003D">
        <w:rPr>
          <w:b/>
          <w:i/>
          <w:sz w:val="26"/>
          <w:szCs w:val="26"/>
        </w:rPr>
        <w:t>Экспертной группы</w:t>
      </w:r>
      <w:r w:rsidRPr="0038003D">
        <w:rPr>
          <w:b/>
          <w:i/>
          <w:sz w:val="26"/>
          <w:szCs w:val="26"/>
        </w:rPr>
        <w:t>.</w:t>
      </w:r>
    </w:p>
    <w:p w14:paraId="34768E0A" w14:textId="77777777" w:rsidR="00477AD5" w:rsidRPr="0038003D" w:rsidRDefault="00477AD5" w:rsidP="00954116">
      <w:pPr>
        <w:spacing w:before="0"/>
        <w:ind w:firstLine="709"/>
        <w:rPr>
          <w:sz w:val="26"/>
          <w:szCs w:val="26"/>
        </w:rPr>
      </w:pPr>
      <w:r w:rsidRPr="0038003D">
        <w:rPr>
          <w:sz w:val="26"/>
          <w:szCs w:val="26"/>
        </w:rPr>
        <w:t>Члены Закупочной комиссии изучили поступивш</w:t>
      </w:r>
      <w:r w:rsidR="001D01EC" w:rsidRPr="0038003D">
        <w:rPr>
          <w:sz w:val="26"/>
          <w:szCs w:val="26"/>
        </w:rPr>
        <w:t>ие</w:t>
      </w:r>
      <w:r w:rsidRPr="0038003D">
        <w:rPr>
          <w:sz w:val="26"/>
          <w:szCs w:val="26"/>
        </w:rPr>
        <w:t xml:space="preserve"> Заявк</w:t>
      </w:r>
      <w:r w:rsidR="001D01EC" w:rsidRPr="0038003D">
        <w:rPr>
          <w:sz w:val="26"/>
          <w:szCs w:val="26"/>
        </w:rPr>
        <w:t>и</w:t>
      </w:r>
      <w:r w:rsidRPr="0038003D">
        <w:rPr>
          <w:sz w:val="26"/>
          <w:szCs w:val="26"/>
        </w:rPr>
        <w:t xml:space="preserve">. Результаты оценки сведены в Сводный отчет </w:t>
      </w:r>
      <w:r w:rsidR="00F021DA" w:rsidRPr="0038003D">
        <w:rPr>
          <w:sz w:val="26"/>
          <w:szCs w:val="26"/>
        </w:rPr>
        <w:t>Экспертной группы</w:t>
      </w:r>
      <w:r w:rsidRPr="0038003D">
        <w:rPr>
          <w:sz w:val="26"/>
          <w:szCs w:val="26"/>
        </w:rPr>
        <w:t>.</w:t>
      </w:r>
    </w:p>
    <w:p w14:paraId="4333EF3F" w14:textId="23B40996" w:rsidR="00477AD5" w:rsidRPr="0038003D" w:rsidRDefault="00477AD5" w:rsidP="00954116">
      <w:pPr>
        <w:spacing w:before="0"/>
        <w:ind w:firstLine="709"/>
        <w:rPr>
          <w:b/>
          <w:i/>
          <w:sz w:val="26"/>
          <w:szCs w:val="26"/>
        </w:rPr>
      </w:pPr>
      <w:r w:rsidRPr="0038003D">
        <w:rPr>
          <w:sz w:val="26"/>
          <w:szCs w:val="26"/>
        </w:rPr>
        <w:t xml:space="preserve">Закупочной комиссии предлагается принять к сведению Сводный отчет </w:t>
      </w:r>
      <w:r w:rsidR="00F021DA" w:rsidRPr="0038003D">
        <w:rPr>
          <w:sz w:val="26"/>
          <w:szCs w:val="26"/>
        </w:rPr>
        <w:t>Экспертной группы</w:t>
      </w:r>
      <w:r w:rsidR="003E1BB6" w:rsidRPr="0038003D">
        <w:rPr>
          <w:sz w:val="26"/>
          <w:szCs w:val="26"/>
        </w:rPr>
        <w:t xml:space="preserve"> (</w:t>
      </w:r>
      <w:r w:rsidR="005D2C09" w:rsidRPr="0038003D">
        <w:rPr>
          <w:sz w:val="26"/>
          <w:szCs w:val="26"/>
        </w:rPr>
        <w:t>П</w:t>
      </w:r>
      <w:r w:rsidR="003E1BB6" w:rsidRPr="0038003D">
        <w:rPr>
          <w:sz w:val="26"/>
          <w:szCs w:val="26"/>
        </w:rPr>
        <w:t xml:space="preserve">риложение </w:t>
      </w:r>
      <w:r w:rsidR="004C120A" w:rsidRPr="0038003D">
        <w:rPr>
          <w:sz w:val="26"/>
          <w:szCs w:val="26"/>
        </w:rPr>
        <w:t xml:space="preserve">№ </w:t>
      </w:r>
      <w:r w:rsidR="003E1BB6" w:rsidRPr="0038003D">
        <w:rPr>
          <w:sz w:val="26"/>
          <w:szCs w:val="26"/>
        </w:rPr>
        <w:t>1)</w:t>
      </w:r>
      <w:r w:rsidRPr="0038003D">
        <w:rPr>
          <w:sz w:val="26"/>
          <w:szCs w:val="26"/>
        </w:rPr>
        <w:t>.</w:t>
      </w:r>
    </w:p>
    <w:p w14:paraId="3A6E2704" w14:textId="37589EF8" w:rsidR="00FD6BD6" w:rsidRPr="0038003D" w:rsidRDefault="00AD641F" w:rsidP="00954116">
      <w:pPr>
        <w:numPr>
          <w:ilvl w:val="0"/>
          <w:numId w:val="4"/>
        </w:numPr>
        <w:tabs>
          <w:tab w:val="clear" w:pos="1437"/>
          <w:tab w:val="num" w:pos="0"/>
        </w:tabs>
        <w:spacing w:before="0"/>
        <w:ind w:left="0" w:firstLine="709"/>
        <w:rPr>
          <w:b/>
          <w:i/>
          <w:sz w:val="26"/>
          <w:szCs w:val="26"/>
        </w:rPr>
      </w:pPr>
      <w:r w:rsidRPr="0038003D">
        <w:rPr>
          <w:b/>
          <w:i/>
          <w:sz w:val="26"/>
          <w:szCs w:val="26"/>
        </w:rPr>
        <w:t xml:space="preserve">О </w:t>
      </w:r>
      <w:r w:rsidR="005341B4" w:rsidRPr="0038003D">
        <w:rPr>
          <w:b/>
          <w:i/>
          <w:sz w:val="26"/>
          <w:szCs w:val="26"/>
        </w:rPr>
        <w:t>соответствии Заяв</w:t>
      </w:r>
      <w:r w:rsidR="001D01EC" w:rsidRPr="0038003D">
        <w:rPr>
          <w:b/>
          <w:i/>
          <w:sz w:val="26"/>
          <w:szCs w:val="26"/>
        </w:rPr>
        <w:t>ок</w:t>
      </w:r>
      <w:r w:rsidR="005341B4" w:rsidRPr="0038003D">
        <w:rPr>
          <w:b/>
          <w:i/>
          <w:sz w:val="26"/>
          <w:szCs w:val="26"/>
        </w:rPr>
        <w:t xml:space="preserve"> Участник</w:t>
      </w:r>
      <w:r w:rsidR="001D01EC" w:rsidRPr="0038003D">
        <w:rPr>
          <w:b/>
          <w:i/>
          <w:sz w:val="26"/>
          <w:szCs w:val="26"/>
        </w:rPr>
        <w:t>ов</w:t>
      </w:r>
      <w:r w:rsidR="005341B4" w:rsidRPr="0038003D">
        <w:rPr>
          <w:b/>
          <w:i/>
          <w:sz w:val="26"/>
          <w:szCs w:val="26"/>
        </w:rPr>
        <w:t xml:space="preserve"> закупки</w:t>
      </w:r>
      <w:r w:rsidRPr="0038003D">
        <w:rPr>
          <w:b/>
          <w:i/>
          <w:sz w:val="26"/>
          <w:szCs w:val="26"/>
        </w:rPr>
        <w:t xml:space="preserve"> условиям </w:t>
      </w:r>
      <w:r w:rsidR="006C784E" w:rsidRPr="0038003D">
        <w:rPr>
          <w:b/>
          <w:i/>
          <w:sz w:val="26"/>
          <w:szCs w:val="26"/>
        </w:rPr>
        <w:t>открытых конкурентных переговоров</w:t>
      </w:r>
      <w:r w:rsidRPr="0038003D">
        <w:rPr>
          <w:b/>
          <w:i/>
          <w:sz w:val="26"/>
          <w:szCs w:val="26"/>
        </w:rPr>
        <w:t xml:space="preserve"> </w:t>
      </w:r>
      <w:r w:rsidR="00DD47A5" w:rsidRPr="0038003D">
        <w:rPr>
          <w:b/>
          <w:i/>
          <w:sz w:val="26"/>
          <w:szCs w:val="26"/>
        </w:rPr>
        <w:t xml:space="preserve">в электронной форме </w:t>
      </w:r>
      <w:r w:rsidRPr="0038003D">
        <w:rPr>
          <w:b/>
          <w:i/>
          <w:sz w:val="26"/>
          <w:szCs w:val="26"/>
        </w:rPr>
        <w:t xml:space="preserve">на право заключения </w:t>
      </w:r>
      <w:r w:rsidR="009F33E8" w:rsidRPr="0038003D">
        <w:rPr>
          <w:b/>
          <w:i/>
          <w:sz w:val="26"/>
          <w:szCs w:val="26"/>
        </w:rPr>
        <w:t xml:space="preserve">Договора </w:t>
      </w:r>
      <w:r w:rsidR="00803420" w:rsidRPr="00803420">
        <w:rPr>
          <w:b/>
          <w:i/>
          <w:sz w:val="26"/>
          <w:szCs w:val="26"/>
        </w:rPr>
        <w:t>на оказание услуг по проведению оценки соответствия по требованиям оценочного уровня доверия ОУД 4</w:t>
      </w:r>
      <w:r w:rsidR="00E424BE" w:rsidRPr="0038003D">
        <w:rPr>
          <w:b/>
          <w:i/>
          <w:sz w:val="26"/>
          <w:szCs w:val="26"/>
        </w:rPr>
        <w:t>.</w:t>
      </w:r>
    </w:p>
    <w:p w14:paraId="2EDBAA35" w14:textId="27630712" w:rsidR="004C4FE9" w:rsidRPr="0038003D" w:rsidRDefault="004C4FE9" w:rsidP="00954116">
      <w:pPr>
        <w:spacing w:before="0"/>
        <w:ind w:firstLine="709"/>
        <w:rPr>
          <w:sz w:val="26"/>
          <w:szCs w:val="26"/>
        </w:rPr>
      </w:pPr>
      <w:r w:rsidRPr="0038003D">
        <w:rPr>
          <w:sz w:val="26"/>
          <w:szCs w:val="26"/>
        </w:rPr>
        <w:t>Члены Закупочной комиссии изучили поступивш</w:t>
      </w:r>
      <w:r w:rsidR="00F4504E" w:rsidRPr="0038003D">
        <w:rPr>
          <w:sz w:val="26"/>
          <w:szCs w:val="26"/>
        </w:rPr>
        <w:t>ие</w:t>
      </w:r>
      <w:r w:rsidRPr="0038003D">
        <w:rPr>
          <w:sz w:val="26"/>
          <w:szCs w:val="26"/>
        </w:rPr>
        <w:t xml:space="preserve"> Заявк</w:t>
      </w:r>
      <w:r w:rsidR="00F4504E" w:rsidRPr="0038003D">
        <w:rPr>
          <w:sz w:val="26"/>
          <w:szCs w:val="26"/>
        </w:rPr>
        <w:t>и</w:t>
      </w:r>
      <w:r w:rsidRPr="0038003D">
        <w:rPr>
          <w:sz w:val="26"/>
          <w:szCs w:val="26"/>
        </w:rPr>
        <w:t xml:space="preserve"> </w:t>
      </w:r>
      <w:r w:rsidR="007F6FB0" w:rsidRPr="0038003D">
        <w:rPr>
          <w:sz w:val="26"/>
          <w:szCs w:val="26"/>
        </w:rPr>
        <w:t>Участник</w:t>
      </w:r>
      <w:r w:rsidR="00F4504E" w:rsidRPr="0038003D">
        <w:rPr>
          <w:sz w:val="26"/>
          <w:szCs w:val="26"/>
        </w:rPr>
        <w:t>ов</w:t>
      </w:r>
      <w:r w:rsidR="007F6FB0" w:rsidRPr="0038003D">
        <w:rPr>
          <w:sz w:val="26"/>
          <w:szCs w:val="26"/>
        </w:rPr>
        <w:t xml:space="preserve"> закупки </w:t>
      </w:r>
      <w:r w:rsidRPr="0038003D">
        <w:rPr>
          <w:sz w:val="26"/>
          <w:szCs w:val="26"/>
        </w:rPr>
        <w:t xml:space="preserve">на предмет соответствия требованиям </w:t>
      </w:r>
      <w:r w:rsidR="00DE61D4" w:rsidRPr="0038003D">
        <w:rPr>
          <w:sz w:val="26"/>
          <w:szCs w:val="26"/>
        </w:rPr>
        <w:t>открытых конкурентных переговоров</w:t>
      </w:r>
      <w:r w:rsidRPr="0038003D">
        <w:rPr>
          <w:sz w:val="26"/>
          <w:szCs w:val="26"/>
        </w:rPr>
        <w:t xml:space="preserve"> </w:t>
      </w:r>
      <w:r w:rsidR="00A74CD8" w:rsidRPr="0038003D">
        <w:rPr>
          <w:sz w:val="26"/>
          <w:szCs w:val="26"/>
        </w:rPr>
        <w:t xml:space="preserve">в электронной форме </w:t>
      </w:r>
      <w:r w:rsidRPr="0038003D">
        <w:rPr>
          <w:sz w:val="26"/>
          <w:szCs w:val="26"/>
        </w:rPr>
        <w:t xml:space="preserve">на право заключения Договора </w:t>
      </w:r>
      <w:r w:rsidR="00803420" w:rsidRPr="008D072B">
        <w:rPr>
          <w:bCs/>
          <w:sz w:val="26"/>
          <w:szCs w:val="26"/>
        </w:rPr>
        <w:t>на оказание услуг по п</w:t>
      </w:r>
      <w:r w:rsidR="00803420" w:rsidRPr="008D072B">
        <w:rPr>
          <w:sz w:val="26"/>
          <w:szCs w:val="26"/>
        </w:rPr>
        <w:t xml:space="preserve">роведению оценки соответствия </w:t>
      </w:r>
      <w:r w:rsidR="00803420">
        <w:rPr>
          <w:sz w:val="26"/>
          <w:szCs w:val="26"/>
        </w:rPr>
        <w:t xml:space="preserve">по </w:t>
      </w:r>
      <w:r w:rsidR="00803420" w:rsidRPr="008D072B">
        <w:rPr>
          <w:sz w:val="26"/>
          <w:szCs w:val="26"/>
        </w:rPr>
        <w:t>требованиям оценочного уровня доверия ОУД 4</w:t>
      </w:r>
      <w:r w:rsidR="0014112E" w:rsidRPr="0038003D">
        <w:rPr>
          <w:sz w:val="26"/>
          <w:szCs w:val="26"/>
        </w:rPr>
        <w:t>.</w:t>
      </w:r>
    </w:p>
    <w:p w14:paraId="3C1D805B" w14:textId="1D1311B0" w:rsidR="00AE3430" w:rsidRPr="0038003D" w:rsidRDefault="00DC2FCE" w:rsidP="00954116">
      <w:pPr>
        <w:pStyle w:val="af0"/>
        <w:spacing w:before="0" w:after="0"/>
        <w:ind w:left="0" w:right="0" w:firstLine="709"/>
        <w:jc w:val="both"/>
        <w:rPr>
          <w:sz w:val="26"/>
          <w:szCs w:val="26"/>
        </w:rPr>
      </w:pPr>
      <w:r w:rsidRPr="0038003D">
        <w:rPr>
          <w:sz w:val="26"/>
          <w:szCs w:val="26"/>
        </w:rPr>
        <w:t>Заявк</w:t>
      </w:r>
      <w:r w:rsidR="00E360D7" w:rsidRPr="0038003D">
        <w:rPr>
          <w:sz w:val="26"/>
          <w:szCs w:val="26"/>
        </w:rPr>
        <w:t>и</w:t>
      </w:r>
      <w:r w:rsidR="00AE3430" w:rsidRPr="0038003D">
        <w:rPr>
          <w:sz w:val="26"/>
          <w:szCs w:val="26"/>
        </w:rPr>
        <w:t xml:space="preserve"> </w:t>
      </w:r>
      <w:r w:rsidR="0006676F" w:rsidRPr="0038003D">
        <w:rPr>
          <w:sz w:val="26"/>
          <w:szCs w:val="26"/>
        </w:rPr>
        <w:t>У</w:t>
      </w:r>
      <w:r w:rsidRPr="0038003D">
        <w:rPr>
          <w:sz w:val="26"/>
          <w:szCs w:val="26"/>
        </w:rPr>
        <w:t>частник</w:t>
      </w:r>
      <w:r w:rsidR="00E360D7" w:rsidRPr="0038003D">
        <w:rPr>
          <w:sz w:val="26"/>
          <w:szCs w:val="26"/>
        </w:rPr>
        <w:t>ов</w:t>
      </w:r>
      <w:r w:rsidR="0006676F" w:rsidRPr="0038003D">
        <w:rPr>
          <w:sz w:val="26"/>
          <w:szCs w:val="26"/>
        </w:rPr>
        <w:t xml:space="preserve"> </w:t>
      </w:r>
      <w:r w:rsidR="0006676F" w:rsidRPr="005C71B2">
        <w:rPr>
          <w:sz w:val="26"/>
          <w:szCs w:val="26"/>
        </w:rPr>
        <w:t>закупки</w:t>
      </w:r>
      <w:r w:rsidR="00AE3430" w:rsidRPr="005C71B2">
        <w:rPr>
          <w:sz w:val="26"/>
          <w:szCs w:val="26"/>
        </w:rPr>
        <w:t xml:space="preserve"> </w:t>
      </w:r>
      <w:r w:rsidR="00F82548" w:rsidRPr="005C71B2">
        <w:rPr>
          <w:sz w:val="26"/>
          <w:szCs w:val="26"/>
        </w:rPr>
        <w:t>№</w:t>
      </w:r>
      <w:r w:rsidR="00C13842" w:rsidRPr="005C71B2">
        <w:rPr>
          <w:sz w:val="26"/>
          <w:szCs w:val="26"/>
        </w:rPr>
        <w:t xml:space="preserve"> </w:t>
      </w:r>
      <w:r w:rsidR="00F82548" w:rsidRPr="005C71B2">
        <w:rPr>
          <w:sz w:val="26"/>
          <w:szCs w:val="26"/>
        </w:rPr>
        <w:t>1</w:t>
      </w:r>
      <w:r w:rsidR="002B04ED" w:rsidRPr="005C71B2">
        <w:rPr>
          <w:sz w:val="26"/>
          <w:szCs w:val="26"/>
        </w:rPr>
        <w:t>, №</w:t>
      </w:r>
      <w:r w:rsidR="00C13842" w:rsidRPr="005C71B2">
        <w:rPr>
          <w:sz w:val="26"/>
          <w:szCs w:val="26"/>
        </w:rPr>
        <w:t xml:space="preserve"> </w:t>
      </w:r>
      <w:r w:rsidR="002B04ED" w:rsidRPr="005C71B2">
        <w:rPr>
          <w:sz w:val="26"/>
          <w:szCs w:val="26"/>
        </w:rPr>
        <w:t>2</w:t>
      </w:r>
      <w:r w:rsidR="00AE0AE8" w:rsidRPr="005C71B2">
        <w:rPr>
          <w:sz w:val="26"/>
          <w:szCs w:val="26"/>
        </w:rPr>
        <w:t xml:space="preserve"> </w:t>
      </w:r>
      <w:r w:rsidR="00AE3430" w:rsidRPr="005C71B2">
        <w:rPr>
          <w:sz w:val="26"/>
          <w:szCs w:val="26"/>
        </w:rPr>
        <w:t>предлагается признать соответствующ</w:t>
      </w:r>
      <w:r w:rsidR="00E360D7" w:rsidRPr="005C71B2">
        <w:rPr>
          <w:sz w:val="26"/>
          <w:szCs w:val="26"/>
        </w:rPr>
        <w:t>ими</w:t>
      </w:r>
      <w:r w:rsidR="00AE3430" w:rsidRPr="005C71B2">
        <w:rPr>
          <w:sz w:val="26"/>
          <w:szCs w:val="26"/>
        </w:rPr>
        <w:t xml:space="preserve"> условиям </w:t>
      </w:r>
      <w:r w:rsidR="00357835" w:rsidRPr="005C71B2">
        <w:rPr>
          <w:sz w:val="26"/>
          <w:szCs w:val="26"/>
        </w:rPr>
        <w:t>открытых конкурентных переговоров</w:t>
      </w:r>
      <w:r w:rsidR="00AE3430" w:rsidRPr="005C71B2">
        <w:rPr>
          <w:sz w:val="26"/>
          <w:szCs w:val="26"/>
        </w:rPr>
        <w:t xml:space="preserve"> </w:t>
      </w:r>
      <w:r w:rsidR="00A74CD8" w:rsidRPr="005C71B2">
        <w:rPr>
          <w:sz w:val="26"/>
          <w:szCs w:val="26"/>
        </w:rPr>
        <w:t>в электронной</w:t>
      </w:r>
      <w:r w:rsidR="00A74CD8" w:rsidRPr="0038003D">
        <w:rPr>
          <w:sz w:val="26"/>
          <w:szCs w:val="26"/>
        </w:rPr>
        <w:t xml:space="preserve"> форме </w:t>
      </w:r>
      <w:r w:rsidR="00AE3430" w:rsidRPr="0038003D">
        <w:rPr>
          <w:sz w:val="26"/>
          <w:szCs w:val="26"/>
        </w:rPr>
        <w:t>и принять к дальнейшему рассмотрению.</w:t>
      </w:r>
    </w:p>
    <w:p w14:paraId="52D1F960" w14:textId="5B8C1558" w:rsidR="000C6680" w:rsidRPr="0038003D" w:rsidRDefault="002A66FC" w:rsidP="00954116">
      <w:pPr>
        <w:numPr>
          <w:ilvl w:val="0"/>
          <w:numId w:val="4"/>
        </w:numPr>
        <w:tabs>
          <w:tab w:val="clear" w:pos="1437"/>
          <w:tab w:val="num" w:pos="567"/>
          <w:tab w:val="left" w:pos="1134"/>
        </w:tabs>
        <w:spacing w:before="0"/>
        <w:ind w:left="0" w:firstLine="709"/>
        <w:rPr>
          <w:b/>
          <w:bCs/>
          <w:i/>
          <w:sz w:val="26"/>
          <w:szCs w:val="26"/>
        </w:rPr>
      </w:pPr>
      <w:r w:rsidRPr="0038003D">
        <w:rPr>
          <w:b/>
          <w:i/>
          <w:sz w:val="26"/>
          <w:szCs w:val="26"/>
        </w:rPr>
        <w:t>Об утверждении</w:t>
      </w:r>
      <w:r w:rsidR="00946E27" w:rsidRPr="0038003D">
        <w:rPr>
          <w:b/>
          <w:i/>
          <w:sz w:val="26"/>
          <w:szCs w:val="26"/>
        </w:rPr>
        <w:t xml:space="preserve"> </w:t>
      </w:r>
      <w:r w:rsidRPr="0038003D">
        <w:rPr>
          <w:b/>
          <w:i/>
          <w:sz w:val="26"/>
          <w:szCs w:val="26"/>
        </w:rPr>
        <w:t>предварительного ранжирования</w:t>
      </w:r>
      <w:r w:rsidR="00946E27" w:rsidRPr="0038003D">
        <w:rPr>
          <w:b/>
          <w:i/>
          <w:sz w:val="26"/>
          <w:szCs w:val="26"/>
        </w:rPr>
        <w:t xml:space="preserve"> Заяв</w:t>
      </w:r>
      <w:r w:rsidR="00597C23" w:rsidRPr="0038003D">
        <w:rPr>
          <w:b/>
          <w:i/>
          <w:sz w:val="26"/>
          <w:szCs w:val="26"/>
        </w:rPr>
        <w:t>ок</w:t>
      </w:r>
      <w:r w:rsidRPr="0038003D">
        <w:rPr>
          <w:b/>
          <w:i/>
          <w:sz w:val="26"/>
          <w:szCs w:val="26"/>
        </w:rPr>
        <w:t xml:space="preserve"> на участие в </w:t>
      </w:r>
      <w:r w:rsidR="00B06791" w:rsidRPr="0038003D">
        <w:rPr>
          <w:b/>
          <w:i/>
          <w:sz w:val="26"/>
          <w:szCs w:val="26"/>
        </w:rPr>
        <w:t>открытых конкурентных переговорах</w:t>
      </w:r>
      <w:r w:rsidRPr="0038003D">
        <w:rPr>
          <w:b/>
          <w:i/>
          <w:sz w:val="26"/>
          <w:szCs w:val="26"/>
        </w:rPr>
        <w:t xml:space="preserve"> </w:t>
      </w:r>
      <w:r w:rsidR="008F2676" w:rsidRPr="0038003D">
        <w:rPr>
          <w:b/>
          <w:i/>
          <w:sz w:val="26"/>
          <w:szCs w:val="26"/>
        </w:rPr>
        <w:t xml:space="preserve">в электронной форме </w:t>
      </w:r>
      <w:r w:rsidRPr="0038003D">
        <w:rPr>
          <w:b/>
          <w:i/>
          <w:sz w:val="26"/>
          <w:szCs w:val="26"/>
        </w:rPr>
        <w:t xml:space="preserve">на право заключения Договора </w:t>
      </w:r>
      <w:r w:rsidR="00803420" w:rsidRPr="00803420">
        <w:rPr>
          <w:b/>
          <w:i/>
          <w:sz w:val="26"/>
          <w:szCs w:val="26"/>
        </w:rPr>
        <w:t>на оказание услуг по проведению оценки соответствия по требованиям оценочного уровня доверия ОУД 4</w:t>
      </w:r>
      <w:r w:rsidR="001E577F" w:rsidRPr="0038003D">
        <w:rPr>
          <w:b/>
          <w:i/>
          <w:sz w:val="26"/>
          <w:szCs w:val="26"/>
        </w:rPr>
        <w:t>.</w:t>
      </w:r>
    </w:p>
    <w:p w14:paraId="5C58BB4E" w14:textId="7B16A093" w:rsidR="00216115" w:rsidRPr="005C71B2" w:rsidRDefault="00843B21" w:rsidP="00954116">
      <w:pPr>
        <w:tabs>
          <w:tab w:val="left" w:pos="1134"/>
        </w:tabs>
        <w:spacing w:before="0"/>
        <w:ind w:firstLine="709"/>
        <w:rPr>
          <w:sz w:val="26"/>
          <w:szCs w:val="26"/>
        </w:rPr>
      </w:pPr>
      <w:r w:rsidRPr="005C71B2">
        <w:rPr>
          <w:sz w:val="26"/>
          <w:szCs w:val="26"/>
        </w:rPr>
        <w:t xml:space="preserve">В соответствии с руководством по экспертной оценке, опубликованным в составе </w:t>
      </w:r>
      <w:r w:rsidR="00E411FF" w:rsidRPr="005C71B2">
        <w:rPr>
          <w:sz w:val="26"/>
          <w:szCs w:val="26"/>
        </w:rPr>
        <w:t>з</w:t>
      </w:r>
      <w:r w:rsidRPr="005C71B2">
        <w:rPr>
          <w:sz w:val="26"/>
          <w:szCs w:val="26"/>
        </w:rPr>
        <w:t>акупочной документации, предлагается ранжировать Заявк</w:t>
      </w:r>
      <w:r w:rsidR="00597C23" w:rsidRPr="005C71B2">
        <w:rPr>
          <w:sz w:val="26"/>
          <w:szCs w:val="26"/>
        </w:rPr>
        <w:t>и</w:t>
      </w:r>
      <w:r w:rsidRPr="005C71B2">
        <w:rPr>
          <w:sz w:val="26"/>
          <w:szCs w:val="26"/>
        </w:rPr>
        <w:t xml:space="preserve"> на участие в открытых конкурентных переговорах в электронной форме следующим образом:</w:t>
      </w:r>
    </w:p>
    <w:p w14:paraId="53167A99" w14:textId="6E3B620E" w:rsidR="008D3966" w:rsidRPr="00954116" w:rsidRDefault="00327388" w:rsidP="00954116">
      <w:pPr>
        <w:autoSpaceDE w:val="0"/>
        <w:autoSpaceDN w:val="0"/>
        <w:adjustRightInd w:val="0"/>
        <w:spacing w:before="0"/>
        <w:ind w:firstLine="709"/>
        <w:rPr>
          <w:sz w:val="26"/>
          <w:szCs w:val="26"/>
        </w:rPr>
      </w:pPr>
      <w:r w:rsidRPr="005C71B2">
        <w:rPr>
          <w:b/>
          <w:sz w:val="26"/>
          <w:szCs w:val="26"/>
        </w:rPr>
        <w:t xml:space="preserve">первое место: </w:t>
      </w:r>
      <w:r w:rsidR="00F82548" w:rsidRPr="005C71B2">
        <w:rPr>
          <w:sz w:val="26"/>
          <w:szCs w:val="26"/>
        </w:rPr>
        <w:t xml:space="preserve">Участник закупки </w:t>
      </w:r>
      <w:r w:rsidR="00F2622C" w:rsidRPr="005C71B2">
        <w:rPr>
          <w:sz w:val="26"/>
          <w:szCs w:val="26"/>
        </w:rPr>
        <w:t xml:space="preserve">№ </w:t>
      </w:r>
      <w:r w:rsidR="00516376" w:rsidRPr="005C71B2">
        <w:rPr>
          <w:sz w:val="26"/>
          <w:szCs w:val="26"/>
        </w:rPr>
        <w:t>1</w:t>
      </w:r>
      <w:r w:rsidR="00200A26" w:rsidRPr="005C71B2">
        <w:rPr>
          <w:sz w:val="26"/>
          <w:szCs w:val="26"/>
        </w:rPr>
        <w:t xml:space="preserve"> </w:t>
      </w:r>
      <w:r w:rsidR="00CC6394" w:rsidRPr="005C71B2">
        <w:rPr>
          <w:sz w:val="26"/>
          <w:szCs w:val="26"/>
        </w:rPr>
        <w:t xml:space="preserve">(относится к СМСП); Заявка </w:t>
      </w:r>
      <w:r w:rsidR="00CC6394" w:rsidRPr="005C71B2">
        <w:rPr>
          <w:snapToGrid/>
          <w:sz w:val="26"/>
          <w:szCs w:val="26"/>
        </w:rPr>
        <w:t xml:space="preserve">на право заключения Договора </w:t>
      </w:r>
      <w:r w:rsidR="005C71B2" w:rsidRPr="005C71B2">
        <w:rPr>
          <w:bCs/>
          <w:sz w:val="26"/>
          <w:szCs w:val="26"/>
        </w:rPr>
        <w:t>на оказание услуг по п</w:t>
      </w:r>
      <w:r w:rsidR="005C71B2" w:rsidRPr="005C71B2">
        <w:rPr>
          <w:sz w:val="26"/>
          <w:szCs w:val="26"/>
        </w:rPr>
        <w:t>роведению оценки соответствия по требованиям оценочного уровня доверия ОУД 4</w:t>
      </w:r>
      <w:r w:rsidR="00CC6394" w:rsidRPr="005C71B2">
        <w:rPr>
          <w:rFonts w:eastAsia="Calibri"/>
          <w:bCs/>
          <w:sz w:val="26"/>
          <w:szCs w:val="26"/>
        </w:rPr>
        <w:t xml:space="preserve">; </w:t>
      </w:r>
      <w:r w:rsidR="00CC6394" w:rsidRPr="005C71B2">
        <w:rPr>
          <w:sz w:val="26"/>
          <w:szCs w:val="26"/>
        </w:rPr>
        <w:t xml:space="preserve">цена Заявки – </w:t>
      </w:r>
      <w:r w:rsidR="005C71B2" w:rsidRPr="005C71B2">
        <w:rPr>
          <w:b/>
          <w:sz w:val="26"/>
          <w:szCs w:val="26"/>
        </w:rPr>
        <w:t>1 638 855,00</w:t>
      </w:r>
      <w:r w:rsidR="005C71B2" w:rsidRPr="005C71B2">
        <w:rPr>
          <w:sz w:val="26"/>
          <w:szCs w:val="26"/>
        </w:rPr>
        <w:t xml:space="preserve"> </w:t>
      </w:r>
      <w:r w:rsidR="00CC6394" w:rsidRPr="005C71B2">
        <w:rPr>
          <w:b/>
          <w:sz w:val="26"/>
          <w:szCs w:val="26"/>
        </w:rPr>
        <w:t>руб. без НДС</w:t>
      </w:r>
      <w:r w:rsidR="0038453A" w:rsidRPr="005C71B2">
        <w:rPr>
          <w:b/>
          <w:sz w:val="26"/>
          <w:szCs w:val="26"/>
        </w:rPr>
        <w:t xml:space="preserve">; </w:t>
      </w:r>
      <w:r w:rsidR="005C71B2" w:rsidRPr="005C71B2">
        <w:rPr>
          <w:rFonts w:eastAsia="Calibri"/>
          <w:sz w:val="26"/>
          <w:szCs w:val="26"/>
          <w:lang w:eastAsia="en-US"/>
        </w:rPr>
        <w:t>общая стоимость оказания услуг включает оплату всех обязательств Исполнителя, а также расходы Исполнителя, возникающие в связи с оказанием услуг по Договору</w:t>
      </w:r>
      <w:r w:rsidR="0005079A" w:rsidRPr="005C71B2">
        <w:rPr>
          <w:sz w:val="26"/>
          <w:szCs w:val="26"/>
        </w:rPr>
        <w:t xml:space="preserve">; </w:t>
      </w:r>
      <w:r w:rsidR="005C71B2" w:rsidRPr="005C71B2">
        <w:rPr>
          <w:rFonts w:eastAsia="Calibri"/>
          <w:sz w:val="26"/>
          <w:szCs w:val="26"/>
        </w:rPr>
        <w:t>оплата по Договору производится в форме безналичного расчета путем перечисления денежных средств на расчетный счет Исполнителя в течение 7 (семи) рабочих дней с даты подписания Заказчиком Акта об оказании услуг на основании выставленных оригиналов документов, подтверждающих факт оказания услуг</w:t>
      </w:r>
      <w:r w:rsidR="0005079A" w:rsidRPr="005C71B2">
        <w:rPr>
          <w:sz w:val="26"/>
          <w:szCs w:val="26"/>
        </w:rPr>
        <w:t xml:space="preserve">; </w:t>
      </w:r>
      <w:r w:rsidR="000819F3" w:rsidRPr="005C71B2">
        <w:rPr>
          <w:sz w:val="26"/>
          <w:szCs w:val="26"/>
        </w:rPr>
        <w:t xml:space="preserve">общий срок </w:t>
      </w:r>
      <w:r w:rsidR="00F250E5">
        <w:rPr>
          <w:sz w:val="26"/>
          <w:szCs w:val="26"/>
        </w:rPr>
        <w:t>оказания услуг</w:t>
      </w:r>
      <w:r w:rsidR="000819F3" w:rsidRPr="005C71B2">
        <w:rPr>
          <w:sz w:val="26"/>
          <w:szCs w:val="26"/>
        </w:rPr>
        <w:t xml:space="preserve">: </w:t>
      </w:r>
      <w:r w:rsidR="005C71B2" w:rsidRPr="005C71B2">
        <w:rPr>
          <w:sz w:val="26"/>
          <w:szCs w:val="26"/>
        </w:rPr>
        <w:t xml:space="preserve">с даты </w:t>
      </w:r>
      <w:r w:rsidR="005C71B2" w:rsidRPr="00954116">
        <w:rPr>
          <w:sz w:val="26"/>
          <w:szCs w:val="26"/>
        </w:rPr>
        <w:t>заключения Договора (но не ранее 01.04.2025 и не позднее 30.04.2025) по 30.09.2025</w:t>
      </w:r>
      <w:r w:rsidR="0005079A" w:rsidRPr="00954116">
        <w:rPr>
          <w:sz w:val="26"/>
          <w:szCs w:val="26"/>
        </w:rPr>
        <w:t xml:space="preserve">; объем </w:t>
      </w:r>
      <w:r w:rsidR="00F250E5" w:rsidRPr="00954116">
        <w:rPr>
          <w:sz w:val="26"/>
          <w:szCs w:val="26"/>
        </w:rPr>
        <w:t>оказываемых услуг</w:t>
      </w:r>
      <w:r w:rsidR="0005079A" w:rsidRPr="00954116">
        <w:rPr>
          <w:sz w:val="26"/>
          <w:szCs w:val="26"/>
        </w:rPr>
        <w:t xml:space="preserve"> - в соответствии с Приложением № 1 к Техническому заданию</w:t>
      </w:r>
      <w:r w:rsidR="001652C6" w:rsidRPr="00954116">
        <w:rPr>
          <w:sz w:val="26"/>
          <w:szCs w:val="26"/>
        </w:rPr>
        <w:t>.</w:t>
      </w:r>
    </w:p>
    <w:p w14:paraId="206A2291" w14:textId="0611259B" w:rsidR="008D3966" w:rsidRPr="005C71B2" w:rsidRDefault="008D3966" w:rsidP="00954116">
      <w:pPr>
        <w:autoSpaceDE w:val="0"/>
        <w:autoSpaceDN w:val="0"/>
        <w:adjustRightInd w:val="0"/>
        <w:spacing w:before="0"/>
        <w:ind w:firstLine="709"/>
        <w:rPr>
          <w:sz w:val="26"/>
          <w:szCs w:val="26"/>
        </w:rPr>
      </w:pPr>
      <w:r w:rsidRPr="00954116">
        <w:rPr>
          <w:sz w:val="26"/>
          <w:szCs w:val="26"/>
        </w:rPr>
        <w:t>Результат оценки Заявки Участника закупки:</w:t>
      </w:r>
    </w:p>
    <w:p w14:paraId="22BCC621" w14:textId="41FF416E" w:rsidR="00293E8B" w:rsidRPr="00EF045A" w:rsidRDefault="00293E8B" w:rsidP="00954116">
      <w:pPr>
        <w:autoSpaceDE w:val="0"/>
        <w:autoSpaceDN w:val="0"/>
        <w:adjustRightInd w:val="0"/>
        <w:spacing w:before="0"/>
        <w:ind w:firstLine="709"/>
        <w:rPr>
          <w:sz w:val="26"/>
          <w:szCs w:val="26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898"/>
        <w:gridCol w:w="1971"/>
        <w:gridCol w:w="1722"/>
        <w:gridCol w:w="2354"/>
      </w:tblGrid>
      <w:tr w:rsidR="004F2ECB" w:rsidRPr="00B97FE6" w14:paraId="2C75D5BC" w14:textId="77777777" w:rsidTr="00936B51">
        <w:trPr>
          <w:trHeight w:val="1320"/>
        </w:trPr>
        <w:tc>
          <w:tcPr>
            <w:tcW w:w="3898" w:type="dxa"/>
            <w:shd w:val="clear" w:color="auto" w:fill="auto"/>
            <w:vAlign w:val="center"/>
          </w:tcPr>
          <w:p w14:paraId="316D46FF" w14:textId="77777777" w:rsidR="004F2ECB" w:rsidRPr="00B97FE6" w:rsidRDefault="004F2ECB" w:rsidP="001A3C47">
            <w:pPr>
              <w:autoSpaceDE w:val="0"/>
              <w:autoSpaceDN w:val="0"/>
              <w:adjustRightInd w:val="0"/>
              <w:spacing w:before="0"/>
              <w:ind w:firstLine="0"/>
              <w:jc w:val="center"/>
              <w:rPr>
                <w:rFonts w:eastAsia="Calibri"/>
                <w:b/>
                <w:snapToGrid/>
                <w:szCs w:val="24"/>
                <w:lang w:eastAsia="en-US"/>
              </w:rPr>
            </w:pPr>
            <w:r w:rsidRPr="00B97FE6">
              <w:rPr>
                <w:rFonts w:eastAsia="Calibri"/>
                <w:b/>
                <w:snapToGrid/>
                <w:szCs w:val="24"/>
                <w:lang w:eastAsia="en-US"/>
              </w:rPr>
              <w:lastRenderedPageBreak/>
              <w:t>Наименование критерия</w:t>
            </w:r>
          </w:p>
        </w:tc>
        <w:tc>
          <w:tcPr>
            <w:tcW w:w="1971" w:type="dxa"/>
            <w:shd w:val="clear" w:color="auto" w:fill="auto"/>
            <w:vAlign w:val="center"/>
          </w:tcPr>
          <w:p w14:paraId="48496779" w14:textId="77777777" w:rsidR="004F2ECB" w:rsidRPr="00B97FE6" w:rsidRDefault="004F2ECB" w:rsidP="001A3C47">
            <w:pPr>
              <w:autoSpaceDE w:val="0"/>
              <w:autoSpaceDN w:val="0"/>
              <w:adjustRightInd w:val="0"/>
              <w:spacing w:before="0"/>
              <w:ind w:firstLine="0"/>
              <w:jc w:val="center"/>
              <w:rPr>
                <w:rFonts w:eastAsia="Calibri"/>
                <w:b/>
                <w:snapToGrid/>
                <w:szCs w:val="24"/>
                <w:lang w:eastAsia="en-US"/>
              </w:rPr>
            </w:pPr>
            <w:r w:rsidRPr="00B97FE6">
              <w:rPr>
                <w:rFonts w:eastAsia="Calibri"/>
                <w:b/>
                <w:snapToGrid/>
                <w:szCs w:val="24"/>
                <w:lang w:eastAsia="en-US"/>
              </w:rPr>
              <w:t>Весовой коэффициент оценок по критерию (в %)</w:t>
            </w:r>
          </w:p>
        </w:tc>
        <w:tc>
          <w:tcPr>
            <w:tcW w:w="1722" w:type="dxa"/>
            <w:shd w:val="clear" w:color="auto" w:fill="auto"/>
            <w:vAlign w:val="center"/>
          </w:tcPr>
          <w:p w14:paraId="431367B2" w14:textId="77777777" w:rsidR="004F2ECB" w:rsidRPr="00B97FE6" w:rsidRDefault="004F2ECB" w:rsidP="001A3C47">
            <w:pPr>
              <w:autoSpaceDE w:val="0"/>
              <w:autoSpaceDN w:val="0"/>
              <w:adjustRightInd w:val="0"/>
              <w:spacing w:before="0"/>
              <w:ind w:firstLine="0"/>
              <w:jc w:val="center"/>
              <w:rPr>
                <w:rFonts w:eastAsia="Calibri"/>
                <w:b/>
                <w:snapToGrid/>
                <w:szCs w:val="24"/>
                <w:lang w:eastAsia="en-US"/>
              </w:rPr>
            </w:pPr>
            <w:r w:rsidRPr="00B97FE6">
              <w:rPr>
                <w:rFonts w:eastAsia="Calibri"/>
                <w:b/>
                <w:snapToGrid/>
                <w:szCs w:val="24"/>
                <w:lang w:eastAsia="en-US"/>
              </w:rPr>
              <w:t>Балл Участника закупки</w:t>
            </w:r>
          </w:p>
        </w:tc>
        <w:tc>
          <w:tcPr>
            <w:tcW w:w="2354" w:type="dxa"/>
            <w:shd w:val="clear" w:color="auto" w:fill="auto"/>
            <w:vAlign w:val="center"/>
          </w:tcPr>
          <w:p w14:paraId="5A7DF03A" w14:textId="77777777" w:rsidR="004F2ECB" w:rsidRPr="00B97FE6" w:rsidRDefault="004F2ECB" w:rsidP="001A3C47">
            <w:pPr>
              <w:autoSpaceDE w:val="0"/>
              <w:autoSpaceDN w:val="0"/>
              <w:adjustRightInd w:val="0"/>
              <w:spacing w:before="0"/>
              <w:ind w:firstLine="0"/>
              <w:jc w:val="center"/>
              <w:rPr>
                <w:rFonts w:eastAsia="Calibri"/>
                <w:b/>
                <w:snapToGrid/>
                <w:szCs w:val="24"/>
                <w:lang w:eastAsia="en-US"/>
              </w:rPr>
            </w:pPr>
            <w:r w:rsidRPr="00B97FE6">
              <w:rPr>
                <w:rFonts w:eastAsia="Calibri"/>
                <w:b/>
                <w:snapToGrid/>
                <w:szCs w:val="24"/>
                <w:lang w:eastAsia="en-US"/>
              </w:rPr>
              <w:t>Балл Участника закупки с учетом весовых коэффициентов</w:t>
            </w:r>
          </w:p>
        </w:tc>
      </w:tr>
      <w:tr w:rsidR="004F2ECB" w:rsidRPr="00B97FE6" w14:paraId="6DFCAB37" w14:textId="77777777" w:rsidTr="00936B51">
        <w:trPr>
          <w:trHeight w:val="929"/>
        </w:trPr>
        <w:tc>
          <w:tcPr>
            <w:tcW w:w="3898" w:type="dxa"/>
            <w:vAlign w:val="center"/>
          </w:tcPr>
          <w:p w14:paraId="3F956005" w14:textId="77777777" w:rsidR="004F2ECB" w:rsidRPr="00936B51" w:rsidRDefault="004F2ECB" w:rsidP="001A3C47">
            <w:pPr>
              <w:spacing w:before="0"/>
              <w:ind w:firstLine="0"/>
              <w:rPr>
                <w:szCs w:val="24"/>
              </w:rPr>
            </w:pPr>
            <w:r w:rsidRPr="00936B51">
              <w:rPr>
                <w:szCs w:val="24"/>
              </w:rPr>
              <w:t>Экономические риски с учетом платежеспособности и финансовой устойчивости</w:t>
            </w:r>
          </w:p>
        </w:tc>
        <w:tc>
          <w:tcPr>
            <w:tcW w:w="1971" w:type="dxa"/>
            <w:tcBorders>
              <w:bottom w:val="single" w:sz="4" w:space="0" w:color="auto"/>
            </w:tcBorders>
            <w:vAlign w:val="center"/>
          </w:tcPr>
          <w:p w14:paraId="609167AC" w14:textId="77777777" w:rsidR="004F2ECB" w:rsidRPr="00936B51" w:rsidRDefault="004F2ECB" w:rsidP="001A3C47">
            <w:pPr>
              <w:spacing w:before="0"/>
              <w:ind w:firstLine="0"/>
              <w:jc w:val="center"/>
              <w:rPr>
                <w:szCs w:val="24"/>
              </w:rPr>
            </w:pPr>
            <w:r w:rsidRPr="00936B51">
              <w:rPr>
                <w:szCs w:val="24"/>
              </w:rPr>
              <w:t>10</w:t>
            </w:r>
          </w:p>
        </w:tc>
        <w:tc>
          <w:tcPr>
            <w:tcW w:w="1722" w:type="dxa"/>
            <w:shd w:val="clear" w:color="auto" w:fill="auto"/>
            <w:vAlign w:val="center"/>
          </w:tcPr>
          <w:p w14:paraId="454312BE" w14:textId="16A52AE9" w:rsidR="004F2ECB" w:rsidRPr="00936B51" w:rsidRDefault="00936B51" w:rsidP="001A3C47">
            <w:pPr>
              <w:autoSpaceDE w:val="0"/>
              <w:autoSpaceDN w:val="0"/>
              <w:adjustRightInd w:val="0"/>
              <w:spacing w:before="0"/>
              <w:ind w:firstLine="0"/>
              <w:jc w:val="center"/>
              <w:rPr>
                <w:rFonts w:eastAsia="Calibri"/>
                <w:snapToGrid/>
                <w:szCs w:val="24"/>
                <w:lang w:eastAsia="en-US"/>
              </w:rPr>
            </w:pPr>
            <w:r>
              <w:rPr>
                <w:rFonts w:eastAsia="Calibri"/>
                <w:snapToGrid/>
                <w:szCs w:val="24"/>
                <w:lang w:eastAsia="en-US"/>
              </w:rPr>
              <w:t>3,2</w:t>
            </w:r>
          </w:p>
        </w:tc>
        <w:tc>
          <w:tcPr>
            <w:tcW w:w="2354" w:type="dxa"/>
            <w:shd w:val="clear" w:color="auto" w:fill="auto"/>
            <w:vAlign w:val="center"/>
          </w:tcPr>
          <w:p w14:paraId="3932D406" w14:textId="3A9C314D" w:rsidR="004F2ECB" w:rsidRPr="00936B51" w:rsidRDefault="00936B51" w:rsidP="001A3C47">
            <w:pPr>
              <w:autoSpaceDE w:val="0"/>
              <w:autoSpaceDN w:val="0"/>
              <w:adjustRightInd w:val="0"/>
              <w:spacing w:before="0"/>
              <w:ind w:firstLine="0"/>
              <w:jc w:val="center"/>
              <w:rPr>
                <w:rFonts w:eastAsia="Calibri"/>
                <w:snapToGrid/>
                <w:szCs w:val="24"/>
                <w:lang w:eastAsia="en-US"/>
              </w:rPr>
            </w:pPr>
            <w:r>
              <w:rPr>
                <w:rFonts w:eastAsia="Calibri"/>
                <w:snapToGrid/>
                <w:szCs w:val="24"/>
                <w:lang w:eastAsia="en-US"/>
              </w:rPr>
              <w:t>0,32</w:t>
            </w:r>
          </w:p>
        </w:tc>
      </w:tr>
      <w:tr w:rsidR="004F2ECB" w:rsidRPr="00B97FE6" w14:paraId="37CAE7E1" w14:textId="77777777" w:rsidTr="00936B51">
        <w:trPr>
          <w:trHeight w:val="582"/>
        </w:trPr>
        <w:tc>
          <w:tcPr>
            <w:tcW w:w="3898" w:type="dxa"/>
            <w:vAlign w:val="center"/>
          </w:tcPr>
          <w:p w14:paraId="1141504C" w14:textId="77777777" w:rsidR="004F2ECB" w:rsidRPr="00936B51" w:rsidRDefault="004F2ECB" w:rsidP="001A3C47">
            <w:pPr>
              <w:spacing w:before="0"/>
              <w:ind w:firstLine="0"/>
              <w:rPr>
                <w:szCs w:val="24"/>
              </w:rPr>
            </w:pPr>
            <w:r w:rsidRPr="00936B51">
              <w:rPr>
                <w:szCs w:val="24"/>
              </w:rPr>
              <w:t>Деловая репутация Участника закупки</w:t>
            </w:r>
          </w:p>
        </w:tc>
        <w:tc>
          <w:tcPr>
            <w:tcW w:w="1971" w:type="dxa"/>
            <w:tcBorders>
              <w:bottom w:val="single" w:sz="4" w:space="0" w:color="auto"/>
            </w:tcBorders>
            <w:vAlign w:val="center"/>
          </w:tcPr>
          <w:p w14:paraId="11B23C11" w14:textId="77777777" w:rsidR="004F2ECB" w:rsidRPr="00936B51" w:rsidRDefault="004F2ECB" w:rsidP="001A3C47">
            <w:pPr>
              <w:spacing w:before="0"/>
              <w:ind w:firstLine="0"/>
              <w:jc w:val="center"/>
              <w:rPr>
                <w:szCs w:val="24"/>
              </w:rPr>
            </w:pPr>
            <w:r w:rsidRPr="00936B51">
              <w:rPr>
                <w:szCs w:val="24"/>
              </w:rPr>
              <w:t>10</w:t>
            </w:r>
          </w:p>
        </w:tc>
        <w:tc>
          <w:tcPr>
            <w:tcW w:w="1722" w:type="dxa"/>
            <w:shd w:val="clear" w:color="auto" w:fill="auto"/>
            <w:vAlign w:val="center"/>
          </w:tcPr>
          <w:p w14:paraId="7DB72473" w14:textId="3F45121E" w:rsidR="004F2ECB" w:rsidRPr="00936B51" w:rsidRDefault="00936B51" w:rsidP="001A3C47">
            <w:pPr>
              <w:autoSpaceDE w:val="0"/>
              <w:autoSpaceDN w:val="0"/>
              <w:adjustRightInd w:val="0"/>
              <w:spacing w:before="0"/>
              <w:ind w:firstLine="0"/>
              <w:jc w:val="center"/>
              <w:rPr>
                <w:rFonts w:eastAsia="Calibri"/>
                <w:snapToGrid/>
                <w:szCs w:val="24"/>
                <w:lang w:eastAsia="en-US"/>
              </w:rPr>
            </w:pPr>
            <w:r>
              <w:rPr>
                <w:rFonts w:eastAsia="Calibri"/>
                <w:snapToGrid/>
                <w:szCs w:val="24"/>
                <w:lang w:eastAsia="en-US"/>
              </w:rPr>
              <w:t>4,0</w:t>
            </w:r>
          </w:p>
        </w:tc>
        <w:tc>
          <w:tcPr>
            <w:tcW w:w="2354" w:type="dxa"/>
            <w:shd w:val="clear" w:color="auto" w:fill="auto"/>
            <w:vAlign w:val="center"/>
          </w:tcPr>
          <w:p w14:paraId="75FE4C88" w14:textId="054ED41C" w:rsidR="004F2ECB" w:rsidRPr="00936B51" w:rsidRDefault="00936B51" w:rsidP="001A3C47">
            <w:pPr>
              <w:autoSpaceDE w:val="0"/>
              <w:autoSpaceDN w:val="0"/>
              <w:adjustRightInd w:val="0"/>
              <w:spacing w:before="0"/>
              <w:ind w:firstLine="0"/>
              <w:jc w:val="center"/>
              <w:rPr>
                <w:rFonts w:eastAsia="Calibri"/>
                <w:snapToGrid/>
                <w:szCs w:val="24"/>
                <w:lang w:eastAsia="en-US"/>
              </w:rPr>
            </w:pPr>
            <w:r>
              <w:rPr>
                <w:rFonts w:eastAsia="Calibri"/>
                <w:snapToGrid/>
                <w:szCs w:val="24"/>
                <w:lang w:eastAsia="en-US"/>
              </w:rPr>
              <w:t>0,40</w:t>
            </w:r>
          </w:p>
        </w:tc>
      </w:tr>
      <w:tr w:rsidR="004F2ECB" w:rsidRPr="00B97FE6" w14:paraId="15585AEE" w14:textId="77777777" w:rsidTr="00936B51">
        <w:trPr>
          <w:trHeight w:val="582"/>
        </w:trPr>
        <w:tc>
          <w:tcPr>
            <w:tcW w:w="3898" w:type="dxa"/>
            <w:vAlign w:val="center"/>
          </w:tcPr>
          <w:p w14:paraId="7E2E80EB" w14:textId="2480EF48" w:rsidR="004F2ECB" w:rsidRPr="00936B51" w:rsidRDefault="00936B51" w:rsidP="001A3C47">
            <w:pPr>
              <w:spacing w:before="0"/>
              <w:ind w:firstLine="0"/>
              <w:rPr>
                <w:szCs w:val="24"/>
              </w:rPr>
            </w:pPr>
            <w:r w:rsidRPr="00936B51">
              <w:rPr>
                <w:szCs w:val="24"/>
              </w:rPr>
              <w:t>Объем выполненных аналогичных договоров</w:t>
            </w:r>
          </w:p>
        </w:tc>
        <w:tc>
          <w:tcPr>
            <w:tcW w:w="1971" w:type="dxa"/>
            <w:tcBorders>
              <w:bottom w:val="single" w:sz="4" w:space="0" w:color="auto"/>
            </w:tcBorders>
            <w:vAlign w:val="center"/>
          </w:tcPr>
          <w:p w14:paraId="5914C3EF" w14:textId="1D9EBDD9" w:rsidR="004F2ECB" w:rsidRPr="00936B51" w:rsidRDefault="00936B51" w:rsidP="001A3C47">
            <w:pPr>
              <w:spacing w:before="0"/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2</w:t>
            </w:r>
            <w:r w:rsidR="004F2ECB" w:rsidRPr="00936B51">
              <w:rPr>
                <w:szCs w:val="24"/>
              </w:rPr>
              <w:t>0</w:t>
            </w:r>
          </w:p>
        </w:tc>
        <w:tc>
          <w:tcPr>
            <w:tcW w:w="1722" w:type="dxa"/>
            <w:shd w:val="clear" w:color="auto" w:fill="auto"/>
            <w:vAlign w:val="center"/>
          </w:tcPr>
          <w:p w14:paraId="0CAD9EBD" w14:textId="2B24A71A" w:rsidR="004F2ECB" w:rsidRPr="00936B51" w:rsidRDefault="00936B51" w:rsidP="001A3C47">
            <w:pPr>
              <w:autoSpaceDE w:val="0"/>
              <w:autoSpaceDN w:val="0"/>
              <w:adjustRightInd w:val="0"/>
              <w:spacing w:before="0"/>
              <w:ind w:firstLine="0"/>
              <w:jc w:val="center"/>
              <w:rPr>
                <w:rFonts w:eastAsia="Calibri"/>
                <w:snapToGrid/>
                <w:szCs w:val="24"/>
                <w:lang w:eastAsia="en-US"/>
              </w:rPr>
            </w:pPr>
            <w:r>
              <w:rPr>
                <w:rFonts w:eastAsia="Calibri"/>
                <w:snapToGrid/>
                <w:szCs w:val="24"/>
                <w:lang w:eastAsia="en-US"/>
              </w:rPr>
              <w:t>2</w:t>
            </w:r>
          </w:p>
        </w:tc>
        <w:tc>
          <w:tcPr>
            <w:tcW w:w="2354" w:type="dxa"/>
            <w:shd w:val="clear" w:color="auto" w:fill="auto"/>
            <w:vAlign w:val="center"/>
          </w:tcPr>
          <w:p w14:paraId="7BAF763F" w14:textId="49D2DDDA" w:rsidR="004F2ECB" w:rsidRPr="00936B51" w:rsidRDefault="00936B51" w:rsidP="001A3C47">
            <w:pPr>
              <w:autoSpaceDE w:val="0"/>
              <w:autoSpaceDN w:val="0"/>
              <w:adjustRightInd w:val="0"/>
              <w:spacing w:before="0"/>
              <w:ind w:firstLine="0"/>
              <w:jc w:val="center"/>
              <w:rPr>
                <w:rFonts w:eastAsia="Calibri"/>
                <w:snapToGrid/>
                <w:szCs w:val="24"/>
                <w:lang w:eastAsia="en-US"/>
              </w:rPr>
            </w:pPr>
            <w:r>
              <w:rPr>
                <w:rFonts w:eastAsia="Calibri"/>
                <w:snapToGrid/>
                <w:szCs w:val="24"/>
                <w:lang w:eastAsia="en-US"/>
              </w:rPr>
              <w:t>0,40</w:t>
            </w:r>
          </w:p>
        </w:tc>
      </w:tr>
      <w:tr w:rsidR="004F2ECB" w:rsidRPr="00B97FE6" w14:paraId="1A50EA82" w14:textId="77777777" w:rsidTr="00936B51">
        <w:trPr>
          <w:trHeight w:val="635"/>
        </w:trPr>
        <w:tc>
          <w:tcPr>
            <w:tcW w:w="3898" w:type="dxa"/>
            <w:vAlign w:val="center"/>
          </w:tcPr>
          <w:p w14:paraId="51D666F8" w14:textId="77777777" w:rsidR="004F2ECB" w:rsidRPr="00936B51" w:rsidRDefault="004F2ECB" w:rsidP="001A3C47">
            <w:pPr>
              <w:spacing w:before="0"/>
              <w:ind w:firstLine="0"/>
              <w:rPr>
                <w:szCs w:val="24"/>
              </w:rPr>
            </w:pPr>
            <w:r w:rsidRPr="00936B51">
              <w:rPr>
                <w:szCs w:val="24"/>
              </w:rPr>
              <w:t>Стоимость</w:t>
            </w:r>
          </w:p>
        </w:tc>
        <w:tc>
          <w:tcPr>
            <w:tcW w:w="1971" w:type="dxa"/>
            <w:vAlign w:val="center"/>
          </w:tcPr>
          <w:p w14:paraId="29392890" w14:textId="77777777" w:rsidR="004F2ECB" w:rsidRPr="00936B51" w:rsidRDefault="004F2ECB" w:rsidP="001A3C47">
            <w:pPr>
              <w:spacing w:before="0"/>
              <w:ind w:firstLine="0"/>
              <w:jc w:val="center"/>
              <w:rPr>
                <w:szCs w:val="24"/>
              </w:rPr>
            </w:pPr>
            <w:r w:rsidRPr="00936B51">
              <w:rPr>
                <w:szCs w:val="24"/>
              </w:rPr>
              <w:t>60</w:t>
            </w:r>
          </w:p>
        </w:tc>
        <w:tc>
          <w:tcPr>
            <w:tcW w:w="172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0D5E871" w14:textId="4883EDC6" w:rsidR="004F2ECB" w:rsidRPr="00936B51" w:rsidRDefault="00936B51" w:rsidP="001A3C47">
            <w:pPr>
              <w:autoSpaceDE w:val="0"/>
              <w:autoSpaceDN w:val="0"/>
              <w:adjustRightInd w:val="0"/>
              <w:spacing w:before="0"/>
              <w:ind w:firstLine="0"/>
              <w:jc w:val="center"/>
              <w:rPr>
                <w:rFonts w:eastAsia="Calibri"/>
                <w:snapToGrid/>
                <w:szCs w:val="24"/>
                <w:lang w:eastAsia="en-US"/>
              </w:rPr>
            </w:pPr>
            <w:r>
              <w:rPr>
                <w:rFonts w:eastAsia="Calibri"/>
                <w:snapToGrid/>
                <w:szCs w:val="24"/>
                <w:lang w:eastAsia="en-US"/>
              </w:rPr>
              <w:t>5,00</w:t>
            </w:r>
          </w:p>
        </w:tc>
        <w:tc>
          <w:tcPr>
            <w:tcW w:w="2354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942FF81" w14:textId="046AF655" w:rsidR="004F2ECB" w:rsidRPr="00936B51" w:rsidRDefault="00936B51" w:rsidP="001A3C47">
            <w:pPr>
              <w:autoSpaceDE w:val="0"/>
              <w:autoSpaceDN w:val="0"/>
              <w:adjustRightInd w:val="0"/>
              <w:spacing w:before="0"/>
              <w:ind w:firstLine="0"/>
              <w:jc w:val="center"/>
              <w:rPr>
                <w:rFonts w:eastAsia="Calibri"/>
                <w:snapToGrid/>
                <w:szCs w:val="24"/>
                <w:lang w:eastAsia="en-US"/>
              </w:rPr>
            </w:pPr>
            <w:r>
              <w:rPr>
                <w:rFonts w:eastAsia="Calibri"/>
                <w:snapToGrid/>
                <w:szCs w:val="24"/>
                <w:lang w:eastAsia="en-US"/>
              </w:rPr>
              <w:t>3,00</w:t>
            </w:r>
          </w:p>
        </w:tc>
      </w:tr>
      <w:tr w:rsidR="004F2ECB" w:rsidRPr="00B97FE6" w14:paraId="652A7B03" w14:textId="77777777" w:rsidTr="00954116">
        <w:trPr>
          <w:trHeight w:val="564"/>
        </w:trPr>
        <w:tc>
          <w:tcPr>
            <w:tcW w:w="7591" w:type="dxa"/>
            <w:gridSpan w:val="3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D412D68" w14:textId="77777777" w:rsidR="004F2ECB" w:rsidRPr="00B97FE6" w:rsidRDefault="004F2ECB" w:rsidP="001A3C47">
            <w:pPr>
              <w:autoSpaceDE w:val="0"/>
              <w:autoSpaceDN w:val="0"/>
              <w:adjustRightInd w:val="0"/>
              <w:spacing w:before="0"/>
              <w:ind w:firstLine="0"/>
              <w:jc w:val="right"/>
              <w:rPr>
                <w:rFonts w:eastAsia="Calibri"/>
                <w:b/>
                <w:snapToGrid/>
                <w:szCs w:val="24"/>
                <w:lang w:eastAsia="en-US"/>
              </w:rPr>
            </w:pPr>
            <w:r w:rsidRPr="00B97FE6">
              <w:rPr>
                <w:b/>
                <w:szCs w:val="24"/>
              </w:rPr>
              <w:t>Сумма баллов (с учетом весовых коэффициентов)</w:t>
            </w:r>
          </w:p>
        </w:tc>
        <w:tc>
          <w:tcPr>
            <w:tcW w:w="2354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877C0C1" w14:textId="47445F74" w:rsidR="004F2ECB" w:rsidRPr="00B97FE6" w:rsidRDefault="00936B51" w:rsidP="001A3C47">
            <w:pPr>
              <w:autoSpaceDE w:val="0"/>
              <w:autoSpaceDN w:val="0"/>
              <w:adjustRightInd w:val="0"/>
              <w:spacing w:before="0"/>
              <w:ind w:firstLine="0"/>
              <w:jc w:val="center"/>
              <w:rPr>
                <w:rFonts w:eastAsia="Calibri"/>
                <w:b/>
                <w:snapToGrid/>
                <w:szCs w:val="24"/>
                <w:lang w:eastAsia="en-US"/>
              </w:rPr>
            </w:pPr>
            <w:r>
              <w:rPr>
                <w:rFonts w:eastAsia="Calibri"/>
                <w:b/>
                <w:snapToGrid/>
                <w:szCs w:val="24"/>
                <w:lang w:eastAsia="en-US"/>
              </w:rPr>
              <w:t>4,12</w:t>
            </w:r>
          </w:p>
        </w:tc>
      </w:tr>
    </w:tbl>
    <w:p w14:paraId="7F1FD4B1" w14:textId="77777777" w:rsidR="00051FA2" w:rsidRDefault="00051FA2" w:rsidP="00954116">
      <w:pPr>
        <w:autoSpaceDE w:val="0"/>
        <w:autoSpaceDN w:val="0"/>
        <w:adjustRightInd w:val="0"/>
        <w:spacing w:before="0"/>
        <w:ind w:firstLine="709"/>
        <w:rPr>
          <w:b/>
          <w:sz w:val="26"/>
          <w:szCs w:val="26"/>
        </w:rPr>
      </w:pPr>
    </w:p>
    <w:p w14:paraId="0E5A8234" w14:textId="7E55DA98" w:rsidR="00954116" w:rsidRPr="00954116" w:rsidRDefault="009942BC" w:rsidP="00954116">
      <w:pPr>
        <w:autoSpaceDE w:val="0"/>
        <w:autoSpaceDN w:val="0"/>
        <w:adjustRightInd w:val="0"/>
        <w:spacing w:before="0"/>
        <w:ind w:firstLine="709"/>
        <w:rPr>
          <w:sz w:val="26"/>
          <w:szCs w:val="26"/>
        </w:rPr>
      </w:pPr>
      <w:r w:rsidRPr="003B68A8">
        <w:rPr>
          <w:b/>
          <w:sz w:val="26"/>
          <w:szCs w:val="26"/>
        </w:rPr>
        <w:t xml:space="preserve">второе место: </w:t>
      </w:r>
      <w:r w:rsidR="00954116" w:rsidRPr="005C71B2">
        <w:rPr>
          <w:sz w:val="26"/>
          <w:szCs w:val="26"/>
        </w:rPr>
        <w:t xml:space="preserve">Участник закупки № </w:t>
      </w:r>
      <w:r w:rsidR="00954116">
        <w:rPr>
          <w:sz w:val="26"/>
          <w:szCs w:val="26"/>
        </w:rPr>
        <w:t>2</w:t>
      </w:r>
      <w:r w:rsidR="00954116" w:rsidRPr="005C71B2">
        <w:rPr>
          <w:sz w:val="26"/>
          <w:szCs w:val="26"/>
        </w:rPr>
        <w:t xml:space="preserve"> (относится к СМСП); Заявка </w:t>
      </w:r>
      <w:r w:rsidR="00954116" w:rsidRPr="005C71B2">
        <w:rPr>
          <w:snapToGrid/>
          <w:sz w:val="26"/>
          <w:szCs w:val="26"/>
        </w:rPr>
        <w:t xml:space="preserve">на право заключения Договора </w:t>
      </w:r>
      <w:r w:rsidR="00954116" w:rsidRPr="005C71B2">
        <w:rPr>
          <w:bCs/>
          <w:sz w:val="26"/>
          <w:szCs w:val="26"/>
        </w:rPr>
        <w:t>на оказание услуг по п</w:t>
      </w:r>
      <w:r w:rsidR="00954116" w:rsidRPr="005C71B2">
        <w:rPr>
          <w:sz w:val="26"/>
          <w:szCs w:val="26"/>
        </w:rPr>
        <w:t>роведению оценки соответствия по требованиям оценочного уровня доверия ОУД 4</w:t>
      </w:r>
      <w:r w:rsidR="00954116" w:rsidRPr="005C71B2">
        <w:rPr>
          <w:rFonts w:eastAsia="Calibri"/>
          <w:bCs/>
          <w:sz w:val="26"/>
          <w:szCs w:val="26"/>
        </w:rPr>
        <w:t xml:space="preserve">; </w:t>
      </w:r>
      <w:r w:rsidR="00954116" w:rsidRPr="005C71B2">
        <w:rPr>
          <w:sz w:val="26"/>
          <w:szCs w:val="26"/>
        </w:rPr>
        <w:t xml:space="preserve">цена Заявки </w:t>
      </w:r>
      <w:r w:rsidR="00954116" w:rsidRPr="00954116">
        <w:rPr>
          <w:sz w:val="26"/>
          <w:szCs w:val="26"/>
        </w:rPr>
        <w:t>–</w:t>
      </w:r>
      <w:r w:rsidR="00954116" w:rsidRPr="00954116">
        <w:rPr>
          <w:b/>
          <w:sz w:val="26"/>
          <w:szCs w:val="26"/>
        </w:rPr>
        <w:t xml:space="preserve"> 2 390 000,00</w:t>
      </w:r>
      <w:r w:rsidR="00954116">
        <w:rPr>
          <w:szCs w:val="24"/>
        </w:rPr>
        <w:t xml:space="preserve"> </w:t>
      </w:r>
      <w:r w:rsidR="00954116" w:rsidRPr="005C71B2">
        <w:rPr>
          <w:b/>
          <w:sz w:val="26"/>
          <w:szCs w:val="26"/>
        </w:rPr>
        <w:t xml:space="preserve">руб. без НДС; </w:t>
      </w:r>
      <w:r w:rsidR="00954116" w:rsidRPr="005C71B2">
        <w:rPr>
          <w:rFonts w:eastAsia="Calibri"/>
          <w:sz w:val="26"/>
          <w:szCs w:val="26"/>
          <w:lang w:eastAsia="en-US"/>
        </w:rPr>
        <w:t>общая стоимость оказания услуг включает оплату всех обязательств Исполнителя, а также расходы Исполнителя, возникающие в связи с оказанием услуг по Договору</w:t>
      </w:r>
      <w:r w:rsidR="00954116" w:rsidRPr="005C71B2">
        <w:rPr>
          <w:sz w:val="26"/>
          <w:szCs w:val="26"/>
        </w:rPr>
        <w:t xml:space="preserve">; </w:t>
      </w:r>
      <w:r w:rsidR="00954116" w:rsidRPr="005C71B2">
        <w:rPr>
          <w:rFonts w:eastAsia="Calibri"/>
          <w:sz w:val="26"/>
          <w:szCs w:val="26"/>
        </w:rPr>
        <w:t>оплата по Договору производится в форме безналичного расчета путем перечисления денежных средств на расчетный счет Исполнителя в течение 7 (семи) рабочих дней с даты подписания Заказчиком Акта об оказании услуг на основании выставленных оригиналов документов, подтверждающих факт оказания услуг</w:t>
      </w:r>
      <w:r w:rsidR="00954116" w:rsidRPr="005C71B2">
        <w:rPr>
          <w:sz w:val="26"/>
          <w:szCs w:val="26"/>
        </w:rPr>
        <w:t xml:space="preserve">; общий срок </w:t>
      </w:r>
      <w:r w:rsidR="00954116">
        <w:rPr>
          <w:sz w:val="26"/>
          <w:szCs w:val="26"/>
        </w:rPr>
        <w:t>оказания услуг</w:t>
      </w:r>
      <w:r w:rsidR="00954116" w:rsidRPr="005C71B2">
        <w:rPr>
          <w:sz w:val="26"/>
          <w:szCs w:val="26"/>
        </w:rPr>
        <w:t xml:space="preserve">: с даты </w:t>
      </w:r>
      <w:r w:rsidR="00954116" w:rsidRPr="00954116">
        <w:rPr>
          <w:sz w:val="26"/>
          <w:szCs w:val="26"/>
        </w:rPr>
        <w:t>заключения Договора (но не ранее 01.04.2025 и не позднее 30.04.2025) по 30.09.2025; объем оказываемых услуг - в соответствии с Приложением № 1 к Техническому заданию.</w:t>
      </w:r>
    </w:p>
    <w:p w14:paraId="4141CCAC" w14:textId="77777777" w:rsidR="00954116" w:rsidRPr="005C71B2" w:rsidRDefault="00954116" w:rsidP="00954116">
      <w:pPr>
        <w:autoSpaceDE w:val="0"/>
        <w:autoSpaceDN w:val="0"/>
        <w:adjustRightInd w:val="0"/>
        <w:spacing w:before="0"/>
        <w:ind w:firstLine="709"/>
        <w:rPr>
          <w:sz w:val="26"/>
          <w:szCs w:val="26"/>
        </w:rPr>
      </w:pPr>
      <w:r w:rsidRPr="00954116">
        <w:rPr>
          <w:sz w:val="26"/>
          <w:szCs w:val="26"/>
        </w:rPr>
        <w:t>Результат оценки Заявки Участника закупки:</w:t>
      </w:r>
    </w:p>
    <w:p w14:paraId="1455BCC7" w14:textId="77777777" w:rsidR="00954116" w:rsidRPr="00EF045A" w:rsidRDefault="00954116" w:rsidP="00954116">
      <w:pPr>
        <w:autoSpaceDE w:val="0"/>
        <w:autoSpaceDN w:val="0"/>
        <w:adjustRightInd w:val="0"/>
        <w:spacing w:before="0"/>
        <w:ind w:firstLine="709"/>
        <w:rPr>
          <w:sz w:val="26"/>
          <w:szCs w:val="26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898"/>
        <w:gridCol w:w="1971"/>
        <w:gridCol w:w="1722"/>
        <w:gridCol w:w="2354"/>
      </w:tblGrid>
      <w:tr w:rsidR="00954116" w:rsidRPr="00B97FE6" w14:paraId="6CD7D348" w14:textId="77777777" w:rsidTr="00881CE6">
        <w:trPr>
          <w:trHeight w:val="1320"/>
        </w:trPr>
        <w:tc>
          <w:tcPr>
            <w:tcW w:w="3898" w:type="dxa"/>
            <w:shd w:val="clear" w:color="auto" w:fill="auto"/>
            <w:vAlign w:val="center"/>
          </w:tcPr>
          <w:p w14:paraId="3837CD0D" w14:textId="77777777" w:rsidR="00954116" w:rsidRPr="00B97FE6" w:rsidRDefault="00954116" w:rsidP="00881CE6">
            <w:pPr>
              <w:autoSpaceDE w:val="0"/>
              <w:autoSpaceDN w:val="0"/>
              <w:adjustRightInd w:val="0"/>
              <w:spacing w:before="0"/>
              <w:ind w:firstLine="0"/>
              <w:jc w:val="center"/>
              <w:rPr>
                <w:rFonts w:eastAsia="Calibri"/>
                <w:b/>
                <w:snapToGrid/>
                <w:szCs w:val="24"/>
                <w:lang w:eastAsia="en-US"/>
              </w:rPr>
            </w:pPr>
            <w:r w:rsidRPr="00B97FE6">
              <w:rPr>
                <w:rFonts w:eastAsia="Calibri"/>
                <w:b/>
                <w:snapToGrid/>
                <w:szCs w:val="24"/>
                <w:lang w:eastAsia="en-US"/>
              </w:rPr>
              <w:t>Наименование критерия</w:t>
            </w:r>
          </w:p>
        </w:tc>
        <w:tc>
          <w:tcPr>
            <w:tcW w:w="1971" w:type="dxa"/>
            <w:shd w:val="clear" w:color="auto" w:fill="auto"/>
            <w:vAlign w:val="center"/>
          </w:tcPr>
          <w:p w14:paraId="4FC22C63" w14:textId="77777777" w:rsidR="00954116" w:rsidRPr="00B97FE6" w:rsidRDefault="00954116" w:rsidP="00881CE6">
            <w:pPr>
              <w:autoSpaceDE w:val="0"/>
              <w:autoSpaceDN w:val="0"/>
              <w:adjustRightInd w:val="0"/>
              <w:spacing w:before="0"/>
              <w:ind w:firstLine="0"/>
              <w:jc w:val="center"/>
              <w:rPr>
                <w:rFonts w:eastAsia="Calibri"/>
                <w:b/>
                <w:snapToGrid/>
                <w:szCs w:val="24"/>
                <w:lang w:eastAsia="en-US"/>
              </w:rPr>
            </w:pPr>
            <w:r w:rsidRPr="00B97FE6">
              <w:rPr>
                <w:rFonts w:eastAsia="Calibri"/>
                <w:b/>
                <w:snapToGrid/>
                <w:szCs w:val="24"/>
                <w:lang w:eastAsia="en-US"/>
              </w:rPr>
              <w:t>Весовой коэффициент оценок по критерию (в %)</w:t>
            </w:r>
          </w:p>
        </w:tc>
        <w:tc>
          <w:tcPr>
            <w:tcW w:w="1722" w:type="dxa"/>
            <w:shd w:val="clear" w:color="auto" w:fill="auto"/>
            <w:vAlign w:val="center"/>
          </w:tcPr>
          <w:p w14:paraId="672DA270" w14:textId="77777777" w:rsidR="00954116" w:rsidRPr="00B97FE6" w:rsidRDefault="00954116" w:rsidP="00881CE6">
            <w:pPr>
              <w:autoSpaceDE w:val="0"/>
              <w:autoSpaceDN w:val="0"/>
              <w:adjustRightInd w:val="0"/>
              <w:spacing w:before="0"/>
              <w:ind w:firstLine="0"/>
              <w:jc w:val="center"/>
              <w:rPr>
                <w:rFonts w:eastAsia="Calibri"/>
                <w:b/>
                <w:snapToGrid/>
                <w:szCs w:val="24"/>
                <w:lang w:eastAsia="en-US"/>
              </w:rPr>
            </w:pPr>
            <w:r w:rsidRPr="00B97FE6">
              <w:rPr>
                <w:rFonts w:eastAsia="Calibri"/>
                <w:b/>
                <w:snapToGrid/>
                <w:szCs w:val="24"/>
                <w:lang w:eastAsia="en-US"/>
              </w:rPr>
              <w:t>Балл Участника закупки</w:t>
            </w:r>
          </w:p>
        </w:tc>
        <w:tc>
          <w:tcPr>
            <w:tcW w:w="2354" w:type="dxa"/>
            <w:shd w:val="clear" w:color="auto" w:fill="auto"/>
            <w:vAlign w:val="center"/>
          </w:tcPr>
          <w:p w14:paraId="5CBD7FAC" w14:textId="77777777" w:rsidR="00954116" w:rsidRPr="00B97FE6" w:rsidRDefault="00954116" w:rsidP="00881CE6">
            <w:pPr>
              <w:autoSpaceDE w:val="0"/>
              <w:autoSpaceDN w:val="0"/>
              <w:adjustRightInd w:val="0"/>
              <w:spacing w:before="0"/>
              <w:ind w:firstLine="0"/>
              <w:jc w:val="center"/>
              <w:rPr>
                <w:rFonts w:eastAsia="Calibri"/>
                <w:b/>
                <w:snapToGrid/>
                <w:szCs w:val="24"/>
                <w:lang w:eastAsia="en-US"/>
              </w:rPr>
            </w:pPr>
            <w:r w:rsidRPr="00B97FE6">
              <w:rPr>
                <w:rFonts w:eastAsia="Calibri"/>
                <w:b/>
                <w:snapToGrid/>
                <w:szCs w:val="24"/>
                <w:lang w:eastAsia="en-US"/>
              </w:rPr>
              <w:t>Балл Участника закупки с учетом весовых коэффициентов</w:t>
            </w:r>
          </w:p>
        </w:tc>
      </w:tr>
      <w:tr w:rsidR="00954116" w:rsidRPr="00B97FE6" w14:paraId="2A58B81F" w14:textId="77777777" w:rsidTr="00881CE6">
        <w:trPr>
          <w:trHeight w:val="929"/>
        </w:trPr>
        <w:tc>
          <w:tcPr>
            <w:tcW w:w="3898" w:type="dxa"/>
            <w:vAlign w:val="center"/>
          </w:tcPr>
          <w:p w14:paraId="2ED15D47" w14:textId="77777777" w:rsidR="00954116" w:rsidRPr="00936B51" w:rsidRDefault="00954116" w:rsidP="00881CE6">
            <w:pPr>
              <w:spacing w:before="0"/>
              <w:ind w:firstLine="0"/>
              <w:rPr>
                <w:szCs w:val="24"/>
              </w:rPr>
            </w:pPr>
            <w:r w:rsidRPr="00936B51">
              <w:rPr>
                <w:szCs w:val="24"/>
              </w:rPr>
              <w:t>Экономические риски с учетом платежеспособности и финансовой устойчивости</w:t>
            </w:r>
          </w:p>
        </w:tc>
        <w:tc>
          <w:tcPr>
            <w:tcW w:w="1971" w:type="dxa"/>
            <w:tcBorders>
              <w:bottom w:val="single" w:sz="4" w:space="0" w:color="auto"/>
            </w:tcBorders>
            <w:vAlign w:val="center"/>
          </w:tcPr>
          <w:p w14:paraId="30F44AD4" w14:textId="77777777" w:rsidR="00954116" w:rsidRPr="00936B51" w:rsidRDefault="00954116" w:rsidP="00881CE6">
            <w:pPr>
              <w:spacing w:before="0"/>
              <w:ind w:firstLine="0"/>
              <w:jc w:val="center"/>
              <w:rPr>
                <w:szCs w:val="24"/>
              </w:rPr>
            </w:pPr>
            <w:r w:rsidRPr="00936B51">
              <w:rPr>
                <w:szCs w:val="24"/>
              </w:rPr>
              <w:t>10</w:t>
            </w:r>
          </w:p>
        </w:tc>
        <w:tc>
          <w:tcPr>
            <w:tcW w:w="1722" w:type="dxa"/>
            <w:shd w:val="clear" w:color="auto" w:fill="auto"/>
            <w:vAlign w:val="center"/>
          </w:tcPr>
          <w:p w14:paraId="26E77F48" w14:textId="3989B3D3" w:rsidR="00954116" w:rsidRPr="00936B51" w:rsidRDefault="00954116" w:rsidP="00881CE6">
            <w:pPr>
              <w:autoSpaceDE w:val="0"/>
              <w:autoSpaceDN w:val="0"/>
              <w:adjustRightInd w:val="0"/>
              <w:spacing w:before="0"/>
              <w:ind w:firstLine="0"/>
              <w:jc w:val="center"/>
              <w:rPr>
                <w:rFonts w:eastAsia="Calibri"/>
                <w:snapToGrid/>
                <w:szCs w:val="24"/>
                <w:lang w:eastAsia="en-US"/>
              </w:rPr>
            </w:pPr>
            <w:r>
              <w:rPr>
                <w:rFonts w:eastAsia="Calibri"/>
                <w:snapToGrid/>
                <w:szCs w:val="24"/>
                <w:lang w:eastAsia="en-US"/>
              </w:rPr>
              <w:t>5,0</w:t>
            </w:r>
          </w:p>
        </w:tc>
        <w:tc>
          <w:tcPr>
            <w:tcW w:w="2354" w:type="dxa"/>
            <w:shd w:val="clear" w:color="auto" w:fill="auto"/>
            <w:vAlign w:val="center"/>
          </w:tcPr>
          <w:p w14:paraId="1A0AC5F3" w14:textId="5C4A1969" w:rsidR="00954116" w:rsidRPr="00936B51" w:rsidRDefault="00954116" w:rsidP="00881CE6">
            <w:pPr>
              <w:autoSpaceDE w:val="0"/>
              <w:autoSpaceDN w:val="0"/>
              <w:adjustRightInd w:val="0"/>
              <w:spacing w:before="0"/>
              <w:ind w:firstLine="0"/>
              <w:jc w:val="center"/>
              <w:rPr>
                <w:rFonts w:eastAsia="Calibri"/>
                <w:snapToGrid/>
                <w:szCs w:val="24"/>
                <w:lang w:eastAsia="en-US"/>
              </w:rPr>
            </w:pPr>
            <w:r>
              <w:rPr>
                <w:rFonts w:eastAsia="Calibri"/>
                <w:snapToGrid/>
                <w:szCs w:val="24"/>
                <w:lang w:eastAsia="en-US"/>
              </w:rPr>
              <w:t>0,50</w:t>
            </w:r>
          </w:p>
        </w:tc>
      </w:tr>
      <w:tr w:rsidR="00954116" w:rsidRPr="00B97FE6" w14:paraId="53E824FC" w14:textId="77777777" w:rsidTr="00881CE6">
        <w:trPr>
          <w:trHeight w:val="582"/>
        </w:trPr>
        <w:tc>
          <w:tcPr>
            <w:tcW w:w="3898" w:type="dxa"/>
            <w:vAlign w:val="center"/>
          </w:tcPr>
          <w:p w14:paraId="289C439F" w14:textId="77777777" w:rsidR="00954116" w:rsidRPr="00936B51" w:rsidRDefault="00954116" w:rsidP="00881CE6">
            <w:pPr>
              <w:spacing w:before="0"/>
              <w:ind w:firstLine="0"/>
              <w:rPr>
                <w:szCs w:val="24"/>
              </w:rPr>
            </w:pPr>
            <w:r w:rsidRPr="00936B51">
              <w:rPr>
                <w:szCs w:val="24"/>
              </w:rPr>
              <w:t>Деловая репутация Участника закупки</w:t>
            </w:r>
          </w:p>
        </w:tc>
        <w:tc>
          <w:tcPr>
            <w:tcW w:w="1971" w:type="dxa"/>
            <w:tcBorders>
              <w:bottom w:val="single" w:sz="4" w:space="0" w:color="auto"/>
            </w:tcBorders>
            <w:vAlign w:val="center"/>
          </w:tcPr>
          <w:p w14:paraId="0DDAF3BF" w14:textId="77777777" w:rsidR="00954116" w:rsidRPr="00936B51" w:rsidRDefault="00954116" w:rsidP="00881CE6">
            <w:pPr>
              <w:spacing w:before="0"/>
              <w:ind w:firstLine="0"/>
              <w:jc w:val="center"/>
              <w:rPr>
                <w:szCs w:val="24"/>
              </w:rPr>
            </w:pPr>
            <w:r w:rsidRPr="00936B51">
              <w:rPr>
                <w:szCs w:val="24"/>
              </w:rPr>
              <w:t>10</w:t>
            </w:r>
          </w:p>
        </w:tc>
        <w:tc>
          <w:tcPr>
            <w:tcW w:w="1722" w:type="dxa"/>
            <w:shd w:val="clear" w:color="auto" w:fill="auto"/>
            <w:vAlign w:val="center"/>
          </w:tcPr>
          <w:p w14:paraId="23C596B8" w14:textId="7564CD13" w:rsidR="00954116" w:rsidRPr="00936B51" w:rsidRDefault="00954116" w:rsidP="00881CE6">
            <w:pPr>
              <w:autoSpaceDE w:val="0"/>
              <w:autoSpaceDN w:val="0"/>
              <w:adjustRightInd w:val="0"/>
              <w:spacing w:before="0"/>
              <w:ind w:firstLine="0"/>
              <w:jc w:val="center"/>
              <w:rPr>
                <w:rFonts w:eastAsia="Calibri"/>
                <w:snapToGrid/>
                <w:szCs w:val="24"/>
                <w:lang w:eastAsia="en-US"/>
              </w:rPr>
            </w:pPr>
            <w:r>
              <w:rPr>
                <w:rFonts w:eastAsia="Calibri"/>
                <w:snapToGrid/>
                <w:szCs w:val="24"/>
                <w:lang w:eastAsia="en-US"/>
              </w:rPr>
              <w:t>4,5</w:t>
            </w:r>
          </w:p>
        </w:tc>
        <w:tc>
          <w:tcPr>
            <w:tcW w:w="2354" w:type="dxa"/>
            <w:shd w:val="clear" w:color="auto" w:fill="auto"/>
            <w:vAlign w:val="center"/>
          </w:tcPr>
          <w:p w14:paraId="6E33CA63" w14:textId="05F1D4B4" w:rsidR="00954116" w:rsidRPr="00936B51" w:rsidRDefault="00954116" w:rsidP="00881CE6">
            <w:pPr>
              <w:autoSpaceDE w:val="0"/>
              <w:autoSpaceDN w:val="0"/>
              <w:adjustRightInd w:val="0"/>
              <w:spacing w:before="0"/>
              <w:ind w:firstLine="0"/>
              <w:jc w:val="center"/>
              <w:rPr>
                <w:rFonts w:eastAsia="Calibri"/>
                <w:snapToGrid/>
                <w:szCs w:val="24"/>
                <w:lang w:eastAsia="en-US"/>
              </w:rPr>
            </w:pPr>
            <w:r>
              <w:rPr>
                <w:rFonts w:eastAsia="Calibri"/>
                <w:snapToGrid/>
                <w:szCs w:val="24"/>
                <w:lang w:eastAsia="en-US"/>
              </w:rPr>
              <w:t>0,45</w:t>
            </w:r>
          </w:p>
        </w:tc>
      </w:tr>
      <w:tr w:rsidR="00954116" w:rsidRPr="00B97FE6" w14:paraId="4D2F7822" w14:textId="77777777" w:rsidTr="00881CE6">
        <w:trPr>
          <w:trHeight w:val="582"/>
        </w:trPr>
        <w:tc>
          <w:tcPr>
            <w:tcW w:w="3898" w:type="dxa"/>
            <w:vAlign w:val="center"/>
          </w:tcPr>
          <w:p w14:paraId="0BDFBC7B" w14:textId="77777777" w:rsidR="00954116" w:rsidRPr="00936B51" w:rsidRDefault="00954116" w:rsidP="00881CE6">
            <w:pPr>
              <w:spacing w:before="0"/>
              <w:ind w:firstLine="0"/>
              <w:rPr>
                <w:szCs w:val="24"/>
              </w:rPr>
            </w:pPr>
            <w:r w:rsidRPr="00936B51">
              <w:rPr>
                <w:szCs w:val="24"/>
              </w:rPr>
              <w:t>Объем выполненных аналогичных договоров</w:t>
            </w:r>
          </w:p>
        </w:tc>
        <w:tc>
          <w:tcPr>
            <w:tcW w:w="1971" w:type="dxa"/>
            <w:tcBorders>
              <w:bottom w:val="single" w:sz="4" w:space="0" w:color="auto"/>
            </w:tcBorders>
            <w:vAlign w:val="center"/>
          </w:tcPr>
          <w:p w14:paraId="214E6180" w14:textId="77777777" w:rsidR="00954116" w:rsidRPr="00936B51" w:rsidRDefault="00954116" w:rsidP="00881CE6">
            <w:pPr>
              <w:spacing w:before="0"/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2</w:t>
            </w:r>
            <w:r w:rsidRPr="00936B51">
              <w:rPr>
                <w:szCs w:val="24"/>
              </w:rPr>
              <w:t>0</w:t>
            </w:r>
          </w:p>
        </w:tc>
        <w:tc>
          <w:tcPr>
            <w:tcW w:w="1722" w:type="dxa"/>
            <w:shd w:val="clear" w:color="auto" w:fill="auto"/>
            <w:vAlign w:val="center"/>
          </w:tcPr>
          <w:p w14:paraId="56FF226C" w14:textId="53503586" w:rsidR="00954116" w:rsidRPr="00936B51" w:rsidRDefault="00954116" w:rsidP="00881CE6">
            <w:pPr>
              <w:autoSpaceDE w:val="0"/>
              <w:autoSpaceDN w:val="0"/>
              <w:adjustRightInd w:val="0"/>
              <w:spacing w:before="0"/>
              <w:ind w:firstLine="0"/>
              <w:jc w:val="center"/>
              <w:rPr>
                <w:rFonts w:eastAsia="Calibri"/>
                <w:snapToGrid/>
                <w:szCs w:val="24"/>
                <w:lang w:eastAsia="en-US"/>
              </w:rPr>
            </w:pPr>
            <w:r>
              <w:rPr>
                <w:rFonts w:eastAsia="Calibri"/>
                <w:snapToGrid/>
                <w:szCs w:val="24"/>
                <w:lang w:eastAsia="en-US"/>
              </w:rPr>
              <w:t>5</w:t>
            </w:r>
          </w:p>
        </w:tc>
        <w:tc>
          <w:tcPr>
            <w:tcW w:w="2354" w:type="dxa"/>
            <w:shd w:val="clear" w:color="auto" w:fill="auto"/>
            <w:vAlign w:val="center"/>
          </w:tcPr>
          <w:p w14:paraId="14D8688C" w14:textId="2F6F3D10" w:rsidR="00954116" w:rsidRPr="00936B51" w:rsidRDefault="00954116" w:rsidP="00881CE6">
            <w:pPr>
              <w:autoSpaceDE w:val="0"/>
              <w:autoSpaceDN w:val="0"/>
              <w:adjustRightInd w:val="0"/>
              <w:spacing w:before="0"/>
              <w:ind w:firstLine="0"/>
              <w:jc w:val="center"/>
              <w:rPr>
                <w:rFonts w:eastAsia="Calibri"/>
                <w:snapToGrid/>
                <w:szCs w:val="24"/>
                <w:lang w:eastAsia="en-US"/>
              </w:rPr>
            </w:pPr>
            <w:r>
              <w:rPr>
                <w:rFonts w:eastAsia="Calibri"/>
                <w:snapToGrid/>
                <w:szCs w:val="24"/>
                <w:lang w:eastAsia="en-US"/>
              </w:rPr>
              <w:t>1</w:t>
            </w:r>
          </w:p>
        </w:tc>
      </w:tr>
      <w:tr w:rsidR="00954116" w:rsidRPr="00B97FE6" w14:paraId="3B3DF061" w14:textId="77777777" w:rsidTr="00881CE6">
        <w:trPr>
          <w:trHeight w:val="635"/>
        </w:trPr>
        <w:tc>
          <w:tcPr>
            <w:tcW w:w="3898" w:type="dxa"/>
            <w:vAlign w:val="center"/>
          </w:tcPr>
          <w:p w14:paraId="31208FD0" w14:textId="77777777" w:rsidR="00954116" w:rsidRPr="00936B51" w:rsidRDefault="00954116" w:rsidP="00881CE6">
            <w:pPr>
              <w:spacing w:before="0"/>
              <w:ind w:firstLine="0"/>
              <w:rPr>
                <w:szCs w:val="24"/>
              </w:rPr>
            </w:pPr>
            <w:r w:rsidRPr="00936B51">
              <w:rPr>
                <w:szCs w:val="24"/>
              </w:rPr>
              <w:t>Стоимость</w:t>
            </w:r>
          </w:p>
        </w:tc>
        <w:tc>
          <w:tcPr>
            <w:tcW w:w="1971" w:type="dxa"/>
            <w:vAlign w:val="center"/>
          </w:tcPr>
          <w:p w14:paraId="4939E1C6" w14:textId="77777777" w:rsidR="00954116" w:rsidRPr="00936B51" w:rsidRDefault="00954116" w:rsidP="00881CE6">
            <w:pPr>
              <w:spacing w:before="0"/>
              <w:ind w:firstLine="0"/>
              <w:jc w:val="center"/>
              <w:rPr>
                <w:szCs w:val="24"/>
              </w:rPr>
            </w:pPr>
            <w:r w:rsidRPr="00936B51">
              <w:rPr>
                <w:szCs w:val="24"/>
              </w:rPr>
              <w:t>60</w:t>
            </w:r>
          </w:p>
        </w:tc>
        <w:tc>
          <w:tcPr>
            <w:tcW w:w="172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C974025" w14:textId="74A25ADD" w:rsidR="00954116" w:rsidRPr="00936B51" w:rsidRDefault="00954116" w:rsidP="00881CE6">
            <w:pPr>
              <w:autoSpaceDE w:val="0"/>
              <w:autoSpaceDN w:val="0"/>
              <w:adjustRightInd w:val="0"/>
              <w:spacing w:before="0"/>
              <w:ind w:firstLine="0"/>
              <w:jc w:val="center"/>
              <w:rPr>
                <w:rFonts w:eastAsia="Calibri"/>
                <w:snapToGrid/>
                <w:szCs w:val="24"/>
                <w:lang w:eastAsia="en-US"/>
              </w:rPr>
            </w:pPr>
            <w:r>
              <w:rPr>
                <w:rFonts w:eastAsia="Calibri"/>
                <w:snapToGrid/>
                <w:szCs w:val="24"/>
                <w:lang w:eastAsia="en-US"/>
              </w:rPr>
              <w:t>2,12</w:t>
            </w:r>
          </w:p>
        </w:tc>
        <w:tc>
          <w:tcPr>
            <w:tcW w:w="2354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184B5C3" w14:textId="4AAA8514" w:rsidR="00954116" w:rsidRPr="00936B51" w:rsidRDefault="00954116" w:rsidP="00881CE6">
            <w:pPr>
              <w:autoSpaceDE w:val="0"/>
              <w:autoSpaceDN w:val="0"/>
              <w:adjustRightInd w:val="0"/>
              <w:spacing w:before="0"/>
              <w:ind w:firstLine="0"/>
              <w:jc w:val="center"/>
              <w:rPr>
                <w:rFonts w:eastAsia="Calibri"/>
                <w:snapToGrid/>
                <w:szCs w:val="24"/>
                <w:lang w:eastAsia="en-US"/>
              </w:rPr>
            </w:pPr>
            <w:r>
              <w:rPr>
                <w:rFonts w:eastAsia="Calibri"/>
                <w:snapToGrid/>
                <w:szCs w:val="24"/>
                <w:lang w:eastAsia="en-US"/>
              </w:rPr>
              <w:t>1,27</w:t>
            </w:r>
          </w:p>
        </w:tc>
      </w:tr>
      <w:tr w:rsidR="00954116" w:rsidRPr="00B97FE6" w14:paraId="5B584BA8" w14:textId="77777777" w:rsidTr="00881CE6">
        <w:trPr>
          <w:trHeight w:val="564"/>
        </w:trPr>
        <w:tc>
          <w:tcPr>
            <w:tcW w:w="7591" w:type="dxa"/>
            <w:gridSpan w:val="3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23B7A5A" w14:textId="77777777" w:rsidR="00954116" w:rsidRPr="00B97FE6" w:rsidRDefault="00954116" w:rsidP="00881CE6">
            <w:pPr>
              <w:autoSpaceDE w:val="0"/>
              <w:autoSpaceDN w:val="0"/>
              <w:adjustRightInd w:val="0"/>
              <w:spacing w:before="0"/>
              <w:ind w:firstLine="0"/>
              <w:jc w:val="right"/>
              <w:rPr>
                <w:rFonts w:eastAsia="Calibri"/>
                <w:b/>
                <w:snapToGrid/>
                <w:szCs w:val="24"/>
                <w:lang w:eastAsia="en-US"/>
              </w:rPr>
            </w:pPr>
            <w:r w:rsidRPr="00B97FE6">
              <w:rPr>
                <w:b/>
                <w:szCs w:val="24"/>
              </w:rPr>
              <w:t>Сумма баллов (с учетом весовых коэффициентов)</w:t>
            </w:r>
          </w:p>
        </w:tc>
        <w:tc>
          <w:tcPr>
            <w:tcW w:w="2354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ED1A29D" w14:textId="05D5E0FF" w:rsidR="00954116" w:rsidRPr="00B97FE6" w:rsidRDefault="00954116" w:rsidP="00881CE6">
            <w:pPr>
              <w:autoSpaceDE w:val="0"/>
              <w:autoSpaceDN w:val="0"/>
              <w:adjustRightInd w:val="0"/>
              <w:spacing w:before="0"/>
              <w:ind w:firstLine="0"/>
              <w:jc w:val="center"/>
              <w:rPr>
                <w:rFonts w:eastAsia="Calibri"/>
                <w:b/>
                <w:snapToGrid/>
                <w:szCs w:val="24"/>
                <w:lang w:eastAsia="en-US"/>
              </w:rPr>
            </w:pPr>
            <w:r>
              <w:rPr>
                <w:rFonts w:eastAsia="Calibri"/>
                <w:b/>
                <w:snapToGrid/>
                <w:szCs w:val="24"/>
                <w:lang w:eastAsia="en-US"/>
              </w:rPr>
              <w:t>3,22</w:t>
            </w:r>
          </w:p>
        </w:tc>
      </w:tr>
    </w:tbl>
    <w:p w14:paraId="655B5813" w14:textId="77777777" w:rsidR="00954116" w:rsidRDefault="00954116" w:rsidP="00954116">
      <w:pPr>
        <w:autoSpaceDE w:val="0"/>
        <w:autoSpaceDN w:val="0"/>
        <w:adjustRightInd w:val="0"/>
        <w:spacing w:before="0"/>
        <w:ind w:firstLine="709"/>
        <w:rPr>
          <w:b/>
          <w:sz w:val="26"/>
          <w:szCs w:val="26"/>
        </w:rPr>
      </w:pPr>
    </w:p>
    <w:p w14:paraId="37ABE99E" w14:textId="240B9780" w:rsidR="00216115" w:rsidRPr="00D83C06" w:rsidRDefault="00AF3C8E" w:rsidP="00954116">
      <w:pPr>
        <w:pStyle w:val="affe"/>
        <w:numPr>
          <w:ilvl w:val="0"/>
          <w:numId w:val="4"/>
        </w:numPr>
        <w:autoSpaceDE w:val="0"/>
        <w:autoSpaceDN w:val="0"/>
        <w:adjustRightInd w:val="0"/>
        <w:ind w:left="0" w:firstLine="709"/>
        <w:contextualSpacing w:val="0"/>
        <w:jc w:val="both"/>
        <w:rPr>
          <w:sz w:val="26"/>
          <w:szCs w:val="26"/>
        </w:rPr>
      </w:pPr>
      <w:r w:rsidRPr="00D83C06">
        <w:rPr>
          <w:b/>
          <w:i/>
          <w:sz w:val="26"/>
          <w:szCs w:val="26"/>
        </w:rPr>
        <w:t>О проведении переторжки по открытым конкурентным переговорам в электронной форме.</w:t>
      </w:r>
    </w:p>
    <w:p w14:paraId="592E233F" w14:textId="280EC154" w:rsidR="00AF3C8E" w:rsidRPr="0038003D" w:rsidRDefault="00AF3C8E" w:rsidP="00954116">
      <w:pPr>
        <w:spacing w:before="0"/>
        <w:ind w:firstLine="709"/>
        <w:rPr>
          <w:sz w:val="26"/>
          <w:szCs w:val="26"/>
        </w:rPr>
      </w:pPr>
      <w:r w:rsidRPr="0038003D">
        <w:rPr>
          <w:sz w:val="26"/>
          <w:szCs w:val="26"/>
        </w:rPr>
        <w:lastRenderedPageBreak/>
        <w:t xml:space="preserve">Согласно п. </w:t>
      </w:r>
      <w:r w:rsidR="00CF53BC" w:rsidRPr="0038003D">
        <w:rPr>
          <w:sz w:val="26"/>
          <w:szCs w:val="26"/>
        </w:rPr>
        <w:t>29</w:t>
      </w:r>
      <w:r w:rsidRPr="0038003D">
        <w:rPr>
          <w:sz w:val="26"/>
          <w:szCs w:val="26"/>
        </w:rPr>
        <w:t>.3. Положения о порядке проведения регламентированных закупок товаров, работ, услуг для нужд АО «</w:t>
      </w:r>
      <w:r w:rsidR="00A81368" w:rsidRPr="0038003D">
        <w:rPr>
          <w:sz w:val="26"/>
          <w:szCs w:val="26"/>
        </w:rPr>
        <w:t xml:space="preserve">ЕИРЦ </w:t>
      </w:r>
      <w:r w:rsidR="00D83A3E" w:rsidRPr="0038003D">
        <w:rPr>
          <w:sz w:val="26"/>
          <w:szCs w:val="26"/>
        </w:rPr>
        <w:t>СПб</w:t>
      </w:r>
      <w:r w:rsidR="00A81368" w:rsidRPr="0038003D">
        <w:rPr>
          <w:sz w:val="26"/>
          <w:szCs w:val="26"/>
        </w:rPr>
        <w:t>»</w:t>
      </w:r>
      <w:r w:rsidRPr="0038003D">
        <w:rPr>
          <w:sz w:val="26"/>
          <w:szCs w:val="26"/>
        </w:rPr>
        <w:t xml:space="preserve"> </w:t>
      </w:r>
      <w:r w:rsidR="006E1AF4" w:rsidRPr="0038003D">
        <w:rPr>
          <w:sz w:val="26"/>
          <w:szCs w:val="26"/>
        </w:rPr>
        <w:t xml:space="preserve">(новая редакция) </w:t>
      </w:r>
      <w:r w:rsidRPr="0038003D">
        <w:rPr>
          <w:sz w:val="26"/>
          <w:szCs w:val="26"/>
        </w:rPr>
        <w:t>и п. 3.1</w:t>
      </w:r>
      <w:r w:rsidR="003E5642">
        <w:rPr>
          <w:sz w:val="26"/>
          <w:szCs w:val="26"/>
        </w:rPr>
        <w:t>4</w:t>
      </w:r>
      <w:r w:rsidRPr="0038003D">
        <w:rPr>
          <w:sz w:val="26"/>
          <w:szCs w:val="26"/>
        </w:rPr>
        <w:t xml:space="preserve">.5.2. </w:t>
      </w:r>
      <w:r w:rsidR="00B12D49">
        <w:rPr>
          <w:sz w:val="26"/>
          <w:szCs w:val="26"/>
        </w:rPr>
        <w:t>з</w:t>
      </w:r>
      <w:r w:rsidRPr="0038003D">
        <w:rPr>
          <w:sz w:val="26"/>
          <w:szCs w:val="26"/>
        </w:rPr>
        <w:t>акупочной документации по открытым конкурентным переговорам в электронной форме на процедуру переторжки приглашаются Участники закупки, заявки на участие в закупке которых не были отклонены.</w:t>
      </w:r>
    </w:p>
    <w:p w14:paraId="5A0B015A" w14:textId="3D302DA7" w:rsidR="007923E1" w:rsidRPr="0038003D" w:rsidRDefault="00AF3C8E" w:rsidP="00954116">
      <w:pPr>
        <w:spacing w:before="0"/>
        <w:ind w:firstLine="709"/>
        <w:rPr>
          <w:sz w:val="26"/>
          <w:szCs w:val="26"/>
        </w:rPr>
      </w:pPr>
      <w:r w:rsidRPr="0038003D">
        <w:rPr>
          <w:sz w:val="26"/>
          <w:szCs w:val="26"/>
        </w:rPr>
        <w:t xml:space="preserve">В связи с изложенным предлагается провести переторжку в заочной форме по открытым конкурентным переговорам в электронной форме на право заключения Договора </w:t>
      </w:r>
      <w:r w:rsidR="00954116" w:rsidRPr="005C71B2">
        <w:rPr>
          <w:bCs/>
          <w:sz w:val="26"/>
          <w:szCs w:val="26"/>
        </w:rPr>
        <w:t>на оказание услуг по п</w:t>
      </w:r>
      <w:r w:rsidR="00954116" w:rsidRPr="005C71B2">
        <w:rPr>
          <w:sz w:val="26"/>
          <w:szCs w:val="26"/>
        </w:rPr>
        <w:t>роведению оценки соответствия по требованиям оценочного уровня доверия ОУД 4</w:t>
      </w:r>
      <w:r w:rsidR="00D83A3E" w:rsidRPr="0038003D">
        <w:rPr>
          <w:bCs/>
          <w:sz w:val="26"/>
          <w:szCs w:val="26"/>
        </w:rPr>
        <w:t xml:space="preserve"> </w:t>
      </w:r>
      <w:r w:rsidRPr="0038003D">
        <w:rPr>
          <w:sz w:val="26"/>
          <w:szCs w:val="26"/>
        </w:rPr>
        <w:t>и пригласить к участию в ней</w:t>
      </w:r>
      <w:r w:rsidR="00706DB5" w:rsidRPr="0038003D">
        <w:rPr>
          <w:sz w:val="26"/>
          <w:szCs w:val="26"/>
        </w:rPr>
        <w:t xml:space="preserve"> </w:t>
      </w:r>
      <w:r w:rsidR="00B12D49" w:rsidRPr="00B12D49">
        <w:rPr>
          <w:sz w:val="26"/>
          <w:szCs w:val="26"/>
        </w:rPr>
        <w:t>Участников закупки №</w:t>
      </w:r>
      <w:r w:rsidR="001063E6">
        <w:rPr>
          <w:sz w:val="26"/>
          <w:szCs w:val="26"/>
        </w:rPr>
        <w:t xml:space="preserve"> </w:t>
      </w:r>
      <w:r w:rsidR="00B12D49" w:rsidRPr="00B12D49">
        <w:rPr>
          <w:sz w:val="26"/>
          <w:szCs w:val="26"/>
        </w:rPr>
        <w:t>1</w:t>
      </w:r>
      <w:r w:rsidR="003E5642">
        <w:rPr>
          <w:sz w:val="26"/>
          <w:szCs w:val="26"/>
        </w:rPr>
        <w:t>, №</w:t>
      </w:r>
      <w:r w:rsidR="001063E6">
        <w:rPr>
          <w:sz w:val="26"/>
          <w:szCs w:val="26"/>
        </w:rPr>
        <w:t xml:space="preserve"> </w:t>
      </w:r>
      <w:r w:rsidR="003E5642">
        <w:rPr>
          <w:sz w:val="26"/>
          <w:szCs w:val="26"/>
        </w:rPr>
        <w:t>2</w:t>
      </w:r>
      <w:r w:rsidR="00CF53BC" w:rsidRPr="00937BB6">
        <w:rPr>
          <w:sz w:val="26"/>
          <w:szCs w:val="26"/>
        </w:rPr>
        <w:t>.</w:t>
      </w:r>
    </w:p>
    <w:p w14:paraId="733FAEE3" w14:textId="77777777" w:rsidR="00A36332" w:rsidRPr="0038003D" w:rsidRDefault="00112366" w:rsidP="00954116">
      <w:pPr>
        <w:numPr>
          <w:ilvl w:val="0"/>
          <w:numId w:val="4"/>
        </w:numPr>
        <w:spacing w:before="0"/>
        <w:ind w:left="0" w:firstLine="709"/>
        <w:rPr>
          <w:b/>
          <w:i/>
          <w:sz w:val="26"/>
          <w:szCs w:val="26"/>
        </w:rPr>
      </w:pPr>
      <w:r w:rsidRPr="0038003D">
        <w:rPr>
          <w:b/>
          <w:i/>
          <w:sz w:val="26"/>
          <w:szCs w:val="26"/>
        </w:rPr>
        <w:t>Об опубликовании Приглашения на переторжку по открытым конкурентным переговорам в электронной форме.</w:t>
      </w:r>
    </w:p>
    <w:p w14:paraId="6D252875" w14:textId="77777777" w:rsidR="00F56745" w:rsidRPr="0038003D" w:rsidRDefault="00F56745" w:rsidP="00954116">
      <w:pPr>
        <w:spacing w:before="0"/>
        <w:ind w:firstLine="709"/>
        <w:rPr>
          <w:sz w:val="26"/>
          <w:szCs w:val="26"/>
        </w:rPr>
      </w:pPr>
    </w:p>
    <w:p w14:paraId="458E0338" w14:textId="77777777" w:rsidR="00AD641F" w:rsidRPr="0038003D" w:rsidRDefault="00AD641F" w:rsidP="00954116">
      <w:pPr>
        <w:widowControl w:val="0"/>
        <w:spacing w:before="0"/>
        <w:ind w:firstLine="709"/>
        <w:outlineLvl w:val="1"/>
        <w:rPr>
          <w:b/>
          <w:sz w:val="26"/>
          <w:szCs w:val="26"/>
        </w:rPr>
      </w:pPr>
      <w:r w:rsidRPr="0038003D">
        <w:rPr>
          <w:b/>
          <w:sz w:val="26"/>
          <w:szCs w:val="26"/>
        </w:rPr>
        <w:t>РЕШИЛИ:</w:t>
      </w:r>
    </w:p>
    <w:p w14:paraId="741E58C7" w14:textId="77777777" w:rsidR="00F1497E" w:rsidRPr="0038003D" w:rsidRDefault="00F1497E" w:rsidP="00954116">
      <w:pPr>
        <w:widowControl w:val="0"/>
        <w:spacing w:before="0"/>
        <w:ind w:firstLine="709"/>
        <w:outlineLvl w:val="1"/>
        <w:rPr>
          <w:sz w:val="26"/>
          <w:szCs w:val="26"/>
        </w:rPr>
      </w:pPr>
    </w:p>
    <w:p w14:paraId="4B40B78A" w14:textId="00A11B54" w:rsidR="008F6E1E" w:rsidRPr="0038003D" w:rsidRDefault="008F6E1E" w:rsidP="00954116">
      <w:pPr>
        <w:numPr>
          <w:ilvl w:val="0"/>
          <w:numId w:val="5"/>
        </w:numPr>
        <w:tabs>
          <w:tab w:val="clear" w:pos="1134"/>
          <w:tab w:val="num" w:pos="0"/>
        </w:tabs>
        <w:spacing w:before="0"/>
        <w:ind w:firstLine="709"/>
        <w:rPr>
          <w:sz w:val="26"/>
          <w:szCs w:val="26"/>
        </w:rPr>
      </w:pPr>
      <w:r w:rsidRPr="0038003D">
        <w:rPr>
          <w:sz w:val="26"/>
          <w:szCs w:val="26"/>
        </w:rPr>
        <w:t xml:space="preserve">Принять к сведению Сводный отчет </w:t>
      </w:r>
      <w:r w:rsidR="00C2242A" w:rsidRPr="0038003D">
        <w:rPr>
          <w:sz w:val="26"/>
          <w:szCs w:val="26"/>
        </w:rPr>
        <w:t>Экспертной группы</w:t>
      </w:r>
      <w:r w:rsidR="00AC74CF" w:rsidRPr="0038003D">
        <w:rPr>
          <w:sz w:val="26"/>
          <w:szCs w:val="26"/>
        </w:rPr>
        <w:t xml:space="preserve"> (</w:t>
      </w:r>
      <w:r w:rsidR="00E424BE" w:rsidRPr="0038003D">
        <w:rPr>
          <w:sz w:val="26"/>
          <w:szCs w:val="26"/>
        </w:rPr>
        <w:t>Приложение №</w:t>
      </w:r>
      <w:r w:rsidR="00591141" w:rsidRPr="0038003D">
        <w:rPr>
          <w:sz w:val="26"/>
          <w:szCs w:val="26"/>
        </w:rPr>
        <w:t xml:space="preserve"> </w:t>
      </w:r>
      <w:r w:rsidR="00AC74CF" w:rsidRPr="0038003D">
        <w:rPr>
          <w:sz w:val="26"/>
          <w:szCs w:val="26"/>
        </w:rPr>
        <w:t>1)</w:t>
      </w:r>
      <w:r w:rsidRPr="0038003D">
        <w:rPr>
          <w:sz w:val="26"/>
          <w:szCs w:val="26"/>
        </w:rPr>
        <w:t>.</w:t>
      </w:r>
    </w:p>
    <w:p w14:paraId="0CCDFCAE" w14:textId="6B186269" w:rsidR="00920619" w:rsidRPr="0038003D" w:rsidRDefault="00B1536B" w:rsidP="00954116">
      <w:pPr>
        <w:numPr>
          <w:ilvl w:val="0"/>
          <w:numId w:val="5"/>
        </w:numPr>
        <w:tabs>
          <w:tab w:val="clear" w:pos="1134"/>
          <w:tab w:val="num" w:pos="0"/>
        </w:tabs>
        <w:spacing w:before="0"/>
        <w:ind w:firstLine="709"/>
        <w:rPr>
          <w:sz w:val="26"/>
          <w:szCs w:val="26"/>
        </w:rPr>
      </w:pPr>
      <w:r w:rsidRPr="0038003D">
        <w:rPr>
          <w:sz w:val="26"/>
          <w:szCs w:val="26"/>
        </w:rPr>
        <w:t>Признать Заявк</w:t>
      </w:r>
      <w:r w:rsidR="00C80076" w:rsidRPr="0038003D">
        <w:rPr>
          <w:sz w:val="26"/>
          <w:szCs w:val="26"/>
        </w:rPr>
        <w:t>и</w:t>
      </w:r>
      <w:r w:rsidRPr="0038003D">
        <w:rPr>
          <w:sz w:val="26"/>
          <w:szCs w:val="26"/>
        </w:rPr>
        <w:t xml:space="preserve"> </w:t>
      </w:r>
      <w:r w:rsidR="00CD4F22" w:rsidRPr="00CD4F22">
        <w:rPr>
          <w:sz w:val="26"/>
          <w:szCs w:val="26"/>
        </w:rPr>
        <w:t>Участников закупки №</w:t>
      </w:r>
      <w:r w:rsidR="00C13842">
        <w:rPr>
          <w:sz w:val="26"/>
          <w:szCs w:val="26"/>
        </w:rPr>
        <w:t xml:space="preserve"> </w:t>
      </w:r>
      <w:r w:rsidR="00CD4F22" w:rsidRPr="00CD4F22">
        <w:rPr>
          <w:sz w:val="26"/>
          <w:szCs w:val="26"/>
        </w:rPr>
        <w:t>1</w:t>
      </w:r>
      <w:r w:rsidR="00673E58">
        <w:rPr>
          <w:sz w:val="26"/>
          <w:szCs w:val="26"/>
        </w:rPr>
        <w:t>, №</w:t>
      </w:r>
      <w:r w:rsidR="00C13842">
        <w:rPr>
          <w:sz w:val="26"/>
          <w:szCs w:val="26"/>
        </w:rPr>
        <w:t xml:space="preserve"> </w:t>
      </w:r>
      <w:r w:rsidR="00673E58">
        <w:rPr>
          <w:sz w:val="26"/>
          <w:szCs w:val="26"/>
        </w:rPr>
        <w:t xml:space="preserve">2 </w:t>
      </w:r>
      <w:r w:rsidR="004B61FA" w:rsidRPr="0038003D">
        <w:rPr>
          <w:sz w:val="26"/>
          <w:szCs w:val="26"/>
        </w:rPr>
        <w:t>соответствующ</w:t>
      </w:r>
      <w:r w:rsidR="00C80076" w:rsidRPr="0038003D">
        <w:rPr>
          <w:sz w:val="26"/>
          <w:szCs w:val="26"/>
        </w:rPr>
        <w:t>ими</w:t>
      </w:r>
      <w:r w:rsidR="004709FE" w:rsidRPr="0038003D">
        <w:rPr>
          <w:sz w:val="26"/>
          <w:szCs w:val="26"/>
        </w:rPr>
        <w:t xml:space="preserve"> </w:t>
      </w:r>
      <w:r w:rsidRPr="0038003D">
        <w:rPr>
          <w:sz w:val="26"/>
          <w:szCs w:val="26"/>
        </w:rPr>
        <w:t xml:space="preserve">условиям </w:t>
      </w:r>
      <w:r w:rsidR="00C2242A" w:rsidRPr="0038003D">
        <w:rPr>
          <w:sz w:val="26"/>
          <w:szCs w:val="26"/>
        </w:rPr>
        <w:t>открытых конкурентных переговоров</w:t>
      </w:r>
      <w:r w:rsidR="00EE2F8E" w:rsidRPr="0038003D">
        <w:rPr>
          <w:sz w:val="26"/>
          <w:szCs w:val="26"/>
        </w:rPr>
        <w:t xml:space="preserve"> </w:t>
      </w:r>
      <w:r w:rsidR="00D6715B" w:rsidRPr="0038003D">
        <w:rPr>
          <w:sz w:val="26"/>
          <w:szCs w:val="26"/>
        </w:rPr>
        <w:t xml:space="preserve">в электронной форме </w:t>
      </w:r>
      <w:r w:rsidRPr="0038003D">
        <w:rPr>
          <w:sz w:val="26"/>
          <w:szCs w:val="26"/>
        </w:rPr>
        <w:t>и принять к дальнейшему рассмотрению.</w:t>
      </w:r>
    </w:p>
    <w:p w14:paraId="556366FE" w14:textId="433DE3C8" w:rsidR="00920619" w:rsidRPr="0038003D" w:rsidRDefault="00920619" w:rsidP="00954116">
      <w:pPr>
        <w:numPr>
          <w:ilvl w:val="0"/>
          <w:numId w:val="5"/>
        </w:numPr>
        <w:tabs>
          <w:tab w:val="clear" w:pos="1134"/>
          <w:tab w:val="num" w:pos="0"/>
        </w:tabs>
        <w:spacing w:before="0"/>
        <w:ind w:firstLine="709"/>
        <w:rPr>
          <w:sz w:val="26"/>
          <w:szCs w:val="26"/>
        </w:rPr>
      </w:pPr>
      <w:r w:rsidRPr="0038003D">
        <w:rPr>
          <w:sz w:val="26"/>
          <w:szCs w:val="26"/>
        </w:rPr>
        <w:t xml:space="preserve">Утвердить </w:t>
      </w:r>
      <w:r w:rsidR="002A66FC" w:rsidRPr="0038003D">
        <w:rPr>
          <w:sz w:val="26"/>
          <w:szCs w:val="26"/>
        </w:rPr>
        <w:t>предварительное ранжирование</w:t>
      </w:r>
      <w:r w:rsidRPr="0038003D">
        <w:rPr>
          <w:sz w:val="26"/>
          <w:szCs w:val="26"/>
        </w:rPr>
        <w:t xml:space="preserve"> Заяв</w:t>
      </w:r>
      <w:r w:rsidR="00A81C82" w:rsidRPr="0038003D">
        <w:rPr>
          <w:sz w:val="26"/>
          <w:szCs w:val="26"/>
        </w:rPr>
        <w:t>ок</w:t>
      </w:r>
      <w:r w:rsidR="002A66FC" w:rsidRPr="0038003D">
        <w:rPr>
          <w:sz w:val="26"/>
          <w:szCs w:val="26"/>
        </w:rPr>
        <w:t xml:space="preserve"> на участие в </w:t>
      </w:r>
      <w:r w:rsidR="006D61CD" w:rsidRPr="0038003D">
        <w:rPr>
          <w:sz w:val="26"/>
          <w:szCs w:val="26"/>
        </w:rPr>
        <w:t>открытых конкурентных переговорах</w:t>
      </w:r>
      <w:r w:rsidR="002A66FC" w:rsidRPr="0038003D">
        <w:rPr>
          <w:sz w:val="26"/>
          <w:szCs w:val="26"/>
        </w:rPr>
        <w:t xml:space="preserve"> </w:t>
      </w:r>
      <w:r w:rsidR="005A47D2" w:rsidRPr="0038003D">
        <w:rPr>
          <w:sz w:val="26"/>
          <w:szCs w:val="26"/>
        </w:rPr>
        <w:t xml:space="preserve">в электронной форме </w:t>
      </w:r>
      <w:r w:rsidR="002A66FC" w:rsidRPr="0038003D">
        <w:rPr>
          <w:sz w:val="26"/>
          <w:szCs w:val="26"/>
        </w:rPr>
        <w:t xml:space="preserve">на право заключения Договора </w:t>
      </w:r>
      <w:r w:rsidR="00954116" w:rsidRPr="005C71B2">
        <w:rPr>
          <w:bCs/>
          <w:sz w:val="26"/>
          <w:szCs w:val="26"/>
        </w:rPr>
        <w:t>на оказание услуг по п</w:t>
      </w:r>
      <w:r w:rsidR="00954116" w:rsidRPr="005C71B2">
        <w:rPr>
          <w:sz w:val="26"/>
          <w:szCs w:val="26"/>
        </w:rPr>
        <w:t>роведению оценки соответствия по требованиям оценочного уровня доверия ОУД 4</w:t>
      </w:r>
      <w:r w:rsidRPr="0038003D">
        <w:rPr>
          <w:sz w:val="26"/>
          <w:szCs w:val="26"/>
        </w:rPr>
        <w:t>:</w:t>
      </w:r>
    </w:p>
    <w:p w14:paraId="3BBCD073" w14:textId="77777777" w:rsidR="00954116" w:rsidRPr="00954116" w:rsidRDefault="00954116" w:rsidP="00954116">
      <w:pPr>
        <w:pStyle w:val="affe"/>
        <w:autoSpaceDE w:val="0"/>
        <w:autoSpaceDN w:val="0"/>
        <w:adjustRightInd w:val="0"/>
        <w:ind w:left="0" w:firstLine="709"/>
        <w:contextualSpacing w:val="0"/>
        <w:jc w:val="both"/>
        <w:rPr>
          <w:sz w:val="26"/>
          <w:szCs w:val="26"/>
        </w:rPr>
      </w:pPr>
      <w:r w:rsidRPr="00954116">
        <w:rPr>
          <w:b/>
          <w:sz w:val="26"/>
          <w:szCs w:val="26"/>
        </w:rPr>
        <w:t xml:space="preserve">первое место: </w:t>
      </w:r>
      <w:r w:rsidRPr="00954116">
        <w:rPr>
          <w:sz w:val="26"/>
          <w:szCs w:val="26"/>
        </w:rPr>
        <w:t xml:space="preserve">Участник закупки № 1 (относится к СМСП); Заявка на право заключения Договора </w:t>
      </w:r>
      <w:r w:rsidRPr="00954116">
        <w:rPr>
          <w:bCs/>
          <w:sz w:val="26"/>
          <w:szCs w:val="26"/>
        </w:rPr>
        <w:t>на оказание услуг по п</w:t>
      </w:r>
      <w:r w:rsidRPr="00954116">
        <w:rPr>
          <w:sz w:val="26"/>
          <w:szCs w:val="26"/>
        </w:rPr>
        <w:t>роведению оценки соответствия по требованиям оценочного уровня доверия ОУД 4</w:t>
      </w:r>
      <w:r w:rsidRPr="00954116">
        <w:rPr>
          <w:rFonts w:eastAsia="Calibri"/>
          <w:bCs/>
          <w:sz w:val="26"/>
          <w:szCs w:val="26"/>
        </w:rPr>
        <w:t xml:space="preserve">; </w:t>
      </w:r>
      <w:r w:rsidRPr="00954116">
        <w:rPr>
          <w:sz w:val="26"/>
          <w:szCs w:val="26"/>
        </w:rPr>
        <w:t xml:space="preserve">цена Заявки – </w:t>
      </w:r>
      <w:r w:rsidRPr="00954116">
        <w:rPr>
          <w:b/>
          <w:sz w:val="26"/>
          <w:szCs w:val="26"/>
        </w:rPr>
        <w:t>1 638 855,00</w:t>
      </w:r>
      <w:r w:rsidRPr="00954116">
        <w:rPr>
          <w:sz w:val="26"/>
          <w:szCs w:val="26"/>
        </w:rPr>
        <w:t xml:space="preserve"> </w:t>
      </w:r>
      <w:r w:rsidRPr="00954116">
        <w:rPr>
          <w:b/>
          <w:sz w:val="26"/>
          <w:szCs w:val="26"/>
        </w:rPr>
        <w:t xml:space="preserve">руб. без НДС; </w:t>
      </w:r>
      <w:r w:rsidRPr="00954116">
        <w:rPr>
          <w:rFonts w:eastAsia="Calibri"/>
          <w:sz w:val="26"/>
          <w:szCs w:val="26"/>
          <w:lang w:eastAsia="en-US"/>
        </w:rPr>
        <w:t>общая стоимость оказания услуг включает оплату всех обязательств Исполнителя, а также расходы Исполнителя, возникающие в связи с оказанием услуг по Договору</w:t>
      </w:r>
      <w:r w:rsidRPr="00954116">
        <w:rPr>
          <w:sz w:val="26"/>
          <w:szCs w:val="26"/>
        </w:rPr>
        <w:t xml:space="preserve">; </w:t>
      </w:r>
      <w:r w:rsidRPr="00954116">
        <w:rPr>
          <w:rFonts w:eastAsia="Calibri"/>
          <w:sz w:val="26"/>
          <w:szCs w:val="26"/>
        </w:rPr>
        <w:t>оплата по Договору производится в форме безналичного расчета путем перечисления денежных средств на расчетный счет Исполнителя в течение 7 (семи) рабочих дней с даты подписания Заказчиком Акта об оказании услуг на основании выставленных оригиналов документов, подтверждающих факт оказания услуг</w:t>
      </w:r>
      <w:r w:rsidRPr="00954116">
        <w:rPr>
          <w:sz w:val="26"/>
          <w:szCs w:val="26"/>
        </w:rPr>
        <w:t>; общий срок оказания услуг: с даты заключения Договора (но не ранее 01.04.2025 и не позднее 30.04.2025) по 30.09.2025; объем оказываемых услуг - в соответствии с Приложением № 1 к Техническому заданию.</w:t>
      </w:r>
    </w:p>
    <w:p w14:paraId="5595AC82" w14:textId="77777777" w:rsidR="00954116" w:rsidRPr="00954116" w:rsidRDefault="00954116" w:rsidP="00954116">
      <w:pPr>
        <w:pStyle w:val="affe"/>
        <w:autoSpaceDE w:val="0"/>
        <w:autoSpaceDN w:val="0"/>
        <w:adjustRightInd w:val="0"/>
        <w:ind w:left="0" w:firstLine="709"/>
        <w:contextualSpacing w:val="0"/>
        <w:jc w:val="both"/>
        <w:rPr>
          <w:sz w:val="26"/>
          <w:szCs w:val="26"/>
        </w:rPr>
      </w:pPr>
      <w:r w:rsidRPr="00954116">
        <w:rPr>
          <w:sz w:val="26"/>
          <w:szCs w:val="26"/>
        </w:rPr>
        <w:t>Результат оценки Заявки Участника закупки:</w:t>
      </w:r>
    </w:p>
    <w:p w14:paraId="6A07E42C" w14:textId="77777777" w:rsidR="00954116" w:rsidRPr="00954116" w:rsidRDefault="00954116" w:rsidP="00954116">
      <w:pPr>
        <w:pStyle w:val="affe"/>
        <w:autoSpaceDE w:val="0"/>
        <w:autoSpaceDN w:val="0"/>
        <w:adjustRightInd w:val="0"/>
        <w:ind w:left="0" w:firstLine="709"/>
        <w:contextualSpacing w:val="0"/>
        <w:jc w:val="both"/>
        <w:rPr>
          <w:sz w:val="26"/>
          <w:szCs w:val="26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898"/>
        <w:gridCol w:w="1971"/>
        <w:gridCol w:w="1722"/>
        <w:gridCol w:w="2354"/>
      </w:tblGrid>
      <w:tr w:rsidR="00954116" w:rsidRPr="00B97FE6" w14:paraId="4C8BA2E3" w14:textId="77777777" w:rsidTr="00881CE6">
        <w:trPr>
          <w:trHeight w:val="1320"/>
        </w:trPr>
        <w:tc>
          <w:tcPr>
            <w:tcW w:w="3898" w:type="dxa"/>
            <w:shd w:val="clear" w:color="auto" w:fill="auto"/>
            <w:vAlign w:val="center"/>
          </w:tcPr>
          <w:p w14:paraId="4BC949DE" w14:textId="77777777" w:rsidR="00954116" w:rsidRPr="00B97FE6" w:rsidRDefault="00954116" w:rsidP="00881CE6">
            <w:pPr>
              <w:autoSpaceDE w:val="0"/>
              <w:autoSpaceDN w:val="0"/>
              <w:adjustRightInd w:val="0"/>
              <w:spacing w:before="0"/>
              <w:ind w:firstLine="0"/>
              <w:jc w:val="center"/>
              <w:rPr>
                <w:rFonts w:eastAsia="Calibri"/>
                <w:b/>
                <w:snapToGrid/>
                <w:szCs w:val="24"/>
                <w:lang w:eastAsia="en-US"/>
              </w:rPr>
            </w:pPr>
            <w:r w:rsidRPr="00B97FE6">
              <w:rPr>
                <w:rFonts w:eastAsia="Calibri"/>
                <w:b/>
                <w:snapToGrid/>
                <w:szCs w:val="24"/>
                <w:lang w:eastAsia="en-US"/>
              </w:rPr>
              <w:t>Наименование критерия</w:t>
            </w:r>
          </w:p>
        </w:tc>
        <w:tc>
          <w:tcPr>
            <w:tcW w:w="1971" w:type="dxa"/>
            <w:shd w:val="clear" w:color="auto" w:fill="auto"/>
            <w:vAlign w:val="center"/>
          </w:tcPr>
          <w:p w14:paraId="0423BA58" w14:textId="77777777" w:rsidR="00954116" w:rsidRPr="00B97FE6" w:rsidRDefault="00954116" w:rsidP="00881CE6">
            <w:pPr>
              <w:autoSpaceDE w:val="0"/>
              <w:autoSpaceDN w:val="0"/>
              <w:adjustRightInd w:val="0"/>
              <w:spacing w:before="0"/>
              <w:ind w:firstLine="0"/>
              <w:jc w:val="center"/>
              <w:rPr>
                <w:rFonts w:eastAsia="Calibri"/>
                <w:b/>
                <w:snapToGrid/>
                <w:szCs w:val="24"/>
                <w:lang w:eastAsia="en-US"/>
              </w:rPr>
            </w:pPr>
            <w:r w:rsidRPr="00B97FE6">
              <w:rPr>
                <w:rFonts w:eastAsia="Calibri"/>
                <w:b/>
                <w:snapToGrid/>
                <w:szCs w:val="24"/>
                <w:lang w:eastAsia="en-US"/>
              </w:rPr>
              <w:t>Весовой коэффициент оценок по критерию (в %)</w:t>
            </w:r>
          </w:p>
        </w:tc>
        <w:tc>
          <w:tcPr>
            <w:tcW w:w="1722" w:type="dxa"/>
            <w:shd w:val="clear" w:color="auto" w:fill="auto"/>
            <w:vAlign w:val="center"/>
          </w:tcPr>
          <w:p w14:paraId="69B07CA3" w14:textId="77777777" w:rsidR="00954116" w:rsidRPr="00B97FE6" w:rsidRDefault="00954116" w:rsidP="00881CE6">
            <w:pPr>
              <w:autoSpaceDE w:val="0"/>
              <w:autoSpaceDN w:val="0"/>
              <w:adjustRightInd w:val="0"/>
              <w:spacing w:before="0"/>
              <w:ind w:firstLine="0"/>
              <w:jc w:val="center"/>
              <w:rPr>
                <w:rFonts w:eastAsia="Calibri"/>
                <w:b/>
                <w:snapToGrid/>
                <w:szCs w:val="24"/>
                <w:lang w:eastAsia="en-US"/>
              </w:rPr>
            </w:pPr>
            <w:r w:rsidRPr="00B97FE6">
              <w:rPr>
                <w:rFonts w:eastAsia="Calibri"/>
                <w:b/>
                <w:snapToGrid/>
                <w:szCs w:val="24"/>
                <w:lang w:eastAsia="en-US"/>
              </w:rPr>
              <w:t>Балл Участника закупки</w:t>
            </w:r>
          </w:p>
        </w:tc>
        <w:tc>
          <w:tcPr>
            <w:tcW w:w="2354" w:type="dxa"/>
            <w:shd w:val="clear" w:color="auto" w:fill="auto"/>
            <w:vAlign w:val="center"/>
          </w:tcPr>
          <w:p w14:paraId="32AA5BAC" w14:textId="77777777" w:rsidR="00954116" w:rsidRPr="00B97FE6" w:rsidRDefault="00954116" w:rsidP="00881CE6">
            <w:pPr>
              <w:autoSpaceDE w:val="0"/>
              <w:autoSpaceDN w:val="0"/>
              <w:adjustRightInd w:val="0"/>
              <w:spacing w:before="0"/>
              <w:ind w:firstLine="0"/>
              <w:jc w:val="center"/>
              <w:rPr>
                <w:rFonts w:eastAsia="Calibri"/>
                <w:b/>
                <w:snapToGrid/>
                <w:szCs w:val="24"/>
                <w:lang w:eastAsia="en-US"/>
              </w:rPr>
            </w:pPr>
            <w:r w:rsidRPr="00B97FE6">
              <w:rPr>
                <w:rFonts w:eastAsia="Calibri"/>
                <w:b/>
                <w:snapToGrid/>
                <w:szCs w:val="24"/>
                <w:lang w:eastAsia="en-US"/>
              </w:rPr>
              <w:t>Балл Участника закупки с учетом весовых коэффициентов</w:t>
            </w:r>
          </w:p>
        </w:tc>
      </w:tr>
      <w:tr w:rsidR="00954116" w:rsidRPr="00B97FE6" w14:paraId="1A8E961F" w14:textId="77777777" w:rsidTr="00881CE6">
        <w:trPr>
          <w:trHeight w:val="929"/>
        </w:trPr>
        <w:tc>
          <w:tcPr>
            <w:tcW w:w="3898" w:type="dxa"/>
            <w:vAlign w:val="center"/>
          </w:tcPr>
          <w:p w14:paraId="23F4AA4B" w14:textId="77777777" w:rsidR="00954116" w:rsidRPr="00936B51" w:rsidRDefault="00954116" w:rsidP="00881CE6">
            <w:pPr>
              <w:spacing w:before="0"/>
              <w:ind w:firstLine="0"/>
              <w:rPr>
                <w:szCs w:val="24"/>
              </w:rPr>
            </w:pPr>
            <w:r w:rsidRPr="00936B51">
              <w:rPr>
                <w:szCs w:val="24"/>
              </w:rPr>
              <w:t>Экономические риски с учетом платежеспособности и финансовой устойчивости</w:t>
            </w:r>
          </w:p>
        </w:tc>
        <w:tc>
          <w:tcPr>
            <w:tcW w:w="1971" w:type="dxa"/>
            <w:tcBorders>
              <w:bottom w:val="single" w:sz="4" w:space="0" w:color="auto"/>
            </w:tcBorders>
            <w:vAlign w:val="center"/>
          </w:tcPr>
          <w:p w14:paraId="7C35D230" w14:textId="77777777" w:rsidR="00954116" w:rsidRPr="00936B51" w:rsidRDefault="00954116" w:rsidP="00881CE6">
            <w:pPr>
              <w:spacing w:before="0"/>
              <w:ind w:firstLine="0"/>
              <w:jc w:val="center"/>
              <w:rPr>
                <w:szCs w:val="24"/>
              </w:rPr>
            </w:pPr>
            <w:r w:rsidRPr="00936B51">
              <w:rPr>
                <w:szCs w:val="24"/>
              </w:rPr>
              <w:t>10</w:t>
            </w:r>
          </w:p>
        </w:tc>
        <w:tc>
          <w:tcPr>
            <w:tcW w:w="1722" w:type="dxa"/>
            <w:shd w:val="clear" w:color="auto" w:fill="auto"/>
            <w:vAlign w:val="center"/>
          </w:tcPr>
          <w:p w14:paraId="37CD7E90" w14:textId="77777777" w:rsidR="00954116" w:rsidRPr="00936B51" w:rsidRDefault="00954116" w:rsidP="00881CE6">
            <w:pPr>
              <w:autoSpaceDE w:val="0"/>
              <w:autoSpaceDN w:val="0"/>
              <w:adjustRightInd w:val="0"/>
              <w:spacing w:before="0"/>
              <w:ind w:firstLine="0"/>
              <w:jc w:val="center"/>
              <w:rPr>
                <w:rFonts w:eastAsia="Calibri"/>
                <w:snapToGrid/>
                <w:szCs w:val="24"/>
                <w:lang w:eastAsia="en-US"/>
              </w:rPr>
            </w:pPr>
            <w:r>
              <w:rPr>
                <w:rFonts w:eastAsia="Calibri"/>
                <w:snapToGrid/>
                <w:szCs w:val="24"/>
                <w:lang w:eastAsia="en-US"/>
              </w:rPr>
              <w:t>3,2</w:t>
            </w:r>
          </w:p>
        </w:tc>
        <w:tc>
          <w:tcPr>
            <w:tcW w:w="2354" w:type="dxa"/>
            <w:shd w:val="clear" w:color="auto" w:fill="auto"/>
            <w:vAlign w:val="center"/>
          </w:tcPr>
          <w:p w14:paraId="617D2F5B" w14:textId="77777777" w:rsidR="00954116" w:rsidRPr="00936B51" w:rsidRDefault="00954116" w:rsidP="00881CE6">
            <w:pPr>
              <w:autoSpaceDE w:val="0"/>
              <w:autoSpaceDN w:val="0"/>
              <w:adjustRightInd w:val="0"/>
              <w:spacing w:before="0"/>
              <w:ind w:firstLine="0"/>
              <w:jc w:val="center"/>
              <w:rPr>
                <w:rFonts w:eastAsia="Calibri"/>
                <w:snapToGrid/>
                <w:szCs w:val="24"/>
                <w:lang w:eastAsia="en-US"/>
              </w:rPr>
            </w:pPr>
            <w:r>
              <w:rPr>
                <w:rFonts w:eastAsia="Calibri"/>
                <w:snapToGrid/>
                <w:szCs w:val="24"/>
                <w:lang w:eastAsia="en-US"/>
              </w:rPr>
              <w:t>0,32</w:t>
            </w:r>
          </w:p>
        </w:tc>
      </w:tr>
      <w:tr w:rsidR="00954116" w:rsidRPr="00B97FE6" w14:paraId="527FC62B" w14:textId="77777777" w:rsidTr="00881CE6">
        <w:trPr>
          <w:trHeight w:val="582"/>
        </w:trPr>
        <w:tc>
          <w:tcPr>
            <w:tcW w:w="3898" w:type="dxa"/>
            <w:vAlign w:val="center"/>
          </w:tcPr>
          <w:p w14:paraId="6B21D17D" w14:textId="77777777" w:rsidR="00954116" w:rsidRPr="00936B51" w:rsidRDefault="00954116" w:rsidP="00881CE6">
            <w:pPr>
              <w:spacing w:before="0"/>
              <w:ind w:firstLine="0"/>
              <w:rPr>
                <w:szCs w:val="24"/>
              </w:rPr>
            </w:pPr>
            <w:r w:rsidRPr="00936B51">
              <w:rPr>
                <w:szCs w:val="24"/>
              </w:rPr>
              <w:t>Деловая репутация Участника закупки</w:t>
            </w:r>
          </w:p>
        </w:tc>
        <w:tc>
          <w:tcPr>
            <w:tcW w:w="1971" w:type="dxa"/>
            <w:tcBorders>
              <w:bottom w:val="single" w:sz="4" w:space="0" w:color="auto"/>
            </w:tcBorders>
            <w:vAlign w:val="center"/>
          </w:tcPr>
          <w:p w14:paraId="0B6EAB63" w14:textId="77777777" w:rsidR="00954116" w:rsidRPr="00936B51" w:rsidRDefault="00954116" w:rsidP="00881CE6">
            <w:pPr>
              <w:spacing w:before="0"/>
              <w:ind w:firstLine="0"/>
              <w:jc w:val="center"/>
              <w:rPr>
                <w:szCs w:val="24"/>
              </w:rPr>
            </w:pPr>
            <w:r w:rsidRPr="00936B51">
              <w:rPr>
                <w:szCs w:val="24"/>
              </w:rPr>
              <w:t>10</w:t>
            </w:r>
          </w:p>
        </w:tc>
        <w:tc>
          <w:tcPr>
            <w:tcW w:w="1722" w:type="dxa"/>
            <w:shd w:val="clear" w:color="auto" w:fill="auto"/>
            <w:vAlign w:val="center"/>
          </w:tcPr>
          <w:p w14:paraId="2FB1BBEC" w14:textId="77777777" w:rsidR="00954116" w:rsidRPr="00936B51" w:rsidRDefault="00954116" w:rsidP="00881CE6">
            <w:pPr>
              <w:autoSpaceDE w:val="0"/>
              <w:autoSpaceDN w:val="0"/>
              <w:adjustRightInd w:val="0"/>
              <w:spacing w:before="0"/>
              <w:ind w:firstLine="0"/>
              <w:jc w:val="center"/>
              <w:rPr>
                <w:rFonts w:eastAsia="Calibri"/>
                <w:snapToGrid/>
                <w:szCs w:val="24"/>
                <w:lang w:eastAsia="en-US"/>
              </w:rPr>
            </w:pPr>
            <w:r>
              <w:rPr>
                <w:rFonts w:eastAsia="Calibri"/>
                <w:snapToGrid/>
                <w:szCs w:val="24"/>
                <w:lang w:eastAsia="en-US"/>
              </w:rPr>
              <w:t>4,0</w:t>
            </w:r>
          </w:p>
        </w:tc>
        <w:tc>
          <w:tcPr>
            <w:tcW w:w="2354" w:type="dxa"/>
            <w:shd w:val="clear" w:color="auto" w:fill="auto"/>
            <w:vAlign w:val="center"/>
          </w:tcPr>
          <w:p w14:paraId="50832719" w14:textId="77777777" w:rsidR="00954116" w:rsidRPr="00936B51" w:rsidRDefault="00954116" w:rsidP="00881CE6">
            <w:pPr>
              <w:autoSpaceDE w:val="0"/>
              <w:autoSpaceDN w:val="0"/>
              <w:adjustRightInd w:val="0"/>
              <w:spacing w:before="0"/>
              <w:ind w:firstLine="0"/>
              <w:jc w:val="center"/>
              <w:rPr>
                <w:rFonts w:eastAsia="Calibri"/>
                <w:snapToGrid/>
                <w:szCs w:val="24"/>
                <w:lang w:eastAsia="en-US"/>
              </w:rPr>
            </w:pPr>
            <w:r>
              <w:rPr>
                <w:rFonts w:eastAsia="Calibri"/>
                <w:snapToGrid/>
                <w:szCs w:val="24"/>
                <w:lang w:eastAsia="en-US"/>
              </w:rPr>
              <w:t>0,40</w:t>
            </w:r>
          </w:p>
        </w:tc>
      </w:tr>
      <w:tr w:rsidR="00954116" w:rsidRPr="00B97FE6" w14:paraId="23E97DAF" w14:textId="77777777" w:rsidTr="00881CE6">
        <w:trPr>
          <w:trHeight w:val="582"/>
        </w:trPr>
        <w:tc>
          <w:tcPr>
            <w:tcW w:w="3898" w:type="dxa"/>
            <w:vAlign w:val="center"/>
          </w:tcPr>
          <w:p w14:paraId="0AE24288" w14:textId="77777777" w:rsidR="00954116" w:rsidRPr="00936B51" w:rsidRDefault="00954116" w:rsidP="00881CE6">
            <w:pPr>
              <w:spacing w:before="0"/>
              <w:ind w:firstLine="0"/>
              <w:rPr>
                <w:szCs w:val="24"/>
              </w:rPr>
            </w:pPr>
            <w:r w:rsidRPr="00936B51">
              <w:rPr>
                <w:szCs w:val="24"/>
              </w:rPr>
              <w:t>Объем выполненных аналогичных договоров</w:t>
            </w:r>
          </w:p>
        </w:tc>
        <w:tc>
          <w:tcPr>
            <w:tcW w:w="1971" w:type="dxa"/>
            <w:tcBorders>
              <w:bottom w:val="single" w:sz="4" w:space="0" w:color="auto"/>
            </w:tcBorders>
            <w:vAlign w:val="center"/>
          </w:tcPr>
          <w:p w14:paraId="251F05E4" w14:textId="77777777" w:rsidR="00954116" w:rsidRPr="00936B51" w:rsidRDefault="00954116" w:rsidP="00881CE6">
            <w:pPr>
              <w:spacing w:before="0"/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2</w:t>
            </w:r>
            <w:r w:rsidRPr="00936B51">
              <w:rPr>
                <w:szCs w:val="24"/>
              </w:rPr>
              <w:t>0</w:t>
            </w:r>
          </w:p>
        </w:tc>
        <w:tc>
          <w:tcPr>
            <w:tcW w:w="1722" w:type="dxa"/>
            <w:shd w:val="clear" w:color="auto" w:fill="auto"/>
            <w:vAlign w:val="center"/>
          </w:tcPr>
          <w:p w14:paraId="3231D54B" w14:textId="77777777" w:rsidR="00954116" w:rsidRPr="00936B51" w:rsidRDefault="00954116" w:rsidP="00881CE6">
            <w:pPr>
              <w:autoSpaceDE w:val="0"/>
              <w:autoSpaceDN w:val="0"/>
              <w:adjustRightInd w:val="0"/>
              <w:spacing w:before="0"/>
              <w:ind w:firstLine="0"/>
              <w:jc w:val="center"/>
              <w:rPr>
                <w:rFonts w:eastAsia="Calibri"/>
                <w:snapToGrid/>
                <w:szCs w:val="24"/>
                <w:lang w:eastAsia="en-US"/>
              </w:rPr>
            </w:pPr>
            <w:r>
              <w:rPr>
                <w:rFonts w:eastAsia="Calibri"/>
                <w:snapToGrid/>
                <w:szCs w:val="24"/>
                <w:lang w:eastAsia="en-US"/>
              </w:rPr>
              <w:t>2</w:t>
            </w:r>
          </w:p>
        </w:tc>
        <w:tc>
          <w:tcPr>
            <w:tcW w:w="2354" w:type="dxa"/>
            <w:shd w:val="clear" w:color="auto" w:fill="auto"/>
            <w:vAlign w:val="center"/>
          </w:tcPr>
          <w:p w14:paraId="3CD07371" w14:textId="77777777" w:rsidR="00954116" w:rsidRPr="00936B51" w:rsidRDefault="00954116" w:rsidP="00881CE6">
            <w:pPr>
              <w:autoSpaceDE w:val="0"/>
              <w:autoSpaceDN w:val="0"/>
              <w:adjustRightInd w:val="0"/>
              <w:spacing w:before="0"/>
              <w:ind w:firstLine="0"/>
              <w:jc w:val="center"/>
              <w:rPr>
                <w:rFonts w:eastAsia="Calibri"/>
                <w:snapToGrid/>
                <w:szCs w:val="24"/>
                <w:lang w:eastAsia="en-US"/>
              </w:rPr>
            </w:pPr>
            <w:r>
              <w:rPr>
                <w:rFonts w:eastAsia="Calibri"/>
                <w:snapToGrid/>
                <w:szCs w:val="24"/>
                <w:lang w:eastAsia="en-US"/>
              </w:rPr>
              <w:t>0,40</w:t>
            </w:r>
          </w:p>
        </w:tc>
      </w:tr>
      <w:tr w:rsidR="00954116" w:rsidRPr="00B97FE6" w14:paraId="1A2818D2" w14:textId="77777777" w:rsidTr="00881CE6">
        <w:trPr>
          <w:trHeight w:val="635"/>
        </w:trPr>
        <w:tc>
          <w:tcPr>
            <w:tcW w:w="3898" w:type="dxa"/>
            <w:vAlign w:val="center"/>
          </w:tcPr>
          <w:p w14:paraId="4F876EED" w14:textId="77777777" w:rsidR="00954116" w:rsidRPr="00936B51" w:rsidRDefault="00954116" w:rsidP="00881CE6">
            <w:pPr>
              <w:spacing w:before="0"/>
              <w:ind w:firstLine="0"/>
              <w:rPr>
                <w:szCs w:val="24"/>
              </w:rPr>
            </w:pPr>
            <w:r w:rsidRPr="00936B51">
              <w:rPr>
                <w:szCs w:val="24"/>
              </w:rPr>
              <w:lastRenderedPageBreak/>
              <w:t>Стоимость</w:t>
            </w:r>
          </w:p>
        </w:tc>
        <w:tc>
          <w:tcPr>
            <w:tcW w:w="1971" w:type="dxa"/>
            <w:vAlign w:val="center"/>
          </w:tcPr>
          <w:p w14:paraId="19B75776" w14:textId="77777777" w:rsidR="00954116" w:rsidRPr="00936B51" w:rsidRDefault="00954116" w:rsidP="00881CE6">
            <w:pPr>
              <w:spacing w:before="0"/>
              <w:ind w:firstLine="0"/>
              <w:jc w:val="center"/>
              <w:rPr>
                <w:szCs w:val="24"/>
              </w:rPr>
            </w:pPr>
            <w:r w:rsidRPr="00936B51">
              <w:rPr>
                <w:szCs w:val="24"/>
              </w:rPr>
              <w:t>60</w:t>
            </w:r>
          </w:p>
        </w:tc>
        <w:tc>
          <w:tcPr>
            <w:tcW w:w="172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9A309C8" w14:textId="77777777" w:rsidR="00954116" w:rsidRPr="00936B51" w:rsidRDefault="00954116" w:rsidP="00881CE6">
            <w:pPr>
              <w:autoSpaceDE w:val="0"/>
              <w:autoSpaceDN w:val="0"/>
              <w:adjustRightInd w:val="0"/>
              <w:spacing w:before="0"/>
              <w:ind w:firstLine="0"/>
              <w:jc w:val="center"/>
              <w:rPr>
                <w:rFonts w:eastAsia="Calibri"/>
                <w:snapToGrid/>
                <w:szCs w:val="24"/>
                <w:lang w:eastAsia="en-US"/>
              </w:rPr>
            </w:pPr>
            <w:r>
              <w:rPr>
                <w:rFonts w:eastAsia="Calibri"/>
                <w:snapToGrid/>
                <w:szCs w:val="24"/>
                <w:lang w:eastAsia="en-US"/>
              </w:rPr>
              <w:t>5,00</w:t>
            </w:r>
          </w:p>
        </w:tc>
        <w:tc>
          <w:tcPr>
            <w:tcW w:w="2354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EBB152C" w14:textId="77777777" w:rsidR="00954116" w:rsidRPr="00936B51" w:rsidRDefault="00954116" w:rsidP="00881CE6">
            <w:pPr>
              <w:autoSpaceDE w:val="0"/>
              <w:autoSpaceDN w:val="0"/>
              <w:adjustRightInd w:val="0"/>
              <w:spacing w:before="0"/>
              <w:ind w:firstLine="0"/>
              <w:jc w:val="center"/>
              <w:rPr>
                <w:rFonts w:eastAsia="Calibri"/>
                <w:snapToGrid/>
                <w:szCs w:val="24"/>
                <w:lang w:eastAsia="en-US"/>
              </w:rPr>
            </w:pPr>
            <w:r>
              <w:rPr>
                <w:rFonts w:eastAsia="Calibri"/>
                <w:snapToGrid/>
                <w:szCs w:val="24"/>
                <w:lang w:eastAsia="en-US"/>
              </w:rPr>
              <w:t>3,00</w:t>
            </w:r>
          </w:p>
        </w:tc>
      </w:tr>
      <w:tr w:rsidR="00954116" w:rsidRPr="00B97FE6" w14:paraId="05B2EBD6" w14:textId="77777777" w:rsidTr="00881CE6">
        <w:trPr>
          <w:trHeight w:val="564"/>
        </w:trPr>
        <w:tc>
          <w:tcPr>
            <w:tcW w:w="7591" w:type="dxa"/>
            <w:gridSpan w:val="3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F4CF00E" w14:textId="77777777" w:rsidR="00954116" w:rsidRPr="00B97FE6" w:rsidRDefault="00954116" w:rsidP="00881CE6">
            <w:pPr>
              <w:autoSpaceDE w:val="0"/>
              <w:autoSpaceDN w:val="0"/>
              <w:adjustRightInd w:val="0"/>
              <w:spacing w:before="0"/>
              <w:ind w:firstLine="0"/>
              <w:jc w:val="right"/>
              <w:rPr>
                <w:rFonts w:eastAsia="Calibri"/>
                <w:b/>
                <w:snapToGrid/>
                <w:szCs w:val="24"/>
                <w:lang w:eastAsia="en-US"/>
              </w:rPr>
            </w:pPr>
            <w:r w:rsidRPr="00B97FE6">
              <w:rPr>
                <w:b/>
                <w:szCs w:val="24"/>
              </w:rPr>
              <w:t>Сумма баллов (с учетом весовых коэффициентов)</w:t>
            </w:r>
          </w:p>
        </w:tc>
        <w:tc>
          <w:tcPr>
            <w:tcW w:w="2354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5A212AB" w14:textId="77777777" w:rsidR="00954116" w:rsidRPr="00B97FE6" w:rsidRDefault="00954116" w:rsidP="00881CE6">
            <w:pPr>
              <w:autoSpaceDE w:val="0"/>
              <w:autoSpaceDN w:val="0"/>
              <w:adjustRightInd w:val="0"/>
              <w:spacing w:before="0"/>
              <w:ind w:firstLine="0"/>
              <w:jc w:val="center"/>
              <w:rPr>
                <w:rFonts w:eastAsia="Calibri"/>
                <w:b/>
                <w:snapToGrid/>
                <w:szCs w:val="24"/>
                <w:lang w:eastAsia="en-US"/>
              </w:rPr>
            </w:pPr>
            <w:r>
              <w:rPr>
                <w:rFonts w:eastAsia="Calibri"/>
                <w:b/>
                <w:snapToGrid/>
                <w:szCs w:val="24"/>
                <w:lang w:eastAsia="en-US"/>
              </w:rPr>
              <w:t>4,12</w:t>
            </w:r>
          </w:p>
        </w:tc>
      </w:tr>
    </w:tbl>
    <w:p w14:paraId="3C0E2FAF" w14:textId="77777777" w:rsidR="00954116" w:rsidRPr="00954116" w:rsidRDefault="00954116" w:rsidP="00954116">
      <w:pPr>
        <w:pStyle w:val="affe"/>
        <w:autoSpaceDE w:val="0"/>
        <w:autoSpaceDN w:val="0"/>
        <w:adjustRightInd w:val="0"/>
        <w:ind w:left="0" w:firstLine="709"/>
        <w:jc w:val="both"/>
        <w:rPr>
          <w:b/>
          <w:sz w:val="26"/>
          <w:szCs w:val="26"/>
        </w:rPr>
      </w:pPr>
    </w:p>
    <w:p w14:paraId="0748163C" w14:textId="77777777" w:rsidR="00954116" w:rsidRPr="00954116" w:rsidRDefault="00954116" w:rsidP="00954116">
      <w:pPr>
        <w:pStyle w:val="affe"/>
        <w:autoSpaceDE w:val="0"/>
        <w:autoSpaceDN w:val="0"/>
        <w:adjustRightInd w:val="0"/>
        <w:ind w:left="0" w:firstLine="709"/>
        <w:jc w:val="both"/>
        <w:rPr>
          <w:sz w:val="26"/>
          <w:szCs w:val="26"/>
        </w:rPr>
      </w:pPr>
      <w:r w:rsidRPr="00954116">
        <w:rPr>
          <w:b/>
          <w:sz w:val="26"/>
          <w:szCs w:val="26"/>
        </w:rPr>
        <w:t xml:space="preserve">второе место: </w:t>
      </w:r>
      <w:r w:rsidRPr="00954116">
        <w:rPr>
          <w:sz w:val="26"/>
          <w:szCs w:val="26"/>
        </w:rPr>
        <w:t xml:space="preserve">Участник закупки № 2 (относится к СМСП); Заявка на право заключения Договора </w:t>
      </w:r>
      <w:r w:rsidRPr="00954116">
        <w:rPr>
          <w:bCs/>
          <w:sz w:val="26"/>
          <w:szCs w:val="26"/>
        </w:rPr>
        <w:t>на оказание услуг по п</w:t>
      </w:r>
      <w:r w:rsidRPr="00954116">
        <w:rPr>
          <w:sz w:val="26"/>
          <w:szCs w:val="26"/>
        </w:rPr>
        <w:t>роведению оценки соответствия по требованиям оценочного уровня доверия ОУД 4</w:t>
      </w:r>
      <w:r w:rsidRPr="00954116">
        <w:rPr>
          <w:rFonts w:eastAsia="Calibri"/>
          <w:bCs/>
          <w:sz w:val="26"/>
          <w:szCs w:val="26"/>
        </w:rPr>
        <w:t xml:space="preserve">; </w:t>
      </w:r>
      <w:r w:rsidRPr="00954116">
        <w:rPr>
          <w:sz w:val="26"/>
          <w:szCs w:val="26"/>
        </w:rPr>
        <w:t>цена Заявки –</w:t>
      </w:r>
      <w:r w:rsidRPr="00954116">
        <w:rPr>
          <w:b/>
          <w:sz w:val="26"/>
          <w:szCs w:val="26"/>
        </w:rPr>
        <w:t xml:space="preserve"> 2 390 000,00</w:t>
      </w:r>
      <w:r w:rsidRPr="00954116">
        <w:t xml:space="preserve"> </w:t>
      </w:r>
      <w:r w:rsidRPr="00954116">
        <w:rPr>
          <w:b/>
          <w:sz w:val="26"/>
          <w:szCs w:val="26"/>
        </w:rPr>
        <w:t xml:space="preserve">руб. без НДС; </w:t>
      </w:r>
      <w:r w:rsidRPr="00954116">
        <w:rPr>
          <w:rFonts w:eastAsia="Calibri"/>
          <w:sz w:val="26"/>
          <w:szCs w:val="26"/>
          <w:lang w:eastAsia="en-US"/>
        </w:rPr>
        <w:t>общая стоимость оказания услуг включает оплату всех обязательств Исполнителя, а также расходы Исполнителя, возникающие в связи с оказанием услуг по Договору</w:t>
      </w:r>
      <w:r w:rsidRPr="00954116">
        <w:rPr>
          <w:sz w:val="26"/>
          <w:szCs w:val="26"/>
        </w:rPr>
        <w:t xml:space="preserve">; </w:t>
      </w:r>
      <w:r w:rsidRPr="00954116">
        <w:rPr>
          <w:rFonts w:eastAsia="Calibri"/>
          <w:sz w:val="26"/>
          <w:szCs w:val="26"/>
        </w:rPr>
        <w:t>оплата по Договору производится в форме безналичного расчета путем перечисления денежных средств на расчетный счет Исполнителя в течение 7 (семи) рабочих дней с даты подписания Заказчиком Акта об оказании услуг на основании выставленных оригиналов документов, подтверждающих факт оказания услуг</w:t>
      </w:r>
      <w:r w:rsidRPr="00954116">
        <w:rPr>
          <w:sz w:val="26"/>
          <w:szCs w:val="26"/>
        </w:rPr>
        <w:t>; общий срок оказания услуг: с даты заключения Договора (но не ранее 01.04.2025 и не позднее 30.04.2025) по 30.09.2025; объем оказываемых услуг - в соответствии с Приложением № 1 к Техническому заданию.</w:t>
      </w:r>
    </w:p>
    <w:p w14:paraId="73899E1C" w14:textId="77777777" w:rsidR="00954116" w:rsidRPr="00954116" w:rsidRDefault="00954116" w:rsidP="00954116">
      <w:pPr>
        <w:pStyle w:val="affe"/>
        <w:autoSpaceDE w:val="0"/>
        <w:autoSpaceDN w:val="0"/>
        <w:adjustRightInd w:val="0"/>
        <w:ind w:left="0" w:firstLine="709"/>
        <w:jc w:val="both"/>
        <w:rPr>
          <w:sz w:val="26"/>
          <w:szCs w:val="26"/>
        </w:rPr>
      </w:pPr>
      <w:r w:rsidRPr="00954116">
        <w:rPr>
          <w:sz w:val="26"/>
          <w:szCs w:val="26"/>
        </w:rPr>
        <w:t>Результат оценки Заявки Участника закупки:</w:t>
      </w:r>
    </w:p>
    <w:p w14:paraId="01839FB9" w14:textId="77777777" w:rsidR="00954116" w:rsidRPr="00954116" w:rsidRDefault="00954116" w:rsidP="00954116">
      <w:pPr>
        <w:pStyle w:val="affe"/>
        <w:autoSpaceDE w:val="0"/>
        <w:autoSpaceDN w:val="0"/>
        <w:adjustRightInd w:val="0"/>
        <w:ind w:left="0" w:firstLine="709"/>
        <w:jc w:val="both"/>
        <w:rPr>
          <w:sz w:val="26"/>
          <w:szCs w:val="26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898"/>
        <w:gridCol w:w="1971"/>
        <w:gridCol w:w="1722"/>
        <w:gridCol w:w="2354"/>
      </w:tblGrid>
      <w:tr w:rsidR="00954116" w:rsidRPr="00B97FE6" w14:paraId="3659C82E" w14:textId="77777777" w:rsidTr="00881CE6">
        <w:trPr>
          <w:trHeight w:val="1320"/>
        </w:trPr>
        <w:tc>
          <w:tcPr>
            <w:tcW w:w="3898" w:type="dxa"/>
            <w:shd w:val="clear" w:color="auto" w:fill="auto"/>
            <w:vAlign w:val="center"/>
          </w:tcPr>
          <w:p w14:paraId="31931FF3" w14:textId="77777777" w:rsidR="00954116" w:rsidRPr="00B97FE6" w:rsidRDefault="00954116" w:rsidP="00881CE6">
            <w:pPr>
              <w:autoSpaceDE w:val="0"/>
              <w:autoSpaceDN w:val="0"/>
              <w:adjustRightInd w:val="0"/>
              <w:spacing w:before="0"/>
              <w:ind w:firstLine="0"/>
              <w:jc w:val="center"/>
              <w:rPr>
                <w:rFonts w:eastAsia="Calibri"/>
                <w:b/>
                <w:snapToGrid/>
                <w:szCs w:val="24"/>
                <w:lang w:eastAsia="en-US"/>
              </w:rPr>
            </w:pPr>
            <w:r w:rsidRPr="00B97FE6">
              <w:rPr>
                <w:rFonts w:eastAsia="Calibri"/>
                <w:b/>
                <w:snapToGrid/>
                <w:szCs w:val="24"/>
                <w:lang w:eastAsia="en-US"/>
              </w:rPr>
              <w:t>Наименование критерия</w:t>
            </w:r>
          </w:p>
        </w:tc>
        <w:tc>
          <w:tcPr>
            <w:tcW w:w="1971" w:type="dxa"/>
            <w:shd w:val="clear" w:color="auto" w:fill="auto"/>
            <w:vAlign w:val="center"/>
          </w:tcPr>
          <w:p w14:paraId="743D7967" w14:textId="77777777" w:rsidR="00954116" w:rsidRPr="00B97FE6" w:rsidRDefault="00954116" w:rsidP="00881CE6">
            <w:pPr>
              <w:autoSpaceDE w:val="0"/>
              <w:autoSpaceDN w:val="0"/>
              <w:adjustRightInd w:val="0"/>
              <w:spacing w:before="0"/>
              <w:ind w:firstLine="0"/>
              <w:jc w:val="center"/>
              <w:rPr>
                <w:rFonts w:eastAsia="Calibri"/>
                <w:b/>
                <w:snapToGrid/>
                <w:szCs w:val="24"/>
                <w:lang w:eastAsia="en-US"/>
              </w:rPr>
            </w:pPr>
            <w:r w:rsidRPr="00B97FE6">
              <w:rPr>
                <w:rFonts w:eastAsia="Calibri"/>
                <w:b/>
                <w:snapToGrid/>
                <w:szCs w:val="24"/>
                <w:lang w:eastAsia="en-US"/>
              </w:rPr>
              <w:t>Весовой коэффициент оценок по критерию (в %)</w:t>
            </w:r>
          </w:p>
        </w:tc>
        <w:tc>
          <w:tcPr>
            <w:tcW w:w="1722" w:type="dxa"/>
            <w:shd w:val="clear" w:color="auto" w:fill="auto"/>
            <w:vAlign w:val="center"/>
          </w:tcPr>
          <w:p w14:paraId="75675EBC" w14:textId="77777777" w:rsidR="00954116" w:rsidRPr="00B97FE6" w:rsidRDefault="00954116" w:rsidP="00881CE6">
            <w:pPr>
              <w:autoSpaceDE w:val="0"/>
              <w:autoSpaceDN w:val="0"/>
              <w:adjustRightInd w:val="0"/>
              <w:spacing w:before="0"/>
              <w:ind w:firstLine="0"/>
              <w:jc w:val="center"/>
              <w:rPr>
                <w:rFonts w:eastAsia="Calibri"/>
                <w:b/>
                <w:snapToGrid/>
                <w:szCs w:val="24"/>
                <w:lang w:eastAsia="en-US"/>
              </w:rPr>
            </w:pPr>
            <w:r w:rsidRPr="00B97FE6">
              <w:rPr>
                <w:rFonts w:eastAsia="Calibri"/>
                <w:b/>
                <w:snapToGrid/>
                <w:szCs w:val="24"/>
                <w:lang w:eastAsia="en-US"/>
              </w:rPr>
              <w:t>Балл Участника закупки</w:t>
            </w:r>
          </w:p>
        </w:tc>
        <w:tc>
          <w:tcPr>
            <w:tcW w:w="2354" w:type="dxa"/>
            <w:shd w:val="clear" w:color="auto" w:fill="auto"/>
            <w:vAlign w:val="center"/>
          </w:tcPr>
          <w:p w14:paraId="19AA53B3" w14:textId="77777777" w:rsidR="00954116" w:rsidRPr="00B97FE6" w:rsidRDefault="00954116" w:rsidP="00881CE6">
            <w:pPr>
              <w:autoSpaceDE w:val="0"/>
              <w:autoSpaceDN w:val="0"/>
              <w:adjustRightInd w:val="0"/>
              <w:spacing w:before="0"/>
              <w:ind w:firstLine="0"/>
              <w:jc w:val="center"/>
              <w:rPr>
                <w:rFonts w:eastAsia="Calibri"/>
                <w:b/>
                <w:snapToGrid/>
                <w:szCs w:val="24"/>
                <w:lang w:eastAsia="en-US"/>
              </w:rPr>
            </w:pPr>
            <w:r w:rsidRPr="00B97FE6">
              <w:rPr>
                <w:rFonts w:eastAsia="Calibri"/>
                <w:b/>
                <w:snapToGrid/>
                <w:szCs w:val="24"/>
                <w:lang w:eastAsia="en-US"/>
              </w:rPr>
              <w:t>Балл Участника закупки с учетом весовых коэффициентов</w:t>
            </w:r>
          </w:p>
        </w:tc>
      </w:tr>
      <w:tr w:rsidR="00954116" w:rsidRPr="00B97FE6" w14:paraId="66AF5C1F" w14:textId="77777777" w:rsidTr="00881CE6">
        <w:trPr>
          <w:trHeight w:val="929"/>
        </w:trPr>
        <w:tc>
          <w:tcPr>
            <w:tcW w:w="3898" w:type="dxa"/>
            <w:vAlign w:val="center"/>
          </w:tcPr>
          <w:p w14:paraId="2D61517F" w14:textId="77777777" w:rsidR="00954116" w:rsidRPr="00936B51" w:rsidRDefault="00954116" w:rsidP="00881CE6">
            <w:pPr>
              <w:spacing w:before="0"/>
              <w:ind w:firstLine="0"/>
              <w:rPr>
                <w:szCs w:val="24"/>
              </w:rPr>
            </w:pPr>
            <w:r w:rsidRPr="00936B51">
              <w:rPr>
                <w:szCs w:val="24"/>
              </w:rPr>
              <w:t>Экономические риски с учетом платежеспособности и финансовой устойчивости</w:t>
            </w:r>
          </w:p>
        </w:tc>
        <w:tc>
          <w:tcPr>
            <w:tcW w:w="1971" w:type="dxa"/>
            <w:tcBorders>
              <w:bottom w:val="single" w:sz="4" w:space="0" w:color="auto"/>
            </w:tcBorders>
            <w:vAlign w:val="center"/>
          </w:tcPr>
          <w:p w14:paraId="0980453D" w14:textId="77777777" w:rsidR="00954116" w:rsidRPr="00936B51" w:rsidRDefault="00954116" w:rsidP="00881CE6">
            <w:pPr>
              <w:spacing w:before="0"/>
              <w:ind w:firstLine="0"/>
              <w:jc w:val="center"/>
              <w:rPr>
                <w:szCs w:val="24"/>
              </w:rPr>
            </w:pPr>
            <w:r w:rsidRPr="00936B51">
              <w:rPr>
                <w:szCs w:val="24"/>
              </w:rPr>
              <w:t>10</w:t>
            </w:r>
          </w:p>
        </w:tc>
        <w:tc>
          <w:tcPr>
            <w:tcW w:w="1722" w:type="dxa"/>
            <w:shd w:val="clear" w:color="auto" w:fill="auto"/>
            <w:vAlign w:val="center"/>
          </w:tcPr>
          <w:p w14:paraId="18ECEF4F" w14:textId="77777777" w:rsidR="00954116" w:rsidRPr="00936B51" w:rsidRDefault="00954116" w:rsidP="00881CE6">
            <w:pPr>
              <w:autoSpaceDE w:val="0"/>
              <w:autoSpaceDN w:val="0"/>
              <w:adjustRightInd w:val="0"/>
              <w:spacing w:before="0"/>
              <w:ind w:firstLine="0"/>
              <w:jc w:val="center"/>
              <w:rPr>
                <w:rFonts w:eastAsia="Calibri"/>
                <w:snapToGrid/>
                <w:szCs w:val="24"/>
                <w:lang w:eastAsia="en-US"/>
              </w:rPr>
            </w:pPr>
            <w:r>
              <w:rPr>
                <w:rFonts w:eastAsia="Calibri"/>
                <w:snapToGrid/>
                <w:szCs w:val="24"/>
                <w:lang w:eastAsia="en-US"/>
              </w:rPr>
              <w:t>5,0</w:t>
            </w:r>
          </w:p>
        </w:tc>
        <w:tc>
          <w:tcPr>
            <w:tcW w:w="2354" w:type="dxa"/>
            <w:shd w:val="clear" w:color="auto" w:fill="auto"/>
            <w:vAlign w:val="center"/>
          </w:tcPr>
          <w:p w14:paraId="54A55B60" w14:textId="77777777" w:rsidR="00954116" w:rsidRPr="00936B51" w:rsidRDefault="00954116" w:rsidP="00881CE6">
            <w:pPr>
              <w:autoSpaceDE w:val="0"/>
              <w:autoSpaceDN w:val="0"/>
              <w:adjustRightInd w:val="0"/>
              <w:spacing w:before="0"/>
              <w:ind w:firstLine="0"/>
              <w:jc w:val="center"/>
              <w:rPr>
                <w:rFonts w:eastAsia="Calibri"/>
                <w:snapToGrid/>
                <w:szCs w:val="24"/>
                <w:lang w:eastAsia="en-US"/>
              </w:rPr>
            </w:pPr>
            <w:r>
              <w:rPr>
                <w:rFonts w:eastAsia="Calibri"/>
                <w:snapToGrid/>
                <w:szCs w:val="24"/>
                <w:lang w:eastAsia="en-US"/>
              </w:rPr>
              <w:t>0,50</w:t>
            </w:r>
          </w:p>
        </w:tc>
      </w:tr>
      <w:tr w:rsidR="00954116" w:rsidRPr="00B97FE6" w14:paraId="061CADF0" w14:textId="77777777" w:rsidTr="00881CE6">
        <w:trPr>
          <w:trHeight w:val="582"/>
        </w:trPr>
        <w:tc>
          <w:tcPr>
            <w:tcW w:w="3898" w:type="dxa"/>
            <w:vAlign w:val="center"/>
          </w:tcPr>
          <w:p w14:paraId="706E00D4" w14:textId="77777777" w:rsidR="00954116" w:rsidRPr="00936B51" w:rsidRDefault="00954116" w:rsidP="00881CE6">
            <w:pPr>
              <w:spacing w:before="0"/>
              <w:ind w:firstLine="0"/>
              <w:rPr>
                <w:szCs w:val="24"/>
              </w:rPr>
            </w:pPr>
            <w:r w:rsidRPr="00936B51">
              <w:rPr>
                <w:szCs w:val="24"/>
              </w:rPr>
              <w:t>Деловая репутация Участника закупки</w:t>
            </w:r>
          </w:p>
        </w:tc>
        <w:tc>
          <w:tcPr>
            <w:tcW w:w="1971" w:type="dxa"/>
            <w:tcBorders>
              <w:bottom w:val="single" w:sz="4" w:space="0" w:color="auto"/>
            </w:tcBorders>
            <w:vAlign w:val="center"/>
          </w:tcPr>
          <w:p w14:paraId="4722B09D" w14:textId="77777777" w:rsidR="00954116" w:rsidRPr="00936B51" w:rsidRDefault="00954116" w:rsidP="00881CE6">
            <w:pPr>
              <w:spacing w:before="0"/>
              <w:ind w:firstLine="0"/>
              <w:jc w:val="center"/>
              <w:rPr>
                <w:szCs w:val="24"/>
              </w:rPr>
            </w:pPr>
            <w:r w:rsidRPr="00936B51">
              <w:rPr>
                <w:szCs w:val="24"/>
              </w:rPr>
              <w:t>10</w:t>
            </w:r>
          </w:p>
        </w:tc>
        <w:tc>
          <w:tcPr>
            <w:tcW w:w="1722" w:type="dxa"/>
            <w:shd w:val="clear" w:color="auto" w:fill="auto"/>
            <w:vAlign w:val="center"/>
          </w:tcPr>
          <w:p w14:paraId="18DE4A95" w14:textId="77777777" w:rsidR="00954116" w:rsidRPr="00936B51" w:rsidRDefault="00954116" w:rsidP="00881CE6">
            <w:pPr>
              <w:autoSpaceDE w:val="0"/>
              <w:autoSpaceDN w:val="0"/>
              <w:adjustRightInd w:val="0"/>
              <w:spacing w:before="0"/>
              <w:ind w:firstLine="0"/>
              <w:jc w:val="center"/>
              <w:rPr>
                <w:rFonts w:eastAsia="Calibri"/>
                <w:snapToGrid/>
                <w:szCs w:val="24"/>
                <w:lang w:eastAsia="en-US"/>
              </w:rPr>
            </w:pPr>
            <w:r>
              <w:rPr>
                <w:rFonts w:eastAsia="Calibri"/>
                <w:snapToGrid/>
                <w:szCs w:val="24"/>
                <w:lang w:eastAsia="en-US"/>
              </w:rPr>
              <w:t>4,5</w:t>
            </w:r>
          </w:p>
        </w:tc>
        <w:tc>
          <w:tcPr>
            <w:tcW w:w="2354" w:type="dxa"/>
            <w:shd w:val="clear" w:color="auto" w:fill="auto"/>
            <w:vAlign w:val="center"/>
          </w:tcPr>
          <w:p w14:paraId="22DFFDEA" w14:textId="77777777" w:rsidR="00954116" w:rsidRPr="00936B51" w:rsidRDefault="00954116" w:rsidP="00881CE6">
            <w:pPr>
              <w:autoSpaceDE w:val="0"/>
              <w:autoSpaceDN w:val="0"/>
              <w:adjustRightInd w:val="0"/>
              <w:spacing w:before="0"/>
              <w:ind w:firstLine="0"/>
              <w:jc w:val="center"/>
              <w:rPr>
                <w:rFonts w:eastAsia="Calibri"/>
                <w:snapToGrid/>
                <w:szCs w:val="24"/>
                <w:lang w:eastAsia="en-US"/>
              </w:rPr>
            </w:pPr>
            <w:r>
              <w:rPr>
                <w:rFonts w:eastAsia="Calibri"/>
                <w:snapToGrid/>
                <w:szCs w:val="24"/>
                <w:lang w:eastAsia="en-US"/>
              </w:rPr>
              <w:t>0,45</w:t>
            </w:r>
          </w:p>
        </w:tc>
      </w:tr>
      <w:tr w:rsidR="00954116" w:rsidRPr="00B97FE6" w14:paraId="2DFD323E" w14:textId="77777777" w:rsidTr="00881CE6">
        <w:trPr>
          <w:trHeight w:val="582"/>
        </w:trPr>
        <w:tc>
          <w:tcPr>
            <w:tcW w:w="3898" w:type="dxa"/>
            <w:vAlign w:val="center"/>
          </w:tcPr>
          <w:p w14:paraId="15497EF2" w14:textId="77777777" w:rsidR="00954116" w:rsidRPr="00936B51" w:rsidRDefault="00954116" w:rsidP="00881CE6">
            <w:pPr>
              <w:spacing w:before="0"/>
              <w:ind w:firstLine="0"/>
              <w:rPr>
                <w:szCs w:val="24"/>
              </w:rPr>
            </w:pPr>
            <w:r w:rsidRPr="00936B51">
              <w:rPr>
                <w:szCs w:val="24"/>
              </w:rPr>
              <w:t>Объем выполненных аналогичных договоров</w:t>
            </w:r>
          </w:p>
        </w:tc>
        <w:tc>
          <w:tcPr>
            <w:tcW w:w="1971" w:type="dxa"/>
            <w:tcBorders>
              <w:bottom w:val="single" w:sz="4" w:space="0" w:color="auto"/>
            </w:tcBorders>
            <w:vAlign w:val="center"/>
          </w:tcPr>
          <w:p w14:paraId="3F97CA94" w14:textId="77777777" w:rsidR="00954116" w:rsidRPr="00936B51" w:rsidRDefault="00954116" w:rsidP="00881CE6">
            <w:pPr>
              <w:spacing w:before="0"/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2</w:t>
            </w:r>
            <w:r w:rsidRPr="00936B51">
              <w:rPr>
                <w:szCs w:val="24"/>
              </w:rPr>
              <w:t>0</w:t>
            </w:r>
          </w:p>
        </w:tc>
        <w:tc>
          <w:tcPr>
            <w:tcW w:w="1722" w:type="dxa"/>
            <w:shd w:val="clear" w:color="auto" w:fill="auto"/>
            <w:vAlign w:val="center"/>
          </w:tcPr>
          <w:p w14:paraId="3D43603D" w14:textId="77777777" w:rsidR="00954116" w:rsidRPr="00936B51" w:rsidRDefault="00954116" w:rsidP="00881CE6">
            <w:pPr>
              <w:autoSpaceDE w:val="0"/>
              <w:autoSpaceDN w:val="0"/>
              <w:adjustRightInd w:val="0"/>
              <w:spacing w:before="0"/>
              <w:ind w:firstLine="0"/>
              <w:jc w:val="center"/>
              <w:rPr>
                <w:rFonts w:eastAsia="Calibri"/>
                <w:snapToGrid/>
                <w:szCs w:val="24"/>
                <w:lang w:eastAsia="en-US"/>
              </w:rPr>
            </w:pPr>
            <w:r>
              <w:rPr>
                <w:rFonts w:eastAsia="Calibri"/>
                <w:snapToGrid/>
                <w:szCs w:val="24"/>
                <w:lang w:eastAsia="en-US"/>
              </w:rPr>
              <w:t>5</w:t>
            </w:r>
          </w:p>
        </w:tc>
        <w:tc>
          <w:tcPr>
            <w:tcW w:w="2354" w:type="dxa"/>
            <w:shd w:val="clear" w:color="auto" w:fill="auto"/>
            <w:vAlign w:val="center"/>
          </w:tcPr>
          <w:p w14:paraId="5CCFE125" w14:textId="77777777" w:rsidR="00954116" w:rsidRPr="00936B51" w:rsidRDefault="00954116" w:rsidP="00881CE6">
            <w:pPr>
              <w:autoSpaceDE w:val="0"/>
              <w:autoSpaceDN w:val="0"/>
              <w:adjustRightInd w:val="0"/>
              <w:spacing w:before="0"/>
              <w:ind w:firstLine="0"/>
              <w:jc w:val="center"/>
              <w:rPr>
                <w:rFonts w:eastAsia="Calibri"/>
                <w:snapToGrid/>
                <w:szCs w:val="24"/>
                <w:lang w:eastAsia="en-US"/>
              </w:rPr>
            </w:pPr>
            <w:r>
              <w:rPr>
                <w:rFonts w:eastAsia="Calibri"/>
                <w:snapToGrid/>
                <w:szCs w:val="24"/>
                <w:lang w:eastAsia="en-US"/>
              </w:rPr>
              <w:t>1</w:t>
            </w:r>
          </w:p>
        </w:tc>
      </w:tr>
      <w:tr w:rsidR="00954116" w:rsidRPr="00B97FE6" w14:paraId="27E73CBC" w14:textId="77777777" w:rsidTr="00881CE6">
        <w:trPr>
          <w:trHeight w:val="635"/>
        </w:trPr>
        <w:tc>
          <w:tcPr>
            <w:tcW w:w="3898" w:type="dxa"/>
            <w:vAlign w:val="center"/>
          </w:tcPr>
          <w:p w14:paraId="657D3A48" w14:textId="77777777" w:rsidR="00954116" w:rsidRPr="00936B51" w:rsidRDefault="00954116" w:rsidP="00881CE6">
            <w:pPr>
              <w:spacing w:before="0"/>
              <w:ind w:firstLine="0"/>
              <w:rPr>
                <w:szCs w:val="24"/>
              </w:rPr>
            </w:pPr>
            <w:r w:rsidRPr="00936B51">
              <w:rPr>
                <w:szCs w:val="24"/>
              </w:rPr>
              <w:t>Стоимость</w:t>
            </w:r>
          </w:p>
        </w:tc>
        <w:tc>
          <w:tcPr>
            <w:tcW w:w="1971" w:type="dxa"/>
            <w:vAlign w:val="center"/>
          </w:tcPr>
          <w:p w14:paraId="1031BA1F" w14:textId="77777777" w:rsidR="00954116" w:rsidRPr="00936B51" w:rsidRDefault="00954116" w:rsidP="00881CE6">
            <w:pPr>
              <w:spacing w:before="0"/>
              <w:ind w:firstLine="0"/>
              <w:jc w:val="center"/>
              <w:rPr>
                <w:szCs w:val="24"/>
              </w:rPr>
            </w:pPr>
            <w:r w:rsidRPr="00936B51">
              <w:rPr>
                <w:szCs w:val="24"/>
              </w:rPr>
              <w:t>60</w:t>
            </w:r>
          </w:p>
        </w:tc>
        <w:tc>
          <w:tcPr>
            <w:tcW w:w="172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EBDE232" w14:textId="77777777" w:rsidR="00954116" w:rsidRPr="00936B51" w:rsidRDefault="00954116" w:rsidP="00881CE6">
            <w:pPr>
              <w:autoSpaceDE w:val="0"/>
              <w:autoSpaceDN w:val="0"/>
              <w:adjustRightInd w:val="0"/>
              <w:spacing w:before="0"/>
              <w:ind w:firstLine="0"/>
              <w:jc w:val="center"/>
              <w:rPr>
                <w:rFonts w:eastAsia="Calibri"/>
                <w:snapToGrid/>
                <w:szCs w:val="24"/>
                <w:lang w:eastAsia="en-US"/>
              </w:rPr>
            </w:pPr>
            <w:r>
              <w:rPr>
                <w:rFonts w:eastAsia="Calibri"/>
                <w:snapToGrid/>
                <w:szCs w:val="24"/>
                <w:lang w:eastAsia="en-US"/>
              </w:rPr>
              <w:t>2,12</w:t>
            </w:r>
          </w:p>
        </w:tc>
        <w:tc>
          <w:tcPr>
            <w:tcW w:w="2354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59B7513" w14:textId="77777777" w:rsidR="00954116" w:rsidRPr="00936B51" w:rsidRDefault="00954116" w:rsidP="00881CE6">
            <w:pPr>
              <w:autoSpaceDE w:val="0"/>
              <w:autoSpaceDN w:val="0"/>
              <w:adjustRightInd w:val="0"/>
              <w:spacing w:before="0"/>
              <w:ind w:firstLine="0"/>
              <w:jc w:val="center"/>
              <w:rPr>
                <w:rFonts w:eastAsia="Calibri"/>
                <w:snapToGrid/>
                <w:szCs w:val="24"/>
                <w:lang w:eastAsia="en-US"/>
              </w:rPr>
            </w:pPr>
            <w:r>
              <w:rPr>
                <w:rFonts w:eastAsia="Calibri"/>
                <w:snapToGrid/>
                <w:szCs w:val="24"/>
                <w:lang w:eastAsia="en-US"/>
              </w:rPr>
              <w:t>1,27</w:t>
            </w:r>
          </w:p>
        </w:tc>
      </w:tr>
      <w:tr w:rsidR="00954116" w:rsidRPr="00B97FE6" w14:paraId="577D46B8" w14:textId="77777777" w:rsidTr="00881CE6">
        <w:trPr>
          <w:trHeight w:val="564"/>
        </w:trPr>
        <w:tc>
          <w:tcPr>
            <w:tcW w:w="7591" w:type="dxa"/>
            <w:gridSpan w:val="3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D11C22C" w14:textId="77777777" w:rsidR="00954116" w:rsidRPr="00B97FE6" w:rsidRDefault="00954116" w:rsidP="00881CE6">
            <w:pPr>
              <w:autoSpaceDE w:val="0"/>
              <w:autoSpaceDN w:val="0"/>
              <w:adjustRightInd w:val="0"/>
              <w:spacing w:before="0"/>
              <w:ind w:firstLine="0"/>
              <w:jc w:val="right"/>
              <w:rPr>
                <w:rFonts w:eastAsia="Calibri"/>
                <w:b/>
                <w:snapToGrid/>
                <w:szCs w:val="24"/>
                <w:lang w:eastAsia="en-US"/>
              </w:rPr>
            </w:pPr>
            <w:r w:rsidRPr="00B97FE6">
              <w:rPr>
                <w:b/>
                <w:szCs w:val="24"/>
              </w:rPr>
              <w:t>Сумма баллов (с учетом весовых коэффициентов)</w:t>
            </w:r>
          </w:p>
        </w:tc>
        <w:tc>
          <w:tcPr>
            <w:tcW w:w="2354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D5315EE" w14:textId="77777777" w:rsidR="00954116" w:rsidRPr="00B97FE6" w:rsidRDefault="00954116" w:rsidP="00881CE6">
            <w:pPr>
              <w:autoSpaceDE w:val="0"/>
              <w:autoSpaceDN w:val="0"/>
              <w:adjustRightInd w:val="0"/>
              <w:spacing w:before="0"/>
              <w:ind w:firstLine="0"/>
              <w:jc w:val="center"/>
              <w:rPr>
                <w:rFonts w:eastAsia="Calibri"/>
                <w:b/>
                <w:snapToGrid/>
                <w:szCs w:val="24"/>
                <w:lang w:eastAsia="en-US"/>
              </w:rPr>
            </w:pPr>
            <w:r>
              <w:rPr>
                <w:rFonts w:eastAsia="Calibri"/>
                <w:b/>
                <w:snapToGrid/>
                <w:szCs w:val="24"/>
                <w:lang w:eastAsia="en-US"/>
              </w:rPr>
              <w:t>3,22</w:t>
            </w:r>
          </w:p>
        </w:tc>
      </w:tr>
    </w:tbl>
    <w:p w14:paraId="7544F01D" w14:textId="77777777" w:rsidR="00596A0B" w:rsidRPr="00113251" w:rsidRDefault="00596A0B" w:rsidP="000B2B80">
      <w:pPr>
        <w:pStyle w:val="affe"/>
        <w:autoSpaceDE w:val="0"/>
        <w:autoSpaceDN w:val="0"/>
        <w:adjustRightInd w:val="0"/>
        <w:ind w:left="0" w:firstLine="709"/>
        <w:contextualSpacing w:val="0"/>
        <w:jc w:val="both"/>
        <w:rPr>
          <w:b/>
          <w:sz w:val="26"/>
          <w:szCs w:val="26"/>
        </w:rPr>
      </w:pPr>
    </w:p>
    <w:p w14:paraId="34F926DF" w14:textId="2ECBD604" w:rsidR="004709FE" w:rsidRPr="00113251" w:rsidRDefault="00A36332" w:rsidP="000B2B80">
      <w:pPr>
        <w:numPr>
          <w:ilvl w:val="0"/>
          <w:numId w:val="5"/>
        </w:numPr>
        <w:tabs>
          <w:tab w:val="clear" w:pos="1134"/>
          <w:tab w:val="num" w:pos="0"/>
        </w:tabs>
        <w:spacing w:before="0"/>
        <w:ind w:firstLine="709"/>
        <w:rPr>
          <w:sz w:val="26"/>
          <w:szCs w:val="26"/>
        </w:rPr>
      </w:pPr>
      <w:r w:rsidRPr="00113251">
        <w:rPr>
          <w:sz w:val="26"/>
          <w:szCs w:val="26"/>
        </w:rPr>
        <w:t xml:space="preserve">Провести переторжку в заочной форме по </w:t>
      </w:r>
      <w:r w:rsidR="004370EF" w:rsidRPr="00113251">
        <w:rPr>
          <w:sz w:val="26"/>
          <w:szCs w:val="26"/>
        </w:rPr>
        <w:t>открытым конкурентным переговорам</w:t>
      </w:r>
      <w:r w:rsidR="00B53FC7" w:rsidRPr="00113251">
        <w:rPr>
          <w:sz w:val="26"/>
          <w:szCs w:val="26"/>
        </w:rPr>
        <w:t xml:space="preserve"> </w:t>
      </w:r>
      <w:r w:rsidR="005A47D2" w:rsidRPr="00113251">
        <w:rPr>
          <w:sz w:val="26"/>
          <w:szCs w:val="26"/>
        </w:rPr>
        <w:t xml:space="preserve">в электронной форме </w:t>
      </w:r>
      <w:r w:rsidR="00EE2F8E" w:rsidRPr="00113251">
        <w:rPr>
          <w:sz w:val="26"/>
          <w:szCs w:val="26"/>
        </w:rPr>
        <w:t xml:space="preserve">на право заключения Договора </w:t>
      </w:r>
      <w:r w:rsidR="00954116" w:rsidRPr="00113251">
        <w:rPr>
          <w:bCs/>
          <w:sz w:val="26"/>
          <w:szCs w:val="26"/>
        </w:rPr>
        <w:t>на оказание услуг по п</w:t>
      </w:r>
      <w:r w:rsidR="00954116" w:rsidRPr="00113251">
        <w:rPr>
          <w:sz w:val="26"/>
          <w:szCs w:val="26"/>
        </w:rPr>
        <w:t>роведению оценки соответствия по тре</w:t>
      </w:r>
      <w:bookmarkStart w:id="4" w:name="_GoBack"/>
      <w:bookmarkEnd w:id="4"/>
      <w:r w:rsidR="00954116" w:rsidRPr="00113251">
        <w:rPr>
          <w:sz w:val="26"/>
          <w:szCs w:val="26"/>
        </w:rPr>
        <w:t>бованиям оценочного уровня доверия ОУД 4</w:t>
      </w:r>
      <w:r w:rsidR="004709FE" w:rsidRPr="00113251">
        <w:rPr>
          <w:sz w:val="26"/>
          <w:szCs w:val="26"/>
        </w:rPr>
        <w:t>.</w:t>
      </w:r>
    </w:p>
    <w:p w14:paraId="555508F6" w14:textId="1AD25506" w:rsidR="004709FE" w:rsidRPr="00113251" w:rsidRDefault="00A36332" w:rsidP="000B2B80">
      <w:pPr>
        <w:autoSpaceDE w:val="0"/>
        <w:autoSpaceDN w:val="0"/>
        <w:adjustRightInd w:val="0"/>
        <w:spacing w:before="0"/>
        <w:ind w:firstLine="709"/>
        <w:rPr>
          <w:sz w:val="26"/>
          <w:szCs w:val="26"/>
        </w:rPr>
      </w:pPr>
      <w:r w:rsidRPr="00113251">
        <w:rPr>
          <w:sz w:val="26"/>
          <w:szCs w:val="26"/>
        </w:rPr>
        <w:t xml:space="preserve">Пригласить к участию в переторжке </w:t>
      </w:r>
      <w:r w:rsidR="00455229" w:rsidRPr="00113251">
        <w:rPr>
          <w:sz w:val="26"/>
          <w:szCs w:val="26"/>
        </w:rPr>
        <w:t>Участников закупки №</w:t>
      </w:r>
      <w:r w:rsidR="00C13842" w:rsidRPr="00113251">
        <w:rPr>
          <w:sz w:val="26"/>
          <w:szCs w:val="26"/>
        </w:rPr>
        <w:t xml:space="preserve"> </w:t>
      </w:r>
      <w:r w:rsidR="00455229" w:rsidRPr="00113251">
        <w:rPr>
          <w:sz w:val="26"/>
          <w:szCs w:val="26"/>
        </w:rPr>
        <w:t>1</w:t>
      </w:r>
      <w:r w:rsidR="00C15300" w:rsidRPr="00113251">
        <w:rPr>
          <w:sz w:val="26"/>
          <w:szCs w:val="26"/>
        </w:rPr>
        <w:t>, №</w:t>
      </w:r>
      <w:r w:rsidR="00C13842" w:rsidRPr="00113251">
        <w:rPr>
          <w:sz w:val="26"/>
          <w:szCs w:val="26"/>
        </w:rPr>
        <w:t xml:space="preserve"> </w:t>
      </w:r>
      <w:r w:rsidR="00937BB6" w:rsidRPr="00113251">
        <w:rPr>
          <w:sz w:val="26"/>
          <w:szCs w:val="26"/>
        </w:rPr>
        <w:t>2</w:t>
      </w:r>
      <w:r w:rsidR="00212665" w:rsidRPr="00113251">
        <w:rPr>
          <w:rStyle w:val="a8"/>
          <w:color w:val="auto"/>
          <w:sz w:val="26"/>
          <w:szCs w:val="26"/>
          <w:u w:val="none"/>
          <w:shd w:val="clear" w:color="auto" w:fill="FFFFFF"/>
        </w:rPr>
        <w:t>.</w:t>
      </w:r>
    </w:p>
    <w:p w14:paraId="3A4597F0" w14:textId="485B6A26" w:rsidR="00145F05" w:rsidRPr="00113251" w:rsidRDefault="00EB7A7B" w:rsidP="000B2B80">
      <w:pPr>
        <w:numPr>
          <w:ilvl w:val="0"/>
          <w:numId w:val="5"/>
        </w:numPr>
        <w:tabs>
          <w:tab w:val="clear" w:pos="1134"/>
          <w:tab w:val="num" w:pos="0"/>
        </w:tabs>
        <w:autoSpaceDE w:val="0"/>
        <w:autoSpaceDN w:val="0"/>
        <w:adjustRightInd w:val="0"/>
        <w:spacing w:before="0"/>
        <w:ind w:firstLine="709"/>
        <w:rPr>
          <w:sz w:val="26"/>
          <w:szCs w:val="26"/>
        </w:rPr>
      </w:pPr>
      <w:r w:rsidRPr="00113251">
        <w:rPr>
          <w:sz w:val="26"/>
          <w:szCs w:val="26"/>
        </w:rPr>
        <w:t>Секретарю Закупочной комиссии обеспечить опубликование</w:t>
      </w:r>
      <w:r w:rsidR="00EB0BFF" w:rsidRPr="00113251">
        <w:rPr>
          <w:sz w:val="26"/>
          <w:szCs w:val="26"/>
        </w:rPr>
        <w:t xml:space="preserve"> </w:t>
      </w:r>
      <w:r w:rsidR="005A47D2" w:rsidRPr="00113251">
        <w:rPr>
          <w:sz w:val="26"/>
          <w:szCs w:val="26"/>
        </w:rPr>
        <w:t xml:space="preserve">Приглашения на переторжку по </w:t>
      </w:r>
      <w:r w:rsidR="00F05A1E" w:rsidRPr="00113251">
        <w:rPr>
          <w:sz w:val="26"/>
          <w:szCs w:val="26"/>
        </w:rPr>
        <w:t>открытым конкурентным переговорам</w:t>
      </w:r>
      <w:r w:rsidR="005A47D2" w:rsidRPr="00113251">
        <w:rPr>
          <w:sz w:val="26"/>
          <w:szCs w:val="26"/>
        </w:rPr>
        <w:t xml:space="preserve"> в электронной форме на электронной торговой площадке </w:t>
      </w:r>
      <w:r w:rsidR="004709FE" w:rsidRPr="00113251">
        <w:rPr>
          <w:sz w:val="26"/>
          <w:szCs w:val="26"/>
        </w:rPr>
        <w:t xml:space="preserve">АО «ТЭК-Торг» </w:t>
      </w:r>
      <w:hyperlink r:id="rId12" w:history="1">
        <w:r w:rsidR="00A3224C" w:rsidRPr="00113251">
          <w:rPr>
            <w:rStyle w:val="a8"/>
            <w:b/>
            <w:sz w:val="26"/>
            <w:szCs w:val="26"/>
          </w:rPr>
          <w:t>https://irao.tektorg.ru/</w:t>
        </w:r>
      </w:hyperlink>
      <w:r w:rsidR="004709FE" w:rsidRPr="00113251">
        <w:rPr>
          <w:sz w:val="26"/>
          <w:szCs w:val="26"/>
        </w:rPr>
        <w:t xml:space="preserve"> </w:t>
      </w:r>
      <w:r w:rsidR="002B6A5F" w:rsidRPr="00113251">
        <w:rPr>
          <w:sz w:val="26"/>
          <w:szCs w:val="26"/>
        </w:rPr>
        <w:t>(дата опубликования -</w:t>
      </w:r>
      <w:r w:rsidR="005D0CCF" w:rsidRPr="00113251">
        <w:rPr>
          <w:sz w:val="26"/>
          <w:szCs w:val="26"/>
        </w:rPr>
        <w:t xml:space="preserve"> </w:t>
      </w:r>
      <w:r w:rsidR="005A47D2" w:rsidRPr="00963780">
        <w:rPr>
          <w:sz w:val="26"/>
          <w:szCs w:val="26"/>
        </w:rPr>
        <w:t xml:space="preserve">« </w:t>
      </w:r>
      <w:r w:rsidR="00180B44" w:rsidRPr="00963780">
        <w:rPr>
          <w:sz w:val="26"/>
          <w:szCs w:val="26"/>
        </w:rPr>
        <w:t>03</w:t>
      </w:r>
      <w:r w:rsidR="009D2BA3" w:rsidRPr="00963780">
        <w:rPr>
          <w:sz w:val="26"/>
          <w:szCs w:val="26"/>
        </w:rPr>
        <w:t xml:space="preserve"> </w:t>
      </w:r>
      <w:r w:rsidR="005A47D2" w:rsidRPr="00963780">
        <w:rPr>
          <w:sz w:val="26"/>
          <w:szCs w:val="26"/>
        </w:rPr>
        <w:t xml:space="preserve">» </w:t>
      </w:r>
      <w:r w:rsidR="00180B44" w:rsidRPr="00963780">
        <w:rPr>
          <w:sz w:val="26"/>
          <w:szCs w:val="26"/>
        </w:rPr>
        <w:t>м</w:t>
      </w:r>
      <w:r w:rsidR="00180B44" w:rsidRPr="00113251">
        <w:rPr>
          <w:sz w:val="26"/>
          <w:szCs w:val="26"/>
        </w:rPr>
        <w:t>арта</w:t>
      </w:r>
      <w:r w:rsidR="00264912" w:rsidRPr="00113251">
        <w:rPr>
          <w:sz w:val="26"/>
          <w:szCs w:val="26"/>
        </w:rPr>
        <w:t xml:space="preserve"> </w:t>
      </w:r>
      <w:r w:rsidR="005A47D2" w:rsidRPr="00113251">
        <w:rPr>
          <w:sz w:val="26"/>
          <w:szCs w:val="26"/>
        </w:rPr>
        <w:t>20</w:t>
      </w:r>
      <w:r w:rsidR="00E424BE" w:rsidRPr="00113251">
        <w:rPr>
          <w:sz w:val="26"/>
          <w:szCs w:val="26"/>
        </w:rPr>
        <w:t>2</w:t>
      </w:r>
      <w:r w:rsidR="00937BB6" w:rsidRPr="00113251">
        <w:rPr>
          <w:sz w:val="26"/>
          <w:szCs w:val="26"/>
        </w:rPr>
        <w:t>5</w:t>
      </w:r>
      <w:r w:rsidR="005A47D2" w:rsidRPr="00113251">
        <w:rPr>
          <w:sz w:val="26"/>
          <w:szCs w:val="26"/>
        </w:rPr>
        <w:t xml:space="preserve"> г</w:t>
      </w:r>
      <w:r w:rsidR="00E424BE" w:rsidRPr="00113251">
        <w:rPr>
          <w:sz w:val="26"/>
          <w:szCs w:val="26"/>
        </w:rPr>
        <w:t>ода</w:t>
      </w:r>
      <w:r w:rsidR="005A47D2" w:rsidRPr="00113251">
        <w:rPr>
          <w:sz w:val="26"/>
          <w:szCs w:val="26"/>
        </w:rPr>
        <w:t>).</w:t>
      </w:r>
    </w:p>
    <w:p w14:paraId="1AE2B279" w14:textId="77777777" w:rsidR="00FB3250" w:rsidRPr="00113251" w:rsidRDefault="00FB3250" w:rsidP="000B2B80">
      <w:pPr>
        <w:widowControl w:val="0"/>
        <w:spacing w:before="0"/>
        <w:ind w:firstLine="709"/>
        <w:outlineLvl w:val="1"/>
        <w:rPr>
          <w:sz w:val="26"/>
          <w:szCs w:val="26"/>
        </w:rPr>
      </w:pPr>
    </w:p>
    <w:p w14:paraId="75BAA701" w14:textId="77777777" w:rsidR="00622CF0" w:rsidRPr="00113251" w:rsidRDefault="00622CF0" w:rsidP="000B2B80">
      <w:pPr>
        <w:pStyle w:val="afb"/>
        <w:spacing w:before="0"/>
        <w:ind w:firstLine="709"/>
        <w:rPr>
          <w:sz w:val="26"/>
          <w:szCs w:val="26"/>
        </w:rPr>
      </w:pPr>
      <w:r w:rsidRPr="00113251">
        <w:rPr>
          <w:b/>
          <w:sz w:val="26"/>
          <w:szCs w:val="26"/>
        </w:rPr>
        <w:t>РЕЗУЛЬТАТЫ ГОЛОСОВАНИЯ:</w:t>
      </w:r>
    </w:p>
    <w:p w14:paraId="14A5C415" w14:textId="77777777" w:rsidR="00622CF0" w:rsidRPr="00113251" w:rsidRDefault="00622CF0" w:rsidP="00622CF0">
      <w:pPr>
        <w:spacing w:before="0"/>
        <w:ind w:firstLine="709"/>
        <w:rPr>
          <w:sz w:val="26"/>
          <w:szCs w:val="26"/>
        </w:rPr>
      </w:pPr>
    </w:p>
    <w:p w14:paraId="366010B4" w14:textId="653A7BF1" w:rsidR="00622CF0" w:rsidRPr="00113251" w:rsidRDefault="00622CF0" w:rsidP="00622CF0">
      <w:pPr>
        <w:spacing w:before="0"/>
        <w:ind w:firstLine="0"/>
        <w:rPr>
          <w:sz w:val="26"/>
          <w:szCs w:val="26"/>
        </w:rPr>
      </w:pPr>
      <w:r w:rsidRPr="00113251">
        <w:rPr>
          <w:sz w:val="26"/>
          <w:szCs w:val="26"/>
        </w:rPr>
        <w:t xml:space="preserve">«За» </w:t>
      </w:r>
      <w:r w:rsidR="00217D63">
        <w:rPr>
          <w:sz w:val="26"/>
          <w:szCs w:val="26"/>
        </w:rPr>
        <w:t>__</w:t>
      </w:r>
      <w:r w:rsidRPr="00113251">
        <w:rPr>
          <w:sz w:val="26"/>
          <w:szCs w:val="26"/>
        </w:rPr>
        <w:t xml:space="preserve"> членов Закупочной комиссии</w:t>
      </w:r>
      <w:r w:rsidR="00217D63">
        <w:rPr>
          <w:sz w:val="26"/>
          <w:szCs w:val="26"/>
        </w:rPr>
        <w:t>.</w:t>
      </w:r>
    </w:p>
    <w:p w14:paraId="1E6D9046" w14:textId="77777777" w:rsidR="00622CF0" w:rsidRPr="00B97FE6" w:rsidRDefault="00622CF0" w:rsidP="00622CF0">
      <w:pPr>
        <w:spacing w:before="0"/>
        <w:ind w:firstLine="0"/>
        <w:rPr>
          <w:sz w:val="26"/>
          <w:szCs w:val="26"/>
        </w:rPr>
      </w:pPr>
    </w:p>
    <w:p w14:paraId="6C44A0D3" w14:textId="74C43E09" w:rsidR="00622CF0" w:rsidRPr="00B97FE6" w:rsidRDefault="00622CF0" w:rsidP="00622CF0">
      <w:pPr>
        <w:spacing w:before="0"/>
        <w:ind w:firstLine="0"/>
        <w:rPr>
          <w:sz w:val="26"/>
          <w:szCs w:val="26"/>
        </w:rPr>
      </w:pPr>
      <w:r w:rsidRPr="00B97FE6">
        <w:rPr>
          <w:sz w:val="26"/>
          <w:szCs w:val="26"/>
        </w:rPr>
        <w:t xml:space="preserve">«Против» </w:t>
      </w:r>
      <w:r w:rsidR="00217D63">
        <w:rPr>
          <w:sz w:val="26"/>
          <w:szCs w:val="26"/>
        </w:rPr>
        <w:t>__</w:t>
      </w:r>
      <w:r w:rsidRPr="00B97FE6">
        <w:rPr>
          <w:sz w:val="26"/>
          <w:szCs w:val="26"/>
        </w:rPr>
        <w:t xml:space="preserve"> членов Закупочной комиссии.</w:t>
      </w:r>
    </w:p>
    <w:p w14:paraId="1FDA9EDD" w14:textId="77777777" w:rsidR="00622CF0" w:rsidRPr="00B97FE6" w:rsidRDefault="00622CF0" w:rsidP="00622CF0">
      <w:pPr>
        <w:spacing w:before="0"/>
        <w:ind w:firstLine="0"/>
        <w:rPr>
          <w:sz w:val="26"/>
          <w:szCs w:val="26"/>
        </w:rPr>
      </w:pPr>
    </w:p>
    <w:p w14:paraId="210D4074" w14:textId="35ADE256" w:rsidR="00622CF0" w:rsidRPr="00B97FE6" w:rsidRDefault="00622CF0" w:rsidP="00622CF0">
      <w:pPr>
        <w:spacing w:before="0"/>
        <w:ind w:firstLine="0"/>
        <w:rPr>
          <w:sz w:val="26"/>
          <w:szCs w:val="26"/>
        </w:rPr>
      </w:pPr>
      <w:r w:rsidRPr="00B97FE6">
        <w:rPr>
          <w:sz w:val="26"/>
          <w:szCs w:val="26"/>
        </w:rPr>
        <w:t xml:space="preserve">«Воздержалось» </w:t>
      </w:r>
      <w:r w:rsidR="00217D63">
        <w:rPr>
          <w:sz w:val="26"/>
          <w:szCs w:val="26"/>
        </w:rPr>
        <w:t>__</w:t>
      </w:r>
      <w:r w:rsidRPr="00B97FE6">
        <w:rPr>
          <w:sz w:val="26"/>
          <w:szCs w:val="26"/>
        </w:rPr>
        <w:t xml:space="preserve"> членов Закупочной комиссии.</w:t>
      </w:r>
    </w:p>
    <w:p w14:paraId="146E7683" w14:textId="77777777" w:rsidR="00622CF0" w:rsidRPr="00B97FE6" w:rsidRDefault="00622CF0" w:rsidP="00622CF0">
      <w:pPr>
        <w:spacing w:before="0"/>
        <w:ind w:firstLine="0"/>
        <w:rPr>
          <w:sz w:val="26"/>
          <w:szCs w:val="26"/>
        </w:rPr>
      </w:pPr>
    </w:p>
    <w:p w14:paraId="6CC5474B" w14:textId="77777777" w:rsidR="00622CF0" w:rsidRPr="00B97FE6" w:rsidRDefault="00622CF0" w:rsidP="00622CF0">
      <w:pPr>
        <w:spacing w:before="0"/>
        <w:ind w:firstLine="709"/>
        <w:rPr>
          <w:b/>
          <w:snapToGrid/>
          <w:sz w:val="26"/>
          <w:szCs w:val="26"/>
        </w:rPr>
      </w:pPr>
      <w:r w:rsidRPr="00B97FE6">
        <w:rPr>
          <w:b/>
          <w:snapToGrid/>
          <w:sz w:val="26"/>
          <w:szCs w:val="26"/>
        </w:rPr>
        <w:t>ПОДПИСИ ЧЛЕНОВ ЗАКУПОЧНОЙ КОМИССИИ:</w:t>
      </w:r>
    </w:p>
    <w:p w14:paraId="42FAF6F1" w14:textId="77777777" w:rsidR="00217D63" w:rsidRDefault="00217D63" w:rsidP="008D4215">
      <w:pPr>
        <w:widowControl w:val="0"/>
        <w:spacing w:before="0"/>
        <w:ind w:firstLine="0"/>
        <w:outlineLvl w:val="1"/>
        <w:rPr>
          <w:sz w:val="26"/>
          <w:szCs w:val="26"/>
        </w:rPr>
      </w:pPr>
    </w:p>
    <w:p w14:paraId="26393188" w14:textId="77777777" w:rsidR="00217D63" w:rsidRDefault="00217D63" w:rsidP="008D4215">
      <w:pPr>
        <w:widowControl w:val="0"/>
        <w:spacing w:before="0"/>
        <w:ind w:firstLine="0"/>
        <w:outlineLvl w:val="1"/>
        <w:rPr>
          <w:sz w:val="26"/>
          <w:szCs w:val="26"/>
        </w:rPr>
      </w:pPr>
    </w:p>
    <w:p w14:paraId="199DBF66" w14:textId="30E04163" w:rsidR="001366CE" w:rsidRPr="00D710D9" w:rsidRDefault="00F01794" w:rsidP="008D4215">
      <w:pPr>
        <w:widowControl w:val="0"/>
        <w:spacing w:before="0"/>
        <w:ind w:firstLine="0"/>
        <w:outlineLvl w:val="1"/>
        <w:rPr>
          <w:sz w:val="26"/>
          <w:szCs w:val="26"/>
        </w:rPr>
      </w:pPr>
      <w:r w:rsidRPr="00D710D9">
        <w:rPr>
          <w:sz w:val="26"/>
          <w:szCs w:val="26"/>
        </w:rPr>
        <w:t>Приложение:</w:t>
      </w:r>
    </w:p>
    <w:p w14:paraId="53C461C7" w14:textId="77777777" w:rsidR="00F01794" w:rsidRPr="00D710D9" w:rsidRDefault="00F01794" w:rsidP="00467875">
      <w:pPr>
        <w:widowControl w:val="0"/>
        <w:numPr>
          <w:ilvl w:val="0"/>
          <w:numId w:val="6"/>
        </w:numPr>
        <w:spacing w:before="0"/>
        <w:ind w:left="0" w:firstLine="0"/>
        <w:outlineLvl w:val="1"/>
        <w:rPr>
          <w:sz w:val="26"/>
          <w:szCs w:val="26"/>
        </w:rPr>
      </w:pPr>
      <w:r w:rsidRPr="00D710D9">
        <w:rPr>
          <w:sz w:val="26"/>
          <w:szCs w:val="26"/>
        </w:rPr>
        <w:t xml:space="preserve">Сводный отчет </w:t>
      </w:r>
      <w:r w:rsidR="00F05A1E" w:rsidRPr="00D710D9">
        <w:rPr>
          <w:sz w:val="26"/>
          <w:szCs w:val="26"/>
        </w:rPr>
        <w:t>Экспертной группы</w:t>
      </w:r>
      <w:r w:rsidRPr="00D710D9">
        <w:rPr>
          <w:sz w:val="26"/>
          <w:szCs w:val="26"/>
        </w:rPr>
        <w:t>.</w:t>
      </w:r>
    </w:p>
    <w:sectPr w:rsidR="00F01794" w:rsidRPr="00D710D9" w:rsidSect="00D15C16">
      <w:headerReference w:type="default" r:id="rId13"/>
      <w:footerReference w:type="default" r:id="rId14"/>
      <w:headerReference w:type="first" r:id="rId15"/>
      <w:footerReference w:type="first" r:id="rId16"/>
      <w:pgSz w:w="11906" w:h="16838" w:code="9"/>
      <w:pgMar w:top="993" w:right="709" w:bottom="993" w:left="1134" w:header="284" w:footer="505" w:gutter="0"/>
      <w:cols w:space="708"/>
      <w:titlePg/>
      <w:docGrid w:linePitch="36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34B">
      <wne:acd wne:acdName="acd0"/>
    </wne:keymap>
  </wne:keymaps>
  <wne:toolbars>
    <wne:acdManifest>
      <wne:acdEntry wne:acdName="acd0"/>
    </wne:acdManifest>
  </wne:toolbars>
  <wne:acds>
    <wne:acd wne:argValue="AgA6BD4EPAQ8BDUEPQRCBDAEQAQ4BDkE" wne:acdName="acd0" wne:fciIndexBasedOn="0065"/>
  </wne:acd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DCA801D" w14:textId="77777777" w:rsidR="00516376" w:rsidRDefault="00516376">
      <w:r>
        <w:separator/>
      </w:r>
    </w:p>
  </w:endnote>
  <w:endnote w:type="continuationSeparator" w:id="0">
    <w:p w14:paraId="5ED5461E" w14:textId="77777777" w:rsidR="00516376" w:rsidRDefault="005163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altName w:val="Times New Roman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Mincho">
    <w:altName w:val="Yu Gothic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Calibri">
    <w:altName w:val="Arial"/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1109E83" w14:textId="1DB8F78E" w:rsidR="00516376" w:rsidRPr="00803420" w:rsidRDefault="00803420" w:rsidP="00803420">
    <w:pPr>
      <w:pStyle w:val="a4"/>
      <w:pBdr>
        <w:top w:val="single" w:sz="4" w:space="1" w:color="auto"/>
        <w:bottom w:val="none" w:sz="0" w:space="0" w:color="auto"/>
      </w:pBdr>
      <w:tabs>
        <w:tab w:val="right" w:pos="9498"/>
      </w:tabs>
      <w:spacing w:before="0"/>
      <w:jc w:val="both"/>
    </w:pPr>
    <w:r w:rsidRPr="00AD2736">
      <w:t>ОКП-</w:t>
    </w:r>
    <w:r>
      <w:t>03</w:t>
    </w:r>
    <w:r w:rsidRPr="00AD2736">
      <w:t>-202</w:t>
    </w:r>
    <w:r>
      <w:t>5</w:t>
    </w:r>
    <w:r w:rsidRPr="00AD2736">
      <w:t xml:space="preserve">   </w:t>
    </w:r>
    <w:r>
      <w:t xml:space="preserve">                            </w:t>
    </w:r>
    <w:r w:rsidRPr="004A6131">
      <w:t xml:space="preserve">Проведение оценки соответствия </w:t>
    </w:r>
    <w:r>
      <w:t xml:space="preserve">по </w:t>
    </w:r>
    <w:r w:rsidRPr="004A6131">
      <w:t>требованиям оценочного уровня доверия ОУД 4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17ECB6B" w14:textId="343ED40A" w:rsidR="00516376" w:rsidRPr="00803420" w:rsidRDefault="00803420" w:rsidP="00803420">
    <w:pPr>
      <w:pStyle w:val="a4"/>
      <w:pBdr>
        <w:top w:val="single" w:sz="4" w:space="1" w:color="auto"/>
        <w:bottom w:val="none" w:sz="0" w:space="0" w:color="auto"/>
      </w:pBdr>
      <w:tabs>
        <w:tab w:val="right" w:pos="9498"/>
      </w:tabs>
      <w:spacing w:before="0"/>
      <w:jc w:val="both"/>
    </w:pPr>
    <w:r w:rsidRPr="00AD2736">
      <w:t>ОКП-</w:t>
    </w:r>
    <w:r>
      <w:t>03</w:t>
    </w:r>
    <w:r w:rsidRPr="00AD2736">
      <w:t>-202</w:t>
    </w:r>
    <w:r>
      <w:t>5</w:t>
    </w:r>
    <w:r w:rsidRPr="00AD2736">
      <w:t xml:space="preserve">   </w:t>
    </w:r>
    <w:r>
      <w:t xml:space="preserve">                            </w:t>
    </w:r>
    <w:r w:rsidRPr="004A6131">
      <w:t xml:space="preserve">Проведение оценки соответствия </w:t>
    </w:r>
    <w:r>
      <w:t xml:space="preserve">по </w:t>
    </w:r>
    <w:r w:rsidRPr="004A6131">
      <w:t>требованиям оценочного уровня доверия ОУД 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24234F1" w14:textId="77777777" w:rsidR="00516376" w:rsidRDefault="00516376">
      <w:r>
        <w:separator/>
      </w:r>
    </w:p>
  </w:footnote>
  <w:footnote w:type="continuationSeparator" w:id="0">
    <w:p w14:paraId="639235A0" w14:textId="77777777" w:rsidR="00516376" w:rsidRDefault="0051637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C98D96E" w14:textId="77777777" w:rsidR="00516376" w:rsidRPr="006C7CB1" w:rsidRDefault="00516376" w:rsidP="006C7CB1">
    <w:pPr>
      <w:pStyle w:val="a4"/>
    </w:pPr>
    <w:r>
      <w:fldChar w:fldCharType="begin"/>
    </w:r>
    <w:r>
      <w:instrText>PAGE   \* MERGEFORMAT</w:instrText>
    </w:r>
    <w:r>
      <w:fldChar w:fldCharType="separate"/>
    </w:r>
    <w:r>
      <w:rPr>
        <w:noProof/>
      </w:rPr>
      <w:t>8</w:t>
    </w:r>
    <w: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Borders>
        <w:bottom w:val="single" w:sz="4" w:space="0" w:color="auto"/>
      </w:tblBorders>
      <w:tblLook w:val="04A0" w:firstRow="1" w:lastRow="0" w:firstColumn="1" w:lastColumn="0" w:noHBand="0" w:noVBand="1"/>
    </w:tblPr>
    <w:tblGrid>
      <w:gridCol w:w="2234"/>
      <w:gridCol w:w="7829"/>
    </w:tblGrid>
    <w:tr w:rsidR="00516376" w:rsidRPr="008A6BC9" w14:paraId="5BDA6E6F" w14:textId="77777777" w:rsidTr="00F2622C">
      <w:tc>
        <w:tcPr>
          <w:tcW w:w="2235" w:type="dxa"/>
          <w:shd w:val="clear" w:color="auto" w:fill="auto"/>
          <w:vAlign w:val="center"/>
        </w:tcPr>
        <w:p w14:paraId="5082BCCF" w14:textId="77777777" w:rsidR="00516376" w:rsidRPr="008A6BC9" w:rsidRDefault="00516376" w:rsidP="008A6BC9">
          <w:pPr>
            <w:widowControl w:val="0"/>
            <w:spacing w:before="0"/>
            <w:ind w:firstLine="0"/>
            <w:jc w:val="left"/>
            <w:rPr>
              <w:bCs/>
              <w:snapToGrid/>
              <w:kern w:val="28"/>
              <w:sz w:val="22"/>
              <w:szCs w:val="22"/>
            </w:rPr>
          </w:pPr>
          <w:r w:rsidRPr="008A6BC9">
            <w:rPr>
              <w:b/>
              <w:bCs/>
              <w:noProof/>
              <w:snapToGrid/>
              <w:kern w:val="28"/>
              <w:sz w:val="18"/>
            </w:rPr>
            <w:drawing>
              <wp:inline distT="0" distB="0" distL="0" distR="0" wp14:anchorId="19D1FD8A" wp14:editId="27F862BD">
                <wp:extent cx="1252855" cy="719455"/>
                <wp:effectExtent l="0" t="0" r="4445" b="4445"/>
                <wp:docPr id="2" name="Рисунок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Рисунок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9340" t="14011" r="10721" b="18144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52855" cy="7194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044" w:type="dxa"/>
          <w:shd w:val="clear" w:color="auto" w:fill="auto"/>
          <w:vAlign w:val="center"/>
        </w:tcPr>
        <w:p w14:paraId="429244AA" w14:textId="77777777" w:rsidR="00516376" w:rsidRPr="008A6BC9" w:rsidRDefault="00516376" w:rsidP="008A6BC9">
          <w:pPr>
            <w:widowControl w:val="0"/>
            <w:spacing w:before="0"/>
            <w:ind w:firstLine="0"/>
            <w:jc w:val="right"/>
            <w:rPr>
              <w:bCs/>
              <w:snapToGrid/>
              <w:color w:val="002060"/>
              <w:kern w:val="28"/>
              <w:sz w:val="18"/>
              <w:szCs w:val="22"/>
            </w:rPr>
          </w:pPr>
          <w:r w:rsidRPr="008A6BC9">
            <w:rPr>
              <w:bCs/>
              <w:snapToGrid/>
              <w:color w:val="002060"/>
              <w:kern w:val="28"/>
              <w:sz w:val="18"/>
              <w:szCs w:val="22"/>
            </w:rPr>
            <w:t>АО «ЕИРЦ СПб»</w:t>
          </w:r>
        </w:p>
        <w:p w14:paraId="00610414" w14:textId="77777777" w:rsidR="00516376" w:rsidRPr="008A6BC9" w:rsidRDefault="00516376" w:rsidP="008A6BC9">
          <w:pPr>
            <w:widowControl w:val="0"/>
            <w:spacing w:before="0"/>
            <w:ind w:firstLine="0"/>
            <w:jc w:val="right"/>
            <w:rPr>
              <w:bCs/>
              <w:snapToGrid/>
              <w:color w:val="002060"/>
              <w:kern w:val="28"/>
              <w:sz w:val="18"/>
              <w:szCs w:val="22"/>
            </w:rPr>
          </w:pPr>
          <w:r w:rsidRPr="008A6BC9">
            <w:rPr>
              <w:bCs/>
              <w:snapToGrid/>
              <w:color w:val="002060"/>
              <w:kern w:val="28"/>
              <w:sz w:val="18"/>
              <w:szCs w:val="22"/>
            </w:rPr>
            <w:t>Михайлова улица, дом 11, литера Б, помещение 22Н</w:t>
          </w:r>
        </w:p>
        <w:p w14:paraId="24E63056" w14:textId="77777777" w:rsidR="00516376" w:rsidRPr="008A6BC9" w:rsidRDefault="00516376" w:rsidP="008A6BC9">
          <w:pPr>
            <w:widowControl w:val="0"/>
            <w:spacing w:before="0"/>
            <w:ind w:firstLine="0"/>
            <w:jc w:val="right"/>
            <w:rPr>
              <w:bCs/>
              <w:snapToGrid/>
              <w:color w:val="002060"/>
              <w:kern w:val="28"/>
              <w:sz w:val="18"/>
              <w:szCs w:val="22"/>
            </w:rPr>
          </w:pPr>
          <w:r w:rsidRPr="008A6BC9">
            <w:rPr>
              <w:bCs/>
              <w:snapToGrid/>
              <w:color w:val="002060"/>
              <w:kern w:val="28"/>
              <w:sz w:val="18"/>
              <w:szCs w:val="22"/>
            </w:rPr>
            <w:t>город Санкт-Петербург, 195009</w:t>
          </w:r>
        </w:p>
        <w:p w14:paraId="2DD90825" w14:textId="473F7AE7" w:rsidR="00516376" w:rsidRPr="008A6BC9" w:rsidRDefault="00516376" w:rsidP="008A6BC9">
          <w:pPr>
            <w:widowControl w:val="0"/>
            <w:spacing w:before="0"/>
            <w:ind w:firstLine="0"/>
            <w:jc w:val="right"/>
            <w:rPr>
              <w:bCs/>
              <w:snapToGrid/>
              <w:color w:val="002060"/>
              <w:kern w:val="28"/>
              <w:sz w:val="18"/>
              <w:szCs w:val="22"/>
            </w:rPr>
          </w:pPr>
          <w:r w:rsidRPr="008A6BC9">
            <w:rPr>
              <w:bCs/>
              <w:snapToGrid/>
              <w:color w:val="002060"/>
              <w:kern w:val="28"/>
              <w:sz w:val="18"/>
              <w:szCs w:val="22"/>
            </w:rPr>
            <w:t>Телефон: +7 (812) 323 97 10 (62-67, 6</w:t>
          </w:r>
          <w:r>
            <w:rPr>
              <w:bCs/>
              <w:snapToGrid/>
              <w:color w:val="002060"/>
              <w:kern w:val="28"/>
              <w:sz w:val="18"/>
              <w:szCs w:val="22"/>
            </w:rPr>
            <w:t>1</w:t>
          </w:r>
          <w:r w:rsidRPr="008A6BC9">
            <w:rPr>
              <w:bCs/>
              <w:snapToGrid/>
              <w:color w:val="002060"/>
              <w:kern w:val="28"/>
              <w:sz w:val="18"/>
              <w:szCs w:val="22"/>
            </w:rPr>
            <w:t>-</w:t>
          </w:r>
          <w:r>
            <w:rPr>
              <w:bCs/>
              <w:snapToGrid/>
              <w:color w:val="002060"/>
              <w:kern w:val="28"/>
              <w:sz w:val="18"/>
              <w:szCs w:val="22"/>
            </w:rPr>
            <w:t>46</w:t>
          </w:r>
          <w:r w:rsidRPr="008A6BC9">
            <w:rPr>
              <w:bCs/>
              <w:snapToGrid/>
              <w:color w:val="002060"/>
              <w:kern w:val="28"/>
              <w:sz w:val="18"/>
              <w:szCs w:val="22"/>
            </w:rPr>
            <w:t>), Факс: +7 (812) 323 97 10 (62-67)</w:t>
          </w:r>
        </w:p>
        <w:p w14:paraId="7A1A3E71" w14:textId="77777777" w:rsidR="00516376" w:rsidRPr="008A6BC9" w:rsidRDefault="00516376" w:rsidP="008A6BC9">
          <w:pPr>
            <w:widowControl w:val="0"/>
            <w:spacing w:before="0"/>
            <w:ind w:firstLine="0"/>
            <w:jc w:val="right"/>
            <w:rPr>
              <w:bCs/>
              <w:snapToGrid/>
              <w:kern w:val="28"/>
              <w:sz w:val="22"/>
              <w:szCs w:val="22"/>
            </w:rPr>
          </w:pPr>
          <w:r w:rsidRPr="008A6BC9">
            <w:rPr>
              <w:bCs/>
              <w:snapToGrid/>
              <w:color w:val="002060"/>
              <w:kern w:val="28"/>
              <w:sz w:val="18"/>
              <w:szCs w:val="22"/>
            </w:rPr>
            <w:t>www.eirc.spb.ru</w:t>
          </w:r>
        </w:p>
      </w:tc>
    </w:tr>
  </w:tbl>
  <w:p w14:paraId="65CB7C0D" w14:textId="77777777" w:rsidR="00516376" w:rsidRPr="008A6BC9" w:rsidRDefault="00516376" w:rsidP="008A6BC9">
    <w:pPr>
      <w:pStyle w:val="a4"/>
      <w:pBdr>
        <w:bottom w:val="none" w:sz="0" w:space="0" w:color="auto"/>
      </w:pBdr>
      <w:rPr>
        <w:sz w:val="8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4A0BA6"/>
    <w:multiLevelType w:val="hybridMultilevel"/>
    <w:tmpl w:val="AB66FE18"/>
    <w:lvl w:ilvl="0" w:tplc="0ADACEDC">
      <w:start w:val="1"/>
      <w:numFmt w:val="decimal"/>
      <w:lvlText w:val="%1."/>
      <w:lvlJc w:val="left"/>
      <w:pPr>
        <w:tabs>
          <w:tab w:val="num" w:pos="1437"/>
        </w:tabs>
        <w:ind w:left="1437" w:hanging="870"/>
      </w:pPr>
      <w:rPr>
        <w:rFonts w:hint="default"/>
        <w:b/>
        <w:i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47"/>
        </w:tabs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67"/>
        </w:tabs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abstractNum w:abstractNumId="1" w15:restartNumberingAfterBreak="0">
    <w:nsid w:val="0E92399B"/>
    <w:multiLevelType w:val="hybridMultilevel"/>
    <w:tmpl w:val="83E8ECE6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CE3F42"/>
    <w:multiLevelType w:val="hybridMultilevel"/>
    <w:tmpl w:val="F1260602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246E34"/>
    <w:multiLevelType w:val="hybridMultilevel"/>
    <w:tmpl w:val="B7BC178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3942B16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41E4056A"/>
    <w:multiLevelType w:val="multilevel"/>
    <w:tmpl w:val="C9C414E2"/>
    <w:lvl w:ilvl="0">
      <w:start w:val="1"/>
      <w:numFmt w:val="decimal"/>
      <w:lvlText w:val="%1."/>
      <w:lvlJc w:val="left"/>
      <w:pPr>
        <w:ind w:left="1211" w:hanging="360"/>
      </w:pPr>
      <w:rPr>
        <w:rFonts w:hint="default"/>
        <w:b/>
        <w:u w:val="single"/>
      </w:rPr>
    </w:lvl>
    <w:lvl w:ilvl="1">
      <w:start w:val="1"/>
      <w:numFmt w:val="decimal"/>
      <w:isLgl/>
      <w:lvlText w:val="%1.%2."/>
      <w:lvlJc w:val="left"/>
      <w:pPr>
        <w:ind w:left="1571" w:hanging="720"/>
      </w:pPr>
      <w:rPr>
        <w:rFonts w:hint="default"/>
        <w:i w:val="0"/>
      </w:rPr>
    </w:lvl>
    <w:lvl w:ilvl="2">
      <w:start w:val="1"/>
      <w:numFmt w:val="decimal"/>
      <w:isLgl/>
      <w:lvlText w:val="%1.%2.%3."/>
      <w:lvlJc w:val="left"/>
      <w:pPr>
        <w:ind w:left="1571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931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931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291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291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651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651" w:hanging="1800"/>
      </w:pPr>
      <w:rPr>
        <w:rFonts w:hint="default"/>
      </w:rPr>
    </w:lvl>
  </w:abstractNum>
  <w:abstractNum w:abstractNumId="6" w15:restartNumberingAfterBreak="0">
    <w:nsid w:val="45A17EF6"/>
    <w:multiLevelType w:val="multilevel"/>
    <w:tmpl w:val="2FC03D48"/>
    <w:lvl w:ilvl="0">
      <w:start w:val="1"/>
      <w:numFmt w:val="decimal"/>
      <w:pStyle w:val="1"/>
      <w:lvlText w:val="%1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tabs>
          <w:tab w:val="num" w:pos="1701"/>
        </w:tabs>
        <w:ind w:left="1701" w:hanging="1134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7" w15:restartNumberingAfterBreak="0">
    <w:nsid w:val="46FF6239"/>
    <w:multiLevelType w:val="hybridMultilevel"/>
    <w:tmpl w:val="D25CB9A2"/>
    <w:lvl w:ilvl="0" w:tplc="FF0869AE">
      <w:start w:val="1"/>
      <w:numFmt w:val="decimal"/>
      <w:lvlText w:val="%1."/>
      <w:lvlJc w:val="left"/>
      <w:pPr>
        <w:ind w:left="1211" w:hanging="360"/>
      </w:pPr>
      <w:rPr>
        <w:rFonts w:hint="default"/>
        <w:i w:val="0"/>
        <w:sz w:val="26"/>
        <w:szCs w:val="26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8" w15:restartNumberingAfterBreak="0">
    <w:nsid w:val="478A395C"/>
    <w:multiLevelType w:val="multilevel"/>
    <w:tmpl w:val="4586BBB4"/>
    <w:lvl w:ilvl="0">
      <w:start w:val="1"/>
      <w:numFmt w:val="decimal"/>
      <w:pStyle w:val="10"/>
      <w:lvlText w:val="%1.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2">
      <w:start w:val="1"/>
      <w:numFmt w:val="decimal"/>
      <w:pStyle w:val="a"/>
      <w:lvlText w:val="%1.%2.%3"/>
      <w:lvlJc w:val="left"/>
      <w:pPr>
        <w:tabs>
          <w:tab w:val="num" w:pos="1134"/>
        </w:tabs>
        <w:ind w:left="1134" w:hanging="1134"/>
      </w:pPr>
      <w:rPr>
        <w:rFonts w:hint="default"/>
        <w:b w:val="0"/>
        <w:i w:val="0"/>
      </w:rPr>
    </w:lvl>
    <w:lvl w:ilvl="3">
      <w:start w:val="1"/>
      <w:numFmt w:val="decimal"/>
      <w:lvlText w:val="%1.%2.%3.%4"/>
      <w:lvlJc w:val="left"/>
      <w:pPr>
        <w:tabs>
          <w:tab w:val="num" w:pos="1134"/>
        </w:tabs>
        <w:ind w:left="1134" w:hanging="1134"/>
      </w:pPr>
      <w:rPr>
        <w:rFonts w:hint="default"/>
        <w:b w:val="0"/>
        <w:i w:val="0"/>
      </w:rPr>
    </w:lvl>
    <w:lvl w:ilvl="4">
      <w:start w:val="1"/>
      <w:numFmt w:val="lowerLetter"/>
      <w:pStyle w:val="-2"/>
      <w:lvlText w:val="%5)"/>
      <w:lvlJc w:val="left"/>
      <w:pPr>
        <w:tabs>
          <w:tab w:val="num" w:pos="1701"/>
        </w:tabs>
        <w:ind w:left="1701" w:hanging="567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96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468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40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120"/>
        </w:tabs>
        <w:ind w:left="4320" w:hanging="1440"/>
      </w:pPr>
      <w:rPr>
        <w:rFonts w:hint="default"/>
      </w:rPr>
    </w:lvl>
  </w:abstractNum>
  <w:abstractNum w:abstractNumId="9" w15:restartNumberingAfterBreak="0">
    <w:nsid w:val="5AC5130F"/>
    <w:multiLevelType w:val="multilevel"/>
    <w:tmpl w:val="B296C4FC"/>
    <w:lvl w:ilvl="0">
      <w:start w:val="1"/>
      <w:numFmt w:val="decimal"/>
      <w:lvlText w:val="%1."/>
      <w:lvlJc w:val="left"/>
      <w:pPr>
        <w:tabs>
          <w:tab w:val="num" w:pos="1134"/>
        </w:tabs>
        <w:ind w:left="0" w:firstLine="567"/>
      </w:pPr>
      <w:rPr>
        <w:rFonts w:hint="default"/>
        <w:color w:val="auto"/>
      </w:rPr>
    </w:lvl>
    <w:lvl w:ilvl="1">
      <w:start w:val="1"/>
      <w:numFmt w:val="decimal"/>
      <w:lvlText w:val="%1.%2."/>
      <w:lvlJc w:val="left"/>
      <w:pPr>
        <w:tabs>
          <w:tab w:val="num" w:pos="708"/>
        </w:tabs>
        <w:ind w:left="2126" w:hanging="708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835"/>
        </w:tabs>
        <w:ind w:left="2835" w:hanging="708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08"/>
        </w:tabs>
        <w:ind w:left="3540" w:hanging="70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708"/>
        </w:tabs>
        <w:ind w:left="4248" w:hanging="708"/>
      </w:pPr>
      <w:rPr>
        <w:rFonts w:hint="default"/>
      </w:rPr>
    </w:lvl>
    <w:lvl w:ilvl="5">
      <w:numFmt w:val="none"/>
      <w:lvlText w:val=""/>
      <w:lvlJc w:val="left"/>
      <w:pPr>
        <w:tabs>
          <w:tab w:val="num" w:pos="360"/>
        </w:tabs>
      </w:pPr>
    </w:lvl>
    <w:lvl w:ilvl="6">
      <w:start w:val="1"/>
      <w:numFmt w:val="decimal"/>
      <w:lvlText w:val="%1.%2.%3.%4.%5.%6.%7."/>
      <w:lvlJc w:val="left"/>
      <w:pPr>
        <w:tabs>
          <w:tab w:val="num" w:pos="708"/>
        </w:tabs>
        <w:ind w:left="5664" w:hanging="708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708"/>
        </w:tabs>
        <w:ind w:left="6372" w:hanging="708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08"/>
        </w:tabs>
        <w:ind w:left="7080" w:hanging="708"/>
      </w:pPr>
      <w:rPr>
        <w:rFonts w:hint="default"/>
      </w:rPr>
    </w:lvl>
  </w:abstractNum>
  <w:abstractNum w:abstractNumId="10" w15:restartNumberingAfterBreak="0">
    <w:nsid w:val="5C1435E4"/>
    <w:multiLevelType w:val="multilevel"/>
    <w:tmpl w:val="ED883264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num w:numId="1">
    <w:abstractNumId w:val="10"/>
  </w:num>
  <w:num w:numId="2">
    <w:abstractNumId w:val="8"/>
  </w:num>
  <w:num w:numId="3">
    <w:abstractNumId w:val="6"/>
  </w:num>
  <w:num w:numId="4">
    <w:abstractNumId w:val="0"/>
  </w:num>
  <w:num w:numId="5">
    <w:abstractNumId w:val="9"/>
  </w:num>
  <w:num w:numId="6">
    <w:abstractNumId w:val="3"/>
  </w:num>
  <w:num w:numId="7">
    <w:abstractNumId w:val="5"/>
  </w:num>
  <w:num w:numId="8">
    <w:abstractNumId w:val="7"/>
  </w:num>
  <w:num w:numId="9">
    <w:abstractNumId w:val="1"/>
  </w:num>
  <w:num w:numId="10">
    <w:abstractNumId w:val="2"/>
  </w:num>
  <w:num w:numId="11">
    <w:abstractNumId w:val="4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embedSystemFonts/>
  <w:activeWritingStyle w:appName="MSWord" w:lang="ru-RU" w:vendorID="1" w:dllVersion="512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67"/>
  <w:hyphenationZone w:val="357"/>
  <w:doNotHyphenateCaps/>
  <w:noPunctuationKerning/>
  <w:characterSpacingControl w:val="doNotCompress"/>
  <w:hdrShapeDefaults>
    <o:shapedefaults v:ext="edit" spidmax="95233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1A73"/>
    <w:rsid w:val="00001381"/>
    <w:rsid w:val="00001B61"/>
    <w:rsid w:val="000031B9"/>
    <w:rsid w:val="000037FA"/>
    <w:rsid w:val="000040E2"/>
    <w:rsid w:val="00004D44"/>
    <w:rsid w:val="00005212"/>
    <w:rsid w:val="0000604D"/>
    <w:rsid w:val="000066A9"/>
    <w:rsid w:val="00007710"/>
    <w:rsid w:val="000105F3"/>
    <w:rsid w:val="0001103C"/>
    <w:rsid w:val="00011374"/>
    <w:rsid w:val="00011D13"/>
    <w:rsid w:val="00014682"/>
    <w:rsid w:val="000151B4"/>
    <w:rsid w:val="000163E5"/>
    <w:rsid w:val="00016835"/>
    <w:rsid w:val="00017B70"/>
    <w:rsid w:val="00023C98"/>
    <w:rsid w:val="00024C6A"/>
    <w:rsid w:val="00024C9D"/>
    <w:rsid w:val="0002755C"/>
    <w:rsid w:val="00030F5C"/>
    <w:rsid w:val="00030F60"/>
    <w:rsid w:val="000311B1"/>
    <w:rsid w:val="000312CD"/>
    <w:rsid w:val="00031C69"/>
    <w:rsid w:val="00032192"/>
    <w:rsid w:val="00033612"/>
    <w:rsid w:val="000345EC"/>
    <w:rsid w:val="00034980"/>
    <w:rsid w:val="00036C74"/>
    <w:rsid w:val="000376B0"/>
    <w:rsid w:val="00037A7D"/>
    <w:rsid w:val="00043184"/>
    <w:rsid w:val="000441B7"/>
    <w:rsid w:val="000442C5"/>
    <w:rsid w:val="00044416"/>
    <w:rsid w:val="00044B4A"/>
    <w:rsid w:val="00044BEB"/>
    <w:rsid w:val="00047732"/>
    <w:rsid w:val="00050453"/>
    <w:rsid w:val="0005079A"/>
    <w:rsid w:val="000519BB"/>
    <w:rsid w:val="00051FA2"/>
    <w:rsid w:val="00052A70"/>
    <w:rsid w:val="00052B0C"/>
    <w:rsid w:val="00053A5A"/>
    <w:rsid w:val="000542E5"/>
    <w:rsid w:val="000548CB"/>
    <w:rsid w:val="00054E52"/>
    <w:rsid w:val="00055231"/>
    <w:rsid w:val="000560EB"/>
    <w:rsid w:val="000566AF"/>
    <w:rsid w:val="0006003C"/>
    <w:rsid w:val="00060ECA"/>
    <w:rsid w:val="00060EF9"/>
    <w:rsid w:val="00061C15"/>
    <w:rsid w:val="00061D31"/>
    <w:rsid w:val="00064B02"/>
    <w:rsid w:val="00065820"/>
    <w:rsid w:val="00065E23"/>
    <w:rsid w:val="0006676F"/>
    <w:rsid w:val="00066A6C"/>
    <w:rsid w:val="00070686"/>
    <w:rsid w:val="000716D3"/>
    <w:rsid w:val="000716DF"/>
    <w:rsid w:val="00073F9A"/>
    <w:rsid w:val="00080553"/>
    <w:rsid w:val="000818E8"/>
    <w:rsid w:val="000819F3"/>
    <w:rsid w:val="00081B61"/>
    <w:rsid w:val="0008425D"/>
    <w:rsid w:val="00084A1D"/>
    <w:rsid w:val="0008503E"/>
    <w:rsid w:val="000852EA"/>
    <w:rsid w:val="00085E34"/>
    <w:rsid w:val="00086247"/>
    <w:rsid w:val="000902F2"/>
    <w:rsid w:val="00090401"/>
    <w:rsid w:val="000928F9"/>
    <w:rsid w:val="00092F94"/>
    <w:rsid w:val="00093637"/>
    <w:rsid w:val="000939CA"/>
    <w:rsid w:val="00093D27"/>
    <w:rsid w:val="000964E4"/>
    <w:rsid w:val="000965A9"/>
    <w:rsid w:val="00096D7F"/>
    <w:rsid w:val="000973E8"/>
    <w:rsid w:val="00097685"/>
    <w:rsid w:val="00097A81"/>
    <w:rsid w:val="00097F21"/>
    <w:rsid w:val="00097FB4"/>
    <w:rsid w:val="000A2C86"/>
    <w:rsid w:val="000A3156"/>
    <w:rsid w:val="000A3825"/>
    <w:rsid w:val="000A3A75"/>
    <w:rsid w:val="000A4375"/>
    <w:rsid w:val="000A47C1"/>
    <w:rsid w:val="000A68F0"/>
    <w:rsid w:val="000A7E31"/>
    <w:rsid w:val="000B0007"/>
    <w:rsid w:val="000B129A"/>
    <w:rsid w:val="000B1A35"/>
    <w:rsid w:val="000B2B80"/>
    <w:rsid w:val="000B41AC"/>
    <w:rsid w:val="000B4835"/>
    <w:rsid w:val="000B499C"/>
    <w:rsid w:val="000B742C"/>
    <w:rsid w:val="000B745E"/>
    <w:rsid w:val="000B7B59"/>
    <w:rsid w:val="000C08F0"/>
    <w:rsid w:val="000C0A67"/>
    <w:rsid w:val="000C0B0F"/>
    <w:rsid w:val="000C114C"/>
    <w:rsid w:val="000C21F1"/>
    <w:rsid w:val="000C258E"/>
    <w:rsid w:val="000C2FC8"/>
    <w:rsid w:val="000C434A"/>
    <w:rsid w:val="000C456C"/>
    <w:rsid w:val="000C49FA"/>
    <w:rsid w:val="000C4E35"/>
    <w:rsid w:val="000C56F0"/>
    <w:rsid w:val="000C6680"/>
    <w:rsid w:val="000C6691"/>
    <w:rsid w:val="000D0656"/>
    <w:rsid w:val="000D06A7"/>
    <w:rsid w:val="000D1076"/>
    <w:rsid w:val="000D1A6C"/>
    <w:rsid w:val="000D2AED"/>
    <w:rsid w:val="000D34E3"/>
    <w:rsid w:val="000D38AE"/>
    <w:rsid w:val="000D3AB6"/>
    <w:rsid w:val="000D5E6B"/>
    <w:rsid w:val="000D6521"/>
    <w:rsid w:val="000E355B"/>
    <w:rsid w:val="000E37CD"/>
    <w:rsid w:val="000E3A5A"/>
    <w:rsid w:val="000E48F9"/>
    <w:rsid w:val="000E4B05"/>
    <w:rsid w:val="000E4BB1"/>
    <w:rsid w:val="000E5CFC"/>
    <w:rsid w:val="000F0606"/>
    <w:rsid w:val="000F062D"/>
    <w:rsid w:val="000F0AFA"/>
    <w:rsid w:val="000F163B"/>
    <w:rsid w:val="000F1767"/>
    <w:rsid w:val="000F1E1F"/>
    <w:rsid w:val="000F2472"/>
    <w:rsid w:val="000F3FA1"/>
    <w:rsid w:val="000F4933"/>
    <w:rsid w:val="000F5711"/>
    <w:rsid w:val="000F5C71"/>
    <w:rsid w:val="000F72C7"/>
    <w:rsid w:val="000F75F3"/>
    <w:rsid w:val="00100349"/>
    <w:rsid w:val="00100A99"/>
    <w:rsid w:val="0010127A"/>
    <w:rsid w:val="001039C2"/>
    <w:rsid w:val="00105623"/>
    <w:rsid w:val="00106162"/>
    <w:rsid w:val="001063E6"/>
    <w:rsid w:val="00106A1F"/>
    <w:rsid w:val="00106EF7"/>
    <w:rsid w:val="0010719A"/>
    <w:rsid w:val="00107999"/>
    <w:rsid w:val="00110AAD"/>
    <w:rsid w:val="00111579"/>
    <w:rsid w:val="00111685"/>
    <w:rsid w:val="001121EC"/>
    <w:rsid w:val="00112366"/>
    <w:rsid w:val="00112955"/>
    <w:rsid w:val="00112D41"/>
    <w:rsid w:val="00112E3D"/>
    <w:rsid w:val="00112F39"/>
    <w:rsid w:val="00113245"/>
    <w:rsid w:val="00113251"/>
    <w:rsid w:val="00113605"/>
    <w:rsid w:val="00114BD6"/>
    <w:rsid w:val="00114E9D"/>
    <w:rsid w:val="001150F5"/>
    <w:rsid w:val="001155F1"/>
    <w:rsid w:val="00115F48"/>
    <w:rsid w:val="00116323"/>
    <w:rsid w:val="001169C1"/>
    <w:rsid w:val="001177B3"/>
    <w:rsid w:val="00117F8E"/>
    <w:rsid w:val="00121708"/>
    <w:rsid w:val="00121D93"/>
    <w:rsid w:val="0012285B"/>
    <w:rsid w:val="001229EE"/>
    <w:rsid w:val="00123978"/>
    <w:rsid w:val="00123B57"/>
    <w:rsid w:val="00123C55"/>
    <w:rsid w:val="00124E30"/>
    <w:rsid w:val="0012506D"/>
    <w:rsid w:val="0012539B"/>
    <w:rsid w:val="00126F5B"/>
    <w:rsid w:val="00130003"/>
    <w:rsid w:val="0013078B"/>
    <w:rsid w:val="00131E4B"/>
    <w:rsid w:val="00131FF8"/>
    <w:rsid w:val="00132652"/>
    <w:rsid w:val="00133210"/>
    <w:rsid w:val="00133229"/>
    <w:rsid w:val="001336FC"/>
    <w:rsid w:val="001338CD"/>
    <w:rsid w:val="00134688"/>
    <w:rsid w:val="00135573"/>
    <w:rsid w:val="0013594E"/>
    <w:rsid w:val="001366CE"/>
    <w:rsid w:val="00136E24"/>
    <w:rsid w:val="00137F09"/>
    <w:rsid w:val="0014112E"/>
    <w:rsid w:val="00141908"/>
    <w:rsid w:val="001422AE"/>
    <w:rsid w:val="00143041"/>
    <w:rsid w:val="00143D26"/>
    <w:rsid w:val="00144743"/>
    <w:rsid w:val="00144955"/>
    <w:rsid w:val="00144E5F"/>
    <w:rsid w:val="00145569"/>
    <w:rsid w:val="00145F05"/>
    <w:rsid w:val="00146A57"/>
    <w:rsid w:val="00147969"/>
    <w:rsid w:val="00150BC0"/>
    <w:rsid w:val="001537B7"/>
    <w:rsid w:val="00153936"/>
    <w:rsid w:val="0015427E"/>
    <w:rsid w:val="001544AF"/>
    <w:rsid w:val="00154633"/>
    <w:rsid w:val="0015626E"/>
    <w:rsid w:val="001608E2"/>
    <w:rsid w:val="00160A6D"/>
    <w:rsid w:val="00162199"/>
    <w:rsid w:val="001624B2"/>
    <w:rsid w:val="00162745"/>
    <w:rsid w:val="0016285E"/>
    <w:rsid w:val="001628E4"/>
    <w:rsid w:val="00162C32"/>
    <w:rsid w:val="00163493"/>
    <w:rsid w:val="00163F43"/>
    <w:rsid w:val="00164BD4"/>
    <w:rsid w:val="001652C6"/>
    <w:rsid w:val="0016665B"/>
    <w:rsid w:val="0016749E"/>
    <w:rsid w:val="001703BB"/>
    <w:rsid w:val="00170990"/>
    <w:rsid w:val="00170C0E"/>
    <w:rsid w:val="00171058"/>
    <w:rsid w:val="00171818"/>
    <w:rsid w:val="00171BE3"/>
    <w:rsid w:val="00172634"/>
    <w:rsid w:val="00172A0E"/>
    <w:rsid w:val="001736E0"/>
    <w:rsid w:val="00173D3F"/>
    <w:rsid w:val="00174C83"/>
    <w:rsid w:val="00174EF3"/>
    <w:rsid w:val="00175404"/>
    <w:rsid w:val="00175589"/>
    <w:rsid w:val="00175C5A"/>
    <w:rsid w:val="001764DE"/>
    <w:rsid w:val="001765B2"/>
    <w:rsid w:val="00176B00"/>
    <w:rsid w:val="00176F20"/>
    <w:rsid w:val="001775BD"/>
    <w:rsid w:val="00180B44"/>
    <w:rsid w:val="0018190F"/>
    <w:rsid w:val="00182D70"/>
    <w:rsid w:val="00182E13"/>
    <w:rsid w:val="0018339B"/>
    <w:rsid w:val="001836B5"/>
    <w:rsid w:val="00183753"/>
    <w:rsid w:val="00183F10"/>
    <w:rsid w:val="00183FF9"/>
    <w:rsid w:val="00184515"/>
    <w:rsid w:val="001853E9"/>
    <w:rsid w:val="00185439"/>
    <w:rsid w:val="00190407"/>
    <w:rsid w:val="001924A0"/>
    <w:rsid w:val="00193FCB"/>
    <w:rsid w:val="00194568"/>
    <w:rsid w:val="00194C73"/>
    <w:rsid w:val="00194D64"/>
    <w:rsid w:val="0019545E"/>
    <w:rsid w:val="00195CAD"/>
    <w:rsid w:val="00195FA2"/>
    <w:rsid w:val="00197B88"/>
    <w:rsid w:val="001A0C4E"/>
    <w:rsid w:val="001A16AB"/>
    <w:rsid w:val="001A34B8"/>
    <w:rsid w:val="001A3C47"/>
    <w:rsid w:val="001A684E"/>
    <w:rsid w:val="001A6D29"/>
    <w:rsid w:val="001A75A0"/>
    <w:rsid w:val="001B1308"/>
    <w:rsid w:val="001B1E55"/>
    <w:rsid w:val="001B3F1C"/>
    <w:rsid w:val="001B4BF8"/>
    <w:rsid w:val="001B4FDA"/>
    <w:rsid w:val="001B5141"/>
    <w:rsid w:val="001B5D10"/>
    <w:rsid w:val="001B6575"/>
    <w:rsid w:val="001B770D"/>
    <w:rsid w:val="001B7B9C"/>
    <w:rsid w:val="001C063A"/>
    <w:rsid w:val="001C166E"/>
    <w:rsid w:val="001C2B3D"/>
    <w:rsid w:val="001C2C9D"/>
    <w:rsid w:val="001C3BAF"/>
    <w:rsid w:val="001C44A0"/>
    <w:rsid w:val="001C4962"/>
    <w:rsid w:val="001C5A2F"/>
    <w:rsid w:val="001C5D3C"/>
    <w:rsid w:val="001C726C"/>
    <w:rsid w:val="001D01EC"/>
    <w:rsid w:val="001D2895"/>
    <w:rsid w:val="001D28C8"/>
    <w:rsid w:val="001D28EF"/>
    <w:rsid w:val="001D2CA3"/>
    <w:rsid w:val="001D3E30"/>
    <w:rsid w:val="001D4CBF"/>
    <w:rsid w:val="001D5299"/>
    <w:rsid w:val="001D6190"/>
    <w:rsid w:val="001D7EE9"/>
    <w:rsid w:val="001E05C7"/>
    <w:rsid w:val="001E08BF"/>
    <w:rsid w:val="001E163D"/>
    <w:rsid w:val="001E3226"/>
    <w:rsid w:val="001E42A7"/>
    <w:rsid w:val="001E4451"/>
    <w:rsid w:val="001E4A78"/>
    <w:rsid w:val="001E4D06"/>
    <w:rsid w:val="001E55A7"/>
    <w:rsid w:val="001E577F"/>
    <w:rsid w:val="001E5BA2"/>
    <w:rsid w:val="001E5C96"/>
    <w:rsid w:val="001E5EA9"/>
    <w:rsid w:val="001E6D2D"/>
    <w:rsid w:val="001E7EB2"/>
    <w:rsid w:val="001F0A15"/>
    <w:rsid w:val="001F4057"/>
    <w:rsid w:val="001F43E5"/>
    <w:rsid w:val="001F5266"/>
    <w:rsid w:val="001F53FA"/>
    <w:rsid w:val="001F5716"/>
    <w:rsid w:val="001F6312"/>
    <w:rsid w:val="001F756E"/>
    <w:rsid w:val="001F771F"/>
    <w:rsid w:val="00200A26"/>
    <w:rsid w:val="00201384"/>
    <w:rsid w:val="00202DD0"/>
    <w:rsid w:val="00203132"/>
    <w:rsid w:val="00204197"/>
    <w:rsid w:val="00204802"/>
    <w:rsid w:val="002048F9"/>
    <w:rsid w:val="00205A05"/>
    <w:rsid w:val="0020610E"/>
    <w:rsid w:val="00206A00"/>
    <w:rsid w:val="00210CB1"/>
    <w:rsid w:val="0021111B"/>
    <w:rsid w:val="00211940"/>
    <w:rsid w:val="00212178"/>
    <w:rsid w:val="00212665"/>
    <w:rsid w:val="00212869"/>
    <w:rsid w:val="00213DEE"/>
    <w:rsid w:val="002145B6"/>
    <w:rsid w:val="0021502C"/>
    <w:rsid w:val="002153BA"/>
    <w:rsid w:val="0021595E"/>
    <w:rsid w:val="00215C35"/>
    <w:rsid w:val="00216115"/>
    <w:rsid w:val="00217D63"/>
    <w:rsid w:val="00221186"/>
    <w:rsid w:val="00221A34"/>
    <w:rsid w:val="002223AD"/>
    <w:rsid w:val="00222A2F"/>
    <w:rsid w:val="00222A6B"/>
    <w:rsid w:val="00223ADB"/>
    <w:rsid w:val="002245EF"/>
    <w:rsid w:val="00224EE6"/>
    <w:rsid w:val="00227096"/>
    <w:rsid w:val="00230D7C"/>
    <w:rsid w:val="00231DAF"/>
    <w:rsid w:val="002323D2"/>
    <w:rsid w:val="00232CE2"/>
    <w:rsid w:val="00233491"/>
    <w:rsid w:val="002337DC"/>
    <w:rsid w:val="00233E68"/>
    <w:rsid w:val="00233F72"/>
    <w:rsid w:val="002344A3"/>
    <w:rsid w:val="002357DC"/>
    <w:rsid w:val="00235C8A"/>
    <w:rsid w:val="002366EB"/>
    <w:rsid w:val="002371EB"/>
    <w:rsid w:val="002374C6"/>
    <w:rsid w:val="00240BEC"/>
    <w:rsid w:val="00240ED9"/>
    <w:rsid w:val="00243426"/>
    <w:rsid w:val="00243644"/>
    <w:rsid w:val="00243A72"/>
    <w:rsid w:val="0024444D"/>
    <w:rsid w:val="002456EE"/>
    <w:rsid w:val="0024597E"/>
    <w:rsid w:val="00245D7B"/>
    <w:rsid w:val="00246AEB"/>
    <w:rsid w:val="00246F75"/>
    <w:rsid w:val="0024790A"/>
    <w:rsid w:val="00247B0C"/>
    <w:rsid w:val="0025000C"/>
    <w:rsid w:val="00250351"/>
    <w:rsid w:val="00250871"/>
    <w:rsid w:val="00251157"/>
    <w:rsid w:val="00251CB5"/>
    <w:rsid w:val="00253CC2"/>
    <w:rsid w:val="00254632"/>
    <w:rsid w:val="002547BA"/>
    <w:rsid w:val="00255673"/>
    <w:rsid w:val="00255B65"/>
    <w:rsid w:val="00255BD8"/>
    <w:rsid w:val="00257B1C"/>
    <w:rsid w:val="00257E25"/>
    <w:rsid w:val="00260036"/>
    <w:rsid w:val="00260C95"/>
    <w:rsid w:val="00261674"/>
    <w:rsid w:val="00261770"/>
    <w:rsid w:val="00262F09"/>
    <w:rsid w:val="00262F9C"/>
    <w:rsid w:val="00262FE5"/>
    <w:rsid w:val="0026368A"/>
    <w:rsid w:val="00264811"/>
    <w:rsid w:val="00264912"/>
    <w:rsid w:val="00265592"/>
    <w:rsid w:val="00266F1D"/>
    <w:rsid w:val="00270C2C"/>
    <w:rsid w:val="00271260"/>
    <w:rsid w:val="00272644"/>
    <w:rsid w:val="00272A87"/>
    <w:rsid w:val="0027346D"/>
    <w:rsid w:val="00273D66"/>
    <w:rsid w:val="00273EE5"/>
    <w:rsid w:val="00273EFA"/>
    <w:rsid w:val="00275B32"/>
    <w:rsid w:val="00276588"/>
    <w:rsid w:val="00276711"/>
    <w:rsid w:val="002769F2"/>
    <w:rsid w:val="00280D05"/>
    <w:rsid w:val="00282CD5"/>
    <w:rsid w:val="00282F28"/>
    <w:rsid w:val="00283728"/>
    <w:rsid w:val="002839F9"/>
    <w:rsid w:val="00284B0A"/>
    <w:rsid w:val="00284C6F"/>
    <w:rsid w:val="00285222"/>
    <w:rsid w:val="002862E5"/>
    <w:rsid w:val="00286BAA"/>
    <w:rsid w:val="00287DFE"/>
    <w:rsid w:val="00287EB3"/>
    <w:rsid w:val="00290F0F"/>
    <w:rsid w:val="0029121D"/>
    <w:rsid w:val="00292212"/>
    <w:rsid w:val="002925E2"/>
    <w:rsid w:val="00292F78"/>
    <w:rsid w:val="00293E8B"/>
    <w:rsid w:val="0029454A"/>
    <w:rsid w:val="00294B8D"/>
    <w:rsid w:val="0029598A"/>
    <w:rsid w:val="0029604E"/>
    <w:rsid w:val="002A054C"/>
    <w:rsid w:val="002A1831"/>
    <w:rsid w:val="002A208B"/>
    <w:rsid w:val="002A22D2"/>
    <w:rsid w:val="002A2368"/>
    <w:rsid w:val="002A33D1"/>
    <w:rsid w:val="002A3A51"/>
    <w:rsid w:val="002A5BB4"/>
    <w:rsid w:val="002A66B4"/>
    <w:rsid w:val="002A66FC"/>
    <w:rsid w:val="002A6780"/>
    <w:rsid w:val="002A6856"/>
    <w:rsid w:val="002A6D47"/>
    <w:rsid w:val="002A7021"/>
    <w:rsid w:val="002A7836"/>
    <w:rsid w:val="002A79AC"/>
    <w:rsid w:val="002B04AD"/>
    <w:rsid w:val="002B04ED"/>
    <w:rsid w:val="002B0524"/>
    <w:rsid w:val="002B10EB"/>
    <w:rsid w:val="002B2B98"/>
    <w:rsid w:val="002B4F89"/>
    <w:rsid w:val="002B5758"/>
    <w:rsid w:val="002B5892"/>
    <w:rsid w:val="002B6948"/>
    <w:rsid w:val="002B6A5F"/>
    <w:rsid w:val="002B7231"/>
    <w:rsid w:val="002C1284"/>
    <w:rsid w:val="002C165E"/>
    <w:rsid w:val="002C48E8"/>
    <w:rsid w:val="002C55D1"/>
    <w:rsid w:val="002C5B6B"/>
    <w:rsid w:val="002C6993"/>
    <w:rsid w:val="002C7406"/>
    <w:rsid w:val="002C787F"/>
    <w:rsid w:val="002D0AD7"/>
    <w:rsid w:val="002D1A1D"/>
    <w:rsid w:val="002D337E"/>
    <w:rsid w:val="002D373A"/>
    <w:rsid w:val="002D404F"/>
    <w:rsid w:val="002D4281"/>
    <w:rsid w:val="002D44C0"/>
    <w:rsid w:val="002D4897"/>
    <w:rsid w:val="002D57B5"/>
    <w:rsid w:val="002D6FA0"/>
    <w:rsid w:val="002D79D8"/>
    <w:rsid w:val="002E0AF7"/>
    <w:rsid w:val="002E12CD"/>
    <w:rsid w:val="002E2AEF"/>
    <w:rsid w:val="002E2B96"/>
    <w:rsid w:val="002E401D"/>
    <w:rsid w:val="002E43A0"/>
    <w:rsid w:val="002E4BF9"/>
    <w:rsid w:val="002E4FF3"/>
    <w:rsid w:val="002F009F"/>
    <w:rsid w:val="002F1722"/>
    <w:rsid w:val="002F1723"/>
    <w:rsid w:val="002F23FF"/>
    <w:rsid w:val="002F341E"/>
    <w:rsid w:val="002F3585"/>
    <w:rsid w:val="002F3CE3"/>
    <w:rsid w:val="002F671A"/>
    <w:rsid w:val="002F6E57"/>
    <w:rsid w:val="0030095D"/>
    <w:rsid w:val="00301586"/>
    <w:rsid w:val="00301830"/>
    <w:rsid w:val="003019AC"/>
    <w:rsid w:val="00303B29"/>
    <w:rsid w:val="0030404F"/>
    <w:rsid w:val="00304B33"/>
    <w:rsid w:val="00304E40"/>
    <w:rsid w:val="00306247"/>
    <w:rsid w:val="00307E3C"/>
    <w:rsid w:val="003101A1"/>
    <w:rsid w:val="00311EAC"/>
    <w:rsid w:val="00311EC9"/>
    <w:rsid w:val="00312B48"/>
    <w:rsid w:val="00312B49"/>
    <w:rsid w:val="00313AF4"/>
    <w:rsid w:val="00313E72"/>
    <w:rsid w:val="0031458C"/>
    <w:rsid w:val="00315A26"/>
    <w:rsid w:val="00316045"/>
    <w:rsid w:val="00317743"/>
    <w:rsid w:val="0031785E"/>
    <w:rsid w:val="00317B64"/>
    <w:rsid w:val="00320929"/>
    <w:rsid w:val="003215F5"/>
    <w:rsid w:val="003226D0"/>
    <w:rsid w:val="00322ABD"/>
    <w:rsid w:val="00322E2B"/>
    <w:rsid w:val="003234F9"/>
    <w:rsid w:val="00323541"/>
    <w:rsid w:val="00323F02"/>
    <w:rsid w:val="00327388"/>
    <w:rsid w:val="00327E84"/>
    <w:rsid w:val="00330528"/>
    <w:rsid w:val="00331649"/>
    <w:rsid w:val="00332399"/>
    <w:rsid w:val="003335B5"/>
    <w:rsid w:val="003337CA"/>
    <w:rsid w:val="00333A28"/>
    <w:rsid w:val="003341A4"/>
    <w:rsid w:val="00335926"/>
    <w:rsid w:val="00335B89"/>
    <w:rsid w:val="00342E60"/>
    <w:rsid w:val="0034305C"/>
    <w:rsid w:val="00343500"/>
    <w:rsid w:val="00344307"/>
    <w:rsid w:val="0034514A"/>
    <w:rsid w:val="00345346"/>
    <w:rsid w:val="00346470"/>
    <w:rsid w:val="00346D83"/>
    <w:rsid w:val="00347D35"/>
    <w:rsid w:val="0035200F"/>
    <w:rsid w:val="003528D2"/>
    <w:rsid w:val="00352CAE"/>
    <w:rsid w:val="003541C5"/>
    <w:rsid w:val="00354387"/>
    <w:rsid w:val="00355987"/>
    <w:rsid w:val="0035634B"/>
    <w:rsid w:val="00356AA3"/>
    <w:rsid w:val="003571C6"/>
    <w:rsid w:val="0035728A"/>
    <w:rsid w:val="00357835"/>
    <w:rsid w:val="003606A8"/>
    <w:rsid w:val="00361355"/>
    <w:rsid w:val="00361F3D"/>
    <w:rsid w:val="00362197"/>
    <w:rsid w:val="003635EF"/>
    <w:rsid w:val="00364A1F"/>
    <w:rsid w:val="00365132"/>
    <w:rsid w:val="003657B7"/>
    <w:rsid w:val="003658CF"/>
    <w:rsid w:val="003674D0"/>
    <w:rsid w:val="00367AC9"/>
    <w:rsid w:val="00367C67"/>
    <w:rsid w:val="003701E3"/>
    <w:rsid w:val="00370D1E"/>
    <w:rsid w:val="003712E6"/>
    <w:rsid w:val="003718A4"/>
    <w:rsid w:val="00371A1E"/>
    <w:rsid w:val="00372B20"/>
    <w:rsid w:val="00372D8B"/>
    <w:rsid w:val="003733C6"/>
    <w:rsid w:val="003734C0"/>
    <w:rsid w:val="003738D1"/>
    <w:rsid w:val="0037505D"/>
    <w:rsid w:val="00375367"/>
    <w:rsid w:val="00376008"/>
    <w:rsid w:val="003761BF"/>
    <w:rsid w:val="00376959"/>
    <w:rsid w:val="00377C5D"/>
    <w:rsid w:val="0038003D"/>
    <w:rsid w:val="00380209"/>
    <w:rsid w:val="003804EA"/>
    <w:rsid w:val="00381310"/>
    <w:rsid w:val="003827AE"/>
    <w:rsid w:val="00382DAC"/>
    <w:rsid w:val="00383465"/>
    <w:rsid w:val="0038453A"/>
    <w:rsid w:val="00384885"/>
    <w:rsid w:val="00384A50"/>
    <w:rsid w:val="00385448"/>
    <w:rsid w:val="0038677A"/>
    <w:rsid w:val="0038792C"/>
    <w:rsid w:val="00387B80"/>
    <w:rsid w:val="00390671"/>
    <w:rsid w:val="00390859"/>
    <w:rsid w:val="003908A4"/>
    <w:rsid w:val="00391AEA"/>
    <w:rsid w:val="00392985"/>
    <w:rsid w:val="003929D2"/>
    <w:rsid w:val="00392AA7"/>
    <w:rsid w:val="00396F1C"/>
    <w:rsid w:val="003A0136"/>
    <w:rsid w:val="003A0910"/>
    <w:rsid w:val="003A1154"/>
    <w:rsid w:val="003A20AD"/>
    <w:rsid w:val="003A23A8"/>
    <w:rsid w:val="003A3003"/>
    <w:rsid w:val="003A3637"/>
    <w:rsid w:val="003A54DA"/>
    <w:rsid w:val="003A566E"/>
    <w:rsid w:val="003A633A"/>
    <w:rsid w:val="003A65D8"/>
    <w:rsid w:val="003B0990"/>
    <w:rsid w:val="003B0F5C"/>
    <w:rsid w:val="003B217E"/>
    <w:rsid w:val="003B22C9"/>
    <w:rsid w:val="003B232C"/>
    <w:rsid w:val="003B24CC"/>
    <w:rsid w:val="003B2C81"/>
    <w:rsid w:val="003B416B"/>
    <w:rsid w:val="003B57D0"/>
    <w:rsid w:val="003B5E44"/>
    <w:rsid w:val="003B5EAF"/>
    <w:rsid w:val="003B68A8"/>
    <w:rsid w:val="003C0739"/>
    <w:rsid w:val="003C328A"/>
    <w:rsid w:val="003C5D46"/>
    <w:rsid w:val="003C6859"/>
    <w:rsid w:val="003C6D2E"/>
    <w:rsid w:val="003C7656"/>
    <w:rsid w:val="003C7723"/>
    <w:rsid w:val="003D0310"/>
    <w:rsid w:val="003D04F5"/>
    <w:rsid w:val="003D1A82"/>
    <w:rsid w:val="003D2D6E"/>
    <w:rsid w:val="003D3798"/>
    <w:rsid w:val="003D383F"/>
    <w:rsid w:val="003D4273"/>
    <w:rsid w:val="003D5263"/>
    <w:rsid w:val="003D55FB"/>
    <w:rsid w:val="003D647D"/>
    <w:rsid w:val="003D6AEA"/>
    <w:rsid w:val="003D724A"/>
    <w:rsid w:val="003D7763"/>
    <w:rsid w:val="003E0125"/>
    <w:rsid w:val="003E1BB6"/>
    <w:rsid w:val="003E2523"/>
    <w:rsid w:val="003E3086"/>
    <w:rsid w:val="003E3102"/>
    <w:rsid w:val="003E31A0"/>
    <w:rsid w:val="003E3612"/>
    <w:rsid w:val="003E37DA"/>
    <w:rsid w:val="003E3BA4"/>
    <w:rsid w:val="003E4D49"/>
    <w:rsid w:val="003E5642"/>
    <w:rsid w:val="003E720F"/>
    <w:rsid w:val="003E72D6"/>
    <w:rsid w:val="003E793E"/>
    <w:rsid w:val="003F0311"/>
    <w:rsid w:val="003F0AB3"/>
    <w:rsid w:val="003F0CFA"/>
    <w:rsid w:val="003F21A6"/>
    <w:rsid w:val="003F2F2A"/>
    <w:rsid w:val="003F439C"/>
    <w:rsid w:val="003F45AD"/>
    <w:rsid w:val="003F48E5"/>
    <w:rsid w:val="003F492C"/>
    <w:rsid w:val="003F5386"/>
    <w:rsid w:val="003F5B6C"/>
    <w:rsid w:val="003F5CCE"/>
    <w:rsid w:val="003F7C8A"/>
    <w:rsid w:val="00400438"/>
    <w:rsid w:val="00400AD2"/>
    <w:rsid w:val="00400C6E"/>
    <w:rsid w:val="00402B31"/>
    <w:rsid w:val="0040373E"/>
    <w:rsid w:val="00403881"/>
    <w:rsid w:val="004041DA"/>
    <w:rsid w:val="00404231"/>
    <w:rsid w:val="004048CC"/>
    <w:rsid w:val="00404FDA"/>
    <w:rsid w:val="00407CAF"/>
    <w:rsid w:val="00410DB2"/>
    <w:rsid w:val="00410E0C"/>
    <w:rsid w:val="0041105B"/>
    <w:rsid w:val="004144E3"/>
    <w:rsid w:val="00414870"/>
    <w:rsid w:val="00416D8E"/>
    <w:rsid w:val="004201E7"/>
    <w:rsid w:val="004210E5"/>
    <w:rsid w:val="004221A3"/>
    <w:rsid w:val="00423C3A"/>
    <w:rsid w:val="00425FAD"/>
    <w:rsid w:val="00426249"/>
    <w:rsid w:val="00426B02"/>
    <w:rsid w:val="00426CDA"/>
    <w:rsid w:val="0043097F"/>
    <w:rsid w:val="004312A5"/>
    <w:rsid w:val="0043195C"/>
    <w:rsid w:val="00431A2B"/>
    <w:rsid w:val="00431D28"/>
    <w:rsid w:val="00432069"/>
    <w:rsid w:val="004326F8"/>
    <w:rsid w:val="00433A72"/>
    <w:rsid w:val="004348F9"/>
    <w:rsid w:val="00435F62"/>
    <w:rsid w:val="00435F66"/>
    <w:rsid w:val="00435FF7"/>
    <w:rsid w:val="004364C0"/>
    <w:rsid w:val="004370EF"/>
    <w:rsid w:val="004416F9"/>
    <w:rsid w:val="00442C1E"/>
    <w:rsid w:val="00442F11"/>
    <w:rsid w:val="0044329F"/>
    <w:rsid w:val="00443ABD"/>
    <w:rsid w:val="0044575D"/>
    <w:rsid w:val="00445B21"/>
    <w:rsid w:val="00447897"/>
    <w:rsid w:val="0044792D"/>
    <w:rsid w:val="0045071B"/>
    <w:rsid w:val="00450AD1"/>
    <w:rsid w:val="00451919"/>
    <w:rsid w:val="00452D85"/>
    <w:rsid w:val="00453150"/>
    <w:rsid w:val="00453439"/>
    <w:rsid w:val="00454118"/>
    <w:rsid w:val="00454E8B"/>
    <w:rsid w:val="00454F5C"/>
    <w:rsid w:val="00455229"/>
    <w:rsid w:val="0045628A"/>
    <w:rsid w:val="00457086"/>
    <w:rsid w:val="0045796D"/>
    <w:rsid w:val="00457D6A"/>
    <w:rsid w:val="0046076B"/>
    <w:rsid w:val="004611E4"/>
    <w:rsid w:val="00461F48"/>
    <w:rsid w:val="00462381"/>
    <w:rsid w:val="00463768"/>
    <w:rsid w:val="00464912"/>
    <w:rsid w:val="004650B4"/>
    <w:rsid w:val="00465517"/>
    <w:rsid w:val="00466215"/>
    <w:rsid w:val="0046658E"/>
    <w:rsid w:val="00466C3B"/>
    <w:rsid w:val="00466E49"/>
    <w:rsid w:val="00467875"/>
    <w:rsid w:val="00470785"/>
    <w:rsid w:val="004709FE"/>
    <w:rsid w:val="00472975"/>
    <w:rsid w:val="0047320B"/>
    <w:rsid w:val="00473B4C"/>
    <w:rsid w:val="004742B1"/>
    <w:rsid w:val="00474BC1"/>
    <w:rsid w:val="00477AD5"/>
    <w:rsid w:val="00482009"/>
    <w:rsid w:val="00482999"/>
    <w:rsid w:val="00483DCB"/>
    <w:rsid w:val="00484D65"/>
    <w:rsid w:val="00485481"/>
    <w:rsid w:val="00485703"/>
    <w:rsid w:val="0048750D"/>
    <w:rsid w:val="00487A18"/>
    <w:rsid w:val="004913AB"/>
    <w:rsid w:val="00491402"/>
    <w:rsid w:val="0049158B"/>
    <w:rsid w:val="004919CF"/>
    <w:rsid w:val="00495815"/>
    <w:rsid w:val="004960DD"/>
    <w:rsid w:val="00497501"/>
    <w:rsid w:val="00497A50"/>
    <w:rsid w:val="004A007A"/>
    <w:rsid w:val="004A02A0"/>
    <w:rsid w:val="004A034B"/>
    <w:rsid w:val="004A2499"/>
    <w:rsid w:val="004A32BB"/>
    <w:rsid w:val="004A5368"/>
    <w:rsid w:val="004A5A64"/>
    <w:rsid w:val="004A7553"/>
    <w:rsid w:val="004A7DC7"/>
    <w:rsid w:val="004B1A9B"/>
    <w:rsid w:val="004B1EB1"/>
    <w:rsid w:val="004B2221"/>
    <w:rsid w:val="004B2473"/>
    <w:rsid w:val="004B61FA"/>
    <w:rsid w:val="004B749F"/>
    <w:rsid w:val="004B7AAA"/>
    <w:rsid w:val="004C0793"/>
    <w:rsid w:val="004C120A"/>
    <w:rsid w:val="004C1CF9"/>
    <w:rsid w:val="004C1FE3"/>
    <w:rsid w:val="004C23D3"/>
    <w:rsid w:val="004C2553"/>
    <w:rsid w:val="004C2676"/>
    <w:rsid w:val="004C2889"/>
    <w:rsid w:val="004C2EAC"/>
    <w:rsid w:val="004C3333"/>
    <w:rsid w:val="004C3EAE"/>
    <w:rsid w:val="004C3F50"/>
    <w:rsid w:val="004C4FE9"/>
    <w:rsid w:val="004C6B54"/>
    <w:rsid w:val="004C6E6A"/>
    <w:rsid w:val="004C774C"/>
    <w:rsid w:val="004C7761"/>
    <w:rsid w:val="004D0C83"/>
    <w:rsid w:val="004D15A3"/>
    <w:rsid w:val="004D16A4"/>
    <w:rsid w:val="004D1C7E"/>
    <w:rsid w:val="004D24C6"/>
    <w:rsid w:val="004D24EB"/>
    <w:rsid w:val="004D2693"/>
    <w:rsid w:val="004D271B"/>
    <w:rsid w:val="004D3227"/>
    <w:rsid w:val="004D3313"/>
    <w:rsid w:val="004D5827"/>
    <w:rsid w:val="004D5DBE"/>
    <w:rsid w:val="004D62E4"/>
    <w:rsid w:val="004D7010"/>
    <w:rsid w:val="004E01E3"/>
    <w:rsid w:val="004E07AC"/>
    <w:rsid w:val="004E0E64"/>
    <w:rsid w:val="004E1964"/>
    <w:rsid w:val="004E24D6"/>
    <w:rsid w:val="004E383E"/>
    <w:rsid w:val="004E4F3A"/>
    <w:rsid w:val="004E584D"/>
    <w:rsid w:val="004E709D"/>
    <w:rsid w:val="004E7F2E"/>
    <w:rsid w:val="004F025D"/>
    <w:rsid w:val="004F176E"/>
    <w:rsid w:val="004F28DA"/>
    <w:rsid w:val="004F2ECB"/>
    <w:rsid w:val="004F3364"/>
    <w:rsid w:val="004F37C5"/>
    <w:rsid w:val="004F47A2"/>
    <w:rsid w:val="004F496C"/>
    <w:rsid w:val="004F4ADF"/>
    <w:rsid w:val="004F4CE6"/>
    <w:rsid w:val="004F4ED0"/>
    <w:rsid w:val="004F6620"/>
    <w:rsid w:val="004F719A"/>
    <w:rsid w:val="005006DA"/>
    <w:rsid w:val="0050078C"/>
    <w:rsid w:val="00501307"/>
    <w:rsid w:val="00504DB9"/>
    <w:rsid w:val="005054ED"/>
    <w:rsid w:val="00505A21"/>
    <w:rsid w:val="005062CC"/>
    <w:rsid w:val="0050633B"/>
    <w:rsid w:val="00507C91"/>
    <w:rsid w:val="00511D65"/>
    <w:rsid w:val="005144C3"/>
    <w:rsid w:val="005145A8"/>
    <w:rsid w:val="0051469A"/>
    <w:rsid w:val="00514786"/>
    <w:rsid w:val="00516376"/>
    <w:rsid w:val="005171B9"/>
    <w:rsid w:val="00517D27"/>
    <w:rsid w:val="00517E19"/>
    <w:rsid w:val="0052178E"/>
    <w:rsid w:val="005219F7"/>
    <w:rsid w:val="00521FA8"/>
    <w:rsid w:val="00523934"/>
    <w:rsid w:val="0052583C"/>
    <w:rsid w:val="00526A39"/>
    <w:rsid w:val="00526C1F"/>
    <w:rsid w:val="005272C1"/>
    <w:rsid w:val="00530B4C"/>
    <w:rsid w:val="00531E66"/>
    <w:rsid w:val="00532502"/>
    <w:rsid w:val="00532683"/>
    <w:rsid w:val="00532F8F"/>
    <w:rsid w:val="00533B58"/>
    <w:rsid w:val="005341B4"/>
    <w:rsid w:val="005354BC"/>
    <w:rsid w:val="00535EEC"/>
    <w:rsid w:val="00536948"/>
    <w:rsid w:val="00537425"/>
    <w:rsid w:val="00537E25"/>
    <w:rsid w:val="005402A1"/>
    <w:rsid w:val="0054053C"/>
    <w:rsid w:val="005416C2"/>
    <w:rsid w:val="00541818"/>
    <w:rsid w:val="0054273D"/>
    <w:rsid w:val="00542BC8"/>
    <w:rsid w:val="00542CC6"/>
    <w:rsid w:val="00542DC2"/>
    <w:rsid w:val="00544123"/>
    <w:rsid w:val="00546C4D"/>
    <w:rsid w:val="005470F5"/>
    <w:rsid w:val="0054760B"/>
    <w:rsid w:val="0055092A"/>
    <w:rsid w:val="0055133B"/>
    <w:rsid w:val="005517A2"/>
    <w:rsid w:val="00551A05"/>
    <w:rsid w:val="0055219E"/>
    <w:rsid w:val="00552F8F"/>
    <w:rsid w:val="0055314A"/>
    <w:rsid w:val="005544EF"/>
    <w:rsid w:val="0055481E"/>
    <w:rsid w:val="0055482A"/>
    <w:rsid w:val="00554E7E"/>
    <w:rsid w:val="005558EB"/>
    <w:rsid w:val="005563F2"/>
    <w:rsid w:val="00556597"/>
    <w:rsid w:val="0055715E"/>
    <w:rsid w:val="00557355"/>
    <w:rsid w:val="005574F1"/>
    <w:rsid w:val="00560886"/>
    <w:rsid w:val="0056092F"/>
    <w:rsid w:val="00560960"/>
    <w:rsid w:val="00560FD3"/>
    <w:rsid w:val="00561794"/>
    <w:rsid w:val="00561CE1"/>
    <w:rsid w:val="00561CF9"/>
    <w:rsid w:val="00563346"/>
    <w:rsid w:val="00563A6B"/>
    <w:rsid w:val="0056455C"/>
    <w:rsid w:val="00564B9B"/>
    <w:rsid w:val="00564C70"/>
    <w:rsid w:val="00566769"/>
    <w:rsid w:val="0057073D"/>
    <w:rsid w:val="005707A0"/>
    <w:rsid w:val="00571B92"/>
    <w:rsid w:val="0057201C"/>
    <w:rsid w:val="005722DF"/>
    <w:rsid w:val="005727A1"/>
    <w:rsid w:val="00576017"/>
    <w:rsid w:val="00577DD9"/>
    <w:rsid w:val="00580A9D"/>
    <w:rsid w:val="005810BE"/>
    <w:rsid w:val="0058126B"/>
    <w:rsid w:val="00581480"/>
    <w:rsid w:val="005820AB"/>
    <w:rsid w:val="00583537"/>
    <w:rsid w:val="0058362C"/>
    <w:rsid w:val="00583834"/>
    <w:rsid w:val="00584491"/>
    <w:rsid w:val="00584E45"/>
    <w:rsid w:val="00584F2A"/>
    <w:rsid w:val="00585925"/>
    <w:rsid w:val="005860D9"/>
    <w:rsid w:val="0058680D"/>
    <w:rsid w:val="00586CA3"/>
    <w:rsid w:val="00587050"/>
    <w:rsid w:val="005875B6"/>
    <w:rsid w:val="00590172"/>
    <w:rsid w:val="0059025E"/>
    <w:rsid w:val="00590C26"/>
    <w:rsid w:val="00590EAE"/>
    <w:rsid w:val="00591141"/>
    <w:rsid w:val="00591481"/>
    <w:rsid w:val="005916BC"/>
    <w:rsid w:val="00592855"/>
    <w:rsid w:val="00592CDA"/>
    <w:rsid w:val="00592FE8"/>
    <w:rsid w:val="00593308"/>
    <w:rsid w:val="00593FF8"/>
    <w:rsid w:val="00594458"/>
    <w:rsid w:val="0059523B"/>
    <w:rsid w:val="0059590D"/>
    <w:rsid w:val="00595D10"/>
    <w:rsid w:val="00596378"/>
    <w:rsid w:val="00596A0B"/>
    <w:rsid w:val="00596B6D"/>
    <w:rsid w:val="00597C23"/>
    <w:rsid w:val="005A015F"/>
    <w:rsid w:val="005A0C43"/>
    <w:rsid w:val="005A1C60"/>
    <w:rsid w:val="005A2293"/>
    <w:rsid w:val="005A2D2D"/>
    <w:rsid w:val="005A2D3B"/>
    <w:rsid w:val="005A3BC3"/>
    <w:rsid w:val="005A40B4"/>
    <w:rsid w:val="005A4443"/>
    <w:rsid w:val="005A47D2"/>
    <w:rsid w:val="005A568E"/>
    <w:rsid w:val="005A6841"/>
    <w:rsid w:val="005A69F9"/>
    <w:rsid w:val="005A7347"/>
    <w:rsid w:val="005B1D37"/>
    <w:rsid w:val="005B22C9"/>
    <w:rsid w:val="005B315A"/>
    <w:rsid w:val="005B423F"/>
    <w:rsid w:val="005B56CE"/>
    <w:rsid w:val="005B5A9C"/>
    <w:rsid w:val="005B6CB4"/>
    <w:rsid w:val="005C118B"/>
    <w:rsid w:val="005C11A8"/>
    <w:rsid w:val="005C2AA5"/>
    <w:rsid w:val="005C3BE9"/>
    <w:rsid w:val="005C3BEF"/>
    <w:rsid w:val="005C456A"/>
    <w:rsid w:val="005C4D23"/>
    <w:rsid w:val="005C56B7"/>
    <w:rsid w:val="005C63F6"/>
    <w:rsid w:val="005C675F"/>
    <w:rsid w:val="005C7132"/>
    <w:rsid w:val="005C71B2"/>
    <w:rsid w:val="005C7E70"/>
    <w:rsid w:val="005D0CCF"/>
    <w:rsid w:val="005D2465"/>
    <w:rsid w:val="005D2C09"/>
    <w:rsid w:val="005D2D2E"/>
    <w:rsid w:val="005D3C04"/>
    <w:rsid w:val="005D4FD2"/>
    <w:rsid w:val="005D505C"/>
    <w:rsid w:val="005D5691"/>
    <w:rsid w:val="005D76BC"/>
    <w:rsid w:val="005E0725"/>
    <w:rsid w:val="005E087E"/>
    <w:rsid w:val="005E1BF0"/>
    <w:rsid w:val="005E2DBF"/>
    <w:rsid w:val="005E4903"/>
    <w:rsid w:val="005E516D"/>
    <w:rsid w:val="005E5171"/>
    <w:rsid w:val="005E6200"/>
    <w:rsid w:val="005F00C1"/>
    <w:rsid w:val="005F0D36"/>
    <w:rsid w:val="005F134F"/>
    <w:rsid w:val="005F2079"/>
    <w:rsid w:val="005F266F"/>
    <w:rsid w:val="005F3242"/>
    <w:rsid w:val="005F3455"/>
    <w:rsid w:val="005F3774"/>
    <w:rsid w:val="005F41A0"/>
    <w:rsid w:val="005F5141"/>
    <w:rsid w:val="005F53B1"/>
    <w:rsid w:val="005F55AC"/>
    <w:rsid w:val="005F74EB"/>
    <w:rsid w:val="005F7DD6"/>
    <w:rsid w:val="00600545"/>
    <w:rsid w:val="006012D8"/>
    <w:rsid w:val="00603CC2"/>
    <w:rsid w:val="006040D4"/>
    <w:rsid w:val="006040DA"/>
    <w:rsid w:val="0060597A"/>
    <w:rsid w:val="00607F54"/>
    <w:rsid w:val="006100AF"/>
    <w:rsid w:val="00610DEC"/>
    <w:rsid w:val="006121F9"/>
    <w:rsid w:val="0061258A"/>
    <w:rsid w:val="006136C1"/>
    <w:rsid w:val="00613883"/>
    <w:rsid w:val="00614310"/>
    <w:rsid w:val="00615216"/>
    <w:rsid w:val="00615909"/>
    <w:rsid w:val="00616873"/>
    <w:rsid w:val="006172D5"/>
    <w:rsid w:val="00617884"/>
    <w:rsid w:val="00617E7A"/>
    <w:rsid w:val="006213CA"/>
    <w:rsid w:val="006213F6"/>
    <w:rsid w:val="00621663"/>
    <w:rsid w:val="006216F2"/>
    <w:rsid w:val="00621B9D"/>
    <w:rsid w:val="0062208C"/>
    <w:rsid w:val="00622CF0"/>
    <w:rsid w:val="006234E2"/>
    <w:rsid w:val="00623FDA"/>
    <w:rsid w:val="0062412F"/>
    <w:rsid w:val="00626332"/>
    <w:rsid w:val="0062679A"/>
    <w:rsid w:val="00627460"/>
    <w:rsid w:val="00630150"/>
    <w:rsid w:val="0063127A"/>
    <w:rsid w:val="00633B49"/>
    <w:rsid w:val="00634307"/>
    <w:rsid w:val="00634689"/>
    <w:rsid w:val="00634B49"/>
    <w:rsid w:val="006370CD"/>
    <w:rsid w:val="00637488"/>
    <w:rsid w:val="0064041D"/>
    <w:rsid w:val="00640442"/>
    <w:rsid w:val="00640BC8"/>
    <w:rsid w:val="00640E31"/>
    <w:rsid w:val="00641A6B"/>
    <w:rsid w:val="00641CE3"/>
    <w:rsid w:val="00641D7B"/>
    <w:rsid w:val="00642D11"/>
    <w:rsid w:val="00642FD4"/>
    <w:rsid w:val="006433DB"/>
    <w:rsid w:val="00643B54"/>
    <w:rsid w:val="006459F3"/>
    <w:rsid w:val="00645D43"/>
    <w:rsid w:val="006475A0"/>
    <w:rsid w:val="006475FB"/>
    <w:rsid w:val="006512CC"/>
    <w:rsid w:val="0065151A"/>
    <w:rsid w:val="0065258C"/>
    <w:rsid w:val="0065346C"/>
    <w:rsid w:val="00654562"/>
    <w:rsid w:val="006546BB"/>
    <w:rsid w:val="00654DB8"/>
    <w:rsid w:val="0065506D"/>
    <w:rsid w:val="00655173"/>
    <w:rsid w:val="00655EB2"/>
    <w:rsid w:val="0065628D"/>
    <w:rsid w:val="00657268"/>
    <w:rsid w:val="00657351"/>
    <w:rsid w:val="006600EA"/>
    <w:rsid w:val="0066180E"/>
    <w:rsid w:val="00661B13"/>
    <w:rsid w:val="006628C3"/>
    <w:rsid w:val="00663143"/>
    <w:rsid w:val="006633B5"/>
    <w:rsid w:val="006635C2"/>
    <w:rsid w:val="00665A8D"/>
    <w:rsid w:val="00665F5E"/>
    <w:rsid w:val="006662D3"/>
    <w:rsid w:val="00667238"/>
    <w:rsid w:val="006677F1"/>
    <w:rsid w:val="00667C92"/>
    <w:rsid w:val="00670A78"/>
    <w:rsid w:val="00670B26"/>
    <w:rsid w:val="006720F0"/>
    <w:rsid w:val="00672243"/>
    <w:rsid w:val="00673E58"/>
    <w:rsid w:val="00674131"/>
    <w:rsid w:val="00675567"/>
    <w:rsid w:val="006757BE"/>
    <w:rsid w:val="00676C26"/>
    <w:rsid w:val="006772C1"/>
    <w:rsid w:val="006803EE"/>
    <w:rsid w:val="00683E38"/>
    <w:rsid w:val="0068435E"/>
    <w:rsid w:val="006849C4"/>
    <w:rsid w:val="00685065"/>
    <w:rsid w:val="00685A5B"/>
    <w:rsid w:val="00686E2F"/>
    <w:rsid w:val="00687820"/>
    <w:rsid w:val="00687CA7"/>
    <w:rsid w:val="00691A50"/>
    <w:rsid w:val="00691DCA"/>
    <w:rsid w:val="00691DD8"/>
    <w:rsid w:val="00696FAA"/>
    <w:rsid w:val="006972FC"/>
    <w:rsid w:val="00697BAE"/>
    <w:rsid w:val="00697F2B"/>
    <w:rsid w:val="006A05A7"/>
    <w:rsid w:val="006A05B0"/>
    <w:rsid w:val="006A2240"/>
    <w:rsid w:val="006A3309"/>
    <w:rsid w:val="006A335A"/>
    <w:rsid w:val="006A529F"/>
    <w:rsid w:val="006A52DF"/>
    <w:rsid w:val="006A5441"/>
    <w:rsid w:val="006A63DD"/>
    <w:rsid w:val="006A66F5"/>
    <w:rsid w:val="006A67EA"/>
    <w:rsid w:val="006A6DD6"/>
    <w:rsid w:val="006A6FAC"/>
    <w:rsid w:val="006A70AA"/>
    <w:rsid w:val="006B0AEA"/>
    <w:rsid w:val="006B0FA2"/>
    <w:rsid w:val="006B1886"/>
    <w:rsid w:val="006B2E54"/>
    <w:rsid w:val="006B4C27"/>
    <w:rsid w:val="006B4D26"/>
    <w:rsid w:val="006B51D8"/>
    <w:rsid w:val="006B579C"/>
    <w:rsid w:val="006B5AD1"/>
    <w:rsid w:val="006B671B"/>
    <w:rsid w:val="006B71F2"/>
    <w:rsid w:val="006B7443"/>
    <w:rsid w:val="006B7FF1"/>
    <w:rsid w:val="006C0FDD"/>
    <w:rsid w:val="006C124F"/>
    <w:rsid w:val="006C2A89"/>
    <w:rsid w:val="006C330D"/>
    <w:rsid w:val="006C33BD"/>
    <w:rsid w:val="006C390A"/>
    <w:rsid w:val="006C3B1C"/>
    <w:rsid w:val="006C40F8"/>
    <w:rsid w:val="006C4D70"/>
    <w:rsid w:val="006C63B5"/>
    <w:rsid w:val="006C682E"/>
    <w:rsid w:val="006C7540"/>
    <w:rsid w:val="006C77B3"/>
    <w:rsid w:val="006C784E"/>
    <w:rsid w:val="006C7CB1"/>
    <w:rsid w:val="006C7E28"/>
    <w:rsid w:val="006D081D"/>
    <w:rsid w:val="006D0B48"/>
    <w:rsid w:val="006D1620"/>
    <w:rsid w:val="006D2A0D"/>
    <w:rsid w:val="006D3137"/>
    <w:rsid w:val="006D344B"/>
    <w:rsid w:val="006D3807"/>
    <w:rsid w:val="006D3A98"/>
    <w:rsid w:val="006D4448"/>
    <w:rsid w:val="006D61CD"/>
    <w:rsid w:val="006D6FE2"/>
    <w:rsid w:val="006D752D"/>
    <w:rsid w:val="006E08E3"/>
    <w:rsid w:val="006E0A85"/>
    <w:rsid w:val="006E1947"/>
    <w:rsid w:val="006E1AF4"/>
    <w:rsid w:val="006E382C"/>
    <w:rsid w:val="006E39B2"/>
    <w:rsid w:val="006E3A58"/>
    <w:rsid w:val="006E3EA6"/>
    <w:rsid w:val="006E4368"/>
    <w:rsid w:val="006E4AD4"/>
    <w:rsid w:val="006E5534"/>
    <w:rsid w:val="006E6755"/>
    <w:rsid w:val="006E6AC8"/>
    <w:rsid w:val="006F020B"/>
    <w:rsid w:val="006F08A9"/>
    <w:rsid w:val="006F0FAF"/>
    <w:rsid w:val="006F132C"/>
    <w:rsid w:val="006F1974"/>
    <w:rsid w:val="006F33F9"/>
    <w:rsid w:val="006F3BFB"/>
    <w:rsid w:val="006F4272"/>
    <w:rsid w:val="006F56C8"/>
    <w:rsid w:val="006F611E"/>
    <w:rsid w:val="006F6E71"/>
    <w:rsid w:val="00701E6E"/>
    <w:rsid w:val="007023C8"/>
    <w:rsid w:val="00704FFE"/>
    <w:rsid w:val="007051CF"/>
    <w:rsid w:val="00706346"/>
    <w:rsid w:val="00706DB5"/>
    <w:rsid w:val="00706E9E"/>
    <w:rsid w:val="00707CC2"/>
    <w:rsid w:val="00707F1F"/>
    <w:rsid w:val="00711D11"/>
    <w:rsid w:val="00711F4E"/>
    <w:rsid w:val="00713B08"/>
    <w:rsid w:val="007152DA"/>
    <w:rsid w:val="00715BE0"/>
    <w:rsid w:val="00716870"/>
    <w:rsid w:val="0071719F"/>
    <w:rsid w:val="00717C3A"/>
    <w:rsid w:val="00720E60"/>
    <w:rsid w:val="00721564"/>
    <w:rsid w:val="00721ED0"/>
    <w:rsid w:val="0072259B"/>
    <w:rsid w:val="007228C5"/>
    <w:rsid w:val="00723AC1"/>
    <w:rsid w:val="00723B05"/>
    <w:rsid w:val="00724050"/>
    <w:rsid w:val="007244FE"/>
    <w:rsid w:val="007247D7"/>
    <w:rsid w:val="00725281"/>
    <w:rsid w:val="007253C9"/>
    <w:rsid w:val="0072680D"/>
    <w:rsid w:val="00726EBD"/>
    <w:rsid w:val="0072738F"/>
    <w:rsid w:val="00727BDA"/>
    <w:rsid w:val="00727C0F"/>
    <w:rsid w:val="007301E6"/>
    <w:rsid w:val="00730542"/>
    <w:rsid w:val="00730F99"/>
    <w:rsid w:val="0073123B"/>
    <w:rsid w:val="007315ED"/>
    <w:rsid w:val="0073275A"/>
    <w:rsid w:val="007333E2"/>
    <w:rsid w:val="00733BB7"/>
    <w:rsid w:val="00734423"/>
    <w:rsid w:val="00735111"/>
    <w:rsid w:val="007355A9"/>
    <w:rsid w:val="00736496"/>
    <w:rsid w:val="007367C0"/>
    <w:rsid w:val="00736BA4"/>
    <w:rsid w:val="00736D58"/>
    <w:rsid w:val="00736F89"/>
    <w:rsid w:val="007430D9"/>
    <w:rsid w:val="00743340"/>
    <w:rsid w:val="00744588"/>
    <w:rsid w:val="00744D65"/>
    <w:rsid w:val="00745534"/>
    <w:rsid w:val="0074664E"/>
    <w:rsid w:val="00747A00"/>
    <w:rsid w:val="007506CF"/>
    <w:rsid w:val="00750CB2"/>
    <w:rsid w:val="00752536"/>
    <w:rsid w:val="00752EB7"/>
    <w:rsid w:val="007530D1"/>
    <w:rsid w:val="007535B5"/>
    <w:rsid w:val="00753D36"/>
    <w:rsid w:val="007548BE"/>
    <w:rsid w:val="007551E7"/>
    <w:rsid w:val="00756469"/>
    <w:rsid w:val="0075767F"/>
    <w:rsid w:val="00760AC5"/>
    <w:rsid w:val="007610D4"/>
    <w:rsid w:val="00762CEC"/>
    <w:rsid w:val="00762FF8"/>
    <w:rsid w:val="00763B29"/>
    <w:rsid w:val="0076488B"/>
    <w:rsid w:val="00764D94"/>
    <w:rsid w:val="007664CE"/>
    <w:rsid w:val="00766699"/>
    <w:rsid w:val="00766F57"/>
    <w:rsid w:val="00767E9B"/>
    <w:rsid w:val="0077022A"/>
    <w:rsid w:val="007706FC"/>
    <w:rsid w:val="0077096F"/>
    <w:rsid w:val="00770CED"/>
    <w:rsid w:val="00771D33"/>
    <w:rsid w:val="00772AE1"/>
    <w:rsid w:val="00775735"/>
    <w:rsid w:val="007758FE"/>
    <w:rsid w:val="00776633"/>
    <w:rsid w:val="007778B5"/>
    <w:rsid w:val="007802F8"/>
    <w:rsid w:val="00780390"/>
    <w:rsid w:val="007809A2"/>
    <w:rsid w:val="00780B58"/>
    <w:rsid w:val="00782B7D"/>
    <w:rsid w:val="0078409B"/>
    <w:rsid w:val="0078582F"/>
    <w:rsid w:val="0078592A"/>
    <w:rsid w:val="00785D70"/>
    <w:rsid w:val="00785E9A"/>
    <w:rsid w:val="00786023"/>
    <w:rsid w:val="007863F5"/>
    <w:rsid w:val="00786FFE"/>
    <w:rsid w:val="00787060"/>
    <w:rsid w:val="007873FF"/>
    <w:rsid w:val="00787651"/>
    <w:rsid w:val="00790FCB"/>
    <w:rsid w:val="00791A81"/>
    <w:rsid w:val="00791D12"/>
    <w:rsid w:val="007923E1"/>
    <w:rsid w:val="0079374C"/>
    <w:rsid w:val="007950E6"/>
    <w:rsid w:val="007979CE"/>
    <w:rsid w:val="007A01F6"/>
    <w:rsid w:val="007A2580"/>
    <w:rsid w:val="007A2A14"/>
    <w:rsid w:val="007A5E0D"/>
    <w:rsid w:val="007A6515"/>
    <w:rsid w:val="007A6BCC"/>
    <w:rsid w:val="007A6CE0"/>
    <w:rsid w:val="007B06C5"/>
    <w:rsid w:val="007B0D8A"/>
    <w:rsid w:val="007B1226"/>
    <w:rsid w:val="007B1A73"/>
    <w:rsid w:val="007B26E8"/>
    <w:rsid w:val="007B3D27"/>
    <w:rsid w:val="007B4C09"/>
    <w:rsid w:val="007B53BC"/>
    <w:rsid w:val="007B5FBE"/>
    <w:rsid w:val="007B6692"/>
    <w:rsid w:val="007B6D45"/>
    <w:rsid w:val="007B6EAA"/>
    <w:rsid w:val="007B7828"/>
    <w:rsid w:val="007C0D84"/>
    <w:rsid w:val="007C1ABE"/>
    <w:rsid w:val="007C1B47"/>
    <w:rsid w:val="007C456A"/>
    <w:rsid w:val="007C674C"/>
    <w:rsid w:val="007C765F"/>
    <w:rsid w:val="007D0400"/>
    <w:rsid w:val="007D1A17"/>
    <w:rsid w:val="007D3089"/>
    <w:rsid w:val="007D3555"/>
    <w:rsid w:val="007D3D91"/>
    <w:rsid w:val="007D3E2A"/>
    <w:rsid w:val="007D4D61"/>
    <w:rsid w:val="007D66CC"/>
    <w:rsid w:val="007D718F"/>
    <w:rsid w:val="007D7402"/>
    <w:rsid w:val="007E02A9"/>
    <w:rsid w:val="007E171F"/>
    <w:rsid w:val="007E1DB8"/>
    <w:rsid w:val="007E2625"/>
    <w:rsid w:val="007E2722"/>
    <w:rsid w:val="007E34F8"/>
    <w:rsid w:val="007E5828"/>
    <w:rsid w:val="007E6DD3"/>
    <w:rsid w:val="007F02D0"/>
    <w:rsid w:val="007F033B"/>
    <w:rsid w:val="007F04FE"/>
    <w:rsid w:val="007F0A55"/>
    <w:rsid w:val="007F0AE4"/>
    <w:rsid w:val="007F1411"/>
    <w:rsid w:val="007F2A27"/>
    <w:rsid w:val="007F3385"/>
    <w:rsid w:val="007F389C"/>
    <w:rsid w:val="007F42F3"/>
    <w:rsid w:val="007F536B"/>
    <w:rsid w:val="007F6FB0"/>
    <w:rsid w:val="007F7CD6"/>
    <w:rsid w:val="007F7F37"/>
    <w:rsid w:val="00800825"/>
    <w:rsid w:val="00802BC2"/>
    <w:rsid w:val="00803420"/>
    <w:rsid w:val="008039A1"/>
    <w:rsid w:val="00804FED"/>
    <w:rsid w:val="00806074"/>
    <w:rsid w:val="00807DE7"/>
    <w:rsid w:val="00810EAE"/>
    <w:rsid w:val="00811707"/>
    <w:rsid w:val="00811F88"/>
    <w:rsid w:val="00812A40"/>
    <w:rsid w:val="008145E1"/>
    <w:rsid w:val="0081537D"/>
    <w:rsid w:val="00815711"/>
    <w:rsid w:val="00816E52"/>
    <w:rsid w:val="00820522"/>
    <w:rsid w:val="00821A1C"/>
    <w:rsid w:val="00822090"/>
    <w:rsid w:val="008220E4"/>
    <w:rsid w:val="0082433F"/>
    <w:rsid w:val="0082509F"/>
    <w:rsid w:val="008262A1"/>
    <w:rsid w:val="008267E8"/>
    <w:rsid w:val="00826879"/>
    <w:rsid w:val="008273B0"/>
    <w:rsid w:val="008273B3"/>
    <w:rsid w:val="0082794D"/>
    <w:rsid w:val="00827B47"/>
    <w:rsid w:val="00827D4B"/>
    <w:rsid w:val="0083017F"/>
    <w:rsid w:val="00830B3D"/>
    <w:rsid w:val="00831C33"/>
    <w:rsid w:val="00831CE6"/>
    <w:rsid w:val="0083250E"/>
    <w:rsid w:val="00832A05"/>
    <w:rsid w:val="00832D2A"/>
    <w:rsid w:val="00834E73"/>
    <w:rsid w:val="00836059"/>
    <w:rsid w:val="0083627B"/>
    <w:rsid w:val="00837CED"/>
    <w:rsid w:val="00841291"/>
    <w:rsid w:val="00841C42"/>
    <w:rsid w:val="008427C2"/>
    <w:rsid w:val="00843B21"/>
    <w:rsid w:val="00843CC3"/>
    <w:rsid w:val="00844662"/>
    <w:rsid w:val="008448AB"/>
    <w:rsid w:val="008452CD"/>
    <w:rsid w:val="008468FC"/>
    <w:rsid w:val="00846BB4"/>
    <w:rsid w:val="008473D2"/>
    <w:rsid w:val="008479E7"/>
    <w:rsid w:val="008508F0"/>
    <w:rsid w:val="00852443"/>
    <w:rsid w:val="00852D5A"/>
    <w:rsid w:val="00853C6B"/>
    <w:rsid w:val="00853CBD"/>
    <w:rsid w:val="0085434A"/>
    <w:rsid w:val="00854A35"/>
    <w:rsid w:val="00856BDF"/>
    <w:rsid w:val="008575A8"/>
    <w:rsid w:val="0086239A"/>
    <w:rsid w:val="008626C9"/>
    <w:rsid w:val="00862D14"/>
    <w:rsid w:val="008632FA"/>
    <w:rsid w:val="00863A0B"/>
    <w:rsid w:val="00864401"/>
    <w:rsid w:val="00864E18"/>
    <w:rsid w:val="00866C21"/>
    <w:rsid w:val="00866FF3"/>
    <w:rsid w:val="008711E0"/>
    <w:rsid w:val="00871F8E"/>
    <w:rsid w:val="0087239D"/>
    <w:rsid w:val="00872C30"/>
    <w:rsid w:val="008733C3"/>
    <w:rsid w:val="008740EC"/>
    <w:rsid w:val="00874DB2"/>
    <w:rsid w:val="00875095"/>
    <w:rsid w:val="0087660F"/>
    <w:rsid w:val="00876DF1"/>
    <w:rsid w:val="0087780F"/>
    <w:rsid w:val="00881EC2"/>
    <w:rsid w:val="00882DC8"/>
    <w:rsid w:val="00882F9C"/>
    <w:rsid w:val="00883093"/>
    <w:rsid w:val="0088430F"/>
    <w:rsid w:val="008850E0"/>
    <w:rsid w:val="008857C6"/>
    <w:rsid w:val="0088614B"/>
    <w:rsid w:val="0088705A"/>
    <w:rsid w:val="00887377"/>
    <w:rsid w:val="008917A3"/>
    <w:rsid w:val="00891AA7"/>
    <w:rsid w:val="008922B0"/>
    <w:rsid w:val="00892303"/>
    <w:rsid w:val="008926BD"/>
    <w:rsid w:val="00894A81"/>
    <w:rsid w:val="00895E25"/>
    <w:rsid w:val="008971E8"/>
    <w:rsid w:val="0089789A"/>
    <w:rsid w:val="00897E2B"/>
    <w:rsid w:val="008A0753"/>
    <w:rsid w:val="008A0965"/>
    <w:rsid w:val="008A09D8"/>
    <w:rsid w:val="008A0D11"/>
    <w:rsid w:val="008A18EF"/>
    <w:rsid w:val="008A1E67"/>
    <w:rsid w:val="008A1EE5"/>
    <w:rsid w:val="008A226C"/>
    <w:rsid w:val="008A260D"/>
    <w:rsid w:val="008A2A6A"/>
    <w:rsid w:val="008A409D"/>
    <w:rsid w:val="008A5497"/>
    <w:rsid w:val="008A6617"/>
    <w:rsid w:val="008A6BC9"/>
    <w:rsid w:val="008B08B2"/>
    <w:rsid w:val="008B1B41"/>
    <w:rsid w:val="008B2C01"/>
    <w:rsid w:val="008B342B"/>
    <w:rsid w:val="008B39F0"/>
    <w:rsid w:val="008B3D63"/>
    <w:rsid w:val="008B426F"/>
    <w:rsid w:val="008B4F81"/>
    <w:rsid w:val="008B544F"/>
    <w:rsid w:val="008B5480"/>
    <w:rsid w:val="008B5617"/>
    <w:rsid w:val="008B68FE"/>
    <w:rsid w:val="008B7158"/>
    <w:rsid w:val="008B7770"/>
    <w:rsid w:val="008C045C"/>
    <w:rsid w:val="008C0A95"/>
    <w:rsid w:val="008C1574"/>
    <w:rsid w:val="008C1690"/>
    <w:rsid w:val="008C1B42"/>
    <w:rsid w:val="008C1D87"/>
    <w:rsid w:val="008C2997"/>
    <w:rsid w:val="008C5364"/>
    <w:rsid w:val="008C747C"/>
    <w:rsid w:val="008C750F"/>
    <w:rsid w:val="008D0085"/>
    <w:rsid w:val="008D14F7"/>
    <w:rsid w:val="008D171A"/>
    <w:rsid w:val="008D19D5"/>
    <w:rsid w:val="008D3866"/>
    <w:rsid w:val="008D3966"/>
    <w:rsid w:val="008D4215"/>
    <w:rsid w:val="008D4AC2"/>
    <w:rsid w:val="008D55A5"/>
    <w:rsid w:val="008D60BD"/>
    <w:rsid w:val="008E08AC"/>
    <w:rsid w:val="008E0A28"/>
    <w:rsid w:val="008E0F96"/>
    <w:rsid w:val="008E1248"/>
    <w:rsid w:val="008E1E5F"/>
    <w:rsid w:val="008E4335"/>
    <w:rsid w:val="008E6EF4"/>
    <w:rsid w:val="008E7790"/>
    <w:rsid w:val="008F049F"/>
    <w:rsid w:val="008F0A0F"/>
    <w:rsid w:val="008F2676"/>
    <w:rsid w:val="008F4A55"/>
    <w:rsid w:val="008F5257"/>
    <w:rsid w:val="008F5B0A"/>
    <w:rsid w:val="008F695A"/>
    <w:rsid w:val="008F6B25"/>
    <w:rsid w:val="008F6E1E"/>
    <w:rsid w:val="008F7CBD"/>
    <w:rsid w:val="009001CE"/>
    <w:rsid w:val="009018E0"/>
    <w:rsid w:val="00901975"/>
    <w:rsid w:val="009023DF"/>
    <w:rsid w:val="00903E0F"/>
    <w:rsid w:val="00903E8F"/>
    <w:rsid w:val="00905E3B"/>
    <w:rsid w:val="00905EBE"/>
    <w:rsid w:val="009061D9"/>
    <w:rsid w:val="009066A5"/>
    <w:rsid w:val="009069E5"/>
    <w:rsid w:val="009076FA"/>
    <w:rsid w:val="009113FC"/>
    <w:rsid w:val="00911507"/>
    <w:rsid w:val="009115D3"/>
    <w:rsid w:val="00911AC1"/>
    <w:rsid w:val="00911ECA"/>
    <w:rsid w:val="009129C9"/>
    <w:rsid w:val="00913024"/>
    <w:rsid w:val="00913586"/>
    <w:rsid w:val="009137BD"/>
    <w:rsid w:val="00913994"/>
    <w:rsid w:val="00913CD8"/>
    <w:rsid w:val="00913D09"/>
    <w:rsid w:val="00914EF7"/>
    <w:rsid w:val="00915F6F"/>
    <w:rsid w:val="009169C3"/>
    <w:rsid w:val="00917389"/>
    <w:rsid w:val="0091762D"/>
    <w:rsid w:val="00917BE4"/>
    <w:rsid w:val="00917D82"/>
    <w:rsid w:val="00920619"/>
    <w:rsid w:val="009208A4"/>
    <w:rsid w:val="009215A5"/>
    <w:rsid w:val="00921E14"/>
    <w:rsid w:val="00922B5E"/>
    <w:rsid w:val="00924BDA"/>
    <w:rsid w:val="00926A20"/>
    <w:rsid w:val="00927044"/>
    <w:rsid w:val="00927366"/>
    <w:rsid w:val="009275C6"/>
    <w:rsid w:val="0093004D"/>
    <w:rsid w:val="009326FE"/>
    <w:rsid w:val="00932994"/>
    <w:rsid w:val="009331E0"/>
    <w:rsid w:val="00933927"/>
    <w:rsid w:val="00933C82"/>
    <w:rsid w:val="009346B4"/>
    <w:rsid w:val="00934986"/>
    <w:rsid w:val="009354D1"/>
    <w:rsid w:val="00936887"/>
    <w:rsid w:val="00936B51"/>
    <w:rsid w:val="00936C08"/>
    <w:rsid w:val="00936D72"/>
    <w:rsid w:val="0093747D"/>
    <w:rsid w:val="00937BB6"/>
    <w:rsid w:val="00937C49"/>
    <w:rsid w:val="0094038B"/>
    <w:rsid w:val="009404EC"/>
    <w:rsid w:val="00940A41"/>
    <w:rsid w:val="00941BE8"/>
    <w:rsid w:val="00943A81"/>
    <w:rsid w:val="00943D21"/>
    <w:rsid w:val="009447BE"/>
    <w:rsid w:val="00944A83"/>
    <w:rsid w:val="00945126"/>
    <w:rsid w:val="0094520D"/>
    <w:rsid w:val="009454A1"/>
    <w:rsid w:val="00945EBA"/>
    <w:rsid w:val="00946E27"/>
    <w:rsid w:val="00950D7C"/>
    <w:rsid w:val="009516B9"/>
    <w:rsid w:val="009517B5"/>
    <w:rsid w:val="0095286D"/>
    <w:rsid w:val="009536F2"/>
    <w:rsid w:val="00953A65"/>
    <w:rsid w:val="00954098"/>
    <w:rsid w:val="00954116"/>
    <w:rsid w:val="00954213"/>
    <w:rsid w:val="0095446B"/>
    <w:rsid w:val="00954BBE"/>
    <w:rsid w:val="00955DF0"/>
    <w:rsid w:val="00956237"/>
    <w:rsid w:val="0095624D"/>
    <w:rsid w:val="00956ECB"/>
    <w:rsid w:val="00957015"/>
    <w:rsid w:val="00960005"/>
    <w:rsid w:val="00960B84"/>
    <w:rsid w:val="009610DB"/>
    <w:rsid w:val="0096125D"/>
    <w:rsid w:val="0096127B"/>
    <w:rsid w:val="0096140D"/>
    <w:rsid w:val="00961C9C"/>
    <w:rsid w:val="00962656"/>
    <w:rsid w:val="00963780"/>
    <w:rsid w:val="00964958"/>
    <w:rsid w:val="009650F2"/>
    <w:rsid w:val="00965CDA"/>
    <w:rsid w:val="00965E16"/>
    <w:rsid w:val="00966FB7"/>
    <w:rsid w:val="00967206"/>
    <w:rsid w:val="00967625"/>
    <w:rsid w:val="00967C5D"/>
    <w:rsid w:val="00967D20"/>
    <w:rsid w:val="00967D67"/>
    <w:rsid w:val="00971F32"/>
    <w:rsid w:val="00972017"/>
    <w:rsid w:val="00972D97"/>
    <w:rsid w:val="00973F38"/>
    <w:rsid w:val="00976072"/>
    <w:rsid w:val="0097618E"/>
    <w:rsid w:val="00977607"/>
    <w:rsid w:val="0097778F"/>
    <w:rsid w:val="00980948"/>
    <w:rsid w:val="00980A81"/>
    <w:rsid w:val="00981288"/>
    <w:rsid w:val="009813D9"/>
    <w:rsid w:val="00981A3E"/>
    <w:rsid w:val="009830C1"/>
    <w:rsid w:val="0098318B"/>
    <w:rsid w:val="0098411C"/>
    <w:rsid w:val="00984DC5"/>
    <w:rsid w:val="00985867"/>
    <w:rsid w:val="0098763E"/>
    <w:rsid w:val="0099014D"/>
    <w:rsid w:val="009913E6"/>
    <w:rsid w:val="00991E1C"/>
    <w:rsid w:val="0099204D"/>
    <w:rsid w:val="009926D2"/>
    <w:rsid w:val="00992F28"/>
    <w:rsid w:val="00993577"/>
    <w:rsid w:val="009942BC"/>
    <w:rsid w:val="00995D01"/>
    <w:rsid w:val="00997468"/>
    <w:rsid w:val="009A0E4C"/>
    <w:rsid w:val="009A142C"/>
    <w:rsid w:val="009A1DDE"/>
    <w:rsid w:val="009A243D"/>
    <w:rsid w:val="009A467F"/>
    <w:rsid w:val="009A5852"/>
    <w:rsid w:val="009A5D39"/>
    <w:rsid w:val="009A5DF4"/>
    <w:rsid w:val="009A66D5"/>
    <w:rsid w:val="009A7D94"/>
    <w:rsid w:val="009B0CBC"/>
    <w:rsid w:val="009B19AB"/>
    <w:rsid w:val="009B211B"/>
    <w:rsid w:val="009B368C"/>
    <w:rsid w:val="009B3D34"/>
    <w:rsid w:val="009B45DD"/>
    <w:rsid w:val="009B4A48"/>
    <w:rsid w:val="009B4AA8"/>
    <w:rsid w:val="009B598F"/>
    <w:rsid w:val="009B5CCD"/>
    <w:rsid w:val="009B6CD8"/>
    <w:rsid w:val="009C0C79"/>
    <w:rsid w:val="009C0ED1"/>
    <w:rsid w:val="009C1A4B"/>
    <w:rsid w:val="009C23BB"/>
    <w:rsid w:val="009C269C"/>
    <w:rsid w:val="009C452A"/>
    <w:rsid w:val="009C4A85"/>
    <w:rsid w:val="009C638A"/>
    <w:rsid w:val="009C753A"/>
    <w:rsid w:val="009D1120"/>
    <w:rsid w:val="009D1651"/>
    <w:rsid w:val="009D2B6E"/>
    <w:rsid w:val="009D2BA3"/>
    <w:rsid w:val="009D3F1B"/>
    <w:rsid w:val="009D4FD5"/>
    <w:rsid w:val="009D697F"/>
    <w:rsid w:val="009D6B06"/>
    <w:rsid w:val="009D6B07"/>
    <w:rsid w:val="009D711C"/>
    <w:rsid w:val="009D7128"/>
    <w:rsid w:val="009D72AF"/>
    <w:rsid w:val="009D7B60"/>
    <w:rsid w:val="009E2D4B"/>
    <w:rsid w:val="009E48D6"/>
    <w:rsid w:val="009E5EA9"/>
    <w:rsid w:val="009E6DAB"/>
    <w:rsid w:val="009F0403"/>
    <w:rsid w:val="009F1619"/>
    <w:rsid w:val="009F33E8"/>
    <w:rsid w:val="009F34EA"/>
    <w:rsid w:val="009F3808"/>
    <w:rsid w:val="009F4A86"/>
    <w:rsid w:val="009F4E35"/>
    <w:rsid w:val="009F5B22"/>
    <w:rsid w:val="009F5FF4"/>
    <w:rsid w:val="009F76AD"/>
    <w:rsid w:val="009F7C87"/>
    <w:rsid w:val="00A00118"/>
    <w:rsid w:val="00A0031A"/>
    <w:rsid w:val="00A03F37"/>
    <w:rsid w:val="00A04050"/>
    <w:rsid w:val="00A048F2"/>
    <w:rsid w:val="00A0508F"/>
    <w:rsid w:val="00A0531A"/>
    <w:rsid w:val="00A05D37"/>
    <w:rsid w:val="00A0622D"/>
    <w:rsid w:val="00A06E1C"/>
    <w:rsid w:val="00A06EF6"/>
    <w:rsid w:val="00A0717B"/>
    <w:rsid w:val="00A1042E"/>
    <w:rsid w:val="00A1052A"/>
    <w:rsid w:val="00A1075B"/>
    <w:rsid w:val="00A10D98"/>
    <w:rsid w:val="00A13082"/>
    <w:rsid w:val="00A1510E"/>
    <w:rsid w:val="00A15202"/>
    <w:rsid w:val="00A155FB"/>
    <w:rsid w:val="00A17612"/>
    <w:rsid w:val="00A1789A"/>
    <w:rsid w:val="00A17BBA"/>
    <w:rsid w:val="00A17CBF"/>
    <w:rsid w:val="00A22286"/>
    <w:rsid w:val="00A22AA4"/>
    <w:rsid w:val="00A22C90"/>
    <w:rsid w:val="00A2346C"/>
    <w:rsid w:val="00A2453A"/>
    <w:rsid w:val="00A25298"/>
    <w:rsid w:val="00A25463"/>
    <w:rsid w:val="00A26207"/>
    <w:rsid w:val="00A26742"/>
    <w:rsid w:val="00A2674E"/>
    <w:rsid w:val="00A26AC4"/>
    <w:rsid w:val="00A26B7B"/>
    <w:rsid w:val="00A27366"/>
    <w:rsid w:val="00A27626"/>
    <w:rsid w:val="00A276B0"/>
    <w:rsid w:val="00A27C91"/>
    <w:rsid w:val="00A30357"/>
    <w:rsid w:val="00A30777"/>
    <w:rsid w:val="00A30EB8"/>
    <w:rsid w:val="00A313D6"/>
    <w:rsid w:val="00A3224C"/>
    <w:rsid w:val="00A3291E"/>
    <w:rsid w:val="00A33B79"/>
    <w:rsid w:val="00A33F07"/>
    <w:rsid w:val="00A36332"/>
    <w:rsid w:val="00A3647C"/>
    <w:rsid w:val="00A365B8"/>
    <w:rsid w:val="00A3717E"/>
    <w:rsid w:val="00A407E2"/>
    <w:rsid w:val="00A4096A"/>
    <w:rsid w:val="00A4102E"/>
    <w:rsid w:val="00A42C22"/>
    <w:rsid w:val="00A44BAE"/>
    <w:rsid w:val="00A46A32"/>
    <w:rsid w:val="00A47A64"/>
    <w:rsid w:val="00A50356"/>
    <w:rsid w:val="00A5190B"/>
    <w:rsid w:val="00A527AB"/>
    <w:rsid w:val="00A527E3"/>
    <w:rsid w:val="00A52A0F"/>
    <w:rsid w:val="00A52C94"/>
    <w:rsid w:val="00A53205"/>
    <w:rsid w:val="00A54172"/>
    <w:rsid w:val="00A54715"/>
    <w:rsid w:val="00A548A6"/>
    <w:rsid w:val="00A55578"/>
    <w:rsid w:val="00A55B82"/>
    <w:rsid w:val="00A55BBE"/>
    <w:rsid w:val="00A562E4"/>
    <w:rsid w:val="00A5669A"/>
    <w:rsid w:val="00A56829"/>
    <w:rsid w:val="00A57096"/>
    <w:rsid w:val="00A60759"/>
    <w:rsid w:val="00A611F8"/>
    <w:rsid w:val="00A616C6"/>
    <w:rsid w:val="00A61D5F"/>
    <w:rsid w:val="00A62BEC"/>
    <w:rsid w:val="00A6354A"/>
    <w:rsid w:val="00A6440B"/>
    <w:rsid w:val="00A65938"/>
    <w:rsid w:val="00A6663F"/>
    <w:rsid w:val="00A67866"/>
    <w:rsid w:val="00A67DC8"/>
    <w:rsid w:val="00A67E45"/>
    <w:rsid w:val="00A67ED5"/>
    <w:rsid w:val="00A700E6"/>
    <w:rsid w:val="00A71C2F"/>
    <w:rsid w:val="00A7276A"/>
    <w:rsid w:val="00A731F1"/>
    <w:rsid w:val="00A73EED"/>
    <w:rsid w:val="00A74037"/>
    <w:rsid w:val="00A74CD8"/>
    <w:rsid w:val="00A753D7"/>
    <w:rsid w:val="00A762F4"/>
    <w:rsid w:val="00A80047"/>
    <w:rsid w:val="00A80161"/>
    <w:rsid w:val="00A81368"/>
    <w:rsid w:val="00A81C82"/>
    <w:rsid w:val="00A81FD8"/>
    <w:rsid w:val="00A822D8"/>
    <w:rsid w:val="00A8238C"/>
    <w:rsid w:val="00A832B3"/>
    <w:rsid w:val="00A8356B"/>
    <w:rsid w:val="00A86742"/>
    <w:rsid w:val="00A871F9"/>
    <w:rsid w:val="00A87398"/>
    <w:rsid w:val="00A874BE"/>
    <w:rsid w:val="00A876B3"/>
    <w:rsid w:val="00A913A9"/>
    <w:rsid w:val="00A918A7"/>
    <w:rsid w:val="00A91D92"/>
    <w:rsid w:val="00A929BF"/>
    <w:rsid w:val="00A92DFC"/>
    <w:rsid w:val="00A93514"/>
    <w:rsid w:val="00A94209"/>
    <w:rsid w:val="00A961BA"/>
    <w:rsid w:val="00A9646F"/>
    <w:rsid w:val="00A96B83"/>
    <w:rsid w:val="00A96CED"/>
    <w:rsid w:val="00AA0552"/>
    <w:rsid w:val="00AA2238"/>
    <w:rsid w:val="00AA26B2"/>
    <w:rsid w:val="00AA4996"/>
    <w:rsid w:val="00AA4DCA"/>
    <w:rsid w:val="00AA59B8"/>
    <w:rsid w:val="00AA5B27"/>
    <w:rsid w:val="00AA64D0"/>
    <w:rsid w:val="00AA6EEA"/>
    <w:rsid w:val="00AB1786"/>
    <w:rsid w:val="00AB2447"/>
    <w:rsid w:val="00AB2B4B"/>
    <w:rsid w:val="00AB2D97"/>
    <w:rsid w:val="00AB3A32"/>
    <w:rsid w:val="00AB6D39"/>
    <w:rsid w:val="00AC16DB"/>
    <w:rsid w:val="00AC222E"/>
    <w:rsid w:val="00AC3505"/>
    <w:rsid w:val="00AC3E18"/>
    <w:rsid w:val="00AC6713"/>
    <w:rsid w:val="00AC6D42"/>
    <w:rsid w:val="00AC74CF"/>
    <w:rsid w:val="00AC781B"/>
    <w:rsid w:val="00AC7DD9"/>
    <w:rsid w:val="00AD0104"/>
    <w:rsid w:val="00AD2DE3"/>
    <w:rsid w:val="00AD516E"/>
    <w:rsid w:val="00AD5D5C"/>
    <w:rsid w:val="00AD641F"/>
    <w:rsid w:val="00AD6776"/>
    <w:rsid w:val="00AD783D"/>
    <w:rsid w:val="00AE0340"/>
    <w:rsid w:val="00AE0AE8"/>
    <w:rsid w:val="00AE32E9"/>
    <w:rsid w:val="00AE3430"/>
    <w:rsid w:val="00AE5004"/>
    <w:rsid w:val="00AE57D0"/>
    <w:rsid w:val="00AE58CF"/>
    <w:rsid w:val="00AE5BC1"/>
    <w:rsid w:val="00AE5BC2"/>
    <w:rsid w:val="00AE638C"/>
    <w:rsid w:val="00AE6823"/>
    <w:rsid w:val="00AE6ADE"/>
    <w:rsid w:val="00AE6D3C"/>
    <w:rsid w:val="00AE73B2"/>
    <w:rsid w:val="00AE7A5B"/>
    <w:rsid w:val="00AE7E1A"/>
    <w:rsid w:val="00AF043F"/>
    <w:rsid w:val="00AF1113"/>
    <w:rsid w:val="00AF1E02"/>
    <w:rsid w:val="00AF36A7"/>
    <w:rsid w:val="00AF39DE"/>
    <w:rsid w:val="00AF3C8E"/>
    <w:rsid w:val="00AF6143"/>
    <w:rsid w:val="00AF644F"/>
    <w:rsid w:val="00AF67EB"/>
    <w:rsid w:val="00AF6AE3"/>
    <w:rsid w:val="00AF7766"/>
    <w:rsid w:val="00B006FE"/>
    <w:rsid w:val="00B01681"/>
    <w:rsid w:val="00B01C48"/>
    <w:rsid w:val="00B025B2"/>
    <w:rsid w:val="00B03835"/>
    <w:rsid w:val="00B0400A"/>
    <w:rsid w:val="00B04477"/>
    <w:rsid w:val="00B04EE8"/>
    <w:rsid w:val="00B063BF"/>
    <w:rsid w:val="00B06791"/>
    <w:rsid w:val="00B06ABE"/>
    <w:rsid w:val="00B06ACF"/>
    <w:rsid w:val="00B06C7F"/>
    <w:rsid w:val="00B06F3A"/>
    <w:rsid w:val="00B06FBF"/>
    <w:rsid w:val="00B105B5"/>
    <w:rsid w:val="00B1114A"/>
    <w:rsid w:val="00B11B30"/>
    <w:rsid w:val="00B11BC5"/>
    <w:rsid w:val="00B12533"/>
    <w:rsid w:val="00B128D3"/>
    <w:rsid w:val="00B128E9"/>
    <w:rsid w:val="00B12D49"/>
    <w:rsid w:val="00B12FAE"/>
    <w:rsid w:val="00B13A59"/>
    <w:rsid w:val="00B13EA7"/>
    <w:rsid w:val="00B140BE"/>
    <w:rsid w:val="00B1462B"/>
    <w:rsid w:val="00B1536B"/>
    <w:rsid w:val="00B16858"/>
    <w:rsid w:val="00B16C13"/>
    <w:rsid w:val="00B208B2"/>
    <w:rsid w:val="00B20B50"/>
    <w:rsid w:val="00B21725"/>
    <w:rsid w:val="00B21AEE"/>
    <w:rsid w:val="00B22D10"/>
    <w:rsid w:val="00B23260"/>
    <w:rsid w:val="00B23B57"/>
    <w:rsid w:val="00B243B8"/>
    <w:rsid w:val="00B2513C"/>
    <w:rsid w:val="00B25217"/>
    <w:rsid w:val="00B26D4A"/>
    <w:rsid w:val="00B27440"/>
    <w:rsid w:val="00B326BA"/>
    <w:rsid w:val="00B32B69"/>
    <w:rsid w:val="00B34DAC"/>
    <w:rsid w:val="00B35136"/>
    <w:rsid w:val="00B36CE9"/>
    <w:rsid w:val="00B37030"/>
    <w:rsid w:val="00B372B1"/>
    <w:rsid w:val="00B37944"/>
    <w:rsid w:val="00B37E7D"/>
    <w:rsid w:val="00B406AB"/>
    <w:rsid w:val="00B4096E"/>
    <w:rsid w:val="00B40DE4"/>
    <w:rsid w:val="00B41841"/>
    <w:rsid w:val="00B41C3F"/>
    <w:rsid w:val="00B45F3C"/>
    <w:rsid w:val="00B4689B"/>
    <w:rsid w:val="00B4745F"/>
    <w:rsid w:val="00B47BF1"/>
    <w:rsid w:val="00B50825"/>
    <w:rsid w:val="00B516D2"/>
    <w:rsid w:val="00B51710"/>
    <w:rsid w:val="00B519AD"/>
    <w:rsid w:val="00B52B22"/>
    <w:rsid w:val="00B53FC7"/>
    <w:rsid w:val="00B549B6"/>
    <w:rsid w:val="00B54B92"/>
    <w:rsid w:val="00B5512F"/>
    <w:rsid w:val="00B56128"/>
    <w:rsid w:val="00B569E0"/>
    <w:rsid w:val="00B57943"/>
    <w:rsid w:val="00B57AAC"/>
    <w:rsid w:val="00B621B2"/>
    <w:rsid w:val="00B63B6C"/>
    <w:rsid w:val="00B63CCE"/>
    <w:rsid w:val="00B643AF"/>
    <w:rsid w:val="00B64488"/>
    <w:rsid w:val="00B64B66"/>
    <w:rsid w:val="00B66CFC"/>
    <w:rsid w:val="00B67183"/>
    <w:rsid w:val="00B67A12"/>
    <w:rsid w:val="00B71802"/>
    <w:rsid w:val="00B72436"/>
    <w:rsid w:val="00B72A4E"/>
    <w:rsid w:val="00B74C5E"/>
    <w:rsid w:val="00B74E76"/>
    <w:rsid w:val="00B754C2"/>
    <w:rsid w:val="00B764F4"/>
    <w:rsid w:val="00B76DBD"/>
    <w:rsid w:val="00B77269"/>
    <w:rsid w:val="00B77538"/>
    <w:rsid w:val="00B77B88"/>
    <w:rsid w:val="00B823F8"/>
    <w:rsid w:val="00B82E9A"/>
    <w:rsid w:val="00B83171"/>
    <w:rsid w:val="00B83866"/>
    <w:rsid w:val="00B84D30"/>
    <w:rsid w:val="00B90A1C"/>
    <w:rsid w:val="00B90B1B"/>
    <w:rsid w:val="00B925BA"/>
    <w:rsid w:val="00B93486"/>
    <w:rsid w:val="00B9419A"/>
    <w:rsid w:val="00B961DD"/>
    <w:rsid w:val="00B96856"/>
    <w:rsid w:val="00B97366"/>
    <w:rsid w:val="00B97527"/>
    <w:rsid w:val="00B97FE6"/>
    <w:rsid w:val="00BA0483"/>
    <w:rsid w:val="00BA182F"/>
    <w:rsid w:val="00BA189D"/>
    <w:rsid w:val="00BA26AA"/>
    <w:rsid w:val="00BA2773"/>
    <w:rsid w:val="00BA4253"/>
    <w:rsid w:val="00BA4A1C"/>
    <w:rsid w:val="00BA58EF"/>
    <w:rsid w:val="00BA5A8D"/>
    <w:rsid w:val="00BA5C9B"/>
    <w:rsid w:val="00BB05BA"/>
    <w:rsid w:val="00BB0C29"/>
    <w:rsid w:val="00BB1214"/>
    <w:rsid w:val="00BB15E5"/>
    <w:rsid w:val="00BB1CC3"/>
    <w:rsid w:val="00BB2B2E"/>
    <w:rsid w:val="00BB3AA3"/>
    <w:rsid w:val="00BB4376"/>
    <w:rsid w:val="00BB58D5"/>
    <w:rsid w:val="00BB6870"/>
    <w:rsid w:val="00BB74CE"/>
    <w:rsid w:val="00BB7C95"/>
    <w:rsid w:val="00BC1EC3"/>
    <w:rsid w:val="00BC2125"/>
    <w:rsid w:val="00BC2747"/>
    <w:rsid w:val="00BC303B"/>
    <w:rsid w:val="00BC3617"/>
    <w:rsid w:val="00BC46D9"/>
    <w:rsid w:val="00BC5DCF"/>
    <w:rsid w:val="00BC64BB"/>
    <w:rsid w:val="00BC6F18"/>
    <w:rsid w:val="00BD0E66"/>
    <w:rsid w:val="00BD18BB"/>
    <w:rsid w:val="00BD29C9"/>
    <w:rsid w:val="00BD3D89"/>
    <w:rsid w:val="00BD7E1F"/>
    <w:rsid w:val="00BE067C"/>
    <w:rsid w:val="00BE1220"/>
    <w:rsid w:val="00BE1251"/>
    <w:rsid w:val="00BE209D"/>
    <w:rsid w:val="00BE2654"/>
    <w:rsid w:val="00BE35A4"/>
    <w:rsid w:val="00BE4FF9"/>
    <w:rsid w:val="00BE6273"/>
    <w:rsid w:val="00BF0FFB"/>
    <w:rsid w:val="00BF116B"/>
    <w:rsid w:val="00BF230C"/>
    <w:rsid w:val="00BF311B"/>
    <w:rsid w:val="00BF475D"/>
    <w:rsid w:val="00BF55B2"/>
    <w:rsid w:val="00BF5699"/>
    <w:rsid w:val="00BF581A"/>
    <w:rsid w:val="00BF68C6"/>
    <w:rsid w:val="00C0194F"/>
    <w:rsid w:val="00C0200A"/>
    <w:rsid w:val="00C028C7"/>
    <w:rsid w:val="00C02E49"/>
    <w:rsid w:val="00C06F13"/>
    <w:rsid w:val="00C073DF"/>
    <w:rsid w:val="00C07817"/>
    <w:rsid w:val="00C0785F"/>
    <w:rsid w:val="00C10E46"/>
    <w:rsid w:val="00C13597"/>
    <w:rsid w:val="00C13842"/>
    <w:rsid w:val="00C14454"/>
    <w:rsid w:val="00C15300"/>
    <w:rsid w:val="00C159D3"/>
    <w:rsid w:val="00C169A9"/>
    <w:rsid w:val="00C16E03"/>
    <w:rsid w:val="00C211C2"/>
    <w:rsid w:val="00C21BD6"/>
    <w:rsid w:val="00C2242A"/>
    <w:rsid w:val="00C228EF"/>
    <w:rsid w:val="00C24B4C"/>
    <w:rsid w:val="00C24BA6"/>
    <w:rsid w:val="00C256EA"/>
    <w:rsid w:val="00C268C6"/>
    <w:rsid w:val="00C2764F"/>
    <w:rsid w:val="00C30554"/>
    <w:rsid w:val="00C307DA"/>
    <w:rsid w:val="00C307E8"/>
    <w:rsid w:val="00C3291A"/>
    <w:rsid w:val="00C32EBA"/>
    <w:rsid w:val="00C33556"/>
    <w:rsid w:val="00C340A8"/>
    <w:rsid w:val="00C3416C"/>
    <w:rsid w:val="00C34B54"/>
    <w:rsid w:val="00C34CC7"/>
    <w:rsid w:val="00C358B6"/>
    <w:rsid w:val="00C3622C"/>
    <w:rsid w:val="00C379E1"/>
    <w:rsid w:val="00C4215A"/>
    <w:rsid w:val="00C43E0B"/>
    <w:rsid w:val="00C456E3"/>
    <w:rsid w:val="00C50E8E"/>
    <w:rsid w:val="00C53B58"/>
    <w:rsid w:val="00C54271"/>
    <w:rsid w:val="00C54794"/>
    <w:rsid w:val="00C54E2F"/>
    <w:rsid w:val="00C54E3C"/>
    <w:rsid w:val="00C5640D"/>
    <w:rsid w:val="00C62A8F"/>
    <w:rsid w:val="00C6336F"/>
    <w:rsid w:val="00C63996"/>
    <w:rsid w:val="00C64F6F"/>
    <w:rsid w:val="00C66129"/>
    <w:rsid w:val="00C67268"/>
    <w:rsid w:val="00C71830"/>
    <w:rsid w:val="00C719BB"/>
    <w:rsid w:val="00C72AE3"/>
    <w:rsid w:val="00C730EC"/>
    <w:rsid w:val="00C734C3"/>
    <w:rsid w:val="00C73FA1"/>
    <w:rsid w:val="00C7615B"/>
    <w:rsid w:val="00C77702"/>
    <w:rsid w:val="00C7778C"/>
    <w:rsid w:val="00C80076"/>
    <w:rsid w:val="00C81521"/>
    <w:rsid w:val="00C81DED"/>
    <w:rsid w:val="00C8212A"/>
    <w:rsid w:val="00C82AE8"/>
    <w:rsid w:val="00C84E6E"/>
    <w:rsid w:val="00C84F7B"/>
    <w:rsid w:val="00C862E1"/>
    <w:rsid w:val="00C869E0"/>
    <w:rsid w:val="00C8734C"/>
    <w:rsid w:val="00C8795F"/>
    <w:rsid w:val="00C87BC8"/>
    <w:rsid w:val="00C90ED3"/>
    <w:rsid w:val="00C90FB7"/>
    <w:rsid w:val="00C913B5"/>
    <w:rsid w:val="00C91BC2"/>
    <w:rsid w:val="00C91C93"/>
    <w:rsid w:val="00C92611"/>
    <w:rsid w:val="00C93B16"/>
    <w:rsid w:val="00C93EF8"/>
    <w:rsid w:val="00C93F7C"/>
    <w:rsid w:val="00C95297"/>
    <w:rsid w:val="00C95461"/>
    <w:rsid w:val="00CA03FF"/>
    <w:rsid w:val="00CA0867"/>
    <w:rsid w:val="00CA0DEF"/>
    <w:rsid w:val="00CA2595"/>
    <w:rsid w:val="00CA3107"/>
    <w:rsid w:val="00CA5679"/>
    <w:rsid w:val="00CA6193"/>
    <w:rsid w:val="00CA657D"/>
    <w:rsid w:val="00CA66F5"/>
    <w:rsid w:val="00CA687B"/>
    <w:rsid w:val="00CB3124"/>
    <w:rsid w:val="00CB4667"/>
    <w:rsid w:val="00CB46DC"/>
    <w:rsid w:val="00CB520E"/>
    <w:rsid w:val="00CB587A"/>
    <w:rsid w:val="00CB5E83"/>
    <w:rsid w:val="00CB7552"/>
    <w:rsid w:val="00CC0A08"/>
    <w:rsid w:val="00CC0D8B"/>
    <w:rsid w:val="00CC1C08"/>
    <w:rsid w:val="00CC5722"/>
    <w:rsid w:val="00CC5E4D"/>
    <w:rsid w:val="00CC6394"/>
    <w:rsid w:val="00CC75A2"/>
    <w:rsid w:val="00CC7DEC"/>
    <w:rsid w:val="00CD1258"/>
    <w:rsid w:val="00CD2891"/>
    <w:rsid w:val="00CD3493"/>
    <w:rsid w:val="00CD48EC"/>
    <w:rsid w:val="00CD4BA5"/>
    <w:rsid w:val="00CD4F22"/>
    <w:rsid w:val="00CD5FCA"/>
    <w:rsid w:val="00CD6440"/>
    <w:rsid w:val="00CD6BA5"/>
    <w:rsid w:val="00CD6EEB"/>
    <w:rsid w:val="00CD7C94"/>
    <w:rsid w:val="00CD7ECB"/>
    <w:rsid w:val="00CE0176"/>
    <w:rsid w:val="00CE203B"/>
    <w:rsid w:val="00CE280A"/>
    <w:rsid w:val="00CE32CD"/>
    <w:rsid w:val="00CE379A"/>
    <w:rsid w:val="00CE386B"/>
    <w:rsid w:val="00CE3FC3"/>
    <w:rsid w:val="00CE544A"/>
    <w:rsid w:val="00CF0145"/>
    <w:rsid w:val="00CF1A2E"/>
    <w:rsid w:val="00CF29FF"/>
    <w:rsid w:val="00CF3072"/>
    <w:rsid w:val="00CF3984"/>
    <w:rsid w:val="00CF435F"/>
    <w:rsid w:val="00CF53BC"/>
    <w:rsid w:val="00CF584A"/>
    <w:rsid w:val="00CF5F5D"/>
    <w:rsid w:val="00CF7093"/>
    <w:rsid w:val="00CF7225"/>
    <w:rsid w:val="00CF745E"/>
    <w:rsid w:val="00CF79C7"/>
    <w:rsid w:val="00D00119"/>
    <w:rsid w:val="00D00BD5"/>
    <w:rsid w:val="00D00E65"/>
    <w:rsid w:val="00D018DF"/>
    <w:rsid w:val="00D02203"/>
    <w:rsid w:val="00D03E72"/>
    <w:rsid w:val="00D046E1"/>
    <w:rsid w:val="00D04CA5"/>
    <w:rsid w:val="00D077BC"/>
    <w:rsid w:val="00D07C00"/>
    <w:rsid w:val="00D07E80"/>
    <w:rsid w:val="00D12CD3"/>
    <w:rsid w:val="00D12EC8"/>
    <w:rsid w:val="00D1404C"/>
    <w:rsid w:val="00D154FF"/>
    <w:rsid w:val="00D15C16"/>
    <w:rsid w:val="00D16DF5"/>
    <w:rsid w:val="00D1796D"/>
    <w:rsid w:val="00D17974"/>
    <w:rsid w:val="00D17FC7"/>
    <w:rsid w:val="00D2145C"/>
    <w:rsid w:val="00D217F6"/>
    <w:rsid w:val="00D229E2"/>
    <w:rsid w:val="00D230C7"/>
    <w:rsid w:val="00D2473F"/>
    <w:rsid w:val="00D25329"/>
    <w:rsid w:val="00D2547A"/>
    <w:rsid w:val="00D25598"/>
    <w:rsid w:val="00D25E9E"/>
    <w:rsid w:val="00D260EB"/>
    <w:rsid w:val="00D2665F"/>
    <w:rsid w:val="00D271DD"/>
    <w:rsid w:val="00D27364"/>
    <w:rsid w:val="00D33513"/>
    <w:rsid w:val="00D3446E"/>
    <w:rsid w:val="00D34DF0"/>
    <w:rsid w:val="00D36179"/>
    <w:rsid w:val="00D36DCB"/>
    <w:rsid w:val="00D37B2C"/>
    <w:rsid w:val="00D40A49"/>
    <w:rsid w:val="00D42267"/>
    <w:rsid w:val="00D43D2C"/>
    <w:rsid w:val="00D43DD8"/>
    <w:rsid w:val="00D43E28"/>
    <w:rsid w:val="00D4406D"/>
    <w:rsid w:val="00D44F85"/>
    <w:rsid w:val="00D45577"/>
    <w:rsid w:val="00D45E78"/>
    <w:rsid w:val="00D461C7"/>
    <w:rsid w:val="00D46523"/>
    <w:rsid w:val="00D4677D"/>
    <w:rsid w:val="00D47608"/>
    <w:rsid w:val="00D478A8"/>
    <w:rsid w:val="00D47C7A"/>
    <w:rsid w:val="00D519BF"/>
    <w:rsid w:val="00D51B4D"/>
    <w:rsid w:val="00D53B84"/>
    <w:rsid w:val="00D54206"/>
    <w:rsid w:val="00D5429B"/>
    <w:rsid w:val="00D54653"/>
    <w:rsid w:val="00D54B7F"/>
    <w:rsid w:val="00D54D1E"/>
    <w:rsid w:val="00D55389"/>
    <w:rsid w:val="00D56604"/>
    <w:rsid w:val="00D608FD"/>
    <w:rsid w:val="00D6160E"/>
    <w:rsid w:val="00D61B2F"/>
    <w:rsid w:val="00D62D63"/>
    <w:rsid w:val="00D6331D"/>
    <w:rsid w:val="00D634F6"/>
    <w:rsid w:val="00D63FB4"/>
    <w:rsid w:val="00D65B8C"/>
    <w:rsid w:val="00D65DA3"/>
    <w:rsid w:val="00D66A2C"/>
    <w:rsid w:val="00D66A45"/>
    <w:rsid w:val="00D6715B"/>
    <w:rsid w:val="00D67D5F"/>
    <w:rsid w:val="00D67FD9"/>
    <w:rsid w:val="00D710D9"/>
    <w:rsid w:val="00D71194"/>
    <w:rsid w:val="00D7372E"/>
    <w:rsid w:val="00D7385D"/>
    <w:rsid w:val="00D739E7"/>
    <w:rsid w:val="00D74D0B"/>
    <w:rsid w:val="00D75221"/>
    <w:rsid w:val="00D75B02"/>
    <w:rsid w:val="00D75E87"/>
    <w:rsid w:val="00D762A7"/>
    <w:rsid w:val="00D763AD"/>
    <w:rsid w:val="00D77372"/>
    <w:rsid w:val="00D776EB"/>
    <w:rsid w:val="00D77D3A"/>
    <w:rsid w:val="00D80352"/>
    <w:rsid w:val="00D81916"/>
    <w:rsid w:val="00D8312E"/>
    <w:rsid w:val="00D8388C"/>
    <w:rsid w:val="00D83A3E"/>
    <w:rsid w:val="00D83C06"/>
    <w:rsid w:val="00D845AE"/>
    <w:rsid w:val="00D85339"/>
    <w:rsid w:val="00D85819"/>
    <w:rsid w:val="00D86553"/>
    <w:rsid w:val="00D8756C"/>
    <w:rsid w:val="00D87CC6"/>
    <w:rsid w:val="00D9011F"/>
    <w:rsid w:val="00D90497"/>
    <w:rsid w:val="00D91579"/>
    <w:rsid w:val="00D92389"/>
    <w:rsid w:val="00D929AF"/>
    <w:rsid w:val="00D92DC1"/>
    <w:rsid w:val="00D9322B"/>
    <w:rsid w:val="00D93DE4"/>
    <w:rsid w:val="00D94013"/>
    <w:rsid w:val="00D95130"/>
    <w:rsid w:val="00D96091"/>
    <w:rsid w:val="00D96637"/>
    <w:rsid w:val="00D96DE0"/>
    <w:rsid w:val="00D973D6"/>
    <w:rsid w:val="00D973DC"/>
    <w:rsid w:val="00DA1095"/>
    <w:rsid w:val="00DA14C3"/>
    <w:rsid w:val="00DA1613"/>
    <w:rsid w:val="00DA2093"/>
    <w:rsid w:val="00DA260F"/>
    <w:rsid w:val="00DA2EEF"/>
    <w:rsid w:val="00DA5B2D"/>
    <w:rsid w:val="00DA5BAE"/>
    <w:rsid w:val="00DA60F3"/>
    <w:rsid w:val="00DA6865"/>
    <w:rsid w:val="00DA6A00"/>
    <w:rsid w:val="00DA7A20"/>
    <w:rsid w:val="00DB14FB"/>
    <w:rsid w:val="00DB2AA6"/>
    <w:rsid w:val="00DB3243"/>
    <w:rsid w:val="00DB349C"/>
    <w:rsid w:val="00DB36F2"/>
    <w:rsid w:val="00DB3731"/>
    <w:rsid w:val="00DB4809"/>
    <w:rsid w:val="00DB5464"/>
    <w:rsid w:val="00DB5864"/>
    <w:rsid w:val="00DB5E9D"/>
    <w:rsid w:val="00DB6B0F"/>
    <w:rsid w:val="00DB7F02"/>
    <w:rsid w:val="00DC0943"/>
    <w:rsid w:val="00DC27C7"/>
    <w:rsid w:val="00DC27DC"/>
    <w:rsid w:val="00DC2C82"/>
    <w:rsid w:val="00DC2FCE"/>
    <w:rsid w:val="00DC3173"/>
    <w:rsid w:val="00DC3651"/>
    <w:rsid w:val="00DC4925"/>
    <w:rsid w:val="00DC4F86"/>
    <w:rsid w:val="00DC52C4"/>
    <w:rsid w:val="00DC56E0"/>
    <w:rsid w:val="00DC6156"/>
    <w:rsid w:val="00DC654F"/>
    <w:rsid w:val="00DC71C6"/>
    <w:rsid w:val="00DD032E"/>
    <w:rsid w:val="00DD1C9F"/>
    <w:rsid w:val="00DD2367"/>
    <w:rsid w:val="00DD43C8"/>
    <w:rsid w:val="00DD47A5"/>
    <w:rsid w:val="00DD5103"/>
    <w:rsid w:val="00DD5CAB"/>
    <w:rsid w:val="00DD66AE"/>
    <w:rsid w:val="00DD7D64"/>
    <w:rsid w:val="00DE0698"/>
    <w:rsid w:val="00DE0D0F"/>
    <w:rsid w:val="00DE10CF"/>
    <w:rsid w:val="00DE2F1D"/>
    <w:rsid w:val="00DE3348"/>
    <w:rsid w:val="00DE5CB2"/>
    <w:rsid w:val="00DE5EF6"/>
    <w:rsid w:val="00DE61D4"/>
    <w:rsid w:val="00DE6433"/>
    <w:rsid w:val="00DE656A"/>
    <w:rsid w:val="00DF19DD"/>
    <w:rsid w:val="00DF1C80"/>
    <w:rsid w:val="00DF2151"/>
    <w:rsid w:val="00DF3A92"/>
    <w:rsid w:val="00DF3ABB"/>
    <w:rsid w:val="00DF3D55"/>
    <w:rsid w:val="00DF448B"/>
    <w:rsid w:val="00DF72FB"/>
    <w:rsid w:val="00DF73FE"/>
    <w:rsid w:val="00E00895"/>
    <w:rsid w:val="00E00CAE"/>
    <w:rsid w:val="00E01279"/>
    <w:rsid w:val="00E01F6D"/>
    <w:rsid w:val="00E02F78"/>
    <w:rsid w:val="00E048F5"/>
    <w:rsid w:val="00E04AE3"/>
    <w:rsid w:val="00E051B7"/>
    <w:rsid w:val="00E05436"/>
    <w:rsid w:val="00E060F1"/>
    <w:rsid w:val="00E11AEC"/>
    <w:rsid w:val="00E11F17"/>
    <w:rsid w:val="00E11FB0"/>
    <w:rsid w:val="00E11FDC"/>
    <w:rsid w:val="00E1238A"/>
    <w:rsid w:val="00E13413"/>
    <w:rsid w:val="00E137B8"/>
    <w:rsid w:val="00E13F43"/>
    <w:rsid w:val="00E1456E"/>
    <w:rsid w:val="00E14649"/>
    <w:rsid w:val="00E146E7"/>
    <w:rsid w:val="00E14863"/>
    <w:rsid w:val="00E16487"/>
    <w:rsid w:val="00E1736E"/>
    <w:rsid w:val="00E20196"/>
    <w:rsid w:val="00E21469"/>
    <w:rsid w:val="00E21C78"/>
    <w:rsid w:val="00E22D3E"/>
    <w:rsid w:val="00E243F8"/>
    <w:rsid w:val="00E25566"/>
    <w:rsid w:val="00E268D1"/>
    <w:rsid w:val="00E26CE2"/>
    <w:rsid w:val="00E2775A"/>
    <w:rsid w:val="00E302FA"/>
    <w:rsid w:val="00E3035C"/>
    <w:rsid w:val="00E3070D"/>
    <w:rsid w:val="00E308F5"/>
    <w:rsid w:val="00E31D83"/>
    <w:rsid w:val="00E324BD"/>
    <w:rsid w:val="00E32E65"/>
    <w:rsid w:val="00E33D35"/>
    <w:rsid w:val="00E34C27"/>
    <w:rsid w:val="00E34EB7"/>
    <w:rsid w:val="00E360D7"/>
    <w:rsid w:val="00E411FF"/>
    <w:rsid w:val="00E41B73"/>
    <w:rsid w:val="00E424BE"/>
    <w:rsid w:val="00E4286B"/>
    <w:rsid w:val="00E429D5"/>
    <w:rsid w:val="00E42CA2"/>
    <w:rsid w:val="00E43EC4"/>
    <w:rsid w:val="00E442B1"/>
    <w:rsid w:val="00E445F8"/>
    <w:rsid w:val="00E44790"/>
    <w:rsid w:val="00E44E3B"/>
    <w:rsid w:val="00E4588D"/>
    <w:rsid w:val="00E47C6E"/>
    <w:rsid w:val="00E50455"/>
    <w:rsid w:val="00E50C7A"/>
    <w:rsid w:val="00E5267E"/>
    <w:rsid w:val="00E52B0D"/>
    <w:rsid w:val="00E52D99"/>
    <w:rsid w:val="00E52ED1"/>
    <w:rsid w:val="00E55FEB"/>
    <w:rsid w:val="00E5678E"/>
    <w:rsid w:val="00E57054"/>
    <w:rsid w:val="00E573A7"/>
    <w:rsid w:val="00E622AD"/>
    <w:rsid w:val="00E62CFA"/>
    <w:rsid w:val="00E63565"/>
    <w:rsid w:val="00E6364D"/>
    <w:rsid w:val="00E64C8E"/>
    <w:rsid w:val="00E66CD8"/>
    <w:rsid w:val="00E67D86"/>
    <w:rsid w:val="00E70DC8"/>
    <w:rsid w:val="00E713C1"/>
    <w:rsid w:val="00E7265F"/>
    <w:rsid w:val="00E72ADD"/>
    <w:rsid w:val="00E72D43"/>
    <w:rsid w:val="00E731CE"/>
    <w:rsid w:val="00E75520"/>
    <w:rsid w:val="00E7562A"/>
    <w:rsid w:val="00E759D2"/>
    <w:rsid w:val="00E764AD"/>
    <w:rsid w:val="00E773DE"/>
    <w:rsid w:val="00E77C1C"/>
    <w:rsid w:val="00E77F1F"/>
    <w:rsid w:val="00E80405"/>
    <w:rsid w:val="00E8096E"/>
    <w:rsid w:val="00E83E93"/>
    <w:rsid w:val="00E849FE"/>
    <w:rsid w:val="00E84DFB"/>
    <w:rsid w:val="00E8583C"/>
    <w:rsid w:val="00E8709E"/>
    <w:rsid w:val="00E873E6"/>
    <w:rsid w:val="00E87CCA"/>
    <w:rsid w:val="00E915E9"/>
    <w:rsid w:val="00E92694"/>
    <w:rsid w:val="00E93A49"/>
    <w:rsid w:val="00E95214"/>
    <w:rsid w:val="00E95B09"/>
    <w:rsid w:val="00E95DA7"/>
    <w:rsid w:val="00E96772"/>
    <w:rsid w:val="00E96D88"/>
    <w:rsid w:val="00E97192"/>
    <w:rsid w:val="00E97343"/>
    <w:rsid w:val="00EA041B"/>
    <w:rsid w:val="00EA0CD0"/>
    <w:rsid w:val="00EA1505"/>
    <w:rsid w:val="00EA2232"/>
    <w:rsid w:val="00EA2233"/>
    <w:rsid w:val="00EA3019"/>
    <w:rsid w:val="00EA4E96"/>
    <w:rsid w:val="00EA6AEE"/>
    <w:rsid w:val="00EA71D0"/>
    <w:rsid w:val="00EA7F6A"/>
    <w:rsid w:val="00EB0BFF"/>
    <w:rsid w:val="00EB1AF4"/>
    <w:rsid w:val="00EB30FF"/>
    <w:rsid w:val="00EB3245"/>
    <w:rsid w:val="00EB356C"/>
    <w:rsid w:val="00EB41C5"/>
    <w:rsid w:val="00EB435F"/>
    <w:rsid w:val="00EB492E"/>
    <w:rsid w:val="00EB5FB1"/>
    <w:rsid w:val="00EB670D"/>
    <w:rsid w:val="00EB71EB"/>
    <w:rsid w:val="00EB7314"/>
    <w:rsid w:val="00EB7A7B"/>
    <w:rsid w:val="00EC0BA3"/>
    <w:rsid w:val="00EC2B0E"/>
    <w:rsid w:val="00EC43F8"/>
    <w:rsid w:val="00EC5D15"/>
    <w:rsid w:val="00EC65ED"/>
    <w:rsid w:val="00EC69D8"/>
    <w:rsid w:val="00ED0255"/>
    <w:rsid w:val="00ED08B8"/>
    <w:rsid w:val="00ED0B1C"/>
    <w:rsid w:val="00ED1A3B"/>
    <w:rsid w:val="00ED41B7"/>
    <w:rsid w:val="00ED4A91"/>
    <w:rsid w:val="00ED5644"/>
    <w:rsid w:val="00ED5D6A"/>
    <w:rsid w:val="00ED6753"/>
    <w:rsid w:val="00ED7989"/>
    <w:rsid w:val="00ED79E6"/>
    <w:rsid w:val="00EE00F2"/>
    <w:rsid w:val="00EE045D"/>
    <w:rsid w:val="00EE12F6"/>
    <w:rsid w:val="00EE1B25"/>
    <w:rsid w:val="00EE2F8E"/>
    <w:rsid w:val="00EE2FF5"/>
    <w:rsid w:val="00EE5B7A"/>
    <w:rsid w:val="00EE655D"/>
    <w:rsid w:val="00EE6B83"/>
    <w:rsid w:val="00EE6B9A"/>
    <w:rsid w:val="00EE6BFF"/>
    <w:rsid w:val="00EE6D27"/>
    <w:rsid w:val="00EE7AE5"/>
    <w:rsid w:val="00EF045A"/>
    <w:rsid w:val="00EF04AC"/>
    <w:rsid w:val="00EF378D"/>
    <w:rsid w:val="00EF4802"/>
    <w:rsid w:val="00EF4A3A"/>
    <w:rsid w:val="00EF4B00"/>
    <w:rsid w:val="00EF5F4F"/>
    <w:rsid w:val="00EF66D1"/>
    <w:rsid w:val="00EF7E8D"/>
    <w:rsid w:val="00F00FF9"/>
    <w:rsid w:val="00F01794"/>
    <w:rsid w:val="00F01D37"/>
    <w:rsid w:val="00F021DA"/>
    <w:rsid w:val="00F03751"/>
    <w:rsid w:val="00F04E11"/>
    <w:rsid w:val="00F05A1E"/>
    <w:rsid w:val="00F0655F"/>
    <w:rsid w:val="00F06694"/>
    <w:rsid w:val="00F0705A"/>
    <w:rsid w:val="00F0709F"/>
    <w:rsid w:val="00F070C4"/>
    <w:rsid w:val="00F076B7"/>
    <w:rsid w:val="00F0779D"/>
    <w:rsid w:val="00F07FB4"/>
    <w:rsid w:val="00F10D4F"/>
    <w:rsid w:val="00F10E79"/>
    <w:rsid w:val="00F11723"/>
    <w:rsid w:val="00F124E2"/>
    <w:rsid w:val="00F13952"/>
    <w:rsid w:val="00F143E3"/>
    <w:rsid w:val="00F14969"/>
    <w:rsid w:val="00F1497E"/>
    <w:rsid w:val="00F1529F"/>
    <w:rsid w:val="00F170FA"/>
    <w:rsid w:val="00F177E2"/>
    <w:rsid w:val="00F2064B"/>
    <w:rsid w:val="00F211B1"/>
    <w:rsid w:val="00F21B25"/>
    <w:rsid w:val="00F21C46"/>
    <w:rsid w:val="00F23446"/>
    <w:rsid w:val="00F248FD"/>
    <w:rsid w:val="00F250E5"/>
    <w:rsid w:val="00F25178"/>
    <w:rsid w:val="00F259C9"/>
    <w:rsid w:val="00F25E0C"/>
    <w:rsid w:val="00F25FAD"/>
    <w:rsid w:val="00F2622C"/>
    <w:rsid w:val="00F26963"/>
    <w:rsid w:val="00F27351"/>
    <w:rsid w:val="00F275CC"/>
    <w:rsid w:val="00F2767A"/>
    <w:rsid w:val="00F276FA"/>
    <w:rsid w:val="00F27AC4"/>
    <w:rsid w:val="00F27EFE"/>
    <w:rsid w:val="00F313EE"/>
    <w:rsid w:val="00F31987"/>
    <w:rsid w:val="00F3248D"/>
    <w:rsid w:val="00F34612"/>
    <w:rsid w:val="00F34A00"/>
    <w:rsid w:val="00F34E2B"/>
    <w:rsid w:val="00F3526A"/>
    <w:rsid w:val="00F35723"/>
    <w:rsid w:val="00F36188"/>
    <w:rsid w:val="00F37062"/>
    <w:rsid w:val="00F401BB"/>
    <w:rsid w:val="00F4040E"/>
    <w:rsid w:val="00F406FB"/>
    <w:rsid w:val="00F4072F"/>
    <w:rsid w:val="00F40DC0"/>
    <w:rsid w:val="00F43416"/>
    <w:rsid w:val="00F438F2"/>
    <w:rsid w:val="00F4462A"/>
    <w:rsid w:val="00F4504E"/>
    <w:rsid w:val="00F45684"/>
    <w:rsid w:val="00F45737"/>
    <w:rsid w:val="00F457E0"/>
    <w:rsid w:val="00F46B68"/>
    <w:rsid w:val="00F46CF1"/>
    <w:rsid w:val="00F50716"/>
    <w:rsid w:val="00F50787"/>
    <w:rsid w:val="00F5143B"/>
    <w:rsid w:val="00F52340"/>
    <w:rsid w:val="00F523A7"/>
    <w:rsid w:val="00F52717"/>
    <w:rsid w:val="00F53EF2"/>
    <w:rsid w:val="00F54D7F"/>
    <w:rsid w:val="00F56745"/>
    <w:rsid w:val="00F56937"/>
    <w:rsid w:val="00F5735A"/>
    <w:rsid w:val="00F6047C"/>
    <w:rsid w:val="00F610CB"/>
    <w:rsid w:val="00F61736"/>
    <w:rsid w:val="00F63024"/>
    <w:rsid w:val="00F632D3"/>
    <w:rsid w:val="00F65356"/>
    <w:rsid w:val="00F65E15"/>
    <w:rsid w:val="00F66DB4"/>
    <w:rsid w:val="00F66F7A"/>
    <w:rsid w:val="00F67229"/>
    <w:rsid w:val="00F675D1"/>
    <w:rsid w:val="00F67963"/>
    <w:rsid w:val="00F70FAA"/>
    <w:rsid w:val="00F7102A"/>
    <w:rsid w:val="00F71FC6"/>
    <w:rsid w:val="00F732A0"/>
    <w:rsid w:val="00F741A9"/>
    <w:rsid w:val="00F750CE"/>
    <w:rsid w:val="00F75426"/>
    <w:rsid w:val="00F75B09"/>
    <w:rsid w:val="00F767BC"/>
    <w:rsid w:val="00F7715C"/>
    <w:rsid w:val="00F7754C"/>
    <w:rsid w:val="00F776CB"/>
    <w:rsid w:val="00F77D8B"/>
    <w:rsid w:val="00F817B1"/>
    <w:rsid w:val="00F82319"/>
    <w:rsid w:val="00F82548"/>
    <w:rsid w:val="00F847C8"/>
    <w:rsid w:val="00F847DA"/>
    <w:rsid w:val="00F87043"/>
    <w:rsid w:val="00F87874"/>
    <w:rsid w:val="00F87AB0"/>
    <w:rsid w:val="00F87D35"/>
    <w:rsid w:val="00F904A0"/>
    <w:rsid w:val="00F90DED"/>
    <w:rsid w:val="00F924D8"/>
    <w:rsid w:val="00FA3555"/>
    <w:rsid w:val="00FA4139"/>
    <w:rsid w:val="00FA4F63"/>
    <w:rsid w:val="00FA5075"/>
    <w:rsid w:val="00FA50EE"/>
    <w:rsid w:val="00FA6FD5"/>
    <w:rsid w:val="00FA7977"/>
    <w:rsid w:val="00FB0843"/>
    <w:rsid w:val="00FB0D4C"/>
    <w:rsid w:val="00FB11C6"/>
    <w:rsid w:val="00FB170F"/>
    <w:rsid w:val="00FB2FAF"/>
    <w:rsid w:val="00FB3250"/>
    <w:rsid w:val="00FB425C"/>
    <w:rsid w:val="00FB46FD"/>
    <w:rsid w:val="00FB58DD"/>
    <w:rsid w:val="00FB73A9"/>
    <w:rsid w:val="00FB762E"/>
    <w:rsid w:val="00FC01C8"/>
    <w:rsid w:val="00FC1626"/>
    <w:rsid w:val="00FC181A"/>
    <w:rsid w:val="00FC1F5C"/>
    <w:rsid w:val="00FC33A6"/>
    <w:rsid w:val="00FC3437"/>
    <w:rsid w:val="00FC42F7"/>
    <w:rsid w:val="00FC45DB"/>
    <w:rsid w:val="00FC48E4"/>
    <w:rsid w:val="00FC51A2"/>
    <w:rsid w:val="00FC6E70"/>
    <w:rsid w:val="00FC776D"/>
    <w:rsid w:val="00FD0254"/>
    <w:rsid w:val="00FD028A"/>
    <w:rsid w:val="00FD1A0E"/>
    <w:rsid w:val="00FD1E2D"/>
    <w:rsid w:val="00FD2CC4"/>
    <w:rsid w:val="00FD2ECB"/>
    <w:rsid w:val="00FD31B6"/>
    <w:rsid w:val="00FD34ED"/>
    <w:rsid w:val="00FD3E9A"/>
    <w:rsid w:val="00FD4047"/>
    <w:rsid w:val="00FD42C4"/>
    <w:rsid w:val="00FD4F7D"/>
    <w:rsid w:val="00FD6BD6"/>
    <w:rsid w:val="00FE1088"/>
    <w:rsid w:val="00FE1496"/>
    <w:rsid w:val="00FE155C"/>
    <w:rsid w:val="00FE31CA"/>
    <w:rsid w:val="00FE3D0E"/>
    <w:rsid w:val="00FE4BD5"/>
    <w:rsid w:val="00FE703E"/>
    <w:rsid w:val="00FF0C41"/>
    <w:rsid w:val="00FF3201"/>
    <w:rsid w:val="00FF32B5"/>
    <w:rsid w:val="00FF33A8"/>
    <w:rsid w:val="00FF3AC5"/>
    <w:rsid w:val="00FF48A4"/>
    <w:rsid w:val="00FF4B0C"/>
    <w:rsid w:val="00FF4C20"/>
    <w:rsid w:val="00FF5152"/>
    <w:rsid w:val="00FF5BEB"/>
    <w:rsid w:val="00FF692E"/>
    <w:rsid w:val="00FF76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95233"/>
    <o:shapelayout v:ext="edit">
      <o:idmap v:ext="edit" data="1"/>
    </o:shapelayout>
  </w:shapeDefaults>
  <w:decimalSymbol w:val=","/>
  <w:listSeparator w:val=";"/>
  <w14:docId w14:val="71D17E26"/>
  <w15:chartTrackingRefBased/>
  <w15:docId w15:val="{EAA4C8D2-91F8-43AC-9E40-0BA3D4C9AF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0">
    <w:name w:val="Normal"/>
    <w:qFormat/>
    <w:rsid w:val="0056092F"/>
    <w:pPr>
      <w:spacing w:before="80"/>
      <w:ind w:firstLine="567"/>
      <w:jc w:val="both"/>
    </w:pPr>
    <w:rPr>
      <w:snapToGrid w:val="0"/>
      <w:sz w:val="24"/>
    </w:rPr>
  </w:style>
  <w:style w:type="paragraph" w:styleId="10">
    <w:name w:val="heading 1"/>
    <w:aliases w:val="Document Header1,H1,Заголовок параграфа (1.),111,Section,Section Heading,level2 hdg,Заголовок 1 Знак Знак Знак Знак Знак,Заголовок 1 Знак Знак Знак Знак Знак Знак Знак Знак,Заголовок 1 Знак Знак Знак Знак Знак Знак Знак,Отчет ГОСТ Заг1,H11,H"/>
    <w:basedOn w:val="a0"/>
    <w:next w:val="a0"/>
    <w:qFormat/>
    <w:pPr>
      <w:keepNext/>
      <w:keepLines/>
      <w:pageBreakBefore/>
      <w:numPr>
        <w:numId w:val="2"/>
      </w:numPr>
      <w:suppressAutoHyphens/>
      <w:spacing w:before="480" w:after="240"/>
      <w:jc w:val="left"/>
      <w:outlineLvl w:val="0"/>
    </w:pPr>
    <w:rPr>
      <w:rFonts w:ascii="Arial" w:hAnsi="Arial"/>
      <w:b/>
      <w:snapToGrid/>
      <w:kern w:val="28"/>
      <w:sz w:val="40"/>
    </w:rPr>
  </w:style>
  <w:style w:type="paragraph" w:styleId="2">
    <w:name w:val="heading 2"/>
    <w:aliases w:val="H2,Заголовок 2 Знак,H2 Знак,Заголовок 21,Заголовок 2 Знак1,Заголовок 2 Знак Знак,h2 Знак,h21 Знак,5 Знак,Заголовок пункта (1.1) Знак,222 Знак,Reset numbering Знак,H2 Знак1,H2 Знак Знак,Заголовок 21 Знак,Numbered text 3 Знак,21 Знак,22 Знак"/>
    <w:basedOn w:val="a0"/>
    <w:next w:val="a0"/>
    <w:qFormat/>
    <w:pPr>
      <w:keepNext/>
      <w:numPr>
        <w:ilvl w:val="1"/>
        <w:numId w:val="2"/>
      </w:numPr>
      <w:suppressAutoHyphens/>
      <w:spacing w:before="360" w:after="120"/>
      <w:jc w:val="left"/>
      <w:outlineLvl w:val="1"/>
    </w:pPr>
    <w:rPr>
      <w:b/>
      <w:sz w:val="32"/>
    </w:rPr>
  </w:style>
  <w:style w:type="paragraph" w:styleId="3">
    <w:name w:val="heading 3"/>
    <w:aliases w:val="H3"/>
    <w:basedOn w:val="a0"/>
    <w:next w:val="a0"/>
    <w:qFormat/>
    <w:pPr>
      <w:keepNext/>
      <w:numPr>
        <w:ilvl w:val="2"/>
        <w:numId w:val="3"/>
      </w:numPr>
      <w:suppressAutoHyphens/>
      <w:spacing w:before="120" w:after="120"/>
      <w:jc w:val="left"/>
      <w:outlineLvl w:val="2"/>
    </w:pPr>
    <w:rPr>
      <w:b/>
    </w:rPr>
  </w:style>
  <w:style w:type="paragraph" w:styleId="4">
    <w:name w:val="heading 4"/>
    <w:aliases w:val="H4"/>
    <w:basedOn w:val="a0"/>
    <w:next w:val="a0"/>
    <w:qFormat/>
    <w:pPr>
      <w:keepNext/>
      <w:numPr>
        <w:ilvl w:val="3"/>
        <w:numId w:val="3"/>
      </w:numPr>
      <w:suppressAutoHyphens/>
      <w:spacing w:before="240" w:after="120"/>
      <w:outlineLvl w:val="3"/>
    </w:pPr>
    <w:rPr>
      <w:b/>
      <w:i/>
    </w:rPr>
  </w:style>
  <w:style w:type="paragraph" w:styleId="5">
    <w:name w:val="heading 5"/>
    <w:aliases w:val="H5"/>
    <w:basedOn w:val="a0"/>
    <w:next w:val="a0"/>
    <w:qFormat/>
    <w:pPr>
      <w:keepNext/>
      <w:numPr>
        <w:ilvl w:val="4"/>
        <w:numId w:val="1"/>
      </w:numPr>
      <w:tabs>
        <w:tab w:val="clear" w:pos="1008"/>
        <w:tab w:val="num" w:pos="1080"/>
      </w:tabs>
      <w:suppressAutoHyphens/>
      <w:spacing w:before="60"/>
      <w:ind w:left="1080" w:hanging="1080"/>
      <w:outlineLvl w:val="4"/>
    </w:pPr>
    <w:rPr>
      <w:b/>
      <w:sz w:val="26"/>
    </w:rPr>
  </w:style>
  <w:style w:type="paragraph" w:styleId="6">
    <w:name w:val="heading 6"/>
    <w:basedOn w:val="a0"/>
    <w:next w:val="a0"/>
    <w:qFormat/>
    <w:pPr>
      <w:widowControl w:val="0"/>
      <w:numPr>
        <w:ilvl w:val="5"/>
        <w:numId w:val="1"/>
      </w:numPr>
      <w:tabs>
        <w:tab w:val="clear" w:pos="1152"/>
        <w:tab w:val="num" w:pos="1080"/>
      </w:tabs>
      <w:suppressAutoHyphens/>
      <w:spacing w:before="240" w:after="60"/>
      <w:ind w:left="1080" w:hanging="1080"/>
      <w:outlineLvl w:val="5"/>
    </w:pPr>
    <w:rPr>
      <w:b/>
      <w:sz w:val="22"/>
    </w:rPr>
  </w:style>
  <w:style w:type="paragraph" w:styleId="7">
    <w:name w:val="heading 7"/>
    <w:basedOn w:val="a0"/>
    <w:next w:val="a0"/>
    <w:qFormat/>
    <w:pPr>
      <w:widowControl w:val="0"/>
      <w:numPr>
        <w:ilvl w:val="6"/>
        <w:numId w:val="1"/>
      </w:numPr>
      <w:tabs>
        <w:tab w:val="clear" w:pos="1296"/>
        <w:tab w:val="num" w:pos="1440"/>
      </w:tabs>
      <w:suppressAutoHyphens/>
      <w:spacing w:before="240" w:after="60"/>
      <w:ind w:left="1440" w:hanging="1440"/>
      <w:outlineLvl w:val="6"/>
    </w:pPr>
    <w:rPr>
      <w:sz w:val="26"/>
    </w:rPr>
  </w:style>
  <w:style w:type="paragraph" w:styleId="8">
    <w:name w:val="heading 8"/>
    <w:basedOn w:val="a0"/>
    <w:next w:val="a0"/>
    <w:qFormat/>
    <w:pPr>
      <w:widowControl w:val="0"/>
      <w:numPr>
        <w:ilvl w:val="7"/>
        <w:numId w:val="1"/>
      </w:numPr>
      <w:suppressAutoHyphens/>
      <w:spacing w:before="240" w:after="60"/>
      <w:outlineLvl w:val="7"/>
    </w:pPr>
    <w:rPr>
      <w:i/>
      <w:sz w:val="26"/>
    </w:rPr>
  </w:style>
  <w:style w:type="paragraph" w:styleId="9">
    <w:name w:val="heading 9"/>
    <w:basedOn w:val="a0"/>
    <w:next w:val="a0"/>
    <w:qFormat/>
    <w:pPr>
      <w:widowControl w:val="0"/>
      <w:numPr>
        <w:ilvl w:val="8"/>
        <w:numId w:val="1"/>
      </w:numPr>
      <w:tabs>
        <w:tab w:val="clear" w:pos="1584"/>
        <w:tab w:val="num" w:pos="1800"/>
      </w:tabs>
      <w:suppressAutoHyphens/>
      <w:spacing w:before="240" w:after="60"/>
      <w:ind w:left="1800" w:hanging="1800"/>
      <w:outlineLvl w:val="8"/>
    </w:pPr>
    <w:rPr>
      <w:rFonts w:ascii="Arial" w:hAnsi="Arial"/>
      <w:sz w:val="2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a5"/>
    <w:uiPriority w:val="99"/>
    <w:pPr>
      <w:pBdr>
        <w:bottom w:val="single" w:sz="4" w:space="1" w:color="auto"/>
      </w:pBdr>
      <w:tabs>
        <w:tab w:val="center" w:pos="4153"/>
        <w:tab w:val="right" w:pos="8306"/>
      </w:tabs>
      <w:ind w:firstLine="0"/>
      <w:jc w:val="center"/>
    </w:pPr>
    <w:rPr>
      <w:i/>
      <w:sz w:val="20"/>
    </w:rPr>
  </w:style>
  <w:style w:type="paragraph" w:styleId="a6">
    <w:name w:val="footer"/>
    <w:basedOn w:val="a0"/>
    <w:link w:val="a7"/>
    <w:uiPriority w:val="99"/>
    <w:pPr>
      <w:tabs>
        <w:tab w:val="center" w:pos="4253"/>
        <w:tab w:val="right" w:pos="9356"/>
      </w:tabs>
      <w:ind w:firstLine="0"/>
    </w:pPr>
    <w:rPr>
      <w:sz w:val="20"/>
    </w:rPr>
  </w:style>
  <w:style w:type="character" w:styleId="a8">
    <w:name w:val="Hyperlink"/>
    <w:rPr>
      <w:color w:val="0000FF"/>
      <w:u w:val="single"/>
    </w:rPr>
  </w:style>
  <w:style w:type="character" w:styleId="a9">
    <w:name w:val="footnote reference"/>
    <w:rPr>
      <w:vertAlign w:val="superscript"/>
    </w:rPr>
  </w:style>
  <w:style w:type="character" w:styleId="aa">
    <w:name w:val="page number"/>
    <w:rPr>
      <w:rFonts w:ascii="Times New Roman" w:hAnsi="Times New Roman"/>
      <w:sz w:val="20"/>
    </w:rPr>
  </w:style>
  <w:style w:type="paragraph" w:styleId="11">
    <w:name w:val="toc 1"/>
    <w:basedOn w:val="a0"/>
    <w:next w:val="a0"/>
    <w:autoRedefine/>
    <w:semiHidden/>
    <w:pPr>
      <w:tabs>
        <w:tab w:val="left" w:pos="540"/>
        <w:tab w:val="right" w:leader="dot" w:pos="10195"/>
      </w:tabs>
      <w:spacing w:before="240" w:after="120"/>
      <w:ind w:left="539" w:right="1134" w:hanging="539"/>
      <w:jc w:val="left"/>
    </w:pPr>
    <w:rPr>
      <w:b/>
      <w:bCs/>
      <w:caps/>
      <w:noProof/>
      <w:szCs w:val="28"/>
    </w:rPr>
  </w:style>
  <w:style w:type="paragraph" w:styleId="20">
    <w:name w:val="toc 2"/>
    <w:basedOn w:val="a0"/>
    <w:next w:val="a0"/>
    <w:autoRedefine/>
    <w:semiHidden/>
    <w:pPr>
      <w:tabs>
        <w:tab w:val="left" w:pos="1080"/>
        <w:tab w:val="right" w:leader="dot" w:pos="10195"/>
      </w:tabs>
      <w:spacing w:before="120" w:after="120"/>
      <w:ind w:left="1134" w:right="1134" w:hanging="594"/>
      <w:jc w:val="left"/>
    </w:pPr>
    <w:rPr>
      <w:b/>
      <w:noProof/>
      <w:szCs w:val="24"/>
    </w:rPr>
  </w:style>
  <w:style w:type="paragraph" w:styleId="30">
    <w:name w:val="toc 3"/>
    <w:basedOn w:val="a0"/>
    <w:next w:val="a0"/>
    <w:autoRedefine/>
    <w:semiHidden/>
    <w:pPr>
      <w:tabs>
        <w:tab w:val="left" w:pos="1980"/>
        <w:tab w:val="right" w:leader="dot" w:pos="10195"/>
      </w:tabs>
      <w:spacing w:after="120"/>
      <w:ind w:left="1979" w:right="1134" w:hanging="902"/>
      <w:jc w:val="left"/>
    </w:pPr>
    <w:rPr>
      <w:iCs/>
      <w:noProof/>
      <w:szCs w:val="24"/>
    </w:rPr>
  </w:style>
  <w:style w:type="paragraph" w:styleId="40">
    <w:name w:val="toc 4"/>
    <w:basedOn w:val="a0"/>
    <w:next w:val="a0"/>
    <w:autoRedefine/>
    <w:semiHidden/>
    <w:pPr>
      <w:tabs>
        <w:tab w:val="left" w:pos="2268"/>
        <w:tab w:val="right" w:leader="dot" w:pos="10195"/>
      </w:tabs>
      <w:spacing w:after="60"/>
      <w:ind w:left="2268" w:right="1134" w:hanging="567"/>
      <w:jc w:val="left"/>
    </w:pPr>
    <w:rPr>
      <w:szCs w:val="24"/>
    </w:rPr>
  </w:style>
  <w:style w:type="character" w:styleId="ab">
    <w:name w:val="FollowedHyperlink"/>
    <w:rPr>
      <w:color w:val="800080"/>
      <w:u w:val="single"/>
    </w:rPr>
  </w:style>
  <w:style w:type="paragraph" w:styleId="ac">
    <w:name w:val="Document Map"/>
    <w:basedOn w:val="a0"/>
    <w:semiHidden/>
    <w:pPr>
      <w:shd w:val="clear" w:color="auto" w:fill="000080"/>
    </w:pPr>
    <w:rPr>
      <w:rFonts w:ascii="Tahoma" w:hAnsi="Tahoma"/>
      <w:sz w:val="20"/>
    </w:rPr>
  </w:style>
  <w:style w:type="paragraph" w:customStyle="1" w:styleId="ad">
    <w:name w:val="Таблица шапка"/>
    <w:basedOn w:val="a0"/>
    <w:pPr>
      <w:keepNext/>
      <w:spacing w:before="40" w:after="40"/>
      <w:ind w:left="57" w:right="57" w:firstLine="0"/>
      <w:jc w:val="left"/>
    </w:pPr>
    <w:rPr>
      <w:sz w:val="22"/>
    </w:rPr>
  </w:style>
  <w:style w:type="paragraph" w:styleId="ae">
    <w:name w:val="footnote text"/>
    <w:aliases w:val="Знак2"/>
    <w:basedOn w:val="a0"/>
    <w:link w:val="af"/>
    <w:uiPriority w:val="99"/>
    <w:rPr>
      <w:sz w:val="20"/>
    </w:rPr>
  </w:style>
  <w:style w:type="paragraph" w:customStyle="1" w:styleId="af0">
    <w:name w:val="Таблица текст"/>
    <w:basedOn w:val="a0"/>
    <w:pPr>
      <w:spacing w:before="40" w:after="40"/>
      <w:ind w:left="57" w:right="57" w:firstLine="0"/>
      <w:jc w:val="left"/>
    </w:pPr>
  </w:style>
  <w:style w:type="paragraph" w:styleId="af1">
    <w:name w:val="caption"/>
    <w:basedOn w:val="a0"/>
    <w:next w:val="a0"/>
    <w:qFormat/>
    <w:pPr>
      <w:pageBreakBefore/>
      <w:suppressAutoHyphens/>
      <w:spacing w:before="120" w:after="120"/>
      <w:ind w:firstLine="0"/>
    </w:pPr>
    <w:rPr>
      <w:bCs/>
      <w:i/>
    </w:rPr>
  </w:style>
  <w:style w:type="paragraph" w:styleId="50">
    <w:name w:val="toc 5"/>
    <w:basedOn w:val="a0"/>
    <w:next w:val="a0"/>
    <w:autoRedefine/>
    <w:semiHidden/>
    <w:pPr>
      <w:ind w:left="1120"/>
      <w:jc w:val="left"/>
    </w:pPr>
    <w:rPr>
      <w:sz w:val="18"/>
      <w:szCs w:val="18"/>
    </w:rPr>
  </w:style>
  <w:style w:type="paragraph" w:styleId="60">
    <w:name w:val="toc 6"/>
    <w:basedOn w:val="a0"/>
    <w:next w:val="a0"/>
    <w:autoRedefine/>
    <w:semiHidden/>
    <w:pPr>
      <w:ind w:left="1400"/>
      <w:jc w:val="left"/>
    </w:pPr>
    <w:rPr>
      <w:sz w:val="18"/>
      <w:szCs w:val="18"/>
    </w:rPr>
  </w:style>
  <w:style w:type="paragraph" w:styleId="70">
    <w:name w:val="toc 7"/>
    <w:basedOn w:val="a0"/>
    <w:next w:val="a0"/>
    <w:autoRedefine/>
    <w:semiHidden/>
    <w:pPr>
      <w:ind w:left="1680"/>
      <w:jc w:val="left"/>
    </w:pPr>
    <w:rPr>
      <w:sz w:val="18"/>
      <w:szCs w:val="18"/>
    </w:rPr>
  </w:style>
  <w:style w:type="paragraph" w:styleId="80">
    <w:name w:val="toc 8"/>
    <w:basedOn w:val="a0"/>
    <w:next w:val="a0"/>
    <w:autoRedefine/>
    <w:semiHidden/>
    <w:pPr>
      <w:ind w:left="1960"/>
      <w:jc w:val="left"/>
    </w:pPr>
    <w:rPr>
      <w:sz w:val="18"/>
      <w:szCs w:val="18"/>
    </w:rPr>
  </w:style>
  <w:style w:type="paragraph" w:styleId="90">
    <w:name w:val="toc 9"/>
    <w:basedOn w:val="a0"/>
    <w:next w:val="a0"/>
    <w:autoRedefine/>
    <w:semiHidden/>
    <w:pPr>
      <w:ind w:left="2240"/>
      <w:jc w:val="left"/>
    </w:pPr>
    <w:rPr>
      <w:sz w:val="18"/>
      <w:szCs w:val="18"/>
    </w:rPr>
  </w:style>
  <w:style w:type="paragraph" w:customStyle="1" w:styleId="af2">
    <w:name w:val="Служебный"/>
    <w:basedOn w:val="af3"/>
  </w:style>
  <w:style w:type="paragraph" w:customStyle="1" w:styleId="af3">
    <w:name w:val="Главы"/>
    <w:basedOn w:val="af4"/>
    <w:next w:val="a0"/>
    <w:pPr>
      <w:pBdr>
        <w:bottom w:val="none" w:sz="0" w:space="0" w:color="auto"/>
      </w:pBdr>
      <w:spacing w:before="1440" w:after="720" w:line="360" w:lineRule="auto"/>
      <w:ind w:right="0"/>
      <w:jc w:val="center"/>
    </w:pPr>
    <w:rPr>
      <w:spacing w:val="40"/>
      <w:sz w:val="44"/>
      <w:szCs w:val="44"/>
    </w:rPr>
  </w:style>
  <w:style w:type="paragraph" w:customStyle="1" w:styleId="af4">
    <w:name w:val="Структура"/>
    <w:basedOn w:val="a0"/>
    <w:pPr>
      <w:pageBreakBefore/>
      <w:pBdr>
        <w:bottom w:val="thinThickSmallGap" w:sz="24" w:space="1" w:color="auto"/>
      </w:pBdr>
      <w:tabs>
        <w:tab w:val="left" w:pos="851"/>
      </w:tabs>
      <w:suppressAutoHyphens/>
      <w:spacing w:before="480" w:after="240"/>
      <w:ind w:right="2835" w:firstLine="0"/>
      <w:jc w:val="left"/>
      <w:outlineLvl w:val="0"/>
    </w:pPr>
    <w:rPr>
      <w:rFonts w:ascii="Arial" w:hAnsi="Arial" w:cs="Arial"/>
      <w:b/>
      <w:caps/>
      <w:sz w:val="36"/>
      <w:szCs w:val="36"/>
    </w:rPr>
  </w:style>
  <w:style w:type="paragraph" w:customStyle="1" w:styleId="af5">
    <w:name w:val="маркированный"/>
    <w:basedOn w:val="a0"/>
    <w:semiHidden/>
    <w:pPr>
      <w:ind w:firstLine="0"/>
    </w:pPr>
  </w:style>
  <w:style w:type="paragraph" w:customStyle="1" w:styleId="a">
    <w:name w:val="Пункт"/>
    <w:basedOn w:val="a0"/>
    <w:pPr>
      <w:numPr>
        <w:ilvl w:val="2"/>
        <w:numId w:val="2"/>
      </w:numPr>
    </w:pPr>
  </w:style>
  <w:style w:type="character" w:customStyle="1" w:styleId="af6">
    <w:name w:val="Пункт Знак"/>
    <w:rPr>
      <w:noProof w:val="0"/>
      <w:snapToGrid w:val="0"/>
      <w:sz w:val="28"/>
      <w:lang w:val="ru-RU" w:eastAsia="ru-RU" w:bidi="ar-SA"/>
    </w:rPr>
  </w:style>
  <w:style w:type="paragraph" w:customStyle="1" w:styleId="af7">
    <w:name w:val="Подпункт"/>
    <w:basedOn w:val="a0"/>
    <w:pPr>
      <w:tabs>
        <w:tab w:val="num" w:pos="1134"/>
      </w:tabs>
      <w:ind w:left="1134" w:hanging="1134"/>
    </w:pPr>
  </w:style>
  <w:style w:type="character" w:customStyle="1" w:styleId="af8">
    <w:name w:val="комментарий"/>
    <w:rPr>
      <w:b/>
      <w:i/>
      <w:sz w:val="22"/>
      <w:shd w:val="clear" w:color="auto" w:fill="FFFF99"/>
    </w:rPr>
  </w:style>
  <w:style w:type="paragraph" w:customStyle="1" w:styleId="-2">
    <w:name w:val="Пункт-2"/>
    <w:basedOn w:val="a"/>
    <w:pPr>
      <w:keepNext/>
      <w:outlineLvl w:val="2"/>
    </w:pPr>
    <w:rPr>
      <w:b/>
    </w:rPr>
  </w:style>
  <w:style w:type="paragraph" w:customStyle="1" w:styleId="af9">
    <w:name w:val="Подподпункт"/>
    <w:basedOn w:val="a0"/>
    <w:link w:val="afa"/>
    <w:pPr>
      <w:tabs>
        <w:tab w:val="num" w:pos="1701"/>
      </w:tabs>
      <w:ind w:left="1701" w:hanging="567"/>
    </w:pPr>
  </w:style>
  <w:style w:type="paragraph" w:styleId="afb">
    <w:name w:val="List Number"/>
    <w:basedOn w:val="a0"/>
    <w:pPr>
      <w:autoSpaceDE w:val="0"/>
      <w:autoSpaceDN w:val="0"/>
      <w:spacing w:before="60"/>
      <w:ind w:firstLine="0"/>
    </w:pPr>
    <w:rPr>
      <w:snapToGrid/>
      <w:szCs w:val="24"/>
    </w:rPr>
  </w:style>
  <w:style w:type="paragraph" w:customStyle="1" w:styleId="afc">
    <w:name w:val="Текст таблицы"/>
    <w:basedOn w:val="a0"/>
    <w:semiHidden/>
    <w:pPr>
      <w:spacing w:before="40" w:after="40"/>
      <w:ind w:left="57" w:right="57" w:firstLine="0"/>
      <w:jc w:val="left"/>
    </w:pPr>
    <w:rPr>
      <w:snapToGrid/>
      <w:szCs w:val="24"/>
    </w:rPr>
  </w:style>
  <w:style w:type="paragraph" w:customStyle="1" w:styleId="afd">
    <w:name w:val="Пункт б/н"/>
    <w:basedOn w:val="a0"/>
    <w:pPr>
      <w:tabs>
        <w:tab w:val="left" w:pos="1134"/>
      </w:tabs>
    </w:pPr>
  </w:style>
  <w:style w:type="paragraph" w:styleId="afe">
    <w:name w:val="List Bullet"/>
    <w:basedOn w:val="a0"/>
    <w:autoRedefine/>
    <w:pPr>
      <w:ind w:left="731" w:hanging="374"/>
      <w:jc w:val="center"/>
    </w:pPr>
  </w:style>
  <w:style w:type="paragraph" w:styleId="aff">
    <w:name w:val="Body Text"/>
    <w:basedOn w:val="a0"/>
    <w:pPr>
      <w:tabs>
        <w:tab w:val="right" w:pos="9360"/>
      </w:tabs>
      <w:ind w:firstLine="0"/>
      <w:jc w:val="left"/>
    </w:pPr>
    <w:rPr>
      <w:snapToGrid/>
      <w:szCs w:val="24"/>
    </w:rPr>
  </w:style>
  <w:style w:type="paragraph" w:styleId="aff0">
    <w:name w:val="Balloon Text"/>
    <w:basedOn w:val="a0"/>
    <w:semiHidden/>
    <w:rPr>
      <w:rFonts w:ascii="Tahoma" w:hAnsi="Tahoma" w:cs="Tahoma"/>
      <w:sz w:val="16"/>
      <w:szCs w:val="16"/>
    </w:rPr>
  </w:style>
  <w:style w:type="paragraph" w:styleId="aff1">
    <w:name w:val="annotation text"/>
    <w:basedOn w:val="a0"/>
    <w:link w:val="aff2"/>
    <w:uiPriority w:val="99"/>
    <w:rPr>
      <w:snapToGrid/>
      <w:sz w:val="20"/>
    </w:rPr>
  </w:style>
  <w:style w:type="paragraph" w:styleId="aff3">
    <w:name w:val="annotation subject"/>
    <w:basedOn w:val="aff1"/>
    <w:next w:val="aff1"/>
    <w:semiHidden/>
    <w:rPr>
      <w:b/>
      <w:bCs/>
    </w:rPr>
  </w:style>
  <w:style w:type="paragraph" w:styleId="31">
    <w:name w:val="List Bullet 3"/>
    <w:basedOn w:val="a0"/>
    <w:autoRedefine/>
    <w:pPr>
      <w:tabs>
        <w:tab w:val="num" w:pos="1080"/>
      </w:tabs>
      <w:spacing w:before="120"/>
      <w:ind w:firstLine="720"/>
    </w:pPr>
    <w:rPr>
      <w:i/>
      <w:iCs/>
      <w:snapToGrid/>
      <w:szCs w:val="24"/>
    </w:rPr>
  </w:style>
  <w:style w:type="paragraph" w:styleId="21">
    <w:name w:val="List Bullet 2"/>
    <w:basedOn w:val="a0"/>
    <w:pPr>
      <w:widowControl w:val="0"/>
      <w:tabs>
        <w:tab w:val="num" w:pos="1430"/>
      </w:tabs>
      <w:spacing w:before="120"/>
      <w:ind w:left="1429" w:hanging="357"/>
    </w:pPr>
    <w:rPr>
      <w:snapToGrid/>
    </w:rPr>
  </w:style>
  <w:style w:type="paragraph" w:styleId="22">
    <w:name w:val="Body Text 2"/>
    <w:basedOn w:val="a0"/>
    <w:pPr>
      <w:tabs>
        <w:tab w:val="left" w:pos="2201"/>
      </w:tabs>
      <w:ind w:firstLine="0"/>
      <w:jc w:val="center"/>
    </w:pPr>
    <w:rPr>
      <w:kern w:val="36"/>
    </w:rPr>
  </w:style>
  <w:style w:type="paragraph" w:styleId="aff4">
    <w:name w:val="Body Text Indent"/>
    <w:basedOn w:val="a0"/>
    <w:rPr>
      <w:i/>
    </w:rPr>
  </w:style>
  <w:style w:type="paragraph" w:styleId="23">
    <w:name w:val="Body Text Indent 2"/>
    <w:basedOn w:val="a0"/>
    <w:rPr>
      <w:snapToGrid/>
      <w:szCs w:val="24"/>
    </w:rPr>
  </w:style>
  <w:style w:type="paragraph" w:customStyle="1" w:styleId="1">
    <w:name w:val="Стиль Заголовок 1 + по ширине"/>
    <w:basedOn w:val="10"/>
    <w:pPr>
      <w:pageBreakBefore w:val="0"/>
      <w:numPr>
        <w:numId w:val="3"/>
      </w:numPr>
      <w:jc w:val="both"/>
    </w:pPr>
    <w:rPr>
      <w:bCs/>
    </w:rPr>
  </w:style>
  <w:style w:type="paragraph" w:customStyle="1" w:styleId="32">
    <w:name w:val="заголовок 3"/>
    <w:basedOn w:val="a0"/>
    <w:next w:val="a0"/>
    <w:pPr>
      <w:keepNext/>
      <w:autoSpaceDE w:val="0"/>
      <w:autoSpaceDN w:val="0"/>
      <w:spacing w:before="120"/>
      <w:ind w:firstLine="720"/>
      <w:jc w:val="center"/>
      <w:outlineLvl w:val="2"/>
    </w:pPr>
    <w:rPr>
      <w:snapToGrid/>
      <w:sz w:val="20"/>
      <w:szCs w:val="24"/>
    </w:rPr>
  </w:style>
  <w:style w:type="paragraph" w:customStyle="1" w:styleId="aff5">
    <w:name w:val="Обычный+ без отступа"/>
    <w:basedOn w:val="a0"/>
    <w:pPr>
      <w:autoSpaceDE w:val="0"/>
      <w:autoSpaceDN w:val="0"/>
      <w:spacing w:before="120"/>
      <w:ind w:firstLine="0"/>
    </w:pPr>
    <w:rPr>
      <w:rFonts w:eastAsia="MS Mincho"/>
      <w:snapToGrid/>
      <w:szCs w:val="28"/>
    </w:rPr>
  </w:style>
  <w:style w:type="paragraph" w:customStyle="1" w:styleId="aff6">
    <w:name w:val="Приложение"/>
    <w:basedOn w:val="10"/>
    <w:pPr>
      <w:pageBreakBefore w:val="0"/>
      <w:numPr>
        <w:numId w:val="0"/>
      </w:numPr>
      <w:spacing w:before="60" w:after="0" w:line="360" w:lineRule="auto"/>
      <w:jc w:val="center"/>
    </w:pPr>
    <w:rPr>
      <w:rFonts w:cs="Arial"/>
      <w:bCs/>
      <w:kern w:val="0"/>
      <w:sz w:val="28"/>
      <w:szCs w:val="28"/>
    </w:rPr>
  </w:style>
  <w:style w:type="paragraph" w:customStyle="1" w:styleId="aff7">
    <w:name w:val="Подподподпункт"/>
    <w:basedOn w:val="a0"/>
    <w:pPr>
      <w:tabs>
        <w:tab w:val="left" w:pos="1134"/>
        <w:tab w:val="left" w:pos="1701"/>
        <w:tab w:val="num" w:pos="2448"/>
      </w:tabs>
      <w:ind w:left="2448" w:hanging="1008"/>
    </w:pPr>
  </w:style>
  <w:style w:type="paragraph" w:customStyle="1" w:styleId="12">
    <w:name w:val="Пункт1"/>
    <w:basedOn w:val="a0"/>
    <w:pPr>
      <w:tabs>
        <w:tab w:val="num" w:pos="567"/>
      </w:tabs>
      <w:spacing w:before="240"/>
      <w:ind w:left="567" w:hanging="567"/>
      <w:jc w:val="center"/>
    </w:pPr>
    <w:rPr>
      <w:rFonts w:ascii="Arial" w:hAnsi="Arial"/>
      <w:b/>
      <w:szCs w:val="28"/>
    </w:rPr>
  </w:style>
  <w:style w:type="paragraph" w:styleId="33">
    <w:name w:val="Body Text Indent 3"/>
    <w:basedOn w:val="a0"/>
    <w:rPr>
      <w:i/>
      <w:sz w:val="26"/>
      <w:szCs w:val="26"/>
    </w:rPr>
  </w:style>
  <w:style w:type="paragraph" w:customStyle="1" w:styleId="100">
    <w:name w:val="Стиль Стиль Заголовок 1 + по ширине + Слева:  0 см Первая строка: ..."/>
    <w:basedOn w:val="1"/>
    <w:autoRedefine/>
    <w:pPr>
      <w:ind w:left="0" w:firstLine="0"/>
      <w:jc w:val="center"/>
    </w:pPr>
    <w:rPr>
      <w:sz w:val="32"/>
    </w:rPr>
  </w:style>
  <w:style w:type="paragraph" w:customStyle="1" w:styleId="101">
    <w:name w:val="Стиль Стиль Заголовок 1 + по ширине + Слева:  0 см Первая строка: ...1"/>
    <w:basedOn w:val="1"/>
    <w:autoRedefine/>
    <w:rsid w:val="00331649"/>
    <w:pPr>
      <w:numPr>
        <w:numId w:val="0"/>
      </w:numPr>
      <w:spacing w:before="0" w:after="0"/>
      <w:jc w:val="center"/>
    </w:pPr>
    <w:rPr>
      <w:rFonts w:ascii="Times New Roman" w:hAnsi="Times New Roman"/>
      <w:sz w:val="32"/>
      <w:szCs w:val="32"/>
    </w:rPr>
  </w:style>
  <w:style w:type="table" w:styleId="aff8">
    <w:name w:val="Table Grid"/>
    <w:basedOn w:val="a2"/>
    <w:rsid w:val="00FF692E"/>
    <w:pPr>
      <w:spacing w:before="80"/>
      <w:ind w:firstLine="567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f9">
    <w:name w:val="Знак Знак Знак Знак Знак Знак Знак Знак Знак Знак"/>
    <w:basedOn w:val="a0"/>
    <w:rsid w:val="007B5FBE"/>
    <w:pPr>
      <w:spacing w:before="0" w:after="160" w:line="240" w:lineRule="exact"/>
      <w:ind w:firstLine="0"/>
      <w:jc w:val="left"/>
    </w:pPr>
    <w:rPr>
      <w:rFonts w:ascii="Verdana" w:hAnsi="Verdana"/>
      <w:snapToGrid/>
      <w:sz w:val="20"/>
      <w:lang w:val="en-US" w:eastAsia="en-US"/>
    </w:rPr>
  </w:style>
  <w:style w:type="paragraph" w:customStyle="1" w:styleId="13">
    <w:name w:val="Знак Знак1 Знак Знак Знак Знак Знак Знак Знак Знак Знак"/>
    <w:basedOn w:val="a0"/>
    <w:rsid w:val="009830C1"/>
    <w:pPr>
      <w:spacing w:before="0" w:after="160" w:line="240" w:lineRule="exact"/>
      <w:ind w:firstLine="0"/>
      <w:jc w:val="left"/>
    </w:pPr>
    <w:rPr>
      <w:rFonts w:ascii="Verdana" w:hAnsi="Verdana"/>
      <w:snapToGrid/>
      <w:sz w:val="20"/>
      <w:lang w:val="en-US" w:eastAsia="en-US"/>
    </w:rPr>
  </w:style>
  <w:style w:type="paragraph" w:customStyle="1" w:styleId="14">
    <w:name w:val="Подпункт Знак1 Знак"/>
    <w:basedOn w:val="a"/>
    <w:rsid w:val="00A2346C"/>
    <w:pPr>
      <w:numPr>
        <w:ilvl w:val="0"/>
        <w:numId w:val="0"/>
      </w:numPr>
      <w:tabs>
        <w:tab w:val="num" w:pos="1134"/>
      </w:tabs>
      <w:spacing w:before="0" w:line="360" w:lineRule="auto"/>
      <w:ind w:left="1134" w:hanging="1134"/>
    </w:pPr>
    <w:rPr>
      <w:sz w:val="28"/>
    </w:rPr>
  </w:style>
  <w:style w:type="character" w:customStyle="1" w:styleId="afa">
    <w:name w:val="Подподпункт Знак"/>
    <w:link w:val="af9"/>
    <w:rsid w:val="00A2346C"/>
    <w:rPr>
      <w:snapToGrid w:val="0"/>
      <w:sz w:val="24"/>
      <w:lang w:val="ru-RU" w:eastAsia="ru-RU" w:bidi="ar-SA"/>
    </w:rPr>
  </w:style>
  <w:style w:type="paragraph" w:customStyle="1" w:styleId="15">
    <w:name w:val="Знак Знак1 Знак Знак Знак Знак Знак Знак Знак Знак Знак Знак"/>
    <w:basedOn w:val="a0"/>
    <w:rsid w:val="00A2346C"/>
    <w:pPr>
      <w:spacing w:before="0" w:after="160" w:line="240" w:lineRule="exact"/>
      <w:ind w:firstLine="0"/>
      <w:jc w:val="left"/>
    </w:pPr>
    <w:rPr>
      <w:rFonts w:ascii="Verdana" w:hAnsi="Verdana"/>
      <w:snapToGrid/>
      <w:sz w:val="20"/>
      <w:lang w:val="en-US" w:eastAsia="en-US"/>
    </w:rPr>
  </w:style>
  <w:style w:type="paragraph" w:customStyle="1" w:styleId="affa">
    <w:name w:val="Знак Знак Знак Знак Знак Знак"/>
    <w:basedOn w:val="a0"/>
    <w:rsid w:val="00BB7C95"/>
    <w:pPr>
      <w:spacing w:before="0" w:after="160" w:line="240" w:lineRule="exact"/>
      <w:ind w:firstLine="0"/>
      <w:jc w:val="left"/>
    </w:pPr>
    <w:rPr>
      <w:rFonts w:ascii="Verdana" w:hAnsi="Verdana"/>
      <w:snapToGrid/>
      <w:sz w:val="20"/>
      <w:lang w:val="en-US" w:eastAsia="en-US"/>
    </w:rPr>
  </w:style>
  <w:style w:type="character" w:customStyle="1" w:styleId="FontStyle12">
    <w:name w:val="Font Style12"/>
    <w:rsid w:val="00254632"/>
    <w:rPr>
      <w:rFonts w:ascii="Times New Roman" w:hAnsi="Times New Roman" w:cs="Times New Roman"/>
      <w:sz w:val="22"/>
      <w:szCs w:val="22"/>
    </w:rPr>
  </w:style>
  <w:style w:type="paragraph" w:customStyle="1" w:styleId="affb">
    <w:name w:val="Знак Знак Знак Знак Знак"/>
    <w:basedOn w:val="a0"/>
    <w:rsid w:val="005A4443"/>
    <w:pPr>
      <w:spacing w:before="0" w:after="160" w:line="240" w:lineRule="exact"/>
      <w:ind w:firstLine="0"/>
      <w:jc w:val="left"/>
    </w:pPr>
    <w:rPr>
      <w:rFonts w:ascii="Verdana" w:hAnsi="Verdana"/>
      <w:snapToGrid/>
      <w:sz w:val="20"/>
      <w:lang w:val="en-US" w:eastAsia="en-US"/>
    </w:rPr>
  </w:style>
  <w:style w:type="paragraph" w:customStyle="1" w:styleId="affc">
    <w:name w:val="Знак Знак Знак Знак Знак Знак Знак Знак Знак"/>
    <w:basedOn w:val="a0"/>
    <w:rsid w:val="00292F78"/>
    <w:pPr>
      <w:spacing w:before="0" w:after="160" w:line="240" w:lineRule="exact"/>
      <w:ind w:firstLine="0"/>
      <w:jc w:val="left"/>
    </w:pPr>
    <w:rPr>
      <w:rFonts w:ascii="Verdana" w:hAnsi="Verdana"/>
      <w:snapToGrid/>
      <w:sz w:val="20"/>
      <w:lang w:val="en-US" w:eastAsia="en-US"/>
    </w:rPr>
  </w:style>
  <w:style w:type="paragraph" w:customStyle="1" w:styleId="affd">
    <w:name w:val="Знак Знак Знак Знак Знак Знак Знак"/>
    <w:basedOn w:val="a0"/>
    <w:rsid w:val="00AD641F"/>
    <w:pPr>
      <w:spacing w:before="0" w:after="160" w:line="240" w:lineRule="exact"/>
      <w:ind w:firstLine="0"/>
      <w:jc w:val="left"/>
    </w:pPr>
    <w:rPr>
      <w:rFonts w:ascii="Verdana" w:hAnsi="Verdana"/>
      <w:snapToGrid/>
      <w:sz w:val="20"/>
      <w:lang w:val="en-US" w:eastAsia="en-US"/>
    </w:rPr>
  </w:style>
  <w:style w:type="paragraph" w:customStyle="1" w:styleId="16">
    <w:name w:val="Знак Знак1 Знак Знак Знак Знак Знак Знак Знак"/>
    <w:basedOn w:val="a0"/>
    <w:rsid w:val="00A15202"/>
    <w:pPr>
      <w:spacing w:before="0" w:after="160" w:line="240" w:lineRule="exact"/>
      <w:ind w:firstLine="0"/>
      <w:jc w:val="left"/>
    </w:pPr>
    <w:rPr>
      <w:rFonts w:ascii="Verdana" w:hAnsi="Verdana"/>
      <w:snapToGrid/>
      <w:sz w:val="20"/>
      <w:lang w:val="en-US" w:eastAsia="en-US"/>
    </w:rPr>
  </w:style>
  <w:style w:type="paragraph" w:customStyle="1" w:styleId="17">
    <w:name w:val="Знак Знак Знак Знак Знак Знак Знак Знак1"/>
    <w:basedOn w:val="a0"/>
    <w:rsid w:val="00EE6B9A"/>
    <w:pPr>
      <w:spacing w:before="0" w:after="160" w:line="240" w:lineRule="exact"/>
      <w:ind w:firstLine="0"/>
      <w:jc w:val="left"/>
    </w:pPr>
    <w:rPr>
      <w:rFonts w:ascii="Verdana" w:hAnsi="Verdana"/>
      <w:snapToGrid/>
      <w:sz w:val="20"/>
      <w:lang w:val="en-US" w:eastAsia="en-US"/>
    </w:rPr>
  </w:style>
  <w:style w:type="character" w:customStyle="1" w:styleId="FontStyle24">
    <w:name w:val="Font Style24"/>
    <w:rsid w:val="001853E9"/>
    <w:rPr>
      <w:rFonts w:ascii="Times New Roman" w:hAnsi="Times New Roman" w:cs="Times New Roman"/>
      <w:sz w:val="22"/>
      <w:szCs w:val="22"/>
    </w:rPr>
  </w:style>
  <w:style w:type="paragraph" w:customStyle="1" w:styleId="18">
    <w:name w:val="Знак Знак Знак Знак Знак Знак Знак1"/>
    <w:basedOn w:val="a0"/>
    <w:rsid w:val="00670B26"/>
    <w:pPr>
      <w:spacing w:before="0" w:after="160" w:line="240" w:lineRule="exact"/>
      <w:ind w:firstLine="0"/>
      <w:jc w:val="left"/>
    </w:pPr>
    <w:rPr>
      <w:rFonts w:ascii="Verdana" w:hAnsi="Verdana"/>
      <w:snapToGrid/>
      <w:sz w:val="20"/>
      <w:lang w:val="en-US" w:eastAsia="en-US"/>
    </w:rPr>
  </w:style>
  <w:style w:type="character" w:customStyle="1" w:styleId="a5">
    <w:name w:val="Верхний колонтитул Знак"/>
    <w:link w:val="a4"/>
    <w:uiPriority w:val="99"/>
    <w:rsid w:val="001C5D3C"/>
    <w:rPr>
      <w:i/>
      <w:snapToGrid w:val="0"/>
    </w:rPr>
  </w:style>
  <w:style w:type="paragraph" w:styleId="affe">
    <w:name w:val="List Paragraph"/>
    <w:aliases w:val="Заголовок_3,Подпись рисунка,ПКФ Список,Абзац списка5,таблица,Маркер,название,Bullet List,FooterText,numbered,SL_Абзац списка,List Paragraph1,f_Абзац 1,Bullet Number,Нумерованый список,lp1,Абзац списка4,List Paragraph,Булет 1,lp11,Bullet 1"/>
    <w:basedOn w:val="a0"/>
    <w:link w:val="afff"/>
    <w:uiPriority w:val="34"/>
    <w:qFormat/>
    <w:rsid w:val="00735111"/>
    <w:pPr>
      <w:spacing w:before="0"/>
      <w:ind w:left="720" w:firstLine="0"/>
      <w:contextualSpacing/>
      <w:jc w:val="left"/>
    </w:pPr>
    <w:rPr>
      <w:snapToGrid/>
      <w:szCs w:val="24"/>
    </w:rPr>
  </w:style>
  <w:style w:type="character" w:customStyle="1" w:styleId="FontStyle128">
    <w:name w:val="Font Style128"/>
    <w:rsid w:val="00FE4BD5"/>
    <w:rPr>
      <w:rFonts w:ascii="Times New Roman" w:hAnsi="Times New Roman" w:cs="Times New Roman"/>
      <w:color w:val="000000"/>
      <w:sz w:val="26"/>
      <w:szCs w:val="26"/>
    </w:rPr>
  </w:style>
  <w:style w:type="character" w:customStyle="1" w:styleId="af">
    <w:name w:val="Текст сноски Знак"/>
    <w:aliases w:val="Знак2 Знак"/>
    <w:link w:val="ae"/>
    <w:uiPriority w:val="99"/>
    <w:rsid w:val="0056092F"/>
    <w:rPr>
      <w:snapToGrid w:val="0"/>
    </w:rPr>
  </w:style>
  <w:style w:type="character" w:customStyle="1" w:styleId="afff0">
    <w:name w:val="Комментраий Знак"/>
    <w:rsid w:val="00E41B73"/>
    <w:rPr>
      <w:i/>
      <w:iCs w:val="0"/>
      <w:color w:val="3366FF"/>
      <w:sz w:val="28"/>
      <w:szCs w:val="28"/>
      <w:lang w:val="ru-RU" w:eastAsia="ru-RU" w:bidi="ar-SA"/>
    </w:rPr>
  </w:style>
  <w:style w:type="paragraph" w:customStyle="1" w:styleId="Style23">
    <w:name w:val="Style23"/>
    <w:basedOn w:val="a0"/>
    <w:rsid w:val="00FB73A9"/>
    <w:pPr>
      <w:widowControl w:val="0"/>
      <w:autoSpaceDE w:val="0"/>
      <w:autoSpaceDN w:val="0"/>
      <w:adjustRightInd w:val="0"/>
      <w:spacing w:before="0" w:line="338" w:lineRule="exact"/>
      <w:ind w:firstLine="706"/>
    </w:pPr>
    <w:rPr>
      <w:snapToGrid/>
      <w:szCs w:val="24"/>
    </w:rPr>
  </w:style>
  <w:style w:type="character" w:customStyle="1" w:styleId="afff">
    <w:name w:val="Абзац списка Знак"/>
    <w:aliases w:val="Заголовок_3 Знак,Подпись рисунка Знак,ПКФ Список Знак,Абзац списка5 Знак,таблица Знак,Маркер Знак,название Знак,Bullet List Знак,FooterText Знак,numbered Знак,SL_Абзац списка Знак,List Paragraph1 Знак,f_Абзац 1 Знак,Bullet Number Знак"/>
    <w:link w:val="affe"/>
    <w:uiPriority w:val="34"/>
    <w:qFormat/>
    <w:rsid w:val="00FB73A9"/>
    <w:rPr>
      <w:sz w:val="24"/>
      <w:szCs w:val="24"/>
    </w:rPr>
  </w:style>
  <w:style w:type="character" w:customStyle="1" w:styleId="a7">
    <w:name w:val="Нижний колонтитул Знак"/>
    <w:link w:val="a6"/>
    <w:uiPriority w:val="99"/>
    <w:rsid w:val="00B67183"/>
    <w:rPr>
      <w:snapToGrid w:val="0"/>
    </w:rPr>
  </w:style>
  <w:style w:type="character" w:customStyle="1" w:styleId="aff2">
    <w:name w:val="Текст примечания Знак"/>
    <w:link w:val="aff1"/>
    <w:uiPriority w:val="99"/>
    <w:rsid w:val="00B13A59"/>
  </w:style>
  <w:style w:type="character" w:styleId="afff1">
    <w:name w:val="annotation reference"/>
    <w:uiPriority w:val="99"/>
    <w:semiHidden/>
    <w:unhideWhenUsed/>
    <w:rsid w:val="0052583C"/>
    <w:rPr>
      <w:sz w:val="16"/>
      <w:szCs w:val="16"/>
    </w:rPr>
  </w:style>
  <w:style w:type="paragraph" w:styleId="afff2">
    <w:name w:val="Revision"/>
    <w:hidden/>
    <w:uiPriority w:val="99"/>
    <w:semiHidden/>
    <w:rsid w:val="0052583C"/>
    <w:rPr>
      <w:snapToGrid w:val="0"/>
      <w:sz w:val="24"/>
    </w:rPr>
  </w:style>
  <w:style w:type="character" w:styleId="afff3">
    <w:name w:val="Unresolved Mention"/>
    <w:basedOn w:val="a1"/>
    <w:uiPriority w:val="99"/>
    <w:semiHidden/>
    <w:unhideWhenUsed/>
    <w:rsid w:val="00467875"/>
    <w:rPr>
      <w:color w:val="605E5C"/>
      <w:shd w:val="clear" w:color="auto" w:fill="E1DFDD"/>
    </w:rPr>
  </w:style>
  <w:style w:type="paragraph" w:customStyle="1" w:styleId="19">
    <w:name w:val="Знак Знак Знак Знак Знак Знак Знак1"/>
    <w:basedOn w:val="a0"/>
    <w:rsid w:val="00D83A3E"/>
    <w:pPr>
      <w:spacing w:before="0" w:after="160" w:line="240" w:lineRule="exact"/>
      <w:ind w:firstLine="0"/>
      <w:jc w:val="left"/>
    </w:pPr>
    <w:rPr>
      <w:rFonts w:ascii="Verdana" w:hAnsi="Verdana"/>
      <w:snapToGrid/>
      <w:sz w:val="20"/>
      <w:lang w:val="en-US" w:eastAsia="en-US"/>
    </w:rPr>
  </w:style>
  <w:style w:type="paragraph" w:customStyle="1" w:styleId="1a">
    <w:name w:val="Знак Знак Знак Знак Знак Знак Знак1"/>
    <w:basedOn w:val="a0"/>
    <w:rsid w:val="003B232C"/>
    <w:pPr>
      <w:spacing w:before="0" w:after="160" w:line="240" w:lineRule="exact"/>
      <w:ind w:firstLine="0"/>
      <w:jc w:val="left"/>
    </w:pPr>
    <w:rPr>
      <w:rFonts w:ascii="Verdana" w:hAnsi="Verdana"/>
      <w:snapToGrid/>
      <w:sz w:val="20"/>
      <w:lang w:val="en-US" w:eastAsia="en-US"/>
    </w:rPr>
  </w:style>
  <w:style w:type="paragraph" w:customStyle="1" w:styleId="1b">
    <w:name w:val="Знак Знак Знак Знак Знак Знак Знак1"/>
    <w:basedOn w:val="a0"/>
    <w:rsid w:val="003D5263"/>
    <w:pPr>
      <w:spacing w:before="0" w:after="160" w:line="240" w:lineRule="exact"/>
      <w:ind w:firstLine="0"/>
      <w:jc w:val="left"/>
    </w:pPr>
    <w:rPr>
      <w:rFonts w:ascii="Verdana" w:hAnsi="Verdana"/>
      <w:snapToGrid/>
      <w:sz w:val="20"/>
      <w:lang w:val="en-US" w:eastAsia="en-US"/>
    </w:rPr>
  </w:style>
  <w:style w:type="paragraph" w:customStyle="1" w:styleId="1c">
    <w:name w:val="Знак Знак Знак Знак Знак Знак Знак1"/>
    <w:basedOn w:val="a0"/>
    <w:rsid w:val="00622CF0"/>
    <w:pPr>
      <w:spacing w:before="0" w:after="160" w:line="240" w:lineRule="exact"/>
      <w:ind w:firstLine="0"/>
      <w:jc w:val="left"/>
    </w:pPr>
    <w:rPr>
      <w:rFonts w:ascii="Verdana" w:hAnsi="Verdana"/>
      <w:snapToGrid/>
      <w:sz w:val="20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6338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52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909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37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yperlink" Target="https://irao.tektorg.ru/" TargetMode="External"/><Relationship Id="rId17" Type="http://schemas.openxmlformats.org/officeDocument/2006/relationships/fontTable" Target="fontTable.xml"/><Relationship Id="rId2" Type="http://schemas.openxmlformats.org/officeDocument/2006/relationships/customXml" Target="../customXml/item1.xml"/><Relationship Id="rId16" Type="http://schemas.openxmlformats.org/officeDocument/2006/relationships/footer" Target="footer2.xml"/><Relationship Id="rId1" Type="http://schemas.microsoft.com/office/2006/relationships/keyMapCustomizations" Target="customizations.xml"/><Relationship Id="rId6" Type="http://schemas.openxmlformats.org/officeDocument/2006/relationships/webSettings" Target="webSettings.xml"/><Relationship Id="rId11" Type="http://schemas.openxmlformats.org/officeDocument/2006/relationships/hyperlink" Target="https://irao.tektorg.ru/" TargetMode="External"/><Relationship Id="rId5" Type="http://schemas.openxmlformats.org/officeDocument/2006/relationships/settings" Target="settings.xml"/><Relationship Id="rId15" Type="http://schemas.openxmlformats.org/officeDocument/2006/relationships/header" Target="header2.xml"/><Relationship Id="rId10" Type="http://schemas.openxmlformats.org/officeDocument/2006/relationships/hyperlink" Target="http://zakupki.gov.ru" TargetMode="External"/><Relationship Id="rId4" Type="http://schemas.openxmlformats.org/officeDocument/2006/relationships/styles" Target="styles.xml"/><Relationship Id="rId9" Type="http://schemas.openxmlformats.org/officeDocument/2006/relationships/hyperlink" Target="https://eirc.spb.ru/" TargetMode="External"/><Relationship Id="rId14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1AA1EF0-3C61-4B30-A475-87358E672E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2132</TotalTime>
  <Pages>6</Pages>
  <Words>1501</Words>
  <Characters>9600</Characters>
  <Application>Microsoft Office Word</Application>
  <DocSecurity>0</DocSecurity>
  <Lines>80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Типовая закупочная документация</vt:lpstr>
    </vt:vector>
  </TitlesOfParts>
  <Manager>ОАО РАО "ЕЭС России"</Manager>
  <Company>ЗАО "Энергосервис - конкурентные закупки"</Company>
  <LinksUpToDate>false</LinksUpToDate>
  <CharactersWithSpaces>11079</CharactersWithSpaces>
  <SharedDoc>false</SharedDoc>
  <HLinks>
    <vt:vector size="24" baseType="variant">
      <vt:variant>
        <vt:i4>4587614</vt:i4>
      </vt:variant>
      <vt:variant>
        <vt:i4>9</vt:i4>
      </vt:variant>
      <vt:variant>
        <vt:i4>0</vt:i4>
      </vt:variant>
      <vt:variant>
        <vt:i4>5</vt:i4>
      </vt:variant>
      <vt:variant>
        <vt:lpwstr>https://irao.tektorg.ru/</vt:lpwstr>
      </vt:variant>
      <vt:variant>
        <vt:lpwstr/>
      </vt:variant>
      <vt:variant>
        <vt:i4>4587614</vt:i4>
      </vt:variant>
      <vt:variant>
        <vt:i4>6</vt:i4>
      </vt:variant>
      <vt:variant>
        <vt:i4>0</vt:i4>
      </vt:variant>
      <vt:variant>
        <vt:i4>5</vt:i4>
      </vt:variant>
      <vt:variant>
        <vt:lpwstr>https://irao.tektorg.ru/</vt:lpwstr>
      </vt:variant>
      <vt:variant>
        <vt:lpwstr/>
      </vt:variant>
      <vt:variant>
        <vt:i4>7274604</vt:i4>
      </vt:variant>
      <vt:variant>
        <vt:i4>3</vt:i4>
      </vt:variant>
      <vt:variant>
        <vt:i4>0</vt:i4>
      </vt:variant>
      <vt:variant>
        <vt:i4>5</vt:i4>
      </vt:variant>
      <vt:variant>
        <vt:lpwstr>http://zakupki.gov.ru/</vt:lpwstr>
      </vt:variant>
      <vt:variant>
        <vt:lpwstr/>
      </vt:variant>
      <vt:variant>
        <vt:i4>7405600</vt:i4>
      </vt:variant>
      <vt:variant>
        <vt:i4>0</vt:i4>
      </vt:variant>
      <vt:variant>
        <vt:i4>0</vt:i4>
      </vt:variant>
      <vt:variant>
        <vt:i4>5</vt:i4>
      </vt:variant>
      <vt:variant>
        <vt:lpwstr>https://pes.spb.ru/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Типовая закупочная документация</dc:title>
  <dc:subject/>
  <dc:creator>С.Б.Дашков</dc:creator>
  <cp:keywords/>
  <dc:description/>
  <cp:lastModifiedBy>Чугунова Инна Валерьевна</cp:lastModifiedBy>
  <cp:revision>317</cp:revision>
  <cp:lastPrinted>2025-03-03T09:13:00Z</cp:lastPrinted>
  <dcterms:created xsi:type="dcterms:W3CDTF">2021-06-17T13:25:00Z</dcterms:created>
  <dcterms:modified xsi:type="dcterms:W3CDTF">2025-03-03T09:13:00Z</dcterms:modified>
</cp:coreProperties>
</file>