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3859" w:rsidRDefault="00C5289F" w:rsidP="006638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855A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рассмотрения заявок</w:t>
      </w:r>
      <w:r w:rsidR="003C276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на участие в процедуре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63859" w:rsidRPr="00B716C8">
        <w:rPr>
          <w:rFonts w:ascii="Times New Roman" w:hAnsi="Times New Roman" w:cs="Times New Roman"/>
          <w:b/>
          <w:bCs/>
          <w:sz w:val="24"/>
          <w:szCs w:val="24"/>
        </w:rPr>
        <w:t>32514517299</w:t>
      </w:r>
    </w:p>
    <w:p w:rsidR="00FC518F" w:rsidRDefault="00FC51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663859" w:rsidTr="0066385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63859" w:rsidRPr="008014BF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63859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FC518F" w:rsidRPr="008014BF" w:rsidRDefault="0059461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014BF">
        <w:rPr>
          <w:rFonts w:ascii="Times New Roman" w:hAnsi="Times New Roman" w:cs="Times New Roman"/>
          <w:sz w:val="24"/>
          <w:szCs w:val="24"/>
        </w:rPr>
        <w:t>Заказчиком</w:t>
      </w:r>
      <w:r w:rsidR="008014BF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C5289F">
        <w:rPr>
          <w:rFonts w:ascii="Times New Roman" w:hAnsi="Times New Roman" w:cs="Times New Roman"/>
          <w:sz w:val="24"/>
          <w:szCs w:val="24"/>
        </w:rPr>
        <w:t>является</w:t>
      </w:r>
      <w:r w:rsidR="00C5289F" w:rsidRPr="008014BF">
        <w:rPr>
          <w:rFonts w:ascii="Times New Roman" w:hAnsi="Times New Roman" w:cs="Times New Roman"/>
          <w:sz w:val="24"/>
          <w:szCs w:val="24"/>
        </w:rPr>
        <w:t xml:space="preserve">: </w:t>
      </w:r>
      <w:r w:rsidR="00BE779A" w:rsidRPr="008014BF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8316FC" w:rsidRDefault="008316FC" w:rsidP="008316F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FC518F" w:rsidRDefault="00C5289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663859" w:rsidRPr="00E21893"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160231" w:rsidRDefault="0016023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536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8"/>
        <w:gridCol w:w="5132"/>
      </w:tblGrid>
      <w:tr w:rsidR="00D645D7" w:rsidRPr="00594612" w:rsidTr="004D28B2">
        <w:trPr>
          <w:trHeight w:val="100"/>
        </w:trPr>
        <w:tc>
          <w:tcPr>
            <w:tcW w:w="10228" w:type="dxa"/>
            <w:tcBorders>
              <w:top w:val="nil"/>
              <w:left w:val="nil"/>
              <w:bottom w:val="nil"/>
              <w:right w:val="nil"/>
            </w:tcBorders>
          </w:tcPr>
          <w:p w:rsidR="00D645D7" w:rsidRDefault="00D645D7" w:rsidP="00A677C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 договора лота:</w:t>
            </w:r>
          </w:p>
          <w:p w:rsidR="00D645D7" w:rsidRPr="00663859" w:rsidRDefault="00D645D7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645D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Конкурс в электронной форме на право заключения договора на выполнение работ по объекту: "Вынос сетей </w:t>
            </w:r>
            <w:proofErr w:type="spellStart"/>
            <w:r w:rsidRPr="00D645D7">
              <w:rPr>
                <w:rFonts w:ascii="Times New Roman" w:hAnsi="Times New Roman" w:cs="Times New Roman"/>
                <w:bCs/>
                <w:sz w:val="24"/>
                <w:szCs w:val="24"/>
              </w:rPr>
              <w:t>электрохимзащиты</w:t>
            </w:r>
            <w:proofErr w:type="spellEnd"/>
            <w:r w:rsidRPr="00D645D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по объекту: "Жилая и офисная застройка, расположенная по адресу: Москва, ЮАО, </w:t>
            </w:r>
            <w:proofErr w:type="spellStart"/>
            <w:r w:rsidRPr="00D645D7">
              <w:rPr>
                <w:rFonts w:ascii="Times New Roman" w:hAnsi="Times New Roman" w:cs="Times New Roman"/>
                <w:bCs/>
                <w:sz w:val="24"/>
                <w:szCs w:val="24"/>
              </w:rPr>
              <w:t>Даниловский</w:t>
            </w:r>
            <w:proofErr w:type="spellEnd"/>
            <w:r w:rsidRPr="00D645D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район, ул. </w:t>
            </w:r>
            <w:proofErr w:type="spellStart"/>
            <w:r w:rsidRPr="00D645D7">
              <w:rPr>
                <w:rFonts w:ascii="Times New Roman" w:hAnsi="Times New Roman" w:cs="Times New Roman"/>
                <w:bCs/>
                <w:sz w:val="24"/>
                <w:szCs w:val="24"/>
              </w:rPr>
              <w:t>Дербеневская</w:t>
            </w:r>
            <w:proofErr w:type="spellEnd"/>
            <w:r w:rsidRPr="00D645D7">
              <w:rPr>
                <w:rFonts w:ascii="Times New Roman" w:hAnsi="Times New Roman" w:cs="Times New Roman"/>
                <w:bCs/>
                <w:sz w:val="24"/>
                <w:szCs w:val="24"/>
              </w:rPr>
              <w:t>, вл. 1" (з/у с КН 77:05:0001001:6414)"</w:t>
            </w:r>
            <w:r w:rsidRPr="00D645D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D645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45D7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D645D7">
              <w:rPr>
                <w:rFonts w:ascii="Times New Roman" w:hAnsi="Times New Roman" w:cs="Times New Roman"/>
                <w:sz w:val="24"/>
                <w:szCs w:val="24"/>
              </w:rPr>
              <w:t xml:space="preserve">: Выполнение работ по объекту: "Вынос сетей </w:t>
            </w:r>
            <w:proofErr w:type="spellStart"/>
            <w:r w:rsidRPr="00D645D7">
              <w:rPr>
                <w:rFonts w:ascii="Times New Roman" w:hAnsi="Times New Roman" w:cs="Times New Roman"/>
                <w:sz w:val="24"/>
                <w:szCs w:val="24"/>
              </w:rPr>
              <w:t>электрохимзащиты</w:t>
            </w:r>
            <w:proofErr w:type="spellEnd"/>
            <w:r w:rsidRPr="00D645D7">
              <w:rPr>
                <w:rFonts w:ascii="Times New Roman" w:hAnsi="Times New Roman" w:cs="Times New Roman"/>
                <w:sz w:val="24"/>
                <w:szCs w:val="24"/>
              </w:rPr>
              <w:t xml:space="preserve"> по объекту: "Жилая и офисная застройка, расположенная по адресу: Москва, ЮАО, </w:t>
            </w:r>
            <w:proofErr w:type="spellStart"/>
            <w:r w:rsidRPr="00D645D7">
              <w:rPr>
                <w:rFonts w:ascii="Times New Roman" w:hAnsi="Times New Roman" w:cs="Times New Roman"/>
                <w:sz w:val="24"/>
                <w:szCs w:val="24"/>
              </w:rPr>
              <w:t>Даниловский</w:t>
            </w:r>
            <w:proofErr w:type="spellEnd"/>
            <w:r w:rsidRPr="00D645D7">
              <w:rPr>
                <w:rFonts w:ascii="Times New Roman" w:hAnsi="Times New Roman" w:cs="Times New Roman"/>
                <w:sz w:val="24"/>
                <w:szCs w:val="24"/>
              </w:rPr>
              <w:t xml:space="preserve"> район, ул. </w:t>
            </w:r>
            <w:proofErr w:type="spellStart"/>
            <w:r w:rsidRPr="0066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Дербеневская</w:t>
            </w:r>
            <w:proofErr w:type="spellEnd"/>
            <w:r w:rsidRPr="0066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6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вл</w:t>
            </w:r>
            <w:proofErr w:type="spellEnd"/>
            <w:r w:rsidRPr="0066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1" (з/у с КН 77:05:0001001:6414)"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D645D7" w:rsidRPr="00663859" w:rsidRDefault="00D645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:rsidR="00663859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3859" w:rsidRDefault="00663859" w:rsidP="00663859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E0A90">
        <w:rPr>
          <w:rFonts w:ascii="Times New Roman" w:hAnsi="Times New Roman" w:cs="Times New Roman"/>
          <w:sz w:val="24"/>
          <w:szCs w:val="24"/>
        </w:rPr>
        <w:t>5 347 177,31 RUB</w:t>
      </w:r>
      <w:r w:rsidR="00D645D7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FC518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процедуры и документация были размещены </w:t>
      </w:r>
      <w:r w:rsidR="00663859" w:rsidRPr="005E0A90">
        <w:rPr>
          <w:rFonts w:ascii="Times New Roman" w:hAnsi="Times New Roman" w:cs="Times New Roman"/>
          <w:sz w:val="24"/>
          <w:szCs w:val="24"/>
        </w:rPr>
        <w:t>«14» февраля 2025г.</w:t>
      </w:r>
      <w:r w:rsidR="00663859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3C2761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3C2761">
        <w:rPr>
          <w:rFonts w:ascii="Times New Roman" w:hAnsi="Times New Roman" w:cs="Times New Roman"/>
          <w:bCs/>
          <w:sz w:val="24"/>
          <w:szCs w:val="24"/>
        </w:rPr>
        <w:t>.</w:t>
      </w:r>
    </w:p>
    <w:p w:rsidR="00994EF3" w:rsidRPr="00994EF3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49"/>
        <w:gridCol w:w="5314"/>
      </w:tblGrid>
      <w:tr w:rsidR="00D645D7" w:rsidTr="00D645D7">
        <w:trPr>
          <w:trHeight w:val="258"/>
        </w:trPr>
        <w:tc>
          <w:tcPr>
            <w:tcW w:w="0" w:type="auto"/>
            <w:vAlign w:val="center"/>
          </w:tcPr>
          <w:p w:rsidR="00D645D7" w:rsidRDefault="00D645D7" w:rsidP="00D645D7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D645D7" w:rsidRDefault="00D645D7" w:rsidP="00D645D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D645D7" w:rsidTr="00D645D7">
        <w:trPr>
          <w:trHeight w:val="258"/>
        </w:trPr>
        <w:tc>
          <w:tcPr>
            <w:tcW w:w="0" w:type="auto"/>
            <w:vAlign w:val="center"/>
          </w:tcPr>
          <w:p w:rsidR="00D645D7" w:rsidRDefault="00D645D7" w:rsidP="00D645D7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D645D7" w:rsidRDefault="00D645D7" w:rsidP="00D645D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D645D7" w:rsidTr="00D645D7">
        <w:trPr>
          <w:trHeight w:val="258"/>
        </w:trPr>
        <w:tc>
          <w:tcPr>
            <w:tcW w:w="0" w:type="auto"/>
            <w:vAlign w:val="center"/>
          </w:tcPr>
          <w:p w:rsidR="00D645D7" w:rsidRDefault="00D645D7" w:rsidP="00D645D7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D645D7" w:rsidRDefault="00D645D7" w:rsidP="00D645D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73141F" w:rsidRDefault="00D645D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FC518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663859" w:rsidRPr="00FA497C">
        <w:rPr>
          <w:rFonts w:ascii="Times New Roman" w:hAnsi="Times New Roman" w:cs="Times New Roman"/>
          <w:bCs/>
          <w:sz w:val="24"/>
          <w:szCs w:val="24"/>
        </w:rPr>
        <w:t>13 часов 00 минут (время московское) «03» марта 2025г.</w:t>
      </w:r>
      <w:r>
        <w:rPr>
          <w:rFonts w:ascii="Times New Roman" w:hAnsi="Times New Roman" w:cs="Times New Roman"/>
          <w:sz w:val="24"/>
          <w:szCs w:val="24"/>
        </w:rPr>
        <w:t xml:space="preserve"> не подана ни одна заявка на участие в процедуре.</w:t>
      </w:r>
    </w:p>
    <w:p w:rsidR="00FC518F" w:rsidRDefault="00D645D7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bookmarkStart w:id="1" w:name="_Hlk158628666"/>
      <w:r w:rsidRPr="00072A91">
        <w:rPr>
          <w:rFonts w:ascii="Times New Roman" w:hAnsi="Times New Roman"/>
          <w:sz w:val="24"/>
          <w:szCs w:val="24"/>
        </w:rPr>
        <w:t>Конкурс признан несостоявшимся на основании п. 19.2. Положения о закупке товаров, работ, услуг для нужд АО «Мосводоканал», в связи тем, что по окончании срока подачи заявок на участие в конкурсе не подано ни одной заявки на участие в конкурсе</w:t>
      </w:r>
      <w:r>
        <w:rPr>
          <w:rFonts w:ascii="Times New Roman" w:hAnsi="Times New Roman"/>
          <w:sz w:val="24"/>
          <w:szCs w:val="24"/>
        </w:rPr>
        <w:t>.</w:t>
      </w:r>
      <w:bookmarkEnd w:id="1"/>
    </w:p>
    <w:p w:rsidR="00FC518F" w:rsidRPr="003C2761" w:rsidRDefault="00D645D7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53784919"/>
      <w:r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Pr="00445E87">
          <w:rPr>
            <w:rStyle w:val="a4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Pr="00445E87">
          <w:rPr>
            <w:rStyle w:val="a4"/>
            <w:rFonts w:ascii="Times New Roman" w:hAnsi="Times New Roman" w:cs="Times New Roman"/>
            <w:sz w:val="24"/>
            <w:szCs w:val="24"/>
          </w:rPr>
          <w:t>https://</w:t>
        </w:r>
        <w:r w:rsidRPr="00445E8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445E87">
          <w:rPr>
            <w:rStyle w:val="a4"/>
            <w:rFonts w:ascii="Times New Roman" w:hAnsi="Times New Roman" w:cs="Times New Roman"/>
            <w:sz w:val="24"/>
            <w:szCs w:val="24"/>
          </w:rPr>
          <w:t>.roseltorg.ru</w:t>
        </w:r>
      </w:hyperlink>
      <w:r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2"/>
    </w:p>
    <w:p w:rsidR="0073141F" w:rsidRDefault="00D645D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73141F">
      <w:footerReference w:type="default" r:id="rId9"/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45D7" w:rsidRDefault="00D645D7" w:rsidP="00D645D7">
      <w:pPr>
        <w:spacing w:after="0" w:line="240" w:lineRule="auto"/>
      </w:pPr>
      <w:r>
        <w:separator/>
      </w:r>
    </w:p>
  </w:endnote>
  <w:endnote w:type="continuationSeparator" w:id="0">
    <w:p w:rsidR="00D645D7" w:rsidRDefault="00D645D7" w:rsidP="00D64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45D7" w:rsidRPr="00D645D7" w:rsidRDefault="00D645D7" w:rsidP="00D645D7">
    <w:pPr>
      <w:pStyle w:val="a7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D645D7">
      <w:rPr>
        <w:rFonts w:ascii="Times New Roman" w:hAnsi="Times New Roman" w:cs="Times New Roman"/>
        <w:i/>
        <w:sz w:val="20"/>
        <w:szCs w:val="20"/>
      </w:rPr>
      <w:t>Протокол рассмотрения заявок № 32514509326-1 от 03.03.2025 г.</w:t>
    </w:r>
  </w:p>
  <w:p w:rsidR="00D645D7" w:rsidRDefault="00D645D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45D7" w:rsidRDefault="00D645D7" w:rsidP="00D645D7">
      <w:pPr>
        <w:spacing w:after="0" w:line="240" w:lineRule="auto"/>
      </w:pPr>
      <w:r>
        <w:separator/>
      </w:r>
    </w:p>
  </w:footnote>
  <w:footnote w:type="continuationSeparator" w:id="0">
    <w:p w:rsidR="00D645D7" w:rsidRDefault="00D645D7" w:rsidP="00D64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5F24A7"/>
    <w:multiLevelType w:val="hybridMultilevel"/>
    <w:tmpl w:val="41002960"/>
    <w:lvl w:ilvl="0" w:tplc="39C6B3D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59"/>
    <w:rsid w:val="00141C2D"/>
    <w:rsid w:val="00160231"/>
    <w:rsid w:val="003C2761"/>
    <w:rsid w:val="00594612"/>
    <w:rsid w:val="00663859"/>
    <w:rsid w:val="0073141F"/>
    <w:rsid w:val="008014BF"/>
    <w:rsid w:val="008316FC"/>
    <w:rsid w:val="00855AD8"/>
    <w:rsid w:val="008F5A58"/>
    <w:rsid w:val="00994EF3"/>
    <w:rsid w:val="00A677C9"/>
    <w:rsid w:val="00BE779A"/>
    <w:rsid w:val="00C5289F"/>
    <w:rsid w:val="00CC0EDD"/>
    <w:rsid w:val="00D645D7"/>
    <w:rsid w:val="00E86044"/>
    <w:rsid w:val="00FC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BD9509"/>
  <w14:defaultImageDpi w14:val="0"/>
  <w15:docId w15:val="{711FA70F-22BD-4DDB-AE05-FDF7B0DA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0ED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645D7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D645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645D7"/>
  </w:style>
  <w:style w:type="paragraph" w:styleId="a7">
    <w:name w:val="footer"/>
    <w:basedOn w:val="a"/>
    <w:link w:val="a8"/>
    <w:uiPriority w:val="99"/>
    <w:unhideWhenUsed/>
    <w:rsid w:val="00D645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64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5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2025-03-03T10:13:00Z</dcterms:created>
  <dcterms:modified xsi:type="dcterms:W3CDTF">2025-03-03T10:13:00Z</dcterms:modified>
</cp:coreProperties>
</file>