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Pr="00C77024" w:rsidRDefault="00041D1E" w:rsidP="0016690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  <w:b/>
          <w:bCs/>
        </w:rPr>
        <w:t xml:space="preserve">Протокол </w:t>
      </w:r>
      <w:r w:rsidRPr="00C77024">
        <w:rPr>
          <w:rFonts w:ascii="Times New Roman" w:hAnsi="Times New Roman" w:cs="Times New Roman"/>
          <w:b/>
          <w:bCs/>
        </w:rPr>
        <w:br/>
        <w:t>Рассмотрения з</w:t>
      </w:r>
      <w:r w:rsidR="00911FAD" w:rsidRPr="00C77024">
        <w:rPr>
          <w:rFonts w:ascii="Times New Roman" w:hAnsi="Times New Roman" w:cs="Times New Roman"/>
          <w:b/>
          <w:bCs/>
        </w:rPr>
        <w:t>аявок</w:t>
      </w:r>
      <w:r w:rsidR="003F38C1" w:rsidRPr="00C77024">
        <w:rPr>
          <w:rFonts w:ascii="Times New Roman" w:hAnsi="Times New Roman" w:cs="Times New Roman"/>
          <w:b/>
          <w:bCs/>
        </w:rPr>
        <w:t xml:space="preserve"> и подведения итогов</w:t>
      </w:r>
      <w:r w:rsidR="00911FAD" w:rsidRPr="00C77024">
        <w:rPr>
          <w:rFonts w:ascii="Times New Roman" w:hAnsi="Times New Roman" w:cs="Times New Roman"/>
          <w:b/>
          <w:bCs/>
        </w:rPr>
        <w:t xml:space="preserve"> на у</w:t>
      </w:r>
      <w:r w:rsidR="00E87C69" w:rsidRPr="00C77024">
        <w:rPr>
          <w:rFonts w:ascii="Times New Roman" w:hAnsi="Times New Roman" w:cs="Times New Roman"/>
          <w:b/>
          <w:bCs/>
        </w:rPr>
        <w:t xml:space="preserve">частие в процедуре  </w:t>
      </w:r>
      <w:r w:rsidR="00E87C69" w:rsidRPr="00C77024">
        <w:rPr>
          <w:rFonts w:ascii="Times New Roman" w:hAnsi="Times New Roman" w:cs="Times New Roman"/>
          <w:b/>
          <w:bCs/>
        </w:rPr>
        <w:br/>
        <w:t>32514508153</w:t>
      </w:r>
      <w:r w:rsidR="0099725A" w:rsidRPr="00C77024">
        <w:rPr>
          <w:rFonts w:ascii="Times New Roman" w:hAnsi="Times New Roman" w:cs="Times New Roman"/>
          <w:b/>
          <w:bCs/>
        </w:rPr>
        <w:t>-1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RPr="00C77024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C77024" w:rsidRDefault="00911FAD" w:rsidP="001669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77024">
              <w:rPr>
                <w:rFonts w:ascii="Times New Roman" w:hAnsi="Times New Roman" w:cs="Times New Roman"/>
                <w:lang w:val="en-US"/>
              </w:rPr>
              <w:t>Томск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C77024" w:rsidRDefault="00911FAD" w:rsidP="009A6E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lang w:val="en-US"/>
              </w:rPr>
              <w:t>«</w:t>
            </w:r>
            <w:r w:rsidR="00E87C69" w:rsidRPr="00C77024">
              <w:rPr>
                <w:rFonts w:ascii="Times New Roman" w:hAnsi="Times New Roman" w:cs="Times New Roman"/>
              </w:rPr>
              <w:t>0</w:t>
            </w:r>
            <w:r w:rsidR="009A6ECD">
              <w:rPr>
                <w:rFonts w:ascii="Times New Roman" w:hAnsi="Times New Roman" w:cs="Times New Roman"/>
              </w:rPr>
              <w:t>3</w:t>
            </w:r>
            <w:bookmarkStart w:id="0" w:name="_GoBack"/>
            <w:bookmarkEnd w:id="0"/>
            <w:r w:rsidRPr="00C77024">
              <w:rPr>
                <w:rFonts w:ascii="Times New Roman" w:hAnsi="Times New Roman" w:cs="Times New Roman"/>
                <w:lang w:val="en-US"/>
              </w:rPr>
              <w:t xml:space="preserve">» </w:t>
            </w:r>
            <w:r w:rsidR="00E87C69" w:rsidRPr="00C77024">
              <w:rPr>
                <w:rFonts w:ascii="Times New Roman" w:hAnsi="Times New Roman" w:cs="Times New Roman"/>
              </w:rPr>
              <w:t>марта</w:t>
            </w:r>
            <w:r w:rsidRPr="00C77024">
              <w:rPr>
                <w:rFonts w:ascii="Times New Roman" w:hAnsi="Times New Roman" w:cs="Times New Roman"/>
                <w:lang w:val="en-US"/>
              </w:rPr>
              <w:t xml:space="preserve"> 2025г.</w:t>
            </w:r>
          </w:p>
        </w:tc>
      </w:tr>
    </w:tbl>
    <w:p w:rsidR="00524418" w:rsidRPr="00C77024" w:rsidRDefault="00041D1E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Заказчиком является: </w:t>
      </w:r>
      <w:r w:rsidR="00911FAD" w:rsidRPr="00C77024">
        <w:rPr>
          <w:rFonts w:ascii="Times New Roman" w:hAnsi="Times New Roman" w:cs="Times New Roman"/>
        </w:rPr>
        <w:t>Публичное акционерное общество "</w:t>
      </w:r>
      <w:proofErr w:type="spellStart"/>
      <w:r w:rsidR="00911FAD" w:rsidRPr="00C77024">
        <w:rPr>
          <w:rFonts w:ascii="Times New Roman" w:hAnsi="Times New Roman" w:cs="Times New Roman"/>
        </w:rPr>
        <w:t>Россети</w:t>
      </w:r>
      <w:proofErr w:type="spellEnd"/>
      <w:r w:rsidR="00911FAD" w:rsidRPr="00C77024">
        <w:rPr>
          <w:rFonts w:ascii="Times New Roman" w:hAnsi="Times New Roman" w:cs="Times New Roman"/>
        </w:rPr>
        <w:t xml:space="preserve"> Томск"</w:t>
      </w:r>
    </w:p>
    <w:p w:rsidR="00911FAD" w:rsidRPr="00C77024" w:rsidRDefault="00041D1E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Организатором процедуры является: </w:t>
      </w:r>
      <w:r w:rsidR="00911FAD" w:rsidRPr="00C77024">
        <w:rPr>
          <w:rFonts w:ascii="Times New Roman" w:hAnsi="Times New Roman" w:cs="Times New Roman"/>
        </w:rPr>
        <w:t>Публичное акционерное общество "Россети Томск"</w:t>
      </w:r>
    </w:p>
    <w:p w:rsidR="003860AA" w:rsidRPr="00C77024" w:rsidRDefault="003860AA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C77024">
        <w:rPr>
          <w:rFonts w:ascii="Times New Roman" w:hAnsi="Times New Roman" w:cs="Times New Roman"/>
        </w:rPr>
        <w:t xml:space="preserve">Форма торгов: </w:t>
      </w:r>
      <w:r w:rsidRPr="00C77024">
        <w:rPr>
          <w:rFonts w:ascii="Times New Roman" w:hAnsi="Times New Roman" w:cs="Times New Roman"/>
          <w:bCs/>
        </w:rPr>
        <w:t>Запрос котировок</w:t>
      </w:r>
    </w:p>
    <w:p w:rsidR="00F04B62" w:rsidRPr="00C77024" w:rsidRDefault="00F04B62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911FAD" w:rsidRPr="00C77024" w:rsidRDefault="00041D1E" w:rsidP="00FE06A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  <w:b/>
          <w:bCs/>
        </w:rPr>
        <w:t>Наименование процедуры и предмет договора лота:</w:t>
      </w:r>
      <w:r w:rsidRPr="00C77024">
        <w:rPr>
          <w:rFonts w:ascii="Times New Roman" w:hAnsi="Times New Roman" w:cs="Times New Roman"/>
        </w:rPr>
        <w:t xml:space="preserve"> </w:t>
      </w:r>
      <w:r w:rsidR="00E87C69" w:rsidRPr="00C77024">
        <w:rPr>
          <w:rFonts w:ascii="Times New Roman" w:hAnsi="Times New Roman" w:cs="Times New Roman"/>
        </w:rPr>
        <w:t>Аптечки</w:t>
      </w:r>
      <w:r w:rsidR="00DB16CF" w:rsidRPr="00C77024">
        <w:rPr>
          <w:rFonts w:ascii="Times New Roman" w:hAnsi="Times New Roman" w:cs="Times New Roman"/>
          <w:bCs/>
        </w:rPr>
        <w:t>.</w:t>
      </w:r>
    </w:p>
    <w:p w:rsidR="00DB16CF" w:rsidRPr="00C77024" w:rsidRDefault="00041D1E" w:rsidP="0016690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  <w:b/>
          <w:bCs/>
        </w:rPr>
        <w:t>2. Начальная цена договора:</w:t>
      </w:r>
      <w:r w:rsidRPr="00C77024">
        <w:rPr>
          <w:rFonts w:ascii="Times New Roman" w:hAnsi="Times New Roman" w:cs="Times New Roman"/>
        </w:rPr>
        <w:t xml:space="preserve"> </w:t>
      </w:r>
      <w:r w:rsidR="00911FAD" w:rsidRPr="00C77024">
        <w:rPr>
          <w:rFonts w:ascii="Times New Roman" w:hAnsi="Times New Roman" w:cs="Times New Roman"/>
        </w:rPr>
        <w:t xml:space="preserve"> </w:t>
      </w:r>
      <w:r w:rsidRPr="00C77024">
        <w:rPr>
          <w:rFonts w:ascii="Times New Roman" w:hAnsi="Times New Roman" w:cs="Times New Roman"/>
        </w:rPr>
        <w:br/>
      </w:r>
      <w:r w:rsidR="00911FAD" w:rsidRPr="00C77024">
        <w:rPr>
          <w:rFonts w:ascii="Times New Roman" w:hAnsi="Times New Roman" w:cs="Times New Roman"/>
        </w:rPr>
        <w:t xml:space="preserve">       </w:t>
      </w:r>
    </w:p>
    <w:tbl>
      <w:tblPr>
        <w:tblW w:w="1020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2835"/>
        <w:gridCol w:w="3260"/>
      </w:tblGrid>
      <w:tr w:rsidR="00DB16CF" w:rsidRPr="00C77024" w:rsidTr="00DB16CF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DB16CF" w:rsidP="001669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  <w:bCs/>
              </w:rPr>
              <w:t xml:space="preserve">Начальная (максимальная) цена договора </w:t>
            </w:r>
            <w:r w:rsidRPr="00C77024">
              <w:rPr>
                <w:rFonts w:ascii="Times New Roman" w:hAnsi="Times New Roman" w:cs="Times New Roman"/>
                <w:b/>
                <w:bCs/>
              </w:rPr>
              <w:br/>
              <w:t>(цена лота), рублей с НДС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DB16CF" w:rsidP="001669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  <w:bCs/>
              </w:rPr>
              <w:t>Объем поставок/работ/услуг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DB16CF" w:rsidP="001669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  <w:bCs/>
              </w:rPr>
              <w:t>Срок выполнения поставок/работ/услуг</w:t>
            </w:r>
          </w:p>
        </w:tc>
      </w:tr>
      <w:tr w:rsidR="00DB16CF" w:rsidRPr="00C77024" w:rsidTr="00DB16CF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E87C69" w:rsidP="00E87C69">
            <w:pPr>
              <w:widowControl w:val="0"/>
              <w:autoSpaceDE w:val="0"/>
              <w:autoSpaceDN w:val="0"/>
              <w:adjustRightInd w:val="0"/>
              <w:spacing w:line="240" w:lineRule="auto"/>
              <w:ind w:left="720"/>
              <w:jc w:val="center"/>
              <w:rPr>
                <w:rFonts w:ascii="Times New Roman" w:hAnsi="Times New Roman" w:cs="Times New Roman"/>
                <w:b/>
              </w:rPr>
            </w:pPr>
            <w:r w:rsidRPr="00C77024">
              <w:rPr>
                <w:rFonts w:ascii="Times New Roman" w:hAnsi="Times New Roman" w:cs="Times New Roman"/>
                <w:bCs/>
                <w:color w:val="000000"/>
                <w:spacing w:val="-4"/>
              </w:rPr>
              <w:t>644 664,00</w:t>
            </w:r>
            <w:r w:rsidR="00DB16CF" w:rsidRPr="00C77024">
              <w:rPr>
                <w:rFonts w:ascii="Times New Roman" w:hAnsi="Times New Roman" w:cs="Times New Roman"/>
              </w:rPr>
              <w:t xml:space="preserve"> руб. (с НДС),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DB16CF" w:rsidP="001669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В соответствии с ЗД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6CF" w:rsidRPr="00C77024" w:rsidRDefault="00DB16CF" w:rsidP="001669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В соответствии с ЗД</w:t>
            </w:r>
          </w:p>
        </w:tc>
      </w:tr>
    </w:tbl>
    <w:p w:rsidR="00524418" w:rsidRPr="00C77024" w:rsidRDefault="00041D1E" w:rsidP="0016690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3. Извещение о проведении настоящей процедуры и документация были размещены </w:t>
      </w:r>
      <w:r w:rsidR="00911FAD" w:rsidRPr="00C77024">
        <w:rPr>
          <w:rFonts w:ascii="Times New Roman" w:hAnsi="Times New Roman" w:cs="Times New Roman"/>
        </w:rPr>
        <w:t>«</w:t>
      </w:r>
      <w:r w:rsidR="00E87C69" w:rsidRPr="00C77024">
        <w:rPr>
          <w:rFonts w:ascii="Times New Roman" w:hAnsi="Times New Roman" w:cs="Times New Roman"/>
        </w:rPr>
        <w:t>13</w:t>
      </w:r>
      <w:r w:rsidR="00911FAD" w:rsidRPr="00C77024">
        <w:rPr>
          <w:rFonts w:ascii="Times New Roman" w:hAnsi="Times New Roman" w:cs="Times New Roman"/>
        </w:rPr>
        <w:t xml:space="preserve">» </w:t>
      </w:r>
      <w:r w:rsidR="00E87C69" w:rsidRPr="00C77024">
        <w:rPr>
          <w:rFonts w:ascii="Times New Roman" w:hAnsi="Times New Roman" w:cs="Times New Roman"/>
        </w:rPr>
        <w:t xml:space="preserve">февраля </w:t>
      </w:r>
      <w:r w:rsidR="00911FAD" w:rsidRPr="00C77024">
        <w:rPr>
          <w:rFonts w:ascii="Times New Roman" w:hAnsi="Times New Roman" w:cs="Times New Roman"/>
        </w:rPr>
        <w:t>202</w:t>
      </w:r>
      <w:r w:rsidR="00E87C69" w:rsidRPr="00C77024">
        <w:rPr>
          <w:rFonts w:ascii="Times New Roman" w:hAnsi="Times New Roman" w:cs="Times New Roman"/>
        </w:rPr>
        <w:t>5</w:t>
      </w:r>
      <w:r w:rsidR="00911FAD" w:rsidRPr="00C77024">
        <w:rPr>
          <w:rFonts w:ascii="Times New Roman" w:hAnsi="Times New Roman" w:cs="Times New Roman"/>
        </w:rPr>
        <w:t>г.</w:t>
      </w:r>
      <w:r w:rsidR="00911FAD" w:rsidRPr="00C77024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</w:t>
      </w:r>
      <w:r w:rsidRPr="00C77024">
        <w:rPr>
          <w:rFonts w:ascii="Times New Roman" w:hAnsi="Times New Roman" w:cs="Times New Roman"/>
        </w:rPr>
        <w:t xml:space="preserve">на сайте Единой электронной торговой площадки (АО «ЕЭТП»), по адресу в сети «Интернет»: </w:t>
      </w:r>
      <w:r w:rsidR="007B110F" w:rsidRPr="00C77024">
        <w:rPr>
          <w:rFonts w:ascii="Times New Roman" w:hAnsi="Times New Roman" w:cs="Times New Roman"/>
          <w:bCs/>
        </w:rPr>
        <w:t>https://rosseti.roseltorg.ru/.</w:t>
      </w:r>
    </w:p>
    <w:p w:rsidR="003E335F" w:rsidRPr="00C77024" w:rsidRDefault="00041D1E" w:rsidP="0016690E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>4. Состав комиссии</w:t>
      </w:r>
      <w:r w:rsidR="003E335F" w:rsidRPr="00C77024">
        <w:rPr>
          <w:rFonts w:ascii="Times New Roman" w:hAnsi="Times New Roman" w:cs="Times New Roman"/>
        </w:rPr>
        <w:t xml:space="preserve">: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63"/>
      </w:tblGrid>
      <w:tr w:rsidR="005315D0" w:rsidRPr="00C77024">
        <w:tc>
          <w:tcPr>
            <w:tcW w:w="0" w:type="auto"/>
            <w:vAlign w:val="center"/>
          </w:tcPr>
          <w:p w:rsidR="005315D0" w:rsidRPr="00C77024" w:rsidRDefault="004B140E" w:rsidP="0016690E">
            <w:pPr>
              <w:spacing w:after="0" w:line="240" w:lineRule="auto"/>
              <w:ind w:left="682" w:firstLine="142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 xml:space="preserve">Председатель комиссии: </w:t>
            </w:r>
            <w:proofErr w:type="spellStart"/>
            <w:r w:rsidRPr="00C77024">
              <w:rPr>
                <w:rFonts w:ascii="Times New Roman" w:eastAsia="Times New Roman" w:hAnsi="Times New Roman" w:cs="Times New Roman"/>
              </w:rPr>
              <w:t>Черпинский</w:t>
            </w:r>
            <w:proofErr w:type="spellEnd"/>
            <w:r w:rsidRPr="00C77024">
              <w:rPr>
                <w:rFonts w:ascii="Times New Roman" w:eastAsia="Times New Roman" w:hAnsi="Times New Roman" w:cs="Times New Roman"/>
              </w:rPr>
              <w:t xml:space="preserve"> А.В.</w:t>
            </w:r>
          </w:p>
        </w:tc>
      </w:tr>
      <w:tr w:rsidR="005315D0" w:rsidRPr="00C77024">
        <w:tc>
          <w:tcPr>
            <w:tcW w:w="0" w:type="auto"/>
            <w:vAlign w:val="center"/>
          </w:tcPr>
          <w:p w:rsidR="005315D0" w:rsidRPr="00C77024" w:rsidRDefault="004B140E" w:rsidP="0016690E">
            <w:pPr>
              <w:spacing w:after="0" w:line="240" w:lineRule="auto"/>
              <w:ind w:left="682" w:firstLine="142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Зам. председателя комиссии: Шабалин И.А.</w:t>
            </w:r>
          </w:p>
        </w:tc>
      </w:tr>
      <w:tr w:rsidR="005315D0" w:rsidRPr="00C77024">
        <w:tc>
          <w:tcPr>
            <w:tcW w:w="0" w:type="auto"/>
            <w:vAlign w:val="center"/>
          </w:tcPr>
          <w:p w:rsidR="005315D0" w:rsidRPr="00C77024" w:rsidRDefault="004B140E" w:rsidP="0016690E">
            <w:pPr>
              <w:spacing w:after="0" w:line="240" w:lineRule="auto"/>
              <w:ind w:left="682" w:firstLine="142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Член комиссии: Олейник К.В.</w:t>
            </w:r>
          </w:p>
        </w:tc>
      </w:tr>
      <w:tr w:rsidR="005315D0" w:rsidRPr="00C77024">
        <w:tc>
          <w:tcPr>
            <w:tcW w:w="0" w:type="auto"/>
            <w:vAlign w:val="center"/>
          </w:tcPr>
          <w:p w:rsidR="005315D0" w:rsidRPr="00C77024" w:rsidRDefault="004B140E" w:rsidP="0016690E">
            <w:pPr>
              <w:spacing w:after="0" w:line="240" w:lineRule="auto"/>
              <w:ind w:left="682" w:firstLine="142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Член комиссии: Привалов Р.Н.</w:t>
            </w:r>
          </w:p>
        </w:tc>
      </w:tr>
      <w:tr w:rsidR="005315D0" w:rsidRPr="00C77024">
        <w:tc>
          <w:tcPr>
            <w:tcW w:w="0" w:type="auto"/>
            <w:vAlign w:val="center"/>
          </w:tcPr>
          <w:p w:rsidR="005315D0" w:rsidRPr="00C77024" w:rsidRDefault="004B140E" w:rsidP="0016690E">
            <w:pPr>
              <w:spacing w:after="0" w:line="240" w:lineRule="auto"/>
              <w:ind w:left="682" w:firstLine="142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Секретарь комиссии: Малышевская Ю.А.</w:t>
            </w:r>
          </w:p>
        </w:tc>
      </w:tr>
    </w:tbl>
    <w:p w:rsidR="00653962" w:rsidRPr="00C77024" w:rsidRDefault="004B140E" w:rsidP="00E0241E">
      <w:pPr>
        <w:spacing w:after="0" w:line="240" w:lineRule="auto"/>
        <w:rPr>
          <w:rFonts w:ascii="Times New Roman" w:hAnsi="Times New Roman" w:cs="Times New Roman"/>
        </w:rPr>
      </w:pPr>
      <w:r w:rsidRPr="00C77024">
        <w:rPr>
          <w:rFonts w:ascii="Times New Roman" w:eastAsia="Times New Roman" w:hAnsi="Times New Roman" w:cs="Times New Roman"/>
        </w:rPr>
        <w:t> </w:t>
      </w:r>
      <w:r w:rsidR="00E0241E" w:rsidRPr="00C77024">
        <w:rPr>
          <w:rFonts w:ascii="Times New Roman" w:eastAsia="Times New Roman" w:hAnsi="Times New Roman" w:cs="Times New Roman"/>
        </w:rPr>
        <w:t xml:space="preserve">    </w:t>
      </w:r>
      <w:r w:rsidR="00041D1E" w:rsidRPr="00C77024">
        <w:rPr>
          <w:rFonts w:ascii="Times New Roman" w:hAnsi="Times New Roman" w:cs="Times New Roman"/>
        </w:rPr>
        <w:t>5. Комиссия рассмотрела заявки участников процедуры и приняла следующие решения:</w:t>
      </w:r>
    </w:p>
    <w:p w:rsidR="00653962" w:rsidRPr="00C77024" w:rsidRDefault="00653962" w:rsidP="0016690E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Допустить к участию в процедуре и признать участниками процедуры следующих  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51"/>
        <w:gridCol w:w="4180"/>
        <w:gridCol w:w="2124"/>
        <w:gridCol w:w="2606"/>
      </w:tblGrid>
      <w:tr w:rsidR="00A96A14" w:rsidRPr="00C77024" w:rsidTr="00F5324C">
        <w:tc>
          <w:tcPr>
            <w:tcW w:w="0" w:type="auto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037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1035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270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96A14" w:rsidRPr="00C77024" w:rsidTr="00F5324C">
        <w:tc>
          <w:tcPr>
            <w:tcW w:w="0" w:type="auto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37" w:type="pct"/>
            <w:vAlign w:val="center"/>
          </w:tcPr>
          <w:p w:rsidR="00A96A14" w:rsidRPr="00C77024" w:rsidRDefault="00E87C69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ОБЩЕСТВО С ОГРАНИЧЕННОЙ ОТВЕТСТВЕННОСТЬЮ "ВИТАМЕД"</w:t>
            </w:r>
            <w:r w:rsidRPr="00C77024">
              <w:rPr>
                <w:rFonts w:ascii="Times New Roman" w:hAnsi="Times New Roman" w:cs="Times New Roman"/>
              </w:rPr>
              <w:br/>
              <w:t>ИНН/КПП 7810971620/781001001</w:t>
            </w:r>
            <w:r w:rsidRPr="00C77024">
              <w:rPr>
                <w:rFonts w:ascii="Times New Roman" w:hAnsi="Times New Roman" w:cs="Times New Roman"/>
              </w:rPr>
              <w:br/>
              <w:t>ОГРН 1237800018356</w:t>
            </w:r>
          </w:p>
        </w:tc>
        <w:tc>
          <w:tcPr>
            <w:tcW w:w="1035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270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A96A14" w:rsidRPr="00C77024" w:rsidRDefault="00A96A14" w:rsidP="0016690E">
      <w:pPr>
        <w:spacing w:after="0" w:line="240" w:lineRule="auto"/>
        <w:rPr>
          <w:rFonts w:ascii="Times New Roman" w:hAnsi="Times New Roman" w:cs="Times New Roman"/>
        </w:rPr>
      </w:pPr>
      <w:r w:rsidRPr="00C77024">
        <w:rPr>
          <w:rFonts w:ascii="Times New Roman" w:eastAsia="Times New Roman" w:hAnsi="Times New Roman" w:cs="Times New Roman"/>
        </w:rPr>
        <w:t> </w:t>
      </w:r>
    </w:p>
    <w:p w:rsidR="00A96A14" w:rsidRPr="00C77024" w:rsidRDefault="00A96A14" w:rsidP="001A4221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51"/>
        <w:gridCol w:w="4180"/>
        <w:gridCol w:w="2124"/>
        <w:gridCol w:w="2606"/>
      </w:tblGrid>
      <w:tr w:rsidR="00A96A14" w:rsidRPr="00C77024" w:rsidTr="00A34F64">
        <w:tc>
          <w:tcPr>
            <w:tcW w:w="0" w:type="auto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037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1035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270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96A14" w:rsidRPr="00C77024" w:rsidTr="00C043A0">
        <w:trPr>
          <w:trHeight w:val="376"/>
        </w:trPr>
        <w:tc>
          <w:tcPr>
            <w:tcW w:w="0" w:type="auto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037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035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70" w:type="pct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A96A14" w:rsidRPr="00C77024" w:rsidRDefault="00A96A14" w:rsidP="00C043A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C77024">
        <w:rPr>
          <w:rFonts w:ascii="Times New Roman" w:eastAsia="Times New Roman" w:hAnsi="Times New Roman" w:cs="Times New Roman"/>
        </w:rPr>
        <w:t> 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>6. Сопоставление ценовых предложений допущенных участников процедуры:</w:t>
      </w:r>
    </w:p>
    <w:tbl>
      <w:tblPr>
        <w:tblStyle w:val="TableGrid"/>
        <w:tblW w:w="10059" w:type="dxa"/>
        <w:tblInd w:w="3" w:type="dxa"/>
        <w:tblCellMar>
          <w:top w:w="32" w:type="dxa"/>
        </w:tblCellMar>
        <w:tblLook w:val="04A0" w:firstRow="1" w:lastRow="0" w:firstColumn="1" w:lastColumn="0" w:noHBand="0" w:noVBand="1"/>
      </w:tblPr>
      <w:tblGrid>
        <w:gridCol w:w="419"/>
        <w:gridCol w:w="1293"/>
        <w:gridCol w:w="1401"/>
        <w:gridCol w:w="3827"/>
        <w:gridCol w:w="1559"/>
        <w:gridCol w:w="1560"/>
      </w:tblGrid>
      <w:tr w:rsidR="0009013B" w:rsidRPr="00C77024" w:rsidTr="00417689">
        <w:trPr>
          <w:cantSplit/>
          <w:trHeight w:val="1197"/>
        </w:trPr>
        <w:tc>
          <w:tcPr>
            <w:tcW w:w="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09013B" w:rsidRPr="00C77024" w:rsidRDefault="0009013B" w:rsidP="0016690E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Место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spacing w:after="2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Порядковый</w:t>
            </w:r>
          </w:p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номер заявки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Дата и время</w:t>
            </w:r>
          </w:p>
          <w:p w:rsidR="0009013B" w:rsidRPr="00C77024" w:rsidRDefault="006F5BE1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регистра</w:t>
            </w:r>
            <w:r w:rsidR="0009013B" w:rsidRPr="00C77024">
              <w:rPr>
                <w:rFonts w:ascii="Times New Roman" w:hAnsi="Times New Roman" w:cs="Times New Roman"/>
                <w:b/>
              </w:rPr>
              <w:t>ции заявки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Наименование участника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Цена с НДС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</w:rPr>
              <w:t>Цена без НДС</w:t>
            </w:r>
          </w:p>
        </w:tc>
      </w:tr>
      <w:tr w:rsidR="0009013B" w:rsidRPr="00C77024" w:rsidTr="006F5BE1">
        <w:trPr>
          <w:trHeight w:val="2033"/>
        </w:trPr>
        <w:tc>
          <w:tcPr>
            <w:tcW w:w="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09013B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E87C69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27.12.2024 10:21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E87C69" w:rsidP="0016690E">
            <w:pPr>
              <w:jc w:val="center"/>
              <w:rPr>
                <w:rFonts w:ascii="Times New Roman" w:hAnsi="Times New Roman" w:cs="Times New Roman"/>
                <w:vanish/>
              </w:rPr>
            </w:pPr>
            <w:r w:rsidRPr="00C77024">
              <w:rPr>
                <w:rFonts w:ascii="Times New Roman" w:hAnsi="Times New Roman" w:cs="Times New Roman"/>
              </w:rPr>
              <w:t>ОБЩЕСТВО С ОГРАНИЧЕННОЙ ОТВЕТСТВЕННОСТЬЮ "ВИТАМЕД"</w:t>
            </w:r>
            <w:r w:rsidRPr="00C77024">
              <w:rPr>
                <w:rFonts w:ascii="Times New Roman" w:hAnsi="Times New Roman" w:cs="Times New Roman"/>
              </w:rPr>
              <w:br/>
              <w:t>ИНН/КПП 7810971620/781001001</w:t>
            </w:r>
            <w:r w:rsidRPr="00C77024">
              <w:rPr>
                <w:rFonts w:ascii="Times New Roman" w:hAnsi="Times New Roman" w:cs="Times New Roman"/>
              </w:rPr>
              <w:br/>
              <w:t>ОГРН 1237800018356</w:t>
            </w:r>
            <w:r w:rsidR="0009013B" w:rsidRPr="00C77024">
              <w:rPr>
                <w:rFonts w:ascii="Times New Roman" w:hAnsi="Times New Roman" w:cs="Times New Roman"/>
                <w:vanish/>
              </w:rPr>
              <w:t>0,0000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507284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496 850,00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9013B" w:rsidRPr="00C77024" w:rsidRDefault="00507284" w:rsidP="0016690E">
            <w:pPr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</w:rPr>
              <w:t>496 850,00</w:t>
            </w:r>
          </w:p>
        </w:tc>
      </w:tr>
    </w:tbl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7. По результатам рассмотрения заявок и подведения итогов признать процедуру </w:t>
      </w:r>
      <w:r w:rsidR="0008238E" w:rsidRPr="00C77024">
        <w:rPr>
          <w:rFonts w:ascii="Times New Roman" w:hAnsi="Times New Roman" w:cs="Times New Roman"/>
          <w:b/>
          <w:bCs/>
        </w:rPr>
        <w:t>32514508153</w:t>
      </w:r>
      <w:r w:rsidRPr="00C77024">
        <w:rPr>
          <w:rFonts w:ascii="Times New Roman" w:hAnsi="Times New Roman" w:cs="Times New Roman"/>
          <w:b/>
          <w:bCs/>
        </w:rPr>
        <w:t xml:space="preserve"> </w:t>
      </w:r>
      <w:r w:rsidRPr="00C77024">
        <w:rPr>
          <w:rFonts w:ascii="Times New Roman" w:hAnsi="Times New Roman" w:cs="Times New Roman"/>
        </w:rPr>
        <w:t>несостоявшейся.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8. Причины признания процедуры несостоявшейся: 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       На основании п. 7.5.1. (а) Единого стандарта закупок Публичного акционерного общества «Федеральная сетевая компания - </w:t>
      </w:r>
      <w:proofErr w:type="spellStart"/>
      <w:r w:rsidRPr="00C77024">
        <w:rPr>
          <w:rFonts w:ascii="Times New Roman" w:hAnsi="Times New Roman" w:cs="Times New Roman"/>
        </w:rPr>
        <w:t>Россети</w:t>
      </w:r>
      <w:proofErr w:type="spellEnd"/>
      <w:r w:rsidRPr="00C77024">
        <w:rPr>
          <w:rFonts w:ascii="Times New Roman" w:hAnsi="Times New Roman" w:cs="Times New Roman"/>
        </w:rPr>
        <w:t>» (Положение о закупках), утвержденный решением Совета директоров ПАО ТРК (протокол от 03.02.2023 №20) «процедура закупки признается несостоявшейся, если по окончанию срока подачи заявок подана только одна заявка или не подано ни одной заявки».</w:t>
      </w:r>
    </w:p>
    <w:p w:rsidR="002B0F5F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     9. По результатам подведения итогов на основании п. 7.5.3. Единого стандарта закупок Публичного акционерного общества «Федеральная сетевая компания - </w:t>
      </w:r>
      <w:proofErr w:type="spellStart"/>
      <w:r w:rsidRPr="00C77024">
        <w:rPr>
          <w:rFonts w:ascii="Times New Roman" w:hAnsi="Times New Roman" w:cs="Times New Roman"/>
        </w:rPr>
        <w:t>Россети</w:t>
      </w:r>
      <w:proofErr w:type="spellEnd"/>
      <w:r w:rsidRPr="00C77024">
        <w:rPr>
          <w:rFonts w:ascii="Times New Roman" w:hAnsi="Times New Roman" w:cs="Times New Roman"/>
        </w:rPr>
        <w:t xml:space="preserve">» (Положение о закупках), утвержденный решением Совета директоров ПАО ТРК (протокол от 03.02.2023 №20), принято решение заключить договор с участником </w:t>
      </w:r>
      <w:r w:rsidR="001642B6" w:rsidRPr="00C77024">
        <w:rPr>
          <w:rFonts w:ascii="Times New Roman" w:hAnsi="Times New Roman" w:cs="Times New Roman"/>
        </w:rPr>
        <w:t>ОБЩЕСТВО С ОГРАНИЧЕННОЙ ОТВЕТСТВЕННОСТЬЮ "ВИТАМЕД"</w:t>
      </w:r>
      <w:r w:rsidRPr="00C77024">
        <w:rPr>
          <w:rFonts w:ascii="Times New Roman" w:hAnsi="Times New Roman" w:cs="Times New Roman"/>
        </w:rPr>
        <w:t>, предложившего цену договора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</w:t>
      </w:r>
      <w:r w:rsidR="001642B6" w:rsidRPr="00C77024">
        <w:rPr>
          <w:rFonts w:ascii="Times New Roman" w:hAnsi="Times New Roman" w:cs="Times New Roman"/>
          <w:b/>
          <w:u w:val="single"/>
        </w:rPr>
        <w:t>496 850,00</w:t>
      </w:r>
      <w:r w:rsidRPr="00C77024">
        <w:rPr>
          <w:rFonts w:ascii="Times New Roman" w:hAnsi="Times New Roman" w:cs="Times New Roman"/>
          <w:b/>
          <w:u w:val="single"/>
        </w:rPr>
        <w:t xml:space="preserve"> руб. (с НДС) и </w:t>
      </w:r>
      <w:r w:rsidR="001642B6" w:rsidRPr="00C77024">
        <w:rPr>
          <w:rFonts w:ascii="Times New Roman" w:hAnsi="Times New Roman" w:cs="Times New Roman"/>
          <w:b/>
          <w:u w:val="single"/>
        </w:rPr>
        <w:t>496 850,00</w:t>
      </w:r>
      <w:r w:rsidRPr="00C77024">
        <w:rPr>
          <w:rFonts w:ascii="Times New Roman" w:hAnsi="Times New Roman" w:cs="Times New Roman"/>
          <w:b/>
          <w:u w:val="single"/>
        </w:rPr>
        <w:t xml:space="preserve"> руб. (без НДС).</w:t>
      </w:r>
      <w:r w:rsidRPr="00C77024">
        <w:rPr>
          <w:rFonts w:ascii="Times New Roman" w:hAnsi="Times New Roman" w:cs="Times New Roman"/>
        </w:rPr>
        <w:t xml:space="preserve"> 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     10. Поручить </w:t>
      </w:r>
      <w:r w:rsidR="00003F1B" w:rsidRPr="00C77024">
        <w:rPr>
          <w:rFonts w:ascii="Times New Roman" w:hAnsi="Times New Roman" w:cs="Times New Roman"/>
        </w:rPr>
        <w:t>сектору материально-технического обеспечения</w:t>
      </w:r>
      <w:r w:rsidRPr="00C77024">
        <w:rPr>
          <w:rFonts w:ascii="Times New Roman" w:hAnsi="Times New Roman" w:cs="Times New Roman"/>
        </w:rPr>
        <w:t xml:space="preserve"> ПАО «</w:t>
      </w:r>
      <w:proofErr w:type="spellStart"/>
      <w:r w:rsidRPr="00C77024">
        <w:rPr>
          <w:rFonts w:ascii="Times New Roman" w:hAnsi="Times New Roman" w:cs="Times New Roman"/>
        </w:rPr>
        <w:t>Россети</w:t>
      </w:r>
      <w:proofErr w:type="spellEnd"/>
      <w:r w:rsidRPr="00C77024">
        <w:rPr>
          <w:rFonts w:ascii="Times New Roman" w:hAnsi="Times New Roman" w:cs="Times New Roman"/>
        </w:rPr>
        <w:t xml:space="preserve"> Томск» провести преддоговорные переговоры, по снижению стоимости заявки участника </w:t>
      </w:r>
      <w:r w:rsidR="00110813" w:rsidRPr="00C77024">
        <w:rPr>
          <w:rFonts w:ascii="Times New Roman" w:hAnsi="Times New Roman" w:cs="Times New Roman"/>
        </w:rPr>
        <w:t>ОБЩЕСТВО С ОГРАНИЧЕННОЙ ОТВЕТСТВЕННОСТЬЮ "ВИТАМЕД"</w:t>
      </w:r>
      <w:r w:rsidRPr="00C77024">
        <w:rPr>
          <w:rFonts w:ascii="Times New Roman" w:hAnsi="Times New Roman" w:cs="Times New Roman"/>
        </w:rPr>
        <w:t>.</w:t>
      </w:r>
    </w:p>
    <w:p w:rsidR="00A96A14" w:rsidRPr="00C77024" w:rsidRDefault="00A96A14" w:rsidP="001669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7024">
        <w:rPr>
          <w:rFonts w:ascii="Times New Roman" w:hAnsi="Times New Roman" w:cs="Times New Roman"/>
        </w:rPr>
        <w:t xml:space="preserve">      11. Настоящий протокол рассмотрения заявок и подведения итогов направлен на сайт Единой электронной торговой площадки, по адресу в сети «Интернет»: https://rosseti.roseltorg.ru/.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"/>
        <w:gridCol w:w="2942"/>
        <w:gridCol w:w="3386"/>
        <w:gridCol w:w="3899"/>
      </w:tblGrid>
      <w:tr w:rsidR="00A96A14" w:rsidRPr="00C77024" w:rsidTr="00EC2808">
        <w:trPr>
          <w:gridBefore w:val="1"/>
          <w:wBefore w:w="36" w:type="dxa"/>
          <w:cantSplit/>
          <w:trHeight w:val="614"/>
        </w:trPr>
        <w:tc>
          <w:tcPr>
            <w:tcW w:w="102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6A14" w:rsidRPr="00C77024" w:rsidRDefault="00A96A14" w:rsidP="001669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hAnsi="Times New Roman" w:cs="Times New Roman"/>
                <w:b/>
                <w:bCs/>
              </w:rPr>
              <w:t>Члены комиссии:</w:t>
            </w:r>
          </w:p>
        </w:tc>
      </w:tr>
      <w:tr w:rsidR="00A96A14" w:rsidRPr="00C77024" w:rsidTr="00EC2808">
        <w:tblPrEx>
          <w:tblCellMar>
            <w:top w:w="30" w:type="dxa"/>
            <w:left w:w="30" w:type="dxa"/>
            <w:bottom w:w="30" w:type="dxa"/>
            <w:right w:w="30" w:type="dxa"/>
          </w:tblCellMar>
          <w:tblLook w:val="04A0" w:firstRow="1" w:lastRow="0" w:firstColumn="1" w:lastColumn="0" w:noHBand="0" w:noVBand="1"/>
        </w:tblPrEx>
        <w:tc>
          <w:tcPr>
            <w:tcW w:w="2978" w:type="dxa"/>
            <w:gridSpan w:val="2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386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899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77024">
              <w:rPr>
                <w:rFonts w:ascii="Times New Roman" w:eastAsia="Times New Roman" w:hAnsi="Times New Roman" w:cs="Times New Roman"/>
              </w:rPr>
              <w:t>Черпинский</w:t>
            </w:r>
            <w:proofErr w:type="spellEnd"/>
            <w:r w:rsidRPr="00C77024">
              <w:rPr>
                <w:rFonts w:ascii="Times New Roman" w:eastAsia="Times New Roman" w:hAnsi="Times New Roman" w:cs="Times New Roman"/>
              </w:rPr>
              <w:t xml:space="preserve"> А.В.</w:t>
            </w:r>
          </w:p>
        </w:tc>
      </w:tr>
      <w:tr w:rsidR="00A96A14" w:rsidRPr="00C77024" w:rsidTr="00EC2808">
        <w:tblPrEx>
          <w:tblCellMar>
            <w:top w:w="30" w:type="dxa"/>
            <w:left w:w="30" w:type="dxa"/>
            <w:bottom w:w="30" w:type="dxa"/>
            <w:right w:w="30" w:type="dxa"/>
          </w:tblCellMar>
          <w:tblLook w:val="04A0" w:firstRow="1" w:lastRow="0" w:firstColumn="1" w:lastColumn="0" w:noHBand="0" w:noVBand="1"/>
        </w:tblPrEx>
        <w:tc>
          <w:tcPr>
            <w:tcW w:w="2978" w:type="dxa"/>
            <w:gridSpan w:val="2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386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899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Шабалин И.А.</w:t>
            </w:r>
          </w:p>
        </w:tc>
      </w:tr>
      <w:tr w:rsidR="00A96A14" w:rsidRPr="00C77024" w:rsidTr="00EC2808">
        <w:tblPrEx>
          <w:tblCellMar>
            <w:top w:w="30" w:type="dxa"/>
            <w:left w:w="30" w:type="dxa"/>
            <w:bottom w:w="30" w:type="dxa"/>
            <w:right w:w="30" w:type="dxa"/>
          </w:tblCellMar>
          <w:tblLook w:val="04A0" w:firstRow="1" w:lastRow="0" w:firstColumn="1" w:lastColumn="0" w:noHBand="0" w:noVBand="1"/>
        </w:tblPrEx>
        <w:tc>
          <w:tcPr>
            <w:tcW w:w="2978" w:type="dxa"/>
            <w:gridSpan w:val="2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386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899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Олейник К.В.</w:t>
            </w:r>
          </w:p>
        </w:tc>
      </w:tr>
      <w:tr w:rsidR="00A96A14" w:rsidRPr="00C77024" w:rsidTr="00EC2808">
        <w:tblPrEx>
          <w:tblCellMar>
            <w:top w:w="30" w:type="dxa"/>
            <w:left w:w="30" w:type="dxa"/>
            <w:bottom w:w="30" w:type="dxa"/>
            <w:right w:w="30" w:type="dxa"/>
          </w:tblCellMar>
          <w:tblLook w:val="04A0" w:firstRow="1" w:lastRow="0" w:firstColumn="1" w:lastColumn="0" w:noHBand="0" w:noVBand="1"/>
        </w:tblPrEx>
        <w:tc>
          <w:tcPr>
            <w:tcW w:w="2978" w:type="dxa"/>
            <w:gridSpan w:val="2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386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899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Привалов Р.Н.</w:t>
            </w:r>
          </w:p>
        </w:tc>
      </w:tr>
      <w:tr w:rsidR="00A96A14" w:rsidRPr="00C77024" w:rsidTr="00EC2808">
        <w:tblPrEx>
          <w:tblCellMar>
            <w:top w:w="30" w:type="dxa"/>
            <w:left w:w="30" w:type="dxa"/>
            <w:bottom w:w="30" w:type="dxa"/>
            <w:right w:w="30" w:type="dxa"/>
          </w:tblCellMar>
          <w:tblLook w:val="04A0" w:firstRow="1" w:lastRow="0" w:firstColumn="1" w:lastColumn="0" w:noHBand="0" w:noVBand="1"/>
        </w:tblPrEx>
        <w:tc>
          <w:tcPr>
            <w:tcW w:w="2978" w:type="dxa"/>
            <w:gridSpan w:val="2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386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899" w:type="dxa"/>
            <w:vAlign w:val="center"/>
          </w:tcPr>
          <w:p w:rsidR="00A96A14" w:rsidRPr="00C77024" w:rsidRDefault="00A96A14" w:rsidP="001669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77024">
              <w:rPr>
                <w:rFonts w:ascii="Times New Roman" w:eastAsia="Times New Roman" w:hAnsi="Times New Roman" w:cs="Times New Roman"/>
              </w:rPr>
              <w:t>Малышевская Ю.А.</w:t>
            </w:r>
          </w:p>
        </w:tc>
      </w:tr>
    </w:tbl>
    <w:p w:rsidR="00A96A14" w:rsidRPr="00C77024" w:rsidRDefault="00A96A14" w:rsidP="0016690E">
      <w:pPr>
        <w:spacing w:after="0" w:line="240" w:lineRule="auto"/>
        <w:rPr>
          <w:rFonts w:ascii="Times New Roman" w:hAnsi="Times New Roman" w:cs="Times New Roman"/>
        </w:rPr>
      </w:pPr>
      <w:r w:rsidRPr="00C77024">
        <w:rPr>
          <w:rFonts w:ascii="Times New Roman" w:eastAsia="Times New Roman" w:hAnsi="Times New Roman" w:cs="Times New Roman"/>
        </w:rPr>
        <w:t> </w:t>
      </w:r>
    </w:p>
    <w:p w:rsidR="005315D0" w:rsidRPr="00C77024" w:rsidRDefault="005315D0" w:rsidP="0016690E">
      <w:pPr>
        <w:spacing w:after="0" w:line="240" w:lineRule="auto"/>
        <w:rPr>
          <w:rFonts w:ascii="Times New Roman" w:hAnsi="Times New Roman" w:cs="Times New Roman"/>
        </w:rPr>
      </w:pPr>
    </w:p>
    <w:sectPr w:rsidR="005315D0" w:rsidRPr="00C77024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5B1307D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5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AD"/>
    <w:rsid w:val="00003F1B"/>
    <w:rsid w:val="00024D11"/>
    <w:rsid w:val="0002647D"/>
    <w:rsid w:val="00041D1E"/>
    <w:rsid w:val="0004423D"/>
    <w:rsid w:val="0008238E"/>
    <w:rsid w:val="0009013B"/>
    <w:rsid w:val="00110813"/>
    <w:rsid w:val="00115A46"/>
    <w:rsid w:val="00133DAC"/>
    <w:rsid w:val="001642B6"/>
    <w:rsid w:val="0016690E"/>
    <w:rsid w:val="001A4221"/>
    <w:rsid w:val="0028190C"/>
    <w:rsid w:val="002B0F5F"/>
    <w:rsid w:val="002C7EDE"/>
    <w:rsid w:val="003860AA"/>
    <w:rsid w:val="003E335F"/>
    <w:rsid w:val="003F38C1"/>
    <w:rsid w:val="00417689"/>
    <w:rsid w:val="004B140E"/>
    <w:rsid w:val="00507284"/>
    <w:rsid w:val="00524418"/>
    <w:rsid w:val="005315D0"/>
    <w:rsid w:val="00571B51"/>
    <w:rsid w:val="005E367A"/>
    <w:rsid w:val="005E415B"/>
    <w:rsid w:val="005F0E43"/>
    <w:rsid w:val="00653962"/>
    <w:rsid w:val="006F5BE1"/>
    <w:rsid w:val="00737C4D"/>
    <w:rsid w:val="007440A3"/>
    <w:rsid w:val="007B110F"/>
    <w:rsid w:val="007F463B"/>
    <w:rsid w:val="00876AAC"/>
    <w:rsid w:val="008B374D"/>
    <w:rsid w:val="00911FAD"/>
    <w:rsid w:val="0099725A"/>
    <w:rsid w:val="009A6ECD"/>
    <w:rsid w:val="009F24CE"/>
    <w:rsid w:val="00A34F64"/>
    <w:rsid w:val="00A96A14"/>
    <w:rsid w:val="00AA1D53"/>
    <w:rsid w:val="00B11FB7"/>
    <w:rsid w:val="00C043A0"/>
    <w:rsid w:val="00C77024"/>
    <w:rsid w:val="00CF4DB6"/>
    <w:rsid w:val="00CF72D7"/>
    <w:rsid w:val="00D415C1"/>
    <w:rsid w:val="00D576EF"/>
    <w:rsid w:val="00DB16CF"/>
    <w:rsid w:val="00E0241E"/>
    <w:rsid w:val="00E87C69"/>
    <w:rsid w:val="00EB0C94"/>
    <w:rsid w:val="00EC2808"/>
    <w:rsid w:val="00F04B62"/>
    <w:rsid w:val="00F42178"/>
    <w:rsid w:val="00F5324C"/>
    <w:rsid w:val="00FE06A0"/>
    <w:rsid w:val="00F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132DB"/>
  <w14:defaultImageDpi w14:val="0"/>
  <w15:docId w15:val="{6CE2AD58-61BA-41BD-A212-7554E22A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table" w:customStyle="1" w:styleId="TableGrid">
    <w:name w:val="TableGrid"/>
    <w:rsid w:val="00A96A1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438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Мокринская Анастасия Сергеевна</cp:lastModifiedBy>
  <cp:revision>54</cp:revision>
  <dcterms:created xsi:type="dcterms:W3CDTF">2025-01-28T02:26:00Z</dcterms:created>
  <dcterms:modified xsi:type="dcterms:W3CDTF">2025-03-03T08:29:00Z</dcterms:modified>
</cp:coreProperties>
</file>