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CAE03" w14:textId="2F8DE019" w:rsidR="00BA3AE3" w:rsidRDefault="00000000">
      <w:pPr>
        <w:spacing w:after="0"/>
        <w:jc w:val="center"/>
      </w:pPr>
      <w:r>
        <w:rPr>
          <w:b/>
          <w:bCs/>
        </w:rPr>
        <w:t>Протокол</w:t>
      </w:r>
      <w:r w:rsidR="00834A10">
        <w:rPr>
          <w:b/>
          <w:bCs/>
        </w:rPr>
        <w:t xml:space="preserve"> </w:t>
      </w:r>
      <w:r>
        <w:rPr>
          <w:b/>
          <w:bCs/>
        </w:rPr>
        <w:t>подведения итогов процедуры</w:t>
      </w:r>
    </w:p>
    <w:p w14:paraId="578C81BB" w14:textId="77777777" w:rsidR="00BA3AE3" w:rsidRDefault="00000000">
      <w:pPr>
        <w:spacing w:after="0"/>
        <w:jc w:val="center"/>
      </w:pPr>
      <w:r>
        <w:rPr>
          <w:b/>
          <w:bCs/>
        </w:rPr>
        <w:t>32514572129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968"/>
      </w:tblGrid>
      <w:tr w:rsidR="00BA3AE3" w14:paraId="2F9AB70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4459B834" w14:textId="77777777" w:rsidR="00BA3AE3" w:rsidRDefault="00BA3AE3"/>
        </w:tc>
        <w:tc>
          <w:tcPr>
            <w:tcW w:w="5000" w:type="dxa"/>
          </w:tcPr>
          <w:p w14:paraId="40FC717E" w14:textId="77777777" w:rsidR="00BA3AE3" w:rsidRDefault="00000000">
            <w:pPr>
              <w:jc w:val="right"/>
            </w:pPr>
            <w:r>
              <w:t>«03» марта 2025г.</w:t>
            </w:r>
          </w:p>
        </w:tc>
      </w:tr>
    </w:tbl>
    <w:p w14:paraId="5D6B7F19" w14:textId="77777777" w:rsidR="00BA3AE3" w:rsidRDefault="00000000">
      <w:r>
        <w:rPr>
          <w:b/>
          <w:bCs/>
        </w:rPr>
        <w:t xml:space="preserve">Организатором является: </w:t>
      </w:r>
      <w:r>
        <w:t>ОБЩЕСТВО С ОГРАНИЧЕННОЙ ОТВЕТСТВЕННОСТЬЮ "КОМБИНАТ ПИТАНИЯ "ОКТЯБРЬСКИЙ"</w:t>
      </w:r>
      <w:r>
        <w:br/>
      </w:r>
      <w:r>
        <w:rPr>
          <w:b/>
          <w:bCs/>
        </w:rPr>
        <w:t xml:space="preserve">Заказчиком является: </w:t>
      </w:r>
      <w:r>
        <w:t>ОБЩЕСТВО С ОГРАНИЧЕННОЙ ОТВЕТСТВЕННОСТЬЮ "КОМБИНАТ ПИТАНИЯ "ОКТЯБРЬСКИЙ"</w:t>
      </w:r>
    </w:p>
    <w:p w14:paraId="48E38E3C" w14:textId="70DAF0E7" w:rsidR="00BA3AE3" w:rsidRDefault="00000000">
      <w:r>
        <w:rPr>
          <w:b/>
          <w:bCs/>
        </w:rPr>
        <w:t xml:space="preserve">Способ закупки ЭТП: </w:t>
      </w:r>
      <w:r>
        <w:t>Закупка с полки (закупка в электронном магазине)</w:t>
      </w:r>
    </w:p>
    <w:p w14:paraId="14F3A890" w14:textId="1A58B53F" w:rsidR="00BA3AE3" w:rsidRDefault="00000000">
      <w:r>
        <w:rPr>
          <w:b/>
          <w:bCs/>
        </w:rPr>
        <w:t xml:space="preserve">Способ закупки ЕИС: </w:t>
      </w:r>
      <w:r>
        <w:t>Электронный магазин</w:t>
      </w:r>
    </w:p>
    <w:p w14:paraId="62964C0A" w14:textId="77777777" w:rsidR="00BA3AE3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товара (томатная паста)</w:t>
      </w:r>
    </w:p>
    <w:p w14:paraId="3AF01086" w14:textId="77777777" w:rsidR="00BA3AE3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товара (томатная паста)</w:t>
      </w:r>
    </w:p>
    <w:p w14:paraId="26B6A5F2" w14:textId="77777777" w:rsidR="00BA3AE3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1 184 077.44 (с учетом НДС) в валюте - Российский рубль</w:t>
      </w:r>
    </w:p>
    <w:p w14:paraId="4808F068" w14:textId="77777777" w:rsidR="00BA3AE3" w:rsidRDefault="00000000">
      <w:pPr>
        <w:keepLines/>
        <w:numPr>
          <w:ilvl w:val="0"/>
          <w:numId w:val="2"/>
        </w:numPr>
        <w:spacing w:after="96"/>
      </w:pPr>
      <w:r>
        <w:t>Рассмотрение документации и утверждение закупки путем проведения в период с 03.03.2025 по 03.03.2025 (завершение приема заявок 03.03.2025 в 11:00 (время московское)) способом закупки «Электронный магазин» на Единой Электронной Торговой Площадке (ЕЭТП) https://corp.roseltorg.ru, Поставка товара (томатная паста).</w:t>
      </w:r>
      <w:r>
        <w:br/>
      </w:r>
      <w:r>
        <w:br/>
        <w:t xml:space="preserve">Процедура утверждения закупки проведена 03.03.2025 в 08:52 (московское время) по адресу: 452612, </w:t>
      </w:r>
      <w:proofErr w:type="spellStart"/>
      <w:r>
        <w:t>Респ</w:t>
      </w:r>
      <w:proofErr w:type="spellEnd"/>
      <w:r>
        <w:t xml:space="preserve"> Башкортостан, г Октябрьский, </w:t>
      </w:r>
      <w:proofErr w:type="spellStart"/>
      <w:r>
        <w:t>ул</w:t>
      </w:r>
      <w:proofErr w:type="spellEnd"/>
      <w:r>
        <w:t xml:space="preserve"> Трипольского, </w:t>
      </w:r>
      <w:proofErr w:type="spellStart"/>
      <w:r>
        <w:t>зд</w:t>
      </w:r>
      <w:proofErr w:type="spellEnd"/>
      <w:r>
        <w:t xml:space="preserve"> 67</w:t>
      </w:r>
    </w:p>
    <w:p w14:paraId="19FBA82A" w14:textId="77777777" w:rsidR="00BA3AE3" w:rsidRDefault="00000000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«03» марта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14:paraId="666F19B0" w14:textId="77777777" w:rsidR="00BA3AE3" w:rsidRDefault="00000000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41067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2232"/>
        <w:gridCol w:w="2048"/>
        <w:gridCol w:w="2158"/>
        <w:gridCol w:w="1889"/>
        <w:gridCol w:w="1121"/>
      </w:tblGrid>
      <w:tr w:rsidR="00BA3AE3" w14:paraId="2C9DA4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00" w:type="dxa"/>
          </w:tcPr>
          <w:p w14:paraId="4F396B40" w14:textId="77777777" w:rsidR="00BA3AE3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000" w:type="dxa"/>
          </w:tcPr>
          <w:p w14:paraId="68D448D2" w14:textId="77777777" w:rsidR="00BA3AE3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000" w:type="dxa"/>
          </w:tcPr>
          <w:p w14:paraId="32FA8093" w14:textId="77777777" w:rsidR="00BA3AE3" w:rsidRDefault="00000000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000" w:type="dxa"/>
          </w:tcPr>
          <w:p w14:paraId="4F234A8A" w14:textId="77777777" w:rsidR="00BA3AE3" w:rsidRDefault="00000000">
            <w:pPr>
              <w:jc w:val="center"/>
            </w:pPr>
            <w:r>
              <w:rPr>
                <w:b/>
                <w:bCs/>
              </w:rPr>
              <w:t>Результат рассмотрения</w:t>
            </w:r>
          </w:p>
        </w:tc>
        <w:tc>
          <w:tcPr>
            <w:tcW w:w="5000" w:type="dxa"/>
          </w:tcPr>
          <w:p w14:paraId="17EF6062" w14:textId="77777777" w:rsidR="00BA3AE3" w:rsidRDefault="00000000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  <w:tc>
          <w:tcPr>
            <w:tcW w:w="1500" w:type="dxa"/>
          </w:tcPr>
          <w:p w14:paraId="555157AE" w14:textId="77777777" w:rsidR="00BA3AE3" w:rsidRDefault="00000000">
            <w:pPr>
              <w:jc w:val="center"/>
            </w:pPr>
            <w:r>
              <w:rPr>
                <w:b/>
                <w:bCs/>
              </w:rPr>
              <w:t>Итоговая оценка</w:t>
            </w:r>
          </w:p>
        </w:tc>
      </w:tr>
    </w:tbl>
    <w:p w14:paraId="36B7BB83" w14:textId="77777777" w:rsidR="00BA3AE3" w:rsidRDefault="00000000">
      <w:r>
        <w:t>Для участия в процедуре было подано 0 заявок от участников, не допущено 0 заявок, место не присвоено 0 заявок.</w:t>
      </w:r>
    </w:p>
    <w:p w14:paraId="41A152C0" w14:textId="77777777" w:rsidR="00BA3AE3" w:rsidRDefault="00BA3AE3">
      <w:pPr>
        <w:spacing w:line="120" w:lineRule="auto"/>
      </w:pPr>
    </w:p>
    <w:p w14:paraId="64F0787F" w14:textId="77777777" w:rsidR="00BA3AE3" w:rsidRDefault="00000000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277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2349"/>
        <w:gridCol w:w="2202"/>
        <w:gridCol w:w="2202"/>
        <w:gridCol w:w="1720"/>
      </w:tblGrid>
      <w:tr w:rsidR="00BA3AE3" w14:paraId="39AC66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784B9DCA" w14:textId="77777777" w:rsidR="00BA3AE3" w:rsidRDefault="00000000">
            <w:pPr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5000" w:type="dxa"/>
          </w:tcPr>
          <w:p w14:paraId="07F13FAE" w14:textId="77777777" w:rsidR="00BA3AE3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000" w:type="dxa"/>
          </w:tcPr>
          <w:p w14:paraId="4D249BE6" w14:textId="77777777" w:rsidR="00BA3AE3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000" w:type="dxa"/>
          </w:tcPr>
          <w:p w14:paraId="107DAE69" w14:textId="77777777" w:rsidR="00BA3AE3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000" w:type="dxa"/>
          </w:tcPr>
          <w:p w14:paraId="40989C2E" w14:textId="77777777" w:rsidR="00BA3AE3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</w:tbl>
    <w:p w14:paraId="25EDDB7E" w14:textId="77777777" w:rsidR="00BA3AE3" w:rsidRDefault="00BA3AE3">
      <w:pPr>
        <w:spacing w:line="120" w:lineRule="auto"/>
      </w:pPr>
    </w:p>
    <w:p w14:paraId="310A3629" w14:textId="77777777" w:rsidR="00BA3AE3" w:rsidRDefault="00000000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47575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3132"/>
        <w:gridCol w:w="1501"/>
        <w:gridCol w:w="1501"/>
        <w:gridCol w:w="1161"/>
        <w:gridCol w:w="1135"/>
      </w:tblGrid>
      <w:tr w:rsidR="00BA3AE3" w14:paraId="749757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6FCC7E03" w14:textId="77777777" w:rsidR="00BA3AE3" w:rsidRDefault="00000000">
            <w:pPr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5000" w:type="dxa"/>
          </w:tcPr>
          <w:p w14:paraId="130B1EFF" w14:textId="77777777" w:rsidR="00BA3AE3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1600" w:type="dxa"/>
          </w:tcPr>
          <w:p w14:paraId="2CB0D150" w14:textId="77777777" w:rsidR="00BA3AE3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600" w:type="dxa"/>
          </w:tcPr>
          <w:p w14:paraId="165AB824" w14:textId="77777777" w:rsidR="00BA3AE3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600" w:type="dxa"/>
          </w:tcPr>
          <w:p w14:paraId="3156FAE5" w14:textId="77777777" w:rsidR="00BA3AE3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600" w:type="dxa"/>
          </w:tcPr>
          <w:p w14:paraId="70E3F768" w14:textId="77777777" w:rsidR="00BA3AE3" w:rsidRDefault="00000000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</w:tbl>
    <w:p w14:paraId="6CFC1A6E" w14:textId="77777777" w:rsidR="00BA3AE3" w:rsidRDefault="00BA3AE3">
      <w:pPr>
        <w:spacing w:line="120" w:lineRule="auto"/>
      </w:pPr>
    </w:p>
    <w:p w14:paraId="1E8ECD7F" w14:textId="77777777" w:rsidR="00BA3AE3" w:rsidRDefault="00000000">
      <w:pPr>
        <w:keepLines/>
        <w:numPr>
          <w:ilvl w:val="0"/>
          <w:numId w:val="2"/>
        </w:numPr>
        <w:spacing w:after="96"/>
      </w:pPr>
      <w:r>
        <w:lastRenderedPageBreak/>
        <w:t>Сведения о комиссии: Единая комиссия</w:t>
      </w:r>
    </w:p>
    <w:p w14:paraId="676E4B63" w14:textId="77777777" w:rsidR="00BA3AE3" w:rsidRDefault="00000000">
      <w:r>
        <w:rPr>
          <w:b/>
          <w:bCs/>
        </w:rPr>
        <w:t>На заседании Комиссии по утверждению закупки путем закупки с полки в электронной форме на Единой Электронной Торговой Площадке (ЕЭТП) https://corp.roseltorg.ru, Поставка товара (томатная паста), в составе:</w:t>
      </w:r>
    </w:p>
    <w:tbl>
      <w:tblPr>
        <w:tblStyle w:val="style1093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961"/>
      </w:tblGrid>
      <w:tr w:rsidR="00BA3AE3" w14:paraId="187528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0D4F1565" w14:textId="77777777" w:rsidR="00BA3AE3" w:rsidRDefault="00000000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2DF483E8" w14:textId="77777777" w:rsidR="00BA3AE3" w:rsidRDefault="00000000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</w:tr>
      <w:tr w:rsidR="00BA3AE3" w14:paraId="6A8AEA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1982E0C" w14:textId="77777777" w:rsidR="00BA3AE3" w:rsidRDefault="00000000">
            <w:pPr>
              <w:jc w:val="center"/>
            </w:pPr>
            <w:r>
              <w:t>Гульнара Вагапова</w:t>
            </w:r>
          </w:p>
        </w:tc>
        <w:tc>
          <w:tcPr>
            <w:tcW w:w="5000" w:type="dxa"/>
          </w:tcPr>
          <w:p w14:paraId="262B69EA" w14:textId="77777777" w:rsidR="00BA3AE3" w:rsidRDefault="00000000">
            <w:pPr>
              <w:jc w:val="center"/>
            </w:pPr>
            <w:r>
              <w:t>юрисконсульт</w:t>
            </w:r>
          </w:p>
        </w:tc>
      </w:tr>
      <w:tr w:rsidR="00BA3AE3" w14:paraId="60AD0D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E5449E8" w14:textId="77777777" w:rsidR="00BA3AE3" w:rsidRDefault="00000000">
            <w:pPr>
              <w:jc w:val="center"/>
            </w:pPr>
            <w:r>
              <w:t>Анна Алексеева</w:t>
            </w:r>
          </w:p>
        </w:tc>
        <w:tc>
          <w:tcPr>
            <w:tcW w:w="5000" w:type="dxa"/>
          </w:tcPr>
          <w:p w14:paraId="32A435B4" w14:textId="77777777" w:rsidR="00BA3AE3" w:rsidRDefault="00000000">
            <w:pPr>
              <w:jc w:val="center"/>
            </w:pPr>
            <w:r>
              <w:t>бухгалтер</w:t>
            </w:r>
          </w:p>
        </w:tc>
      </w:tr>
      <w:tr w:rsidR="00BA3AE3" w14:paraId="4CF367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9FC77F7" w14:textId="77777777" w:rsidR="00BA3AE3" w:rsidRDefault="00000000">
            <w:pPr>
              <w:jc w:val="center"/>
            </w:pPr>
            <w:r>
              <w:t xml:space="preserve">Ксения </w:t>
            </w:r>
            <w:proofErr w:type="spellStart"/>
            <w:r>
              <w:t>Гарафутдинова</w:t>
            </w:r>
            <w:proofErr w:type="spellEnd"/>
          </w:p>
        </w:tc>
        <w:tc>
          <w:tcPr>
            <w:tcW w:w="5000" w:type="dxa"/>
          </w:tcPr>
          <w:p w14:paraId="15933F63" w14:textId="77777777" w:rsidR="00BA3AE3" w:rsidRDefault="00000000">
            <w:pPr>
              <w:jc w:val="center"/>
            </w:pPr>
            <w:r>
              <w:t>специалист АХД</w:t>
            </w:r>
          </w:p>
        </w:tc>
      </w:tr>
    </w:tbl>
    <w:p w14:paraId="30DEE4DF" w14:textId="77777777" w:rsidR="00BA3AE3" w:rsidRDefault="00000000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Единая комиссия</w:t>
      </w:r>
    </w:p>
    <w:p w14:paraId="71FF0F7B" w14:textId="77777777" w:rsidR="00BA3AE3" w:rsidRDefault="00000000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закупки несостоявшейся -</w:t>
      </w:r>
    </w:p>
    <w:tbl>
      <w:tblPr>
        <w:tblStyle w:val="style68995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BA3AE3" w14:paraId="20BC4D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6101E508" w14:textId="77777777" w:rsidR="00BA3AE3" w:rsidRDefault="00000000">
            <w:pPr>
              <w:spacing w:after="0"/>
            </w:pPr>
            <w:r>
              <w:t xml:space="preserve">      На участие в закупке не подано ни одной заявки.</w:t>
            </w:r>
          </w:p>
        </w:tc>
      </w:tr>
    </w:tbl>
    <w:p w14:paraId="7300BE61" w14:textId="77777777" w:rsidR="00BA3AE3" w:rsidRDefault="00000000">
      <w:r>
        <w:rPr>
          <w:b/>
          <w:bCs/>
        </w:rPr>
        <w:t xml:space="preserve">     Члены комиссии, присутствующие на заседании:</w:t>
      </w:r>
    </w:p>
    <w:tbl>
      <w:tblPr>
        <w:tblStyle w:val="style21307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97"/>
        <w:gridCol w:w="2880"/>
        <w:gridCol w:w="3545"/>
      </w:tblGrid>
      <w:tr w:rsidR="00BA3AE3" w14:paraId="53909A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7E948F70" w14:textId="77777777" w:rsidR="00BA3AE3" w:rsidRDefault="00000000">
            <w:pPr>
              <w:spacing w:after="0"/>
              <w:jc w:val="center"/>
            </w:pPr>
            <w:r>
              <w:t>юрисконсульт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244FB3CD" w14:textId="77777777" w:rsidR="00BA3AE3" w:rsidRDefault="00BA3AE3">
            <w:pPr>
              <w:spacing w:after="0"/>
              <w:jc w:val="center"/>
            </w:pPr>
          </w:p>
        </w:tc>
        <w:tc>
          <w:tcPr>
            <w:tcW w:w="5000" w:type="dxa"/>
          </w:tcPr>
          <w:p w14:paraId="20B1798B" w14:textId="77777777" w:rsidR="00BA3AE3" w:rsidRDefault="00000000">
            <w:pPr>
              <w:spacing w:after="0"/>
              <w:jc w:val="center"/>
            </w:pPr>
            <w:r>
              <w:t>Гульнара Вагапова</w:t>
            </w:r>
          </w:p>
        </w:tc>
      </w:tr>
      <w:tr w:rsidR="00BA3AE3" w14:paraId="295ED3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6D869B0B" w14:textId="77777777" w:rsidR="00BA3AE3" w:rsidRDefault="00000000">
            <w:pPr>
              <w:spacing w:after="0"/>
              <w:jc w:val="center"/>
            </w:pPr>
            <w:r>
              <w:t>бухгалтер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5FF6E430" w14:textId="77777777" w:rsidR="00BA3AE3" w:rsidRDefault="00BA3AE3">
            <w:pPr>
              <w:spacing w:after="0"/>
              <w:jc w:val="center"/>
            </w:pPr>
          </w:p>
        </w:tc>
        <w:tc>
          <w:tcPr>
            <w:tcW w:w="5000" w:type="dxa"/>
          </w:tcPr>
          <w:p w14:paraId="1D9CF48F" w14:textId="77777777" w:rsidR="00BA3AE3" w:rsidRDefault="00000000">
            <w:pPr>
              <w:spacing w:after="0"/>
              <w:jc w:val="center"/>
            </w:pPr>
            <w:r>
              <w:t>Анна Алексеева</w:t>
            </w:r>
          </w:p>
        </w:tc>
      </w:tr>
      <w:tr w:rsidR="00BA3AE3" w14:paraId="164307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35EDBF92" w14:textId="77777777" w:rsidR="00BA3AE3" w:rsidRDefault="00000000">
            <w:pPr>
              <w:spacing w:after="0"/>
              <w:jc w:val="center"/>
            </w:pPr>
            <w:r>
              <w:t>специалист АХД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7CDB0992" w14:textId="77777777" w:rsidR="00BA3AE3" w:rsidRDefault="00BA3AE3">
            <w:pPr>
              <w:spacing w:after="0"/>
              <w:jc w:val="center"/>
            </w:pPr>
          </w:p>
        </w:tc>
        <w:tc>
          <w:tcPr>
            <w:tcW w:w="5000" w:type="dxa"/>
          </w:tcPr>
          <w:p w14:paraId="7A0B1574" w14:textId="77777777" w:rsidR="00BA3AE3" w:rsidRDefault="00000000">
            <w:pPr>
              <w:spacing w:after="0"/>
              <w:jc w:val="center"/>
            </w:pPr>
            <w:r>
              <w:t xml:space="preserve">Ксения </w:t>
            </w:r>
            <w:proofErr w:type="spellStart"/>
            <w:r>
              <w:t>Гарафутдинова</w:t>
            </w:r>
            <w:proofErr w:type="spellEnd"/>
          </w:p>
        </w:tc>
      </w:tr>
    </w:tbl>
    <w:p w14:paraId="247991FE" w14:textId="77777777" w:rsidR="00C60ED6" w:rsidRDefault="00C60ED6"/>
    <w:sectPr w:rsidR="00C60ED6" w:rsidSect="00834A10">
      <w:footerReference w:type="default" r:id="rId8"/>
      <w:pgSz w:w="11905" w:h="16837"/>
      <w:pgMar w:top="709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18081" w14:textId="77777777" w:rsidR="00C60ED6" w:rsidRDefault="00C60ED6">
      <w:pPr>
        <w:spacing w:after="0" w:line="240" w:lineRule="auto"/>
      </w:pPr>
      <w:r>
        <w:separator/>
      </w:r>
    </w:p>
  </w:endnote>
  <w:endnote w:type="continuationSeparator" w:id="0">
    <w:p w14:paraId="13487720" w14:textId="77777777" w:rsidR="00C60ED6" w:rsidRDefault="00C60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BA3AE3" w14:paraId="6068E10A" w14:textId="77777777">
      <w:tc>
        <w:tcPr>
          <w:tcW w:w="8503" w:type="dxa"/>
        </w:tcPr>
        <w:p w14:paraId="7C03BE06" w14:textId="77777777" w:rsidR="00BA3AE3" w:rsidRDefault="00000000">
          <w:r>
            <w:t>Протокол подведения итогов процедуры №32514572129 от 03.03.2025г.</w:t>
          </w:r>
        </w:p>
      </w:tc>
      <w:tc>
        <w:tcPr>
          <w:tcW w:w="1417" w:type="dxa"/>
        </w:tcPr>
        <w:p w14:paraId="369DD7B4" w14:textId="77777777" w:rsidR="00BA3AE3" w:rsidRDefault="0000000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834A10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834A10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C3252" w14:textId="77777777" w:rsidR="00C60ED6" w:rsidRDefault="00C60ED6">
      <w:pPr>
        <w:spacing w:after="0" w:line="240" w:lineRule="auto"/>
      </w:pPr>
      <w:r>
        <w:separator/>
      </w:r>
    </w:p>
  </w:footnote>
  <w:footnote w:type="continuationSeparator" w:id="0">
    <w:p w14:paraId="3B27B12B" w14:textId="77777777" w:rsidR="00C60ED6" w:rsidRDefault="00C60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86F713"/>
    <w:multiLevelType w:val="hybridMultilevel"/>
    <w:tmpl w:val="326CB9A6"/>
    <w:lvl w:ilvl="0" w:tplc="B606B4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9EE2C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E226D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6B921D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B508A1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83298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75547F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2DE400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18CAA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E741B5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832401504">
    <w:abstractNumId w:val="0"/>
  </w:num>
  <w:num w:numId="2" w16cid:durableId="1632175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AE3"/>
    <w:rsid w:val="00834A10"/>
    <w:rsid w:val="00BA3AE3"/>
    <w:rsid w:val="00C6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478EC"/>
  <w15:docId w15:val="{CCB9590D-A5CA-4999-A25A-47534742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41067">
    <w:name w:val="style4106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774">
    <w:name w:val="style277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7575">
    <w:name w:val="style4757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938">
    <w:name w:val="style1093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8995">
    <w:name w:val="style68995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1307">
    <w:name w:val="style21307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2412</Characters>
  <Application>Microsoft Office Word</Application>
  <DocSecurity>0</DocSecurity>
  <Lines>20</Lines>
  <Paragraphs>5</Paragraphs>
  <ScaleCrop>false</ScaleCrop>
  <Manager/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2</cp:revision>
  <cp:lastPrinted>2025-03-03T08:11:00Z</cp:lastPrinted>
  <dcterms:created xsi:type="dcterms:W3CDTF">2025-03-03T08:10:00Z</dcterms:created>
  <dcterms:modified xsi:type="dcterms:W3CDTF">2025-03-03T08:11:00Z</dcterms:modified>
  <cp:category/>
</cp:coreProperties>
</file>