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77CF" w:rsidRDefault="0087417C">
      <w:pPr>
        <w:spacing w:after="0"/>
        <w:jc w:val="center"/>
      </w:pPr>
      <w:r>
        <w:rPr>
          <w:b/>
          <w:bCs/>
        </w:rPr>
        <w:t>Протокол</w:t>
      </w:r>
    </w:p>
    <w:p w:rsidR="000E77CF" w:rsidRDefault="0087417C" w:rsidP="006643AF">
      <w:pPr>
        <w:spacing w:after="0"/>
        <w:jc w:val="center"/>
        <w:rPr>
          <w:b/>
          <w:bCs/>
        </w:rPr>
      </w:pPr>
      <w:r>
        <w:rPr>
          <w:b/>
          <w:bCs/>
        </w:rPr>
        <w:t>очного (заочного) заседания Закупочной комиссии по рассмотрению заявок на участие</w:t>
      </w:r>
    </w:p>
    <w:p w:rsidR="006643AF" w:rsidRDefault="006643AF" w:rsidP="006643AF">
      <w:pPr>
        <w:spacing w:after="0"/>
        <w:jc w:val="center"/>
      </w:pPr>
      <w:r>
        <w:t>_________________________________________________________________________________</w:t>
      </w:r>
    </w:p>
    <w:p w:rsidR="006643AF" w:rsidRPr="006643AF" w:rsidRDefault="002E6701" w:rsidP="002E6701">
      <w:pPr>
        <w:spacing w:after="0"/>
        <w:jc w:val="center"/>
        <w:rPr>
          <w:b/>
        </w:rPr>
      </w:pPr>
      <w:r w:rsidRPr="002E6701">
        <w:rPr>
          <w:b/>
          <w:bCs/>
        </w:rPr>
        <w:t>Запрос котировок в электронной форме</w:t>
      </w:r>
      <w:r w:rsidR="006643AF" w:rsidRPr="002E6701">
        <w:rPr>
          <w:b/>
        </w:rPr>
        <w:t>,</w:t>
      </w:r>
      <w:r w:rsidR="003C0217">
        <w:rPr>
          <w:b/>
        </w:rPr>
        <w:t xml:space="preserve"> лот</w:t>
      </w:r>
      <w:r w:rsidR="006643AF" w:rsidRPr="006643AF">
        <w:rPr>
          <w:b/>
        </w:rPr>
        <w:t xml:space="preserve"> </w:t>
      </w:r>
      <w:r w:rsidR="003C0217" w:rsidRPr="006643AF">
        <w:rPr>
          <w:b/>
        </w:rPr>
        <w:t>№</w:t>
      </w:r>
      <w:r w:rsidR="003C0217" w:rsidRPr="00076A47">
        <w:rPr>
          <w:b/>
        </w:rPr>
        <w:t>19811</w:t>
      </w:r>
      <w:r w:rsidR="003C0217" w:rsidRPr="006643AF">
        <w:rPr>
          <w:b/>
        </w:rPr>
        <w:t xml:space="preserve">, </w:t>
      </w:r>
      <w:r w:rsidR="003C0217" w:rsidRPr="00076A47">
        <w:rPr>
          <w:b/>
        </w:rPr>
        <w:t>Поставка жестких дисков, источника бесперебойного питания и модулей памяти</w:t>
      </w:r>
    </w:p>
    <w:p w:rsidR="000E77CF" w:rsidRDefault="000E77CF">
      <w:pPr>
        <w:spacing w:after="0"/>
        <w:jc w:val="center"/>
      </w:pPr>
    </w:p>
    <w:tbl>
      <w:tblPr>
        <w:tblpPr w:leftFromText="180" w:rightFromText="180" w:vertAnchor="text" w:tblpY="1"/>
        <w:tblOverlap w:val="never"/>
        <w:tblW w:w="0" w:type="auto"/>
        <w:tblCellMar>
          <w:left w:w="10" w:type="dxa"/>
          <w:right w:w="10" w:type="dxa"/>
        </w:tblCellMar>
        <w:tblLook w:val="04A0" w:firstRow="1" w:lastRow="0" w:firstColumn="1" w:lastColumn="0" w:noHBand="0" w:noVBand="1"/>
      </w:tblPr>
      <w:tblGrid>
        <w:gridCol w:w="3766"/>
      </w:tblGrid>
      <w:tr w:rsidR="006643AF" w:rsidRPr="00851B69" w:rsidTr="00514257">
        <w:trPr>
          <w:trHeight w:val="503"/>
        </w:trPr>
        <w:tc>
          <w:tcPr>
            <w:tcW w:w="3766" w:type="dxa"/>
          </w:tcPr>
          <w:p w:rsidR="006643AF" w:rsidRPr="00851B69" w:rsidRDefault="00FE21D1" w:rsidP="00FE21D1">
            <w:pPr>
              <w:rPr>
                <w:b/>
              </w:rPr>
            </w:pPr>
            <w:r>
              <w:rPr>
                <w:b/>
                <w:iCs/>
              </w:rPr>
              <w:t>03</w:t>
            </w:r>
            <w:r w:rsidR="00C11AE3" w:rsidRPr="001B4F0F">
              <w:rPr>
                <w:b/>
                <w:iCs/>
              </w:rPr>
              <w:t>.0</w:t>
            </w:r>
            <w:r>
              <w:rPr>
                <w:b/>
                <w:iCs/>
              </w:rPr>
              <w:t>3</w:t>
            </w:r>
            <w:r w:rsidR="00C11AE3" w:rsidRPr="001B4F0F">
              <w:rPr>
                <w:b/>
                <w:iCs/>
              </w:rPr>
              <w:t>.2025</w:t>
            </w:r>
            <w:r w:rsidR="002F64BB">
              <w:rPr>
                <w:b/>
                <w:iCs/>
                <w:lang w:val="en-US"/>
              </w:rPr>
              <w:t xml:space="preserve"> </w:t>
            </w:r>
            <w:r w:rsidR="00C11AE3">
              <w:rPr>
                <w:b/>
                <w:iCs/>
              </w:rPr>
              <w:t>г.</w:t>
            </w:r>
          </w:p>
        </w:tc>
      </w:tr>
    </w:tbl>
    <w:p w:rsidR="006643AF" w:rsidRPr="00851B69" w:rsidRDefault="006643AF" w:rsidP="006643AF">
      <w:pPr>
        <w:tabs>
          <w:tab w:val="center" w:pos="2383"/>
        </w:tabs>
        <w:jc w:val="right"/>
        <w:rPr>
          <w:b/>
        </w:rPr>
      </w:pPr>
      <w:r w:rsidRPr="00851B69">
        <w:rPr>
          <w:b/>
          <w:bCs/>
        </w:rPr>
        <w:tab/>
        <w:t xml:space="preserve">№ </w:t>
      </w:r>
      <w:r w:rsidR="003C0217">
        <w:rPr>
          <w:b/>
          <w:bCs/>
          <w:lang w:val="en-US"/>
        </w:rPr>
        <w:t>19811</w:t>
      </w:r>
      <w:r w:rsidR="003C0217" w:rsidRPr="00CB4D37">
        <w:rPr>
          <w:b/>
          <w:bCs/>
        </w:rPr>
        <w:t>/</w:t>
      </w:r>
      <w:r w:rsidR="003C0217" w:rsidRPr="00CB4D37">
        <w:rPr>
          <w:b/>
          <w:bCs/>
          <w:lang w:val="en-US"/>
        </w:rPr>
        <w:t>32514474238</w:t>
      </w:r>
    </w:p>
    <w:p w:rsidR="006643AF" w:rsidRPr="006643AF" w:rsidRDefault="006643AF">
      <w:pPr>
        <w:rPr>
          <w:b/>
        </w:rPr>
      </w:pPr>
      <w:r w:rsidRPr="006643AF">
        <w:rPr>
          <w:b/>
        </w:rPr>
        <w:t>город Новосибирск</w:t>
      </w:r>
    </w:p>
    <w:p w:rsidR="00A517C5" w:rsidRPr="00A517C5" w:rsidRDefault="006643AF" w:rsidP="000F00FF">
      <w:pPr>
        <w:pStyle w:val="a8"/>
        <w:numPr>
          <w:ilvl w:val="0"/>
          <w:numId w:val="4"/>
        </w:numPr>
        <w:ind w:left="0" w:firstLine="0"/>
        <w:jc w:val="both"/>
        <w:rPr>
          <w:b/>
          <w:color w:val="000000" w:themeColor="text1"/>
        </w:rPr>
      </w:pPr>
      <w:r w:rsidRPr="00356A41">
        <w:rPr>
          <w:b/>
          <w:bCs/>
        </w:rPr>
        <w:t>Повестка дня</w:t>
      </w:r>
      <w:r w:rsidRPr="0051527A">
        <w:rPr>
          <w:b/>
          <w:bCs/>
        </w:rPr>
        <w:t xml:space="preserve">: </w:t>
      </w:r>
      <w:r w:rsidRPr="0051527A">
        <w:t>р</w:t>
      </w:r>
      <w:r w:rsidRPr="0051527A">
        <w:rPr>
          <w:color w:val="000000" w:themeColor="text1"/>
        </w:rPr>
        <w:t>ассмотрение заявок на участие в</w:t>
      </w:r>
      <w:r w:rsidR="002E6701">
        <w:rPr>
          <w:color w:val="000000" w:themeColor="text1"/>
        </w:rPr>
        <w:t xml:space="preserve"> закупке </w:t>
      </w:r>
      <w:r w:rsidR="002E6701">
        <w:rPr>
          <w:bCs/>
        </w:rPr>
        <w:t>Запрос котировок в электронной форме</w:t>
      </w:r>
      <w:r w:rsidR="00A517C5" w:rsidRPr="00A517C5">
        <w:rPr>
          <w:color w:val="000000" w:themeColor="text1"/>
        </w:rPr>
        <w:t>, лот №</w:t>
      </w:r>
      <w:r w:rsidR="003C0217" w:rsidRPr="00CB4D37">
        <w:rPr>
          <w:bCs/>
        </w:rPr>
        <w:t>19811</w:t>
      </w:r>
      <w:r w:rsidR="003C0217" w:rsidRPr="0051527A">
        <w:rPr>
          <w:bCs/>
        </w:rPr>
        <w:t xml:space="preserve">, </w:t>
      </w:r>
      <w:r w:rsidR="003C0217" w:rsidRPr="00CB4D37">
        <w:rPr>
          <w:bCs/>
        </w:rPr>
        <w:t>Поставка жестких дисков, источника бесперебойного питания и модулей памяти</w:t>
      </w:r>
      <w:r w:rsidR="003C0217">
        <w:rPr>
          <w:bCs/>
        </w:rPr>
        <w:t>.</w:t>
      </w:r>
    </w:p>
    <w:p w:rsidR="006643AF" w:rsidRPr="0051527A" w:rsidRDefault="006643AF" w:rsidP="006643AF">
      <w:pPr>
        <w:pStyle w:val="a8"/>
        <w:numPr>
          <w:ilvl w:val="0"/>
          <w:numId w:val="4"/>
        </w:numPr>
        <w:ind w:left="0" w:firstLine="0"/>
        <w:jc w:val="both"/>
        <w:rPr>
          <w:b/>
          <w:bCs/>
        </w:rPr>
      </w:pPr>
      <w:r w:rsidRPr="00356A41">
        <w:rPr>
          <w:b/>
          <w:bCs/>
        </w:rPr>
        <w:t>Общая информация о закупке:</w:t>
      </w:r>
    </w:p>
    <w:p w:rsidR="006643AF" w:rsidRPr="00356A41" w:rsidRDefault="006643AF" w:rsidP="006643AF">
      <w:pPr>
        <w:pStyle w:val="a8"/>
        <w:ind w:left="0"/>
        <w:jc w:val="both"/>
        <w:rPr>
          <w:bCs/>
        </w:rPr>
      </w:pPr>
      <w:r w:rsidRPr="00356A41">
        <w:rPr>
          <w:bCs/>
        </w:rPr>
        <w:t xml:space="preserve">1. Извещение </w:t>
      </w:r>
      <w:r w:rsidR="003C0217" w:rsidRPr="00CB4D37">
        <w:rPr>
          <w:bCs/>
        </w:rPr>
        <w:t>№32514474238</w:t>
      </w:r>
      <w:r w:rsidR="00DE3BEF">
        <w:rPr>
          <w:bCs/>
        </w:rPr>
        <w:t xml:space="preserve"> </w:t>
      </w:r>
      <w:r w:rsidRPr="00356A41">
        <w:rPr>
          <w:bCs/>
        </w:rPr>
        <w:t xml:space="preserve">о проведении настоящей процедуры и </w:t>
      </w:r>
      <w:r w:rsidR="0023251A">
        <w:rPr>
          <w:bCs/>
        </w:rPr>
        <w:t xml:space="preserve">закупочная </w:t>
      </w:r>
      <w:r w:rsidRPr="00356A41">
        <w:rPr>
          <w:bCs/>
        </w:rPr>
        <w:t xml:space="preserve">документация были размещены </w:t>
      </w:r>
      <w:r w:rsidR="003C0217" w:rsidRPr="00CB4D37">
        <w:rPr>
          <w:bCs/>
        </w:rPr>
        <w:t>04.02.2025</w:t>
      </w:r>
      <w:r w:rsidRPr="00356A41">
        <w:rPr>
          <w:bCs/>
        </w:rPr>
        <w:t xml:space="preserve"> на сайте АО «Единая электронная торговая площадка» (</w:t>
      </w:r>
      <w:hyperlink r:id="rId7" w:history="1">
        <w:r w:rsidR="003D0E27" w:rsidRPr="003D0E27">
          <w:t>https://rosseti.roseltorg.ru</w:t>
        </w:r>
      </w:hyperlink>
      <w:r w:rsidRPr="00356A41">
        <w:rPr>
          <w:bCs/>
        </w:rPr>
        <w:t xml:space="preserve">), на официальном сайте Единой информационной системы в сфере закупок (www.zakupki.gov.ru) </w:t>
      </w:r>
    </w:p>
    <w:tbl>
      <w:tblPr>
        <w:tblW w:w="106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73"/>
        <w:gridCol w:w="3402"/>
        <w:gridCol w:w="3685"/>
      </w:tblGrid>
      <w:tr w:rsidR="006643AF" w:rsidRPr="0051527A" w:rsidTr="005E7EE6">
        <w:trPr>
          <w:cantSplit/>
        </w:trPr>
        <w:tc>
          <w:tcPr>
            <w:tcW w:w="3573" w:type="dxa"/>
            <w:vAlign w:val="center"/>
          </w:tcPr>
          <w:p w:rsidR="006643AF" w:rsidRPr="0051527A" w:rsidRDefault="006643AF" w:rsidP="001447C6">
            <w:pPr>
              <w:spacing w:after="0" w:line="240" w:lineRule="auto"/>
              <w:jc w:val="center"/>
              <w:rPr>
                <w:rFonts w:eastAsia="Calibri"/>
                <w:b/>
                <w:bCs/>
                <w:lang w:eastAsia="en-US"/>
              </w:rPr>
            </w:pPr>
            <w:r w:rsidRPr="0051527A">
              <w:rPr>
                <w:rFonts w:eastAsia="Calibri"/>
                <w:b/>
                <w:lang w:eastAsia="en-US"/>
              </w:rPr>
              <w:t xml:space="preserve">Начальная (максимальная) цена договора (цена лота), руб. </w:t>
            </w:r>
            <w:r w:rsidR="001447C6">
              <w:rPr>
                <w:rFonts w:eastAsia="Calibri"/>
                <w:b/>
                <w:lang w:eastAsia="en-US"/>
              </w:rPr>
              <w:t>с</w:t>
            </w:r>
            <w:r w:rsidRPr="0051527A">
              <w:rPr>
                <w:rFonts w:eastAsia="Calibri"/>
                <w:b/>
                <w:lang w:eastAsia="en-US"/>
              </w:rPr>
              <w:t xml:space="preserve"> НДС</w:t>
            </w:r>
          </w:p>
        </w:tc>
        <w:tc>
          <w:tcPr>
            <w:tcW w:w="3402" w:type="dxa"/>
            <w:vAlign w:val="center"/>
          </w:tcPr>
          <w:p w:rsidR="006643AF" w:rsidRPr="0051527A" w:rsidRDefault="006643AF" w:rsidP="00514257">
            <w:pPr>
              <w:spacing w:after="0" w:line="240" w:lineRule="auto"/>
              <w:jc w:val="center"/>
              <w:rPr>
                <w:rFonts w:eastAsia="Calibri"/>
                <w:b/>
                <w:bCs/>
                <w:lang w:eastAsia="en-US"/>
              </w:rPr>
            </w:pPr>
            <w:r w:rsidRPr="0051527A">
              <w:rPr>
                <w:rFonts w:eastAsia="Calibri"/>
                <w:b/>
                <w:lang w:eastAsia="en-US"/>
              </w:rPr>
              <w:t>Объем поставки/работ/услуг</w:t>
            </w:r>
          </w:p>
        </w:tc>
        <w:tc>
          <w:tcPr>
            <w:tcW w:w="3685" w:type="dxa"/>
            <w:vAlign w:val="center"/>
          </w:tcPr>
          <w:p w:rsidR="006643AF" w:rsidRPr="0051527A" w:rsidRDefault="006643AF" w:rsidP="00514257">
            <w:pPr>
              <w:spacing w:after="0" w:line="240" w:lineRule="auto"/>
              <w:jc w:val="center"/>
              <w:rPr>
                <w:rFonts w:eastAsia="Calibri"/>
                <w:b/>
                <w:bCs/>
                <w:lang w:eastAsia="en-US"/>
              </w:rPr>
            </w:pPr>
            <w:r w:rsidRPr="0051527A">
              <w:rPr>
                <w:rFonts w:eastAsia="Calibri"/>
                <w:b/>
                <w:lang w:eastAsia="en-US"/>
              </w:rPr>
              <w:t>Срок выполнения поставки/работ/услуг</w:t>
            </w:r>
          </w:p>
        </w:tc>
      </w:tr>
      <w:tr w:rsidR="006643AF" w:rsidRPr="0051527A" w:rsidTr="005E7EE6">
        <w:trPr>
          <w:cantSplit/>
        </w:trPr>
        <w:tc>
          <w:tcPr>
            <w:tcW w:w="3573" w:type="dxa"/>
            <w:vAlign w:val="center"/>
          </w:tcPr>
          <w:p w:rsidR="006643AF" w:rsidRPr="0051527A" w:rsidRDefault="003C0217" w:rsidP="00A517C5">
            <w:pPr>
              <w:spacing w:after="0" w:line="240" w:lineRule="auto"/>
              <w:jc w:val="center"/>
              <w:rPr>
                <w:rFonts w:eastAsia="Calibri"/>
                <w:color w:val="000000"/>
                <w:lang w:eastAsia="en-US"/>
              </w:rPr>
            </w:pPr>
            <w:r>
              <w:rPr>
                <w:rFonts w:eastAsia="Calibri"/>
                <w:color w:val="000000"/>
                <w:lang w:val="en-US" w:eastAsia="en-US"/>
              </w:rPr>
              <w:t>4 630 289,67</w:t>
            </w:r>
          </w:p>
        </w:tc>
        <w:tc>
          <w:tcPr>
            <w:tcW w:w="3402" w:type="dxa"/>
            <w:vAlign w:val="center"/>
          </w:tcPr>
          <w:p w:rsidR="006643AF" w:rsidRPr="0051527A" w:rsidRDefault="006643AF" w:rsidP="005E7EE6">
            <w:pPr>
              <w:numPr>
                <w:ilvl w:val="2"/>
                <w:numId w:val="0"/>
              </w:numPr>
              <w:tabs>
                <w:tab w:val="left" w:pos="1080"/>
                <w:tab w:val="num" w:pos="1134"/>
                <w:tab w:val="left" w:pos="1824"/>
                <w:tab w:val="left" w:pos="2052"/>
                <w:tab w:val="left" w:pos="2700"/>
              </w:tabs>
              <w:spacing w:before="120" w:after="120" w:line="240" w:lineRule="auto"/>
              <w:ind w:hanging="101"/>
              <w:jc w:val="center"/>
              <w:rPr>
                <w:rFonts w:eastAsia="Calibri"/>
                <w:b/>
                <w:bCs/>
                <w:lang w:eastAsia="en-US"/>
              </w:rPr>
            </w:pPr>
            <w:r w:rsidRPr="0051527A">
              <w:rPr>
                <w:rFonts w:eastAsia="Calibri"/>
                <w:lang w:eastAsia="en-US"/>
              </w:rPr>
              <w:t xml:space="preserve">В соответствии с техническим заданием и проектом договора </w:t>
            </w:r>
          </w:p>
        </w:tc>
        <w:tc>
          <w:tcPr>
            <w:tcW w:w="3685" w:type="dxa"/>
            <w:vAlign w:val="center"/>
          </w:tcPr>
          <w:p w:rsidR="006643AF" w:rsidRPr="0051527A" w:rsidRDefault="006643AF" w:rsidP="00514257">
            <w:pPr>
              <w:numPr>
                <w:ilvl w:val="2"/>
                <w:numId w:val="0"/>
              </w:numPr>
              <w:tabs>
                <w:tab w:val="left" w:pos="1080"/>
                <w:tab w:val="num" w:pos="1134"/>
                <w:tab w:val="left" w:pos="1824"/>
                <w:tab w:val="left" w:pos="2052"/>
                <w:tab w:val="left" w:pos="2700"/>
              </w:tabs>
              <w:spacing w:after="0" w:line="240" w:lineRule="auto"/>
              <w:ind w:hanging="101"/>
              <w:jc w:val="center"/>
              <w:rPr>
                <w:rFonts w:eastAsia="Calibri"/>
                <w:b/>
                <w:bCs/>
                <w:lang w:eastAsia="en-US"/>
              </w:rPr>
            </w:pPr>
            <w:r w:rsidRPr="0051527A">
              <w:rPr>
                <w:rFonts w:eastAsia="Calibri"/>
                <w:lang w:eastAsia="en-US"/>
              </w:rPr>
              <w:t xml:space="preserve">В соответствии с техническим заданием и проектом договора </w:t>
            </w:r>
          </w:p>
        </w:tc>
      </w:tr>
    </w:tbl>
    <w:p w:rsidR="006643AF" w:rsidRPr="00C65299" w:rsidRDefault="006643AF" w:rsidP="006643AF">
      <w:pPr>
        <w:pStyle w:val="a8"/>
        <w:spacing w:before="240"/>
        <w:ind w:left="0"/>
        <w:jc w:val="both"/>
        <w:rPr>
          <w:bCs/>
        </w:rPr>
      </w:pPr>
      <w:r w:rsidRPr="00356A41">
        <w:rPr>
          <w:bCs/>
        </w:rPr>
        <w:t xml:space="preserve">2. По окончании срока подачи заявок до </w:t>
      </w:r>
      <w:r w:rsidR="003C0217" w:rsidRPr="00CB4D37">
        <w:rPr>
          <w:bCs/>
        </w:rPr>
        <w:t>12.0</w:t>
      </w:r>
      <w:r w:rsidR="003C0217" w:rsidRPr="00C65299">
        <w:rPr>
          <w:bCs/>
        </w:rPr>
        <w:t>2.2025</w:t>
      </w:r>
      <w:r w:rsidR="00E86259" w:rsidRPr="00C65299">
        <w:rPr>
          <w:bCs/>
        </w:rPr>
        <w:t xml:space="preserve"> в 1</w:t>
      </w:r>
      <w:r w:rsidR="001678A6" w:rsidRPr="00C65299">
        <w:rPr>
          <w:bCs/>
        </w:rPr>
        <w:t>4</w:t>
      </w:r>
      <w:r w:rsidR="00E86259" w:rsidRPr="00C65299">
        <w:rPr>
          <w:bCs/>
        </w:rPr>
        <w:t xml:space="preserve">:00 (время </w:t>
      </w:r>
      <w:r w:rsidR="001678A6" w:rsidRPr="00C65299">
        <w:rPr>
          <w:bCs/>
        </w:rPr>
        <w:t>новосибирское</w:t>
      </w:r>
      <w:r w:rsidR="00E86259" w:rsidRPr="00C65299">
        <w:rPr>
          <w:bCs/>
        </w:rPr>
        <w:t xml:space="preserve">) было подано </w:t>
      </w:r>
      <w:r w:rsidR="00C65299" w:rsidRPr="00C65299">
        <w:rPr>
          <w:bCs/>
        </w:rPr>
        <w:t>10</w:t>
      </w:r>
      <w:r w:rsidR="00E86259" w:rsidRPr="00C65299">
        <w:rPr>
          <w:bCs/>
        </w:rPr>
        <w:t xml:space="preserve"> заявок </w:t>
      </w:r>
      <w:r w:rsidRPr="00C65299">
        <w:rPr>
          <w:bCs/>
        </w:rPr>
        <w:t>от участников. 0 заявок отозвано</w:t>
      </w:r>
      <w:r w:rsidR="00C65299" w:rsidRPr="00C65299">
        <w:rPr>
          <w:bCs/>
        </w:rPr>
        <w:t>.</w:t>
      </w:r>
    </w:p>
    <w:p w:rsidR="006643AF" w:rsidRPr="00C65299" w:rsidRDefault="006643AF" w:rsidP="006643AF">
      <w:pPr>
        <w:keepLines/>
        <w:spacing w:after="96"/>
        <w:rPr>
          <w:b/>
          <w:bCs/>
        </w:rPr>
      </w:pPr>
      <w:r w:rsidRPr="00C65299">
        <w:rPr>
          <w:b/>
        </w:rPr>
        <w:t>III.</w:t>
      </w:r>
      <w:r w:rsidRPr="00C65299">
        <w:rPr>
          <w:b/>
        </w:rPr>
        <w:tab/>
        <w:t xml:space="preserve"> </w:t>
      </w:r>
      <w:r w:rsidRPr="00C65299">
        <w:rPr>
          <w:b/>
          <w:bCs/>
        </w:rPr>
        <w:t>Решение Закупочной комиссии:</w:t>
      </w:r>
    </w:p>
    <w:p w:rsidR="000E77CF" w:rsidRDefault="0087417C" w:rsidP="00B2680E">
      <w:pPr>
        <w:keepLines/>
        <w:numPr>
          <w:ilvl w:val="0"/>
          <w:numId w:val="2"/>
        </w:numPr>
        <w:tabs>
          <w:tab w:val="clear" w:pos="360"/>
          <w:tab w:val="num" w:pos="284"/>
        </w:tabs>
        <w:spacing w:after="96"/>
        <w:ind w:left="0" w:firstLine="0"/>
        <w:jc w:val="both"/>
      </w:pPr>
      <w:r w:rsidRPr="00C65299">
        <w:t>Комиссия рассмотрела заявки участников процедуры</w:t>
      </w:r>
      <w:r>
        <w:t xml:space="preserve"> на соответствие требованиям, установленным </w:t>
      </w:r>
      <w:r w:rsidR="0023251A">
        <w:t xml:space="preserve">закупочной </w:t>
      </w:r>
      <w:r>
        <w:t>документацией, и приняла следующее решение:</w:t>
      </w:r>
    </w:p>
    <w:tbl>
      <w:tblPr>
        <w:tblStyle w:val="style96420"/>
        <w:tblW w:w="10631" w:type="dxa"/>
        <w:tblInd w:w="141" w:type="dxa"/>
        <w:tblLayout w:type="fixed"/>
        <w:tblLook w:val="04A0" w:firstRow="1" w:lastRow="0" w:firstColumn="1" w:lastColumn="0" w:noHBand="0" w:noVBand="1"/>
      </w:tblPr>
      <w:tblGrid>
        <w:gridCol w:w="709"/>
        <w:gridCol w:w="1381"/>
        <w:gridCol w:w="2446"/>
        <w:gridCol w:w="850"/>
        <w:gridCol w:w="709"/>
        <w:gridCol w:w="1134"/>
        <w:gridCol w:w="3402"/>
      </w:tblGrid>
      <w:tr w:rsidR="00B26271" w:rsidTr="00AF3F1E">
        <w:trPr>
          <w:cantSplit/>
          <w:trHeight w:val="923"/>
        </w:trPr>
        <w:tc>
          <w:tcPr>
            <w:tcW w:w="709" w:type="dxa"/>
            <w:vMerge w:val="restart"/>
            <w:textDirection w:val="btLr"/>
            <w:vAlign w:val="center"/>
          </w:tcPr>
          <w:p w:rsidR="00B26271" w:rsidRPr="00B26271" w:rsidRDefault="00B26271" w:rsidP="00B26271">
            <w:pPr>
              <w:ind w:left="113" w:right="113"/>
              <w:jc w:val="center"/>
              <w:rPr>
                <w:sz w:val="20"/>
                <w:szCs w:val="20"/>
              </w:rPr>
            </w:pPr>
            <w:r w:rsidRPr="00B26271">
              <w:rPr>
                <w:b/>
                <w:bCs/>
                <w:sz w:val="20"/>
                <w:szCs w:val="20"/>
              </w:rPr>
              <w:t>Порядковый номер заявки</w:t>
            </w:r>
          </w:p>
        </w:tc>
        <w:tc>
          <w:tcPr>
            <w:tcW w:w="1381" w:type="dxa"/>
            <w:vMerge w:val="restart"/>
            <w:vAlign w:val="center"/>
          </w:tcPr>
          <w:p w:rsidR="00B26271" w:rsidRPr="00B26271" w:rsidRDefault="00B26271" w:rsidP="005E7EE6">
            <w:pPr>
              <w:spacing w:before="120" w:after="120"/>
              <w:jc w:val="center"/>
              <w:rPr>
                <w:sz w:val="20"/>
                <w:szCs w:val="20"/>
              </w:rPr>
            </w:pPr>
            <w:r w:rsidRPr="00B26271">
              <w:rPr>
                <w:b/>
                <w:bCs/>
                <w:sz w:val="20"/>
                <w:szCs w:val="20"/>
              </w:rPr>
              <w:t>Дата и время регистрации заявок (МСК)</w:t>
            </w:r>
          </w:p>
        </w:tc>
        <w:tc>
          <w:tcPr>
            <w:tcW w:w="2446" w:type="dxa"/>
            <w:vMerge w:val="restart"/>
            <w:vAlign w:val="center"/>
          </w:tcPr>
          <w:p w:rsidR="00B26271" w:rsidRPr="00B26271" w:rsidRDefault="00B26271" w:rsidP="005E7EE6">
            <w:pPr>
              <w:spacing w:before="120" w:after="120"/>
              <w:jc w:val="center"/>
              <w:rPr>
                <w:sz w:val="20"/>
                <w:szCs w:val="20"/>
              </w:rPr>
            </w:pPr>
            <w:r w:rsidRPr="00B26271">
              <w:rPr>
                <w:b/>
                <w:bCs/>
                <w:sz w:val="20"/>
                <w:szCs w:val="20"/>
              </w:rPr>
              <w:t>Наименование участника, ИНН, КПП, ОГРН</w:t>
            </w:r>
          </w:p>
        </w:tc>
        <w:tc>
          <w:tcPr>
            <w:tcW w:w="1559" w:type="dxa"/>
            <w:gridSpan w:val="2"/>
            <w:vAlign w:val="center"/>
          </w:tcPr>
          <w:p w:rsidR="00B26271" w:rsidRPr="00B26271" w:rsidRDefault="00B26271" w:rsidP="005E7EE6">
            <w:pPr>
              <w:spacing w:before="120" w:after="120"/>
              <w:jc w:val="center"/>
              <w:rPr>
                <w:b/>
                <w:bCs/>
                <w:sz w:val="20"/>
                <w:szCs w:val="20"/>
              </w:rPr>
            </w:pPr>
            <w:r w:rsidRPr="00B26271">
              <w:rPr>
                <w:b/>
                <w:bCs/>
                <w:sz w:val="20"/>
                <w:szCs w:val="20"/>
              </w:rPr>
              <w:t xml:space="preserve">Предложение о цене договора, руб. </w:t>
            </w:r>
          </w:p>
        </w:tc>
        <w:tc>
          <w:tcPr>
            <w:tcW w:w="1134" w:type="dxa"/>
            <w:vMerge w:val="restart"/>
            <w:vAlign w:val="center"/>
          </w:tcPr>
          <w:p w:rsidR="00B26271" w:rsidRPr="00B26271" w:rsidRDefault="00B26271" w:rsidP="005E7EE6">
            <w:pPr>
              <w:spacing w:before="120" w:after="120"/>
              <w:jc w:val="center"/>
              <w:rPr>
                <w:sz w:val="20"/>
                <w:szCs w:val="20"/>
              </w:rPr>
            </w:pPr>
            <w:r w:rsidRPr="00B26271">
              <w:rPr>
                <w:b/>
                <w:bCs/>
                <w:sz w:val="20"/>
                <w:szCs w:val="20"/>
              </w:rPr>
              <w:t>Решение о допуске заявки</w:t>
            </w:r>
          </w:p>
        </w:tc>
        <w:tc>
          <w:tcPr>
            <w:tcW w:w="3402" w:type="dxa"/>
            <w:vMerge w:val="restart"/>
            <w:vAlign w:val="center"/>
          </w:tcPr>
          <w:p w:rsidR="00B26271" w:rsidRPr="00B26271" w:rsidRDefault="00B26271" w:rsidP="005E7EE6">
            <w:pPr>
              <w:spacing w:before="120" w:after="120"/>
              <w:jc w:val="center"/>
              <w:rPr>
                <w:sz w:val="20"/>
                <w:szCs w:val="20"/>
              </w:rPr>
            </w:pPr>
            <w:r w:rsidRPr="00B26271">
              <w:rPr>
                <w:b/>
                <w:bCs/>
                <w:sz w:val="20"/>
                <w:szCs w:val="20"/>
              </w:rPr>
              <w:t>Основание для решения</w:t>
            </w:r>
          </w:p>
        </w:tc>
      </w:tr>
      <w:tr w:rsidR="005E7EE6" w:rsidTr="00AF3F1E">
        <w:trPr>
          <w:cantSplit/>
          <w:trHeight w:val="634"/>
        </w:trPr>
        <w:tc>
          <w:tcPr>
            <w:tcW w:w="709" w:type="dxa"/>
            <w:vMerge/>
            <w:vAlign w:val="center"/>
          </w:tcPr>
          <w:p w:rsidR="00B26271" w:rsidRDefault="00B26271" w:rsidP="00D237DD">
            <w:pPr>
              <w:jc w:val="center"/>
              <w:rPr>
                <w:b/>
                <w:bCs/>
              </w:rPr>
            </w:pPr>
          </w:p>
        </w:tc>
        <w:tc>
          <w:tcPr>
            <w:tcW w:w="1381" w:type="dxa"/>
            <w:vMerge/>
            <w:vAlign w:val="center"/>
          </w:tcPr>
          <w:p w:rsidR="00B26271" w:rsidRDefault="00B26271" w:rsidP="00D237DD">
            <w:pPr>
              <w:jc w:val="center"/>
              <w:rPr>
                <w:b/>
                <w:bCs/>
              </w:rPr>
            </w:pPr>
          </w:p>
        </w:tc>
        <w:tc>
          <w:tcPr>
            <w:tcW w:w="2446" w:type="dxa"/>
            <w:vMerge/>
            <w:vAlign w:val="center"/>
          </w:tcPr>
          <w:p w:rsidR="00B26271" w:rsidRDefault="00B26271" w:rsidP="00D237DD">
            <w:pPr>
              <w:jc w:val="center"/>
              <w:rPr>
                <w:b/>
                <w:bCs/>
              </w:rPr>
            </w:pPr>
          </w:p>
        </w:tc>
        <w:tc>
          <w:tcPr>
            <w:tcW w:w="850" w:type="dxa"/>
            <w:vAlign w:val="center"/>
          </w:tcPr>
          <w:p w:rsidR="00B26271" w:rsidRPr="005157CE" w:rsidRDefault="00B26271" w:rsidP="00D237DD">
            <w:pPr>
              <w:spacing w:before="120" w:after="120"/>
              <w:jc w:val="center"/>
              <w:rPr>
                <w:b/>
                <w:bCs/>
                <w:sz w:val="20"/>
                <w:szCs w:val="20"/>
              </w:rPr>
            </w:pPr>
            <w:r w:rsidRPr="005157CE">
              <w:rPr>
                <w:b/>
                <w:bCs/>
                <w:sz w:val="20"/>
                <w:szCs w:val="20"/>
              </w:rPr>
              <w:t>без НДС</w:t>
            </w:r>
          </w:p>
        </w:tc>
        <w:tc>
          <w:tcPr>
            <w:tcW w:w="709" w:type="dxa"/>
            <w:vAlign w:val="center"/>
          </w:tcPr>
          <w:p w:rsidR="00B26271" w:rsidRPr="005157CE" w:rsidRDefault="00B26271" w:rsidP="00D237DD">
            <w:pPr>
              <w:spacing w:before="120" w:after="120"/>
              <w:jc w:val="center"/>
              <w:rPr>
                <w:b/>
                <w:bCs/>
                <w:sz w:val="20"/>
                <w:szCs w:val="20"/>
              </w:rPr>
            </w:pPr>
            <w:r w:rsidRPr="005157CE">
              <w:rPr>
                <w:b/>
                <w:bCs/>
                <w:sz w:val="20"/>
                <w:szCs w:val="20"/>
              </w:rPr>
              <w:t>с НДС</w:t>
            </w:r>
          </w:p>
        </w:tc>
        <w:tc>
          <w:tcPr>
            <w:tcW w:w="1134" w:type="dxa"/>
            <w:vMerge/>
            <w:vAlign w:val="center"/>
          </w:tcPr>
          <w:p w:rsidR="00B26271" w:rsidRDefault="00B26271" w:rsidP="00D237DD">
            <w:pPr>
              <w:jc w:val="center"/>
              <w:rPr>
                <w:b/>
                <w:bCs/>
              </w:rPr>
            </w:pPr>
          </w:p>
        </w:tc>
        <w:tc>
          <w:tcPr>
            <w:tcW w:w="3402" w:type="dxa"/>
            <w:vMerge/>
            <w:vAlign w:val="center"/>
          </w:tcPr>
          <w:p w:rsidR="00B26271" w:rsidRDefault="00B26271" w:rsidP="00D237DD">
            <w:pPr>
              <w:jc w:val="center"/>
              <w:rPr>
                <w:b/>
                <w:bCs/>
              </w:rPr>
            </w:pPr>
          </w:p>
        </w:tc>
      </w:tr>
      <w:tr w:rsidR="00C65299" w:rsidTr="00AF3F1E">
        <w:trPr>
          <w:cantSplit/>
          <w:trHeight w:val="1848"/>
        </w:trPr>
        <w:tc>
          <w:tcPr>
            <w:tcW w:w="709" w:type="dxa"/>
            <w:vAlign w:val="center"/>
          </w:tcPr>
          <w:p w:rsidR="00C65299" w:rsidRDefault="00C65299" w:rsidP="00C65299">
            <w:pPr>
              <w:spacing w:after="0"/>
              <w:jc w:val="center"/>
            </w:pPr>
            <w:r>
              <w:t>1</w:t>
            </w:r>
          </w:p>
        </w:tc>
        <w:tc>
          <w:tcPr>
            <w:tcW w:w="1381" w:type="dxa"/>
            <w:vAlign w:val="center"/>
          </w:tcPr>
          <w:p w:rsidR="00C65299" w:rsidRDefault="00C65299" w:rsidP="00C65299">
            <w:pPr>
              <w:spacing w:after="0"/>
              <w:jc w:val="center"/>
            </w:pPr>
            <w:r>
              <w:t>11.02.2025 10:41:46</w:t>
            </w:r>
          </w:p>
        </w:tc>
        <w:tc>
          <w:tcPr>
            <w:tcW w:w="2446" w:type="dxa"/>
            <w:vAlign w:val="center"/>
          </w:tcPr>
          <w:p w:rsidR="00C65299" w:rsidRDefault="00C65299" w:rsidP="00C65299">
            <w:pPr>
              <w:spacing w:after="0"/>
              <w:jc w:val="center"/>
            </w:pPr>
            <w:r>
              <w:t>ОБЩЕСТВО С ОГРАНИЧЕННОЙ ОТВЕТСТВЕННОСТЬЮ ГРУППА КОМПАНИЙ "ОМИКОМ"</w:t>
            </w:r>
            <w:r>
              <w:br/>
              <w:t>ИНН/КПП 2463245837/246001001</w:t>
            </w:r>
            <w:r>
              <w:br/>
              <w:t>ОГРН 1132468021333</w:t>
            </w:r>
          </w:p>
        </w:tc>
        <w:tc>
          <w:tcPr>
            <w:tcW w:w="850" w:type="dxa"/>
            <w:textDirection w:val="btLr"/>
          </w:tcPr>
          <w:p w:rsidR="00C65299" w:rsidRPr="00430701" w:rsidRDefault="00C65299" w:rsidP="00C65299">
            <w:pPr>
              <w:spacing w:before="160"/>
              <w:ind w:left="113" w:right="113"/>
              <w:jc w:val="center"/>
            </w:pPr>
            <w:r w:rsidRPr="00430701">
              <w:t>3 723 539,80</w:t>
            </w:r>
          </w:p>
        </w:tc>
        <w:tc>
          <w:tcPr>
            <w:tcW w:w="709" w:type="dxa"/>
            <w:textDirection w:val="btLr"/>
          </w:tcPr>
          <w:p w:rsidR="00C65299" w:rsidRPr="00430701" w:rsidRDefault="00C65299" w:rsidP="00C65299">
            <w:pPr>
              <w:spacing w:before="160"/>
              <w:ind w:left="113" w:right="113"/>
              <w:jc w:val="center"/>
            </w:pPr>
            <w:r w:rsidRPr="00430701">
              <w:t>4 468 247,76</w:t>
            </w:r>
          </w:p>
        </w:tc>
        <w:tc>
          <w:tcPr>
            <w:tcW w:w="1134" w:type="dxa"/>
          </w:tcPr>
          <w:p w:rsidR="00C65299" w:rsidRPr="00C26034" w:rsidRDefault="00C65299" w:rsidP="00C65299">
            <w:pPr>
              <w:spacing w:after="0"/>
              <w:jc w:val="center"/>
              <w:rPr>
                <w:sz w:val="22"/>
                <w:szCs w:val="22"/>
              </w:rPr>
            </w:pPr>
            <w:r w:rsidRPr="00C26034">
              <w:rPr>
                <w:sz w:val="22"/>
                <w:szCs w:val="22"/>
              </w:rPr>
              <w:t>Допущена</w:t>
            </w:r>
          </w:p>
        </w:tc>
        <w:tc>
          <w:tcPr>
            <w:tcW w:w="3402" w:type="dxa"/>
          </w:tcPr>
          <w:p w:rsidR="00C65299" w:rsidRPr="00C26034" w:rsidRDefault="00C65299" w:rsidP="00BF0041">
            <w:pPr>
              <w:spacing w:after="0"/>
              <w:rPr>
                <w:sz w:val="22"/>
                <w:szCs w:val="22"/>
              </w:rPr>
            </w:pPr>
            <w:r w:rsidRPr="00C26034">
              <w:rPr>
                <w:sz w:val="22"/>
                <w:szCs w:val="22"/>
              </w:rPr>
              <w:t>Состав документов заявителя соответствует требованиям</w:t>
            </w:r>
          </w:p>
        </w:tc>
      </w:tr>
      <w:tr w:rsidR="00C26034" w:rsidTr="00AF3F1E">
        <w:trPr>
          <w:cantSplit/>
          <w:trHeight w:val="1134"/>
        </w:trPr>
        <w:tc>
          <w:tcPr>
            <w:tcW w:w="709" w:type="dxa"/>
            <w:vAlign w:val="center"/>
          </w:tcPr>
          <w:p w:rsidR="00C26034" w:rsidRDefault="00C26034" w:rsidP="00C26034">
            <w:pPr>
              <w:spacing w:after="0"/>
              <w:jc w:val="center"/>
            </w:pPr>
            <w:r>
              <w:lastRenderedPageBreak/>
              <w:t>2</w:t>
            </w:r>
          </w:p>
        </w:tc>
        <w:tc>
          <w:tcPr>
            <w:tcW w:w="1381" w:type="dxa"/>
            <w:vAlign w:val="center"/>
          </w:tcPr>
          <w:p w:rsidR="00C26034" w:rsidRDefault="00C26034" w:rsidP="00C26034">
            <w:pPr>
              <w:spacing w:after="0"/>
              <w:jc w:val="center"/>
            </w:pPr>
            <w:r>
              <w:t>11.02.2025 13:31:53</w:t>
            </w:r>
          </w:p>
        </w:tc>
        <w:tc>
          <w:tcPr>
            <w:tcW w:w="2446" w:type="dxa"/>
            <w:vAlign w:val="center"/>
          </w:tcPr>
          <w:p w:rsidR="00C26034" w:rsidRDefault="00C26034" w:rsidP="00C26034">
            <w:pPr>
              <w:spacing w:after="0"/>
              <w:jc w:val="center"/>
            </w:pPr>
            <w:r>
              <w:t>ОБЩЕСТВО С ОГРАНИЧЕННОЙ ОТВЕТСТВЕННОСТЬЮ "ВЕГА"</w:t>
            </w:r>
            <w:r>
              <w:br/>
              <w:t>ИНН/КПП 9719056320/772101001</w:t>
            </w:r>
            <w:r>
              <w:br/>
              <w:t>ОГРН 1237700655818</w:t>
            </w:r>
          </w:p>
        </w:tc>
        <w:tc>
          <w:tcPr>
            <w:tcW w:w="850" w:type="dxa"/>
            <w:textDirection w:val="btLr"/>
          </w:tcPr>
          <w:p w:rsidR="00C26034" w:rsidRPr="00430701" w:rsidRDefault="00C26034" w:rsidP="00C26034">
            <w:pPr>
              <w:spacing w:before="160"/>
              <w:ind w:left="113" w:right="113"/>
              <w:jc w:val="center"/>
            </w:pPr>
            <w:r w:rsidRPr="00430701">
              <w:t>3 666 667,29</w:t>
            </w:r>
          </w:p>
        </w:tc>
        <w:tc>
          <w:tcPr>
            <w:tcW w:w="709" w:type="dxa"/>
            <w:textDirection w:val="btLr"/>
          </w:tcPr>
          <w:p w:rsidR="00C26034" w:rsidRPr="00430701" w:rsidRDefault="00C26034" w:rsidP="00C26034">
            <w:pPr>
              <w:spacing w:before="160"/>
              <w:ind w:left="113" w:right="113"/>
              <w:jc w:val="center"/>
            </w:pPr>
            <w:r w:rsidRPr="00430701">
              <w:t>4 400 000,75</w:t>
            </w:r>
          </w:p>
        </w:tc>
        <w:tc>
          <w:tcPr>
            <w:tcW w:w="1134" w:type="dxa"/>
          </w:tcPr>
          <w:p w:rsidR="00C26034" w:rsidRPr="00C26034" w:rsidRDefault="00C26034" w:rsidP="00C26034">
            <w:pPr>
              <w:spacing w:after="0"/>
              <w:jc w:val="center"/>
              <w:rPr>
                <w:sz w:val="22"/>
                <w:szCs w:val="22"/>
              </w:rPr>
            </w:pPr>
            <w:r w:rsidRPr="00C26034">
              <w:rPr>
                <w:sz w:val="22"/>
                <w:szCs w:val="22"/>
              </w:rPr>
              <w:t>Допущена</w:t>
            </w:r>
          </w:p>
        </w:tc>
        <w:tc>
          <w:tcPr>
            <w:tcW w:w="3402" w:type="dxa"/>
          </w:tcPr>
          <w:p w:rsidR="00C26034" w:rsidRPr="00C26034" w:rsidRDefault="00C26034" w:rsidP="00BF0041">
            <w:pPr>
              <w:spacing w:after="0"/>
              <w:rPr>
                <w:sz w:val="22"/>
                <w:szCs w:val="22"/>
              </w:rPr>
            </w:pPr>
            <w:r w:rsidRPr="00C26034">
              <w:rPr>
                <w:sz w:val="22"/>
                <w:szCs w:val="22"/>
              </w:rPr>
              <w:t>Состав документов заявителя соответствует требованиям</w:t>
            </w:r>
          </w:p>
        </w:tc>
      </w:tr>
      <w:tr w:rsidR="00C26034" w:rsidTr="00AF3F1E">
        <w:trPr>
          <w:cantSplit/>
          <w:trHeight w:val="1134"/>
        </w:trPr>
        <w:tc>
          <w:tcPr>
            <w:tcW w:w="709" w:type="dxa"/>
            <w:vAlign w:val="center"/>
          </w:tcPr>
          <w:p w:rsidR="00C26034" w:rsidRDefault="00C26034" w:rsidP="00C26034">
            <w:pPr>
              <w:spacing w:after="0"/>
              <w:jc w:val="center"/>
            </w:pPr>
            <w:r>
              <w:t>3</w:t>
            </w:r>
          </w:p>
        </w:tc>
        <w:tc>
          <w:tcPr>
            <w:tcW w:w="1381" w:type="dxa"/>
            <w:vAlign w:val="center"/>
          </w:tcPr>
          <w:p w:rsidR="00C26034" w:rsidRDefault="00C26034" w:rsidP="00C26034">
            <w:pPr>
              <w:spacing w:after="0"/>
              <w:jc w:val="center"/>
            </w:pPr>
            <w:r>
              <w:t>11.02.2025 15:31:23</w:t>
            </w:r>
          </w:p>
        </w:tc>
        <w:tc>
          <w:tcPr>
            <w:tcW w:w="2446" w:type="dxa"/>
            <w:vAlign w:val="center"/>
          </w:tcPr>
          <w:p w:rsidR="00C26034" w:rsidRDefault="00C26034" w:rsidP="00C26034">
            <w:pPr>
              <w:spacing w:after="0"/>
              <w:jc w:val="center"/>
            </w:pPr>
            <w:r>
              <w:t>ОБЩЕСТВО С ОГРАНИЧЕННОЙ ОТВЕТСТВЕННОСТЬЮ "КОМПИТ ПРО"</w:t>
            </w:r>
            <w:r>
              <w:br/>
              <w:t>ИНН/КПП 9726010647/770401001</w:t>
            </w:r>
            <w:r>
              <w:br/>
              <w:t>ОГРН 1227700186394</w:t>
            </w:r>
          </w:p>
        </w:tc>
        <w:tc>
          <w:tcPr>
            <w:tcW w:w="850" w:type="dxa"/>
            <w:textDirection w:val="btLr"/>
          </w:tcPr>
          <w:p w:rsidR="00C26034" w:rsidRPr="00430701" w:rsidRDefault="00C26034" w:rsidP="00C26034">
            <w:pPr>
              <w:spacing w:before="160"/>
              <w:ind w:left="113" w:right="113"/>
              <w:jc w:val="center"/>
            </w:pPr>
            <w:r w:rsidRPr="00430701">
              <w:t>2 822 105,70</w:t>
            </w:r>
          </w:p>
        </w:tc>
        <w:tc>
          <w:tcPr>
            <w:tcW w:w="709" w:type="dxa"/>
            <w:textDirection w:val="btLr"/>
          </w:tcPr>
          <w:p w:rsidR="00C26034" w:rsidRPr="00430701" w:rsidRDefault="00C26034" w:rsidP="00C26034">
            <w:pPr>
              <w:spacing w:before="160"/>
              <w:ind w:left="113" w:right="113"/>
              <w:jc w:val="center"/>
            </w:pPr>
            <w:r w:rsidRPr="00430701">
              <w:t>3 386 526,84</w:t>
            </w:r>
          </w:p>
        </w:tc>
        <w:tc>
          <w:tcPr>
            <w:tcW w:w="1134" w:type="dxa"/>
          </w:tcPr>
          <w:p w:rsidR="00C26034" w:rsidRPr="00C26034" w:rsidRDefault="00C26034" w:rsidP="00C26034">
            <w:pPr>
              <w:spacing w:after="0"/>
              <w:jc w:val="center"/>
              <w:rPr>
                <w:sz w:val="22"/>
                <w:szCs w:val="22"/>
              </w:rPr>
            </w:pPr>
            <w:r w:rsidRPr="00C26034">
              <w:rPr>
                <w:sz w:val="22"/>
                <w:szCs w:val="22"/>
              </w:rPr>
              <w:t>Допущена</w:t>
            </w:r>
          </w:p>
        </w:tc>
        <w:tc>
          <w:tcPr>
            <w:tcW w:w="3402" w:type="dxa"/>
          </w:tcPr>
          <w:p w:rsidR="00C26034" w:rsidRPr="00C26034" w:rsidRDefault="00C26034" w:rsidP="00BF0041">
            <w:pPr>
              <w:spacing w:after="0"/>
              <w:rPr>
                <w:sz w:val="22"/>
                <w:szCs w:val="22"/>
              </w:rPr>
            </w:pPr>
            <w:r w:rsidRPr="00C26034">
              <w:rPr>
                <w:sz w:val="22"/>
                <w:szCs w:val="22"/>
              </w:rPr>
              <w:t>Состав документов заявителя соответствует требованиям</w:t>
            </w:r>
          </w:p>
        </w:tc>
      </w:tr>
      <w:tr w:rsidR="00C26034" w:rsidTr="00AF3F1E">
        <w:trPr>
          <w:cantSplit/>
          <w:trHeight w:val="1134"/>
        </w:trPr>
        <w:tc>
          <w:tcPr>
            <w:tcW w:w="709" w:type="dxa"/>
            <w:vAlign w:val="center"/>
          </w:tcPr>
          <w:p w:rsidR="00C26034" w:rsidRDefault="00C26034" w:rsidP="00C26034">
            <w:pPr>
              <w:spacing w:after="0"/>
              <w:jc w:val="center"/>
            </w:pPr>
            <w:r>
              <w:t>4</w:t>
            </w:r>
          </w:p>
        </w:tc>
        <w:tc>
          <w:tcPr>
            <w:tcW w:w="1381" w:type="dxa"/>
            <w:vAlign w:val="center"/>
          </w:tcPr>
          <w:p w:rsidR="00C26034" w:rsidRDefault="00C26034" w:rsidP="00C26034">
            <w:pPr>
              <w:spacing w:after="0"/>
              <w:jc w:val="center"/>
            </w:pPr>
            <w:r>
              <w:t>11.02.2025 16:04:43</w:t>
            </w:r>
          </w:p>
        </w:tc>
        <w:tc>
          <w:tcPr>
            <w:tcW w:w="2446" w:type="dxa"/>
            <w:vAlign w:val="center"/>
          </w:tcPr>
          <w:p w:rsidR="00C26034" w:rsidRDefault="00C26034" w:rsidP="00C26034">
            <w:pPr>
              <w:spacing w:after="0"/>
              <w:jc w:val="center"/>
            </w:pPr>
            <w:r>
              <w:t>Индивидуальный предприниматель ГУДИЛИН АНТОН НИКОЛАЕВИЧ</w:t>
            </w:r>
            <w:r>
              <w:br/>
              <w:t>ИНН/КПП 780442866910/Отсутствует</w:t>
            </w:r>
            <w:r>
              <w:br/>
              <w:t>ОГРН 319784700320042</w:t>
            </w:r>
          </w:p>
        </w:tc>
        <w:tc>
          <w:tcPr>
            <w:tcW w:w="850" w:type="dxa"/>
            <w:textDirection w:val="btLr"/>
          </w:tcPr>
          <w:p w:rsidR="00C26034" w:rsidRPr="00430701" w:rsidRDefault="00C26034" w:rsidP="00C26034">
            <w:pPr>
              <w:spacing w:before="160"/>
              <w:ind w:left="113" w:right="113"/>
              <w:jc w:val="center"/>
            </w:pPr>
            <w:r w:rsidRPr="00430701">
              <w:t>3 332 121,90</w:t>
            </w:r>
          </w:p>
        </w:tc>
        <w:tc>
          <w:tcPr>
            <w:tcW w:w="709" w:type="dxa"/>
            <w:textDirection w:val="btLr"/>
          </w:tcPr>
          <w:p w:rsidR="00C26034" w:rsidRPr="00430701" w:rsidRDefault="00C26034" w:rsidP="00C26034">
            <w:pPr>
              <w:spacing w:before="160"/>
              <w:ind w:left="113" w:right="113"/>
              <w:jc w:val="center"/>
            </w:pPr>
            <w:r w:rsidRPr="00430701">
              <w:t>3 498 728,00</w:t>
            </w:r>
          </w:p>
        </w:tc>
        <w:tc>
          <w:tcPr>
            <w:tcW w:w="1134" w:type="dxa"/>
          </w:tcPr>
          <w:p w:rsidR="00C26034" w:rsidRPr="00605997" w:rsidRDefault="00C26034" w:rsidP="00C26034">
            <w:pPr>
              <w:spacing w:after="0"/>
              <w:jc w:val="center"/>
              <w:rPr>
                <w:sz w:val="22"/>
                <w:szCs w:val="22"/>
              </w:rPr>
            </w:pPr>
            <w:r w:rsidRPr="00605997">
              <w:rPr>
                <w:sz w:val="22"/>
                <w:szCs w:val="22"/>
              </w:rPr>
              <w:t>Допущена</w:t>
            </w:r>
          </w:p>
        </w:tc>
        <w:tc>
          <w:tcPr>
            <w:tcW w:w="3402" w:type="dxa"/>
          </w:tcPr>
          <w:p w:rsidR="00C26034" w:rsidRPr="00605997" w:rsidRDefault="00C26034" w:rsidP="00BF0041">
            <w:pPr>
              <w:spacing w:after="0"/>
              <w:rPr>
                <w:sz w:val="22"/>
                <w:szCs w:val="22"/>
              </w:rPr>
            </w:pPr>
            <w:r w:rsidRPr="00605997">
              <w:rPr>
                <w:sz w:val="22"/>
                <w:szCs w:val="22"/>
              </w:rPr>
              <w:t>Состав документов заявителя соответствует требованиям</w:t>
            </w:r>
          </w:p>
        </w:tc>
      </w:tr>
      <w:tr w:rsidR="00C26034" w:rsidTr="00AF3F1E">
        <w:trPr>
          <w:cantSplit/>
          <w:trHeight w:val="1134"/>
        </w:trPr>
        <w:tc>
          <w:tcPr>
            <w:tcW w:w="709" w:type="dxa"/>
            <w:vAlign w:val="center"/>
          </w:tcPr>
          <w:p w:rsidR="00C26034" w:rsidRDefault="00C26034" w:rsidP="00C26034">
            <w:pPr>
              <w:spacing w:after="0"/>
              <w:jc w:val="center"/>
            </w:pPr>
            <w:r>
              <w:t>5</w:t>
            </w:r>
          </w:p>
        </w:tc>
        <w:tc>
          <w:tcPr>
            <w:tcW w:w="1381" w:type="dxa"/>
            <w:vAlign w:val="center"/>
          </w:tcPr>
          <w:p w:rsidR="00C26034" w:rsidRDefault="00C26034" w:rsidP="00C26034">
            <w:pPr>
              <w:spacing w:after="0"/>
              <w:jc w:val="center"/>
            </w:pPr>
            <w:r>
              <w:t>11.02.2025 16:05:38</w:t>
            </w:r>
          </w:p>
        </w:tc>
        <w:tc>
          <w:tcPr>
            <w:tcW w:w="2446" w:type="dxa"/>
            <w:vAlign w:val="center"/>
          </w:tcPr>
          <w:p w:rsidR="00C26034" w:rsidRDefault="00C26034" w:rsidP="00C26034">
            <w:pPr>
              <w:spacing w:after="0"/>
              <w:jc w:val="center"/>
            </w:pPr>
            <w:r>
              <w:t>ОБЩЕСТВО С ОГРАНИЧЕННОЙ ОТВЕТСТВЕННОСТЬЮ "ЛИНК"</w:t>
            </w:r>
            <w:r>
              <w:br/>
              <w:t>ИНН/КПП 5003151631/771701001</w:t>
            </w:r>
            <w:r>
              <w:br/>
              <w:t>ОГРН 1225000066257</w:t>
            </w:r>
          </w:p>
        </w:tc>
        <w:tc>
          <w:tcPr>
            <w:tcW w:w="850" w:type="dxa"/>
            <w:textDirection w:val="btLr"/>
          </w:tcPr>
          <w:p w:rsidR="00C26034" w:rsidRPr="00430701" w:rsidRDefault="00C26034" w:rsidP="00C26034">
            <w:pPr>
              <w:spacing w:before="160"/>
              <w:ind w:left="113" w:right="113"/>
              <w:jc w:val="center"/>
            </w:pPr>
            <w:r w:rsidRPr="00430701">
              <w:t>2 562 932,25</w:t>
            </w:r>
          </w:p>
        </w:tc>
        <w:tc>
          <w:tcPr>
            <w:tcW w:w="709" w:type="dxa"/>
            <w:textDirection w:val="btLr"/>
          </w:tcPr>
          <w:p w:rsidR="00C26034" w:rsidRPr="00430701" w:rsidRDefault="00C26034" w:rsidP="00C26034">
            <w:pPr>
              <w:spacing w:before="160"/>
              <w:ind w:left="113" w:right="113"/>
              <w:jc w:val="center"/>
            </w:pPr>
            <w:r w:rsidRPr="00430701">
              <w:t>3 075 518,70</w:t>
            </w:r>
          </w:p>
        </w:tc>
        <w:tc>
          <w:tcPr>
            <w:tcW w:w="1134" w:type="dxa"/>
          </w:tcPr>
          <w:p w:rsidR="00C26034" w:rsidRPr="00C26034" w:rsidRDefault="00C26034" w:rsidP="00C26034">
            <w:pPr>
              <w:spacing w:after="0"/>
              <w:jc w:val="center"/>
              <w:rPr>
                <w:sz w:val="22"/>
                <w:szCs w:val="22"/>
              </w:rPr>
            </w:pPr>
            <w:r w:rsidRPr="00C26034">
              <w:rPr>
                <w:sz w:val="22"/>
                <w:szCs w:val="22"/>
              </w:rPr>
              <w:t xml:space="preserve">Не допущена </w:t>
            </w:r>
          </w:p>
        </w:tc>
        <w:tc>
          <w:tcPr>
            <w:tcW w:w="3402" w:type="dxa"/>
          </w:tcPr>
          <w:p w:rsidR="00C26034" w:rsidRPr="00C26034" w:rsidRDefault="00C26034" w:rsidP="00430701">
            <w:pPr>
              <w:pStyle w:val="a8"/>
              <w:numPr>
                <w:ilvl w:val="0"/>
                <w:numId w:val="8"/>
              </w:numPr>
              <w:tabs>
                <w:tab w:val="left" w:pos="288"/>
              </w:tabs>
              <w:spacing w:after="0"/>
              <w:ind w:left="6" w:firstLine="0"/>
              <w:rPr>
                <w:sz w:val="22"/>
                <w:szCs w:val="22"/>
              </w:rPr>
            </w:pPr>
            <w:r w:rsidRPr="00C26034">
              <w:rPr>
                <w:sz w:val="22"/>
                <w:szCs w:val="22"/>
              </w:rPr>
              <w:t>Нарушение п.п.15 п. 2.2 Извещения о закупке:</w:t>
            </w:r>
          </w:p>
          <w:p w:rsidR="00C26034" w:rsidRPr="00C26034" w:rsidRDefault="00C26034" w:rsidP="00C26034">
            <w:pPr>
              <w:spacing w:after="0"/>
              <w:rPr>
                <w:sz w:val="22"/>
                <w:szCs w:val="22"/>
              </w:rPr>
            </w:pPr>
            <w:r w:rsidRPr="00C26034">
              <w:rPr>
                <w:sz w:val="22"/>
                <w:szCs w:val="22"/>
              </w:rPr>
              <w:t xml:space="preserve">Предоставлена </w:t>
            </w:r>
          </w:p>
          <w:p w:rsidR="00C26034" w:rsidRPr="00C26034" w:rsidRDefault="00C26034" w:rsidP="00C26034">
            <w:pPr>
              <w:spacing w:after="0"/>
              <w:rPr>
                <w:sz w:val="22"/>
                <w:szCs w:val="22"/>
              </w:rPr>
            </w:pPr>
            <w:r w:rsidRPr="00C26034">
              <w:rPr>
                <w:sz w:val="22"/>
                <w:szCs w:val="22"/>
              </w:rPr>
              <w:t>справка об исполнении налогоплательщиком (плательщиком сбора, налоговым агентом) обязанности по уплате налогов, сборов, пеней, штрафов, процентов, форма которой утверждена Приказом ФНС России от 23 ноября 2022 г. N ЕД-7-8/1123@, выданной соответствующими подразделениями Федеральной налоговой службы, выданная ранее, чем за 30 дней до срока окончания подачи заявок.</w:t>
            </w:r>
          </w:p>
          <w:p w:rsidR="00C26034" w:rsidRPr="00C26034" w:rsidRDefault="00C26034" w:rsidP="00C26034">
            <w:pPr>
              <w:pStyle w:val="a8"/>
              <w:numPr>
                <w:ilvl w:val="0"/>
                <w:numId w:val="8"/>
              </w:numPr>
              <w:tabs>
                <w:tab w:val="left" w:pos="208"/>
              </w:tabs>
              <w:spacing w:after="0"/>
              <w:ind w:left="4" w:firstLine="0"/>
              <w:rPr>
                <w:sz w:val="22"/>
                <w:szCs w:val="22"/>
              </w:rPr>
            </w:pPr>
            <w:r w:rsidRPr="00C26034">
              <w:rPr>
                <w:sz w:val="22"/>
                <w:szCs w:val="22"/>
              </w:rPr>
              <w:t xml:space="preserve"> Нарушение п.п.9 </w:t>
            </w:r>
          </w:p>
          <w:p w:rsidR="00C26034" w:rsidRPr="00430701" w:rsidRDefault="00C26034" w:rsidP="00C26034">
            <w:pPr>
              <w:pStyle w:val="a8"/>
              <w:tabs>
                <w:tab w:val="left" w:pos="208"/>
              </w:tabs>
              <w:spacing w:after="0"/>
              <w:ind w:left="0"/>
              <w:rPr>
                <w:sz w:val="22"/>
                <w:szCs w:val="22"/>
              </w:rPr>
            </w:pPr>
            <w:r w:rsidRPr="00C26034">
              <w:rPr>
                <w:sz w:val="22"/>
                <w:szCs w:val="22"/>
              </w:rPr>
              <w:t xml:space="preserve">п. 2.2 </w:t>
            </w:r>
            <w:r w:rsidRPr="00430701">
              <w:rPr>
                <w:sz w:val="22"/>
                <w:szCs w:val="22"/>
              </w:rPr>
              <w:t>Извещения о закупке:</w:t>
            </w:r>
          </w:p>
          <w:p w:rsidR="00C26034" w:rsidRPr="00C26034" w:rsidRDefault="00C26034" w:rsidP="00430701">
            <w:pPr>
              <w:spacing w:after="0"/>
              <w:rPr>
                <w:sz w:val="22"/>
                <w:szCs w:val="22"/>
              </w:rPr>
            </w:pPr>
            <w:r w:rsidRPr="00430701">
              <w:rPr>
                <w:sz w:val="22"/>
                <w:szCs w:val="22"/>
              </w:rPr>
              <w:t xml:space="preserve">Не предоставлена </w:t>
            </w:r>
            <w:r w:rsidR="00430701">
              <w:rPr>
                <w:sz w:val="22"/>
                <w:szCs w:val="22"/>
              </w:rPr>
              <w:t>с</w:t>
            </w:r>
            <w:r w:rsidRPr="00430701">
              <w:rPr>
                <w:bCs/>
                <w:sz w:val="22"/>
                <w:szCs w:val="22"/>
              </w:rPr>
              <w:t xml:space="preserve">правка о наличии конфликта интересов и/или связей, носящих характер </w:t>
            </w:r>
            <w:proofErr w:type="spellStart"/>
            <w:r w:rsidRPr="00430701">
              <w:rPr>
                <w:bCs/>
                <w:sz w:val="22"/>
                <w:szCs w:val="22"/>
              </w:rPr>
              <w:t>аффилированности</w:t>
            </w:r>
            <w:proofErr w:type="spellEnd"/>
            <w:r w:rsidRPr="00430701">
              <w:rPr>
                <w:bCs/>
                <w:sz w:val="22"/>
                <w:szCs w:val="22"/>
              </w:rPr>
              <w:t xml:space="preserve"> с работниками Заказчика закупки</w:t>
            </w:r>
            <w:r w:rsidRPr="00430701">
              <w:rPr>
                <w:sz w:val="22"/>
                <w:szCs w:val="22"/>
              </w:rPr>
              <w:t>.</w:t>
            </w:r>
          </w:p>
        </w:tc>
      </w:tr>
      <w:tr w:rsidR="00E13232" w:rsidTr="00AF3F1E">
        <w:trPr>
          <w:cantSplit/>
          <w:trHeight w:val="1134"/>
        </w:trPr>
        <w:tc>
          <w:tcPr>
            <w:tcW w:w="709" w:type="dxa"/>
            <w:vAlign w:val="center"/>
          </w:tcPr>
          <w:p w:rsidR="00E13232" w:rsidRDefault="00E13232" w:rsidP="00E13232">
            <w:pPr>
              <w:spacing w:after="0"/>
              <w:jc w:val="center"/>
            </w:pPr>
            <w:r>
              <w:lastRenderedPageBreak/>
              <w:t>6</w:t>
            </w:r>
          </w:p>
        </w:tc>
        <w:tc>
          <w:tcPr>
            <w:tcW w:w="1381" w:type="dxa"/>
            <w:vAlign w:val="center"/>
          </w:tcPr>
          <w:p w:rsidR="00E13232" w:rsidRDefault="00E13232" w:rsidP="00E13232">
            <w:pPr>
              <w:spacing w:after="0"/>
              <w:jc w:val="center"/>
            </w:pPr>
            <w:r>
              <w:t>11.02.2025 17:25:35</w:t>
            </w:r>
          </w:p>
        </w:tc>
        <w:tc>
          <w:tcPr>
            <w:tcW w:w="2446" w:type="dxa"/>
            <w:vAlign w:val="center"/>
          </w:tcPr>
          <w:p w:rsidR="00E13232" w:rsidRDefault="00E13232" w:rsidP="00E13232">
            <w:pPr>
              <w:spacing w:after="0"/>
              <w:jc w:val="center"/>
            </w:pPr>
            <w:r>
              <w:t>ОБЩЕСТВО С ОГРАНИЧЕННОЙ ОТВЕТСТВЕННОСТЬЮ "ТЕЛА-ТЕЛЕКОМ"</w:t>
            </w:r>
            <w:r>
              <w:br/>
              <w:t>ИНН/КПП 7814414109/781401001</w:t>
            </w:r>
            <w:r>
              <w:br/>
              <w:t>ОГРН 1089847294723</w:t>
            </w:r>
          </w:p>
        </w:tc>
        <w:tc>
          <w:tcPr>
            <w:tcW w:w="850" w:type="dxa"/>
            <w:textDirection w:val="btLr"/>
          </w:tcPr>
          <w:p w:rsidR="00E13232" w:rsidRPr="00430701" w:rsidRDefault="00E13232" w:rsidP="00E13232">
            <w:pPr>
              <w:spacing w:before="160"/>
              <w:ind w:left="113" w:right="113"/>
              <w:jc w:val="center"/>
            </w:pPr>
            <w:r w:rsidRPr="00430701">
              <w:t>3 181 377,00</w:t>
            </w:r>
          </w:p>
        </w:tc>
        <w:tc>
          <w:tcPr>
            <w:tcW w:w="709" w:type="dxa"/>
            <w:textDirection w:val="btLr"/>
          </w:tcPr>
          <w:p w:rsidR="00E13232" w:rsidRPr="00430701" w:rsidRDefault="00E13232" w:rsidP="00E13232">
            <w:pPr>
              <w:spacing w:before="160"/>
              <w:ind w:left="113" w:right="113"/>
              <w:jc w:val="center"/>
            </w:pPr>
            <w:r w:rsidRPr="00430701">
              <w:t>3 817 652,40</w:t>
            </w:r>
          </w:p>
        </w:tc>
        <w:tc>
          <w:tcPr>
            <w:tcW w:w="1134" w:type="dxa"/>
          </w:tcPr>
          <w:p w:rsidR="00E13232" w:rsidRPr="00C26034" w:rsidRDefault="00E13232" w:rsidP="00E13232">
            <w:pPr>
              <w:spacing w:after="0"/>
              <w:jc w:val="center"/>
              <w:rPr>
                <w:sz w:val="22"/>
                <w:szCs w:val="22"/>
              </w:rPr>
            </w:pPr>
            <w:r w:rsidRPr="00C26034">
              <w:rPr>
                <w:sz w:val="22"/>
                <w:szCs w:val="22"/>
              </w:rPr>
              <w:t xml:space="preserve">Не допущена </w:t>
            </w:r>
          </w:p>
        </w:tc>
        <w:tc>
          <w:tcPr>
            <w:tcW w:w="3402" w:type="dxa"/>
          </w:tcPr>
          <w:p w:rsidR="00E13232" w:rsidRPr="00C26034" w:rsidRDefault="00E13232" w:rsidP="00E13232">
            <w:pPr>
              <w:pStyle w:val="a8"/>
              <w:tabs>
                <w:tab w:val="left" w:pos="288"/>
              </w:tabs>
              <w:spacing w:after="0"/>
              <w:ind w:left="6"/>
              <w:rPr>
                <w:sz w:val="22"/>
                <w:szCs w:val="22"/>
              </w:rPr>
            </w:pPr>
            <w:r w:rsidRPr="00C26034">
              <w:rPr>
                <w:sz w:val="22"/>
                <w:szCs w:val="22"/>
              </w:rPr>
              <w:t xml:space="preserve">Нарушение </w:t>
            </w:r>
            <w:r>
              <w:rPr>
                <w:sz w:val="22"/>
                <w:szCs w:val="22"/>
              </w:rPr>
              <w:t>следующих подпунктов</w:t>
            </w:r>
            <w:r w:rsidRPr="00C26034">
              <w:rPr>
                <w:sz w:val="22"/>
                <w:szCs w:val="22"/>
              </w:rPr>
              <w:t xml:space="preserve"> п. 2.2 Извещения о закупке:</w:t>
            </w:r>
          </w:p>
          <w:p w:rsidR="00E13232" w:rsidRPr="00E13232" w:rsidRDefault="00E13232" w:rsidP="00E13232">
            <w:pPr>
              <w:pStyle w:val="a8"/>
              <w:numPr>
                <w:ilvl w:val="0"/>
                <w:numId w:val="11"/>
              </w:numPr>
              <w:tabs>
                <w:tab w:val="left" w:pos="146"/>
                <w:tab w:val="left" w:pos="429"/>
              </w:tabs>
              <w:spacing w:after="0"/>
              <w:ind w:left="0" w:firstLine="4"/>
              <w:rPr>
                <w:sz w:val="22"/>
                <w:szCs w:val="22"/>
              </w:rPr>
            </w:pPr>
            <w:r>
              <w:rPr>
                <w:sz w:val="22"/>
                <w:szCs w:val="22"/>
              </w:rPr>
              <w:t>п.п.7 – не п</w:t>
            </w:r>
            <w:r w:rsidRPr="00E13232">
              <w:rPr>
                <w:sz w:val="22"/>
                <w:szCs w:val="22"/>
              </w:rPr>
              <w:t xml:space="preserve">редоставлена Справка о цепочке собственников участника закупки, </w:t>
            </w:r>
            <w:r>
              <w:rPr>
                <w:sz w:val="22"/>
                <w:szCs w:val="22"/>
              </w:rPr>
              <w:t>с</w:t>
            </w:r>
            <w:r w:rsidRPr="00E13232">
              <w:rPr>
                <w:sz w:val="22"/>
                <w:szCs w:val="22"/>
              </w:rPr>
              <w:t>огласие на обработку персональных данных</w:t>
            </w:r>
            <w:r>
              <w:rPr>
                <w:sz w:val="22"/>
                <w:szCs w:val="22"/>
              </w:rPr>
              <w:t>;</w:t>
            </w:r>
          </w:p>
          <w:p w:rsidR="00E13232" w:rsidRPr="00E13232" w:rsidRDefault="00E13232" w:rsidP="00E13232">
            <w:pPr>
              <w:pStyle w:val="a8"/>
              <w:numPr>
                <w:ilvl w:val="0"/>
                <w:numId w:val="11"/>
              </w:numPr>
              <w:tabs>
                <w:tab w:val="left" w:pos="146"/>
                <w:tab w:val="left" w:pos="429"/>
              </w:tabs>
              <w:spacing w:after="0"/>
              <w:ind w:left="0" w:firstLine="4"/>
              <w:rPr>
                <w:sz w:val="22"/>
                <w:szCs w:val="22"/>
              </w:rPr>
            </w:pPr>
            <w:r>
              <w:rPr>
                <w:sz w:val="22"/>
                <w:szCs w:val="22"/>
              </w:rPr>
              <w:t>п.п.9 – не п</w:t>
            </w:r>
            <w:r w:rsidRPr="00E13232">
              <w:rPr>
                <w:sz w:val="22"/>
                <w:szCs w:val="22"/>
              </w:rPr>
              <w:t>редоставлена</w:t>
            </w:r>
            <w:r>
              <w:rPr>
                <w:sz w:val="22"/>
                <w:szCs w:val="22"/>
              </w:rPr>
              <w:t xml:space="preserve"> </w:t>
            </w:r>
            <w:r w:rsidRPr="00E13232">
              <w:rPr>
                <w:sz w:val="22"/>
                <w:szCs w:val="22"/>
              </w:rPr>
              <w:t xml:space="preserve">Справка о наличии конфликта интересов и/или связей, носящих характер </w:t>
            </w:r>
            <w:proofErr w:type="spellStart"/>
            <w:r w:rsidRPr="00E13232">
              <w:rPr>
                <w:sz w:val="22"/>
                <w:szCs w:val="22"/>
              </w:rPr>
              <w:t>аффилированности</w:t>
            </w:r>
            <w:proofErr w:type="spellEnd"/>
            <w:r w:rsidRPr="00E13232">
              <w:rPr>
                <w:sz w:val="22"/>
                <w:szCs w:val="22"/>
              </w:rPr>
              <w:t xml:space="preserve"> с работниками Заказчика закупки</w:t>
            </w:r>
            <w:r>
              <w:rPr>
                <w:sz w:val="22"/>
                <w:szCs w:val="22"/>
              </w:rPr>
              <w:t>;</w:t>
            </w:r>
          </w:p>
          <w:p w:rsidR="00E13232" w:rsidRPr="00E13232" w:rsidRDefault="00E13232" w:rsidP="00E13232">
            <w:pPr>
              <w:pStyle w:val="a8"/>
              <w:numPr>
                <w:ilvl w:val="0"/>
                <w:numId w:val="11"/>
              </w:numPr>
              <w:tabs>
                <w:tab w:val="left" w:pos="146"/>
                <w:tab w:val="left" w:pos="429"/>
              </w:tabs>
              <w:spacing w:after="0"/>
              <w:ind w:left="0" w:firstLine="4"/>
              <w:rPr>
                <w:sz w:val="22"/>
                <w:szCs w:val="22"/>
              </w:rPr>
            </w:pPr>
            <w:r>
              <w:rPr>
                <w:sz w:val="22"/>
                <w:szCs w:val="22"/>
              </w:rPr>
              <w:t>п.п.10 – не п</w:t>
            </w:r>
            <w:r w:rsidRPr="00E13232">
              <w:rPr>
                <w:sz w:val="22"/>
                <w:szCs w:val="22"/>
              </w:rPr>
              <w:t>редоставлен</w:t>
            </w:r>
            <w:r>
              <w:rPr>
                <w:sz w:val="22"/>
                <w:szCs w:val="22"/>
              </w:rPr>
              <w:t xml:space="preserve">ы </w:t>
            </w:r>
            <w:r w:rsidRPr="00E13232">
              <w:rPr>
                <w:sz w:val="22"/>
                <w:szCs w:val="22"/>
              </w:rPr>
              <w:t>антикоррупционные обязательства</w:t>
            </w:r>
            <w:r>
              <w:rPr>
                <w:sz w:val="22"/>
                <w:szCs w:val="22"/>
              </w:rPr>
              <w:t>.</w:t>
            </w:r>
          </w:p>
        </w:tc>
      </w:tr>
      <w:tr w:rsidR="00C26034" w:rsidTr="00AF3F1E">
        <w:trPr>
          <w:cantSplit/>
          <w:trHeight w:val="1134"/>
        </w:trPr>
        <w:tc>
          <w:tcPr>
            <w:tcW w:w="709" w:type="dxa"/>
            <w:vAlign w:val="center"/>
          </w:tcPr>
          <w:p w:rsidR="00C26034" w:rsidRDefault="00C26034" w:rsidP="00C26034">
            <w:pPr>
              <w:spacing w:after="0"/>
              <w:jc w:val="center"/>
            </w:pPr>
            <w:r>
              <w:t>7</w:t>
            </w:r>
          </w:p>
        </w:tc>
        <w:tc>
          <w:tcPr>
            <w:tcW w:w="1381" w:type="dxa"/>
            <w:vAlign w:val="center"/>
          </w:tcPr>
          <w:p w:rsidR="00C26034" w:rsidRDefault="00C26034" w:rsidP="00C26034">
            <w:pPr>
              <w:spacing w:after="0"/>
              <w:jc w:val="center"/>
            </w:pPr>
            <w:r>
              <w:t>11.02.2025 23:50:25</w:t>
            </w:r>
          </w:p>
        </w:tc>
        <w:tc>
          <w:tcPr>
            <w:tcW w:w="2446" w:type="dxa"/>
            <w:vAlign w:val="center"/>
          </w:tcPr>
          <w:p w:rsidR="00C26034" w:rsidRDefault="00C26034" w:rsidP="00C26034">
            <w:pPr>
              <w:spacing w:after="0"/>
              <w:jc w:val="center"/>
            </w:pPr>
            <w:r>
              <w:t>Индивидуальный предприниматель ИСТОМИНА АЛЛА КОНСТАНТИНОВНА</w:t>
            </w:r>
            <w:r>
              <w:br/>
              <w:t>ИНН/КПП 253912761196/Отсутствует</w:t>
            </w:r>
            <w:r>
              <w:br/>
              <w:t>ОГРН 323253600037000</w:t>
            </w:r>
          </w:p>
        </w:tc>
        <w:tc>
          <w:tcPr>
            <w:tcW w:w="850" w:type="dxa"/>
            <w:textDirection w:val="btLr"/>
          </w:tcPr>
          <w:p w:rsidR="00C26034" w:rsidRPr="00430701" w:rsidRDefault="00C26034" w:rsidP="00C26034">
            <w:pPr>
              <w:spacing w:before="160"/>
              <w:ind w:left="113" w:right="113"/>
              <w:jc w:val="center"/>
            </w:pPr>
            <w:r w:rsidRPr="00430701">
              <w:t>3 768 000,00</w:t>
            </w:r>
          </w:p>
        </w:tc>
        <w:tc>
          <w:tcPr>
            <w:tcW w:w="709" w:type="dxa"/>
            <w:textDirection w:val="btLr"/>
          </w:tcPr>
          <w:p w:rsidR="00C26034" w:rsidRPr="00430701" w:rsidRDefault="00C26034" w:rsidP="00C26034">
            <w:pPr>
              <w:spacing w:before="160"/>
              <w:ind w:left="113" w:right="113"/>
              <w:jc w:val="center"/>
            </w:pPr>
            <w:r w:rsidRPr="00430701">
              <w:t>3 768 000,00</w:t>
            </w:r>
          </w:p>
        </w:tc>
        <w:tc>
          <w:tcPr>
            <w:tcW w:w="1134" w:type="dxa"/>
          </w:tcPr>
          <w:p w:rsidR="00C26034" w:rsidRPr="00605997" w:rsidRDefault="00C26034" w:rsidP="00C26034">
            <w:pPr>
              <w:spacing w:after="0"/>
              <w:jc w:val="center"/>
              <w:rPr>
                <w:sz w:val="22"/>
                <w:szCs w:val="22"/>
              </w:rPr>
            </w:pPr>
            <w:r w:rsidRPr="00605997">
              <w:rPr>
                <w:sz w:val="22"/>
                <w:szCs w:val="22"/>
              </w:rPr>
              <w:t>Допущена</w:t>
            </w:r>
          </w:p>
        </w:tc>
        <w:tc>
          <w:tcPr>
            <w:tcW w:w="3402" w:type="dxa"/>
          </w:tcPr>
          <w:p w:rsidR="00C26034" w:rsidRPr="00605997" w:rsidRDefault="00C26034" w:rsidP="00BF0041">
            <w:pPr>
              <w:spacing w:after="0"/>
              <w:rPr>
                <w:sz w:val="22"/>
                <w:szCs w:val="22"/>
              </w:rPr>
            </w:pPr>
            <w:r w:rsidRPr="00605997">
              <w:rPr>
                <w:sz w:val="22"/>
                <w:szCs w:val="22"/>
              </w:rPr>
              <w:t>Состав документов заявителя соответствует требованиям</w:t>
            </w:r>
          </w:p>
        </w:tc>
      </w:tr>
      <w:tr w:rsidR="001109F8" w:rsidTr="00AF3F1E">
        <w:trPr>
          <w:cantSplit/>
          <w:trHeight w:val="1134"/>
        </w:trPr>
        <w:tc>
          <w:tcPr>
            <w:tcW w:w="709" w:type="dxa"/>
            <w:vAlign w:val="center"/>
          </w:tcPr>
          <w:p w:rsidR="001109F8" w:rsidRDefault="001109F8" w:rsidP="001109F8">
            <w:pPr>
              <w:spacing w:after="0"/>
              <w:jc w:val="center"/>
            </w:pPr>
            <w:r>
              <w:t>8</w:t>
            </w:r>
          </w:p>
        </w:tc>
        <w:tc>
          <w:tcPr>
            <w:tcW w:w="1381" w:type="dxa"/>
            <w:vAlign w:val="center"/>
          </w:tcPr>
          <w:p w:rsidR="001109F8" w:rsidRDefault="001109F8" w:rsidP="001109F8">
            <w:pPr>
              <w:spacing w:after="0"/>
              <w:jc w:val="center"/>
            </w:pPr>
            <w:r>
              <w:t>12.02.2025 09:30:31</w:t>
            </w:r>
          </w:p>
        </w:tc>
        <w:tc>
          <w:tcPr>
            <w:tcW w:w="2446" w:type="dxa"/>
            <w:vAlign w:val="center"/>
          </w:tcPr>
          <w:p w:rsidR="001109F8" w:rsidRDefault="001109F8" w:rsidP="001109F8">
            <w:pPr>
              <w:spacing w:after="0"/>
              <w:jc w:val="center"/>
            </w:pPr>
            <w:r>
              <w:t>ОБЩЕСТВО С ОГРАНИЧЕННОЙ ОТВЕТСТВЕННОСТЬЮ "ЭЛЕТЕРРА"</w:t>
            </w:r>
            <w:r>
              <w:br/>
              <w:t>ИНН/КПП 5406356416/540601001</w:t>
            </w:r>
            <w:r>
              <w:br/>
              <w:t>ОГРН 1065406149412</w:t>
            </w:r>
          </w:p>
        </w:tc>
        <w:tc>
          <w:tcPr>
            <w:tcW w:w="850" w:type="dxa"/>
            <w:textDirection w:val="btLr"/>
          </w:tcPr>
          <w:p w:rsidR="001109F8" w:rsidRPr="00430701" w:rsidRDefault="001109F8" w:rsidP="001109F8">
            <w:pPr>
              <w:spacing w:before="160"/>
              <w:ind w:left="113" w:right="113"/>
              <w:jc w:val="center"/>
            </w:pPr>
            <w:r w:rsidRPr="00430701">
              <w:t>2 798 700,00</w:t>
            </w:r>
          </w:p>
        </w:tc>
        <w:tc>
          <w:tcPr>
            <w:tcW w:w="709" w:type="dxa"/>
            <w:textDirection w:val="btLr"/>
          </w:tcPr>
          <w:p w:rsidR="001109F8" w:rsidRPr="00430701" w:rsidRDefault="001109F8" w:rsidP="001109F8">
            <w:pPr>
              <w:spacing w:before="160"/>
              <w:ind w:left="113" w:right="113"/>
              <w:jc w:val="center"/>
            </w:pPr>
            <w:bookmarkStart w:id="0" w:name="_GoBack"/>
            <w:bookmarkEnd w:id="0"/>
            <w:r w:rsidRPr="00430701">
              <w:t>3 358 440,00</w:t>
            </w:r>
          </w:p>
        </w:tc>
        <w:tc>
          <w:tcPr>
            <w:tcW w:w="1134" w:type="dxa"/>
          </w:tcPr>
          <w:p w:rsidR="001109F8" w:rsidRPr="00C26034" w:rsidRDefault="001109F8" w:rsidP="001109F8">
            <w:pPr>
              <w:spacing w:after="0"/>
              <w:jc w:val="center"/>
              <w:rPr>
                <w:sz w:val="22"/>
                <w:szCs w:val="22"/>
              </w:rPr>
            </w:pPr>
            <w:r w:rsidRPr="00C26034">
              <w:rPr>
                <w:sz w:val="22"/>
                <w:szCs w:val="22"/>
              </w:rPr>
              <w:t xml:space="preserve">Не допущена </w:t>
            </w:r>
          </w:p>
        </w:tc>
        <w:tc>
          <w:tcPr>
            <w:tcW w:w="3402" w:type="dxa"/>
          </w:tcPr>
          <w:p w:rsidR="001109F8" w:rsidRPr="001109F8" w:rsidRDefault="001109F8" w:rsidP="001109F8">
            <w:pPr>
              <w:tabs>
                <w:tab w:val="left" w:pos="288"/>
              </w:tabs>
              <w:spacing w:after="0"/>
              <w:rPr>
                <w:sz w:val="22"/>
                <w:szCs w:val="22"/>
              </w:rPr>
            </w:pPr>
            <w:r w:rsidRPr="001109F8">
              <w:rPr>
                <w:sz w:val="22"/>
                <w:szCs w:val="22"/>
              </w:rPr>
              <w:t>Нарушение п.п.15 п. 2.2 Извещения о закупке:</w:t>
            </w:r>
          </w:p>
          <w:p w:rsidR="001109F8" w:rsidRPr="00C26034" w:rsidRDefault="001109F8" w:rsidP="001109F8">
            <w:pPr>
              <w:spacing w:after="0"/>
              <w:rPr>
                <w:sz w:val="22"/>
                <w:szCs w:val="22"/>
              </w:rPr>
            </w:pPr>
            <w:r w:rsidRPr="00C26034">
              <w:rPr>
                <w:sz w:val="22"/>
                <w:szCs w:val="22"/>
              </w:rPr>
              <w:t xml:space="preserve">Предоставлена </w:t>
            </w:r>
          </w:p>
          <w:p w:rsidR="001109F8" w:rsidRPr="001109F8" w:rsidRDefault="001109F8" w:rsidP="001109F8">
            <w:pPr>
              <w:spacing w:after="0"/>
              <w:rPr>
                <w:sz w:val="22"/>
                <w:szCs w:val="22"/>
              </w:rPr>
            </w:pPr>
            <w:r w:rsidRPr="00C26034">
              <w:rPr>
                <w:sz w:val="22"/>
                <w:szCs w:val="22"/>
              </w:rPr>
              <w:t>справка об исполнении налогоплательщиком (плательщиком сбора, налоговым агентом) обязанности по уплате налогов, сборов, пеней, штрафов, процентов, форма которой утверждена Приказом ФНС России от 23 ноября 2022 г. N ЕД-7-8/1123@, выданной соответствующими подразделениями Федеральной налоговой службы, выданная ранее, чем за 30 дней до срока окончания подачи заявок.</w:t>
            </w:r>
          </w:p>
        </w:tc>
      </w:tr>
      <w:tr w:rsidR="007D45E5" w:rsidTr="00AF3F1E">
        <w:trPr>
          <w:cantSplit/>
          <w:trHeight w:val="1134"/>
        </w:trPr>
        <w:tc>
          <w:tcPr>
            <w:tcW w:w="709" w:type="dxa"/>
            <w:vAlign w:val="center"/>
          </w:tcPr>
          <w:p w:rsidR="007D45E5" w:rsidRDefault="007D45E5" w:rsidP="007D45E5">
            <w:pPr>
              <w:spacing w:after="0"/>
              <w:jc w:val="center"/>
            </w:pPr>
            <w:r>
              <w:lastRenderedPageBreak/>
              <w:t>9</w:t>
            </w:r>
          </w:p>
        </w:tc>
        <w:tc>
          <w:tcPr>
            <w:tcW w:w="1381" w:type="dxa"/>
            <w:vAlign w:val="center"/>
          </w:tcPr>
          <w:p w:rsidR="007D45E5" w:rsidRDefault="007D45E5" w:rsidP="007D45E5">
            <w:pPr>
              <w:spacing w:after="0"/>
              <w:jc w:val="center"/>
            </w:pPr>
            <w:r>
              <w:t>12.02.2025 09:40:47</w:t>
            </w:r>
          </w:p>
        </w:tc>
        <w:tc>
          <w:tcPr>
            <w:tcW w:w="2446" w:type="dxa"/>
            <w:vAlign w:val="center"/>
          </w:tcPr>
          <w:p w:rsidR="007D45E5" w:rsidRDefault="007D45E5" w:rsidP="007D45E5">
            <w:pPr>
              <w:spacing w:after="0"/>
              <w:jc w:val="center"/>
            </w:pPr>
            <w:r>
              <w:t>ОБЩЕСТВО С ОГРАНИЧЕННОЙ ОТВЕТСТВЕННОСТЬЮ "КОМПТЕХ НН"</w:t>
            </w:r>
            <w:r>
              <w:br/>
              <w:t>ИНН/КПП 5262356444/526201001</w:t>
            </w:r>
            <w:r>
              <w:br/>
              <w:t>ОГРН 1185275025011</w:t>
            </w:r>
          </w:p>
        </w:tc>
        <w:tc>
          <w:tcPr>
            <w:tcW w:w="850" w:type="dxa"/>
            <w:textDirection w:val="btLr"/>
          </w:tcPr>
          <w:p w:rsidR="007D45E5" w:rsidRPr="00430701" w:rsidRDefault="007D45E5" w:rsidP="007D45E5">
            <w:pPr>
              <w:spacing w:before="160"/>
              <w:ind w:left="113" w:right="113"/>
              <w:jc w:val="center"/>
            </w:pPr>
            <w:r w:rsidRPr="00430701">
              <w:t>2 585 245,07</w:t>
            </w:r>
          </w:p>
        </w:tc>
        <w:tc>
          <w:tcPr>
            <w:tcW w:w="709" w:type="dxa"/>
            <w:textDirection w:val="btLr"/>
          </w:tcPr>
          <w:p w:rsidR="007D45E5" w:rsidRPr="00430701" w:rsidRDefault="007D45E5" w:rsidP="007D45E5">
            <w:pPr>
              <w:spacing w:before="160"/>
              <w:ind w:left="113" w:right="113"/>
              <w:jc w:val="center"/>
            </w:pPr>
            <w:r w:rsidRPr="00430701">
              <w:t>3 102 294,08</w:t>
            </w:r>
          </w:p>
        </w:tc>
        <w:tc>
          <w:tcPr>
            <w:tcW w:w="1134" w:type="dxa"/>
          </w:tcPr>
          <w:p w:rsidR="007D45E5" w:rsidRPr="00C26034" w:rsidRDefault="007D45E5" w:rsidP="007D45E5">
            <w:pPr>
              <w:spacing w:after="0"/>
              <w:jc w:val="center"/>
              <w:rPr>
                <w:sz w:val="22"/>
                <w:szCs w:val="22"/>
              </w:rPr>
            </w:pPr>
            <w:r w:rsidRPr="00C26034">
              <w:rPr>
                <w:sz w:val="22"/>
                <w:szCs w:val="22"/>
              </w:rPr>
              <w:t xml:space="preserve">Не допущена </w:t>
            </w:r>
          </w:p>
        </w:tc>
        <w:tc>
          <w:tcPr>
            <w:tcW w:w="3402" w:type="dxa"/>
          </w:tcPr>
          <w:p w:rsidR="00B77D18" w:rsidRPr="00C26034" w:rsidRDefault="00B77D18" w:rsidP="00B77D18">
            <w:pPr>
              <w:pStyle w:val="a8"/>
              <w:tabs>
                <w:tab w:val="left" w:pos="288"/>
              </w:tabs>
              <w:spacing w:after="0"/>
              <w:ind w:left="6"/>
              <w:rPr>
                <w:sz w:val="22"/>
                <w:szCs w:val="22"/>
              </w:rPr>
            </w:pPr>
            <w:r w:rsidRPr="00C26034">
              <w:rPr>
                <w:sz w:val="22"/>
                <w:szCs w:val="22"/>
              </w:rPr>
              <w:t xml:space="preserve">Нарушение </w:t>
            </w:r>
            <w:r>
              <w:rPr>
                <w:sz w:val="22"/>
                <w:szCs w:val="22"/>
              </w:rPr>
              <w:t>следующих подпунктов</w:t>
            </w:r>
            <w:r w:rsidRPr="00C26034">
              <w:rPr>
                <w:sz w:val="22"/>
                <w:szCs w:val="22"/>
              </w:rPr>
              <w:t xml:space="preserve"> п. 2.2 Извещения о закупке:</w:t>
            </w:r>
          </w:p>
          <w:p w:rsidR="00B77D18" w:rsidRPr="00E13232" w:rsidRDefault="00B77D18" w:rsidP="00B77D18">
            <w:pPr>
              <w:pStyle w:val="a8"/>
              <w:numPr>
                <w:ilvl w:val="0"/>
                <w:numId w:val="13"/>
              </w:numPr>
              <w:tabs>
                <w:tab w:val="left" w:pos="4"/>
                <w:tab w:val="left" w:pos="146"/>
                <w:tab w:val="left" w:pos="288"/>
              </w:tabs>
              <w:spacing w:after="0"/>
              <w:ind w:left="4" w:firstLine="0"/>
              <w:rPr>
                <w:sz w:val="22"/>
                <w:szCs w:val="22"/>
              </w:rPr>
            </w:pPr>
            <w:r>
              <w:rPr>
                <w:sz w:val="22"/>
                <w:szCs w:val="22"/>
              </w:rPr>
              <w:t>п.п.7 – не предоставлено</w:t>
            </w:r>
            <w:r w:rsidRPr="00E13232">
              <w:rPr>
                <w:sz w:val="22"/>
                <w:szCs w:val="22"/>
              </w:rPr>
              <w:t xml:space="preserve"> </w:t>
            </w:r>
            <w:r>
              <w:rPr>
                <w:sz w:val="22"/>
                <w:szCs w:val="22"/>
              </w:rPr>
              <w:t>с</w:t>
            </w:r>
            <w:r w:rsidRPr="00E13232">
              <w:rPr>
                <w:sz w:val="22"/>
                <w:szCs w:val="22"/>
              </w:rPr>
              <w:t>огласие на обработку персональных данных</w:t>
            </w:r>
            <w:r>
              <w:rPr>
                <w:sz w:val="22"/>
                <w:szCs w:val="22"/>
              </w:rPr>
              <w:t>;</w:t>
            </w:r>
          </w:p>
          <w:p w:rsidR="007D45E5" w:rsidRPr="00B77D18" w:rsidRDefault="007D45E5" w:rsidP="00A16E1A">
            <w:pPr>
              <w:pStyle w:val="a8"/>
              <w:numPr>
                <w:ilvl w:val="0"/>
                <w:numId w:val="13"/>
              </w:numPr>
              <w:tabs>
                <w:tab w:val="left" w:pos="288"/>
              </w:tabs>
              <w:spacing w:after="0"/>
              <w:rPr>
                <w:sz w:val="22"/>
                <w:szCs w:val="22"/>
              </w:rPr>
            </w:pPr>
            <w:r w:rsidRPr="00B77D18">
              <w:rPr>
                <w:sz w:val="22"/>
                <w:szCs w:val="22"/>
              </w:rPr>
              <w:t>п.п.15</w:t>
            </w:r>
            <w:r w:rsidR="00B77D18">
              <w:rPr>
                <w:sz w:val="22"/>
                <w:szCs w:val="22"/>
              </w:rPr>
              <w:t xml:space="preserve"> - п</w:t>
            </w:r>
            <w:r w:rsidRPr="00B77D18">
              <w:rPr>
                <w:sz w:val="22"/>
                <w:szCs w:val="22"/>
              </w:rPr>
              <w:t xml:space="preserve">редоставлена </w:t>
            </w:r>
          </w:p>
          <w:p w:rsidR="007D45E5" w:rsidRPr="001109F8" w:rsidRDefault="007D45E5" w:rsidP="007D45E5">
            <w:pPr>
              <w:spacing w:after="0"/>
              <w:rPr>
                <w:sz w:val="22"/>
                <w:szCs w:val="22"/>
              </w:rPr>
            </w:pPr>
            <w:r w:rsidRPr="00C26034">
              <w:rPr>
                <w:sz w:val="22"/>
                <w:szCs w:val="22"/>
              </w:rPr>
              <w:t>справка об исполнении налогоплательщиком (плательщиком сбора, налоговым агентом) обязанности по уплате налогов, сборов, пеней, штрафов, процентов, форма которой утверждена Приказом ФНС России от 23 ноября 2022 г. N ЕД-7-8/1123@, выданной соответствующими подразделениями Федеральной налоговой службы, выданная ранее, чем за 30 дней до срока окончания подачи заявок.</w:t>
            </w:r>
          </w:p>
        </w:tc>
      </w:tr>
      <w:tr w:rsidR="00C26034" w:rsidRPr="00BF0041" w:rsidTr="00AF3F1E">
        <w:trPr>
          <w:cantSplit/>
          <w:trHeight w:val="1134"/>
        </w:trPr>
        <w:tc>
          <w:tcPr>
            <w:tcW w:w="709" w:type="dxa"/>
            <w:vAlign w:val="center"/>
          </w:tcPr>
          <w:p w:rsidR="00C26034" w:rsidRPr="00BF0041" w:rsidRDefault="00C26034" w:rsidP="00C26034">
            <w:pPr>
              <w:spacing w:after="0"/>
              <w:jc w:val="center"/>
            </w:pPr>
            <w:r w:rsidRPr="00BF0041">
              <w:t>10</w:t>
            </w:r>
          </w:p>
        </w:tc>
        <w:tc>
          <w:tcPr>
            <w:tcW w:w="1381" w:type="dxa"/>
            <w:vAlign w:val="center"/>
          </w:tcPr>
          <w:p w:rsidR="00C26034" w:rsidRPr="00BF0041" w:rsidRDefault="00C26034" w:rsidP="00C26034">
            <w:pPr>
              <w:spacing w:after="0"/>
              <w:jc w:val="center"/>
            </w:pPr>
            <w:r w:rsidRPr="00BF0041">
              <w:t>12.02.2025 09:48:23</w:t>
            </w:r>
          </w:p>
        </w:tc>
        <w:tc>
          <w:tcPr>
            <w:tcW w:w="2446" w:type="dxa"/>
            <w:vAlign w:val="center"/>
          </w:tcPr>
          <w:p w:rsidR="00C26034" w:rsidRPr="00BF0041" w:rsidRDefault="00C26034" w:rsidP="00C26034">
            <w:pPr>
              <w:spacing w:after="0"/>
              <w:jc w:val="center"/>
            </w:pPr>
            <w:r w:rsidRPr="00BF0041">
              <w:t>ОБЩЕСТВО С ОГРАНИЧЕННОЙ ОТВЕТСТВЕННОСТЬЮ "ЭЙБА"</w:t>
            </w:r>
            <w:r w:rsidRPr="00BF0041">
              <w:br/>
              <w:t>ИНН/КПП 3702209640/370201001</w:t>
            </w:r>
            <w:r w:rsidRPr="00BF0041">
              <w:br/>
              <w:t>ОГРН 1183702022393</w:t>
            </w:r>
          </w:p>
        </w:tc>
        <w:tc>
          <w:tcPr>
            <w:tcW w:w="850" w:type="dxa"/>
            <w:textDirection w:val="btLr"/>
          </w:tcPr>
          <w:p w:rsidR="00C26034" w:rsidRPr="00BF0041" w:rsidRDefault="00C26034" w:rsidP="00C26034">
            <w:pPr>
              <w:spacing w:before="160"/>
              <w:ind w:left="113" w:right="113"/>
              <w:jc w:val="center"/>
            </w:pPr>
            <w:r w:rsidRPr="00BF0041">
              <w:t>3 665 550,00</w:t>
            </w:r>
          </w:p>
        </w:tc>
        <w:tc>
          <w:tcPr>
            <w:tcW w:w="709" w:type="dxa"/>
            <w:textDirection w:val="btLr"/>
          </w:tcPr>
          <w:p w:rsidR="00C26034" w:rsidRPr="00BF0041" w:rsidRDefault="00C26034" w:rsidP="00C26034">
            <w:pPr>
              <w:spacing w:before="160"/>
              <w:ind w:left="113" w:right="113"/>
              <w:jc w:val="center"/>
            </w:pPr>
            <w:r w:rsidRPr="00BF0041">
              <w:t>3 665 550,00</w:t>
            </w:r>
          </w:p>
        </w:tc>
        <w:tc>
          <w:tcPr>
            <w:tcW w:w="1134" w:type="dxa"/>
          </w:tcPr>
          <w:p w:rsidR="00C26034" w:rsidRPr="00BF0041" w:rsidRDefault="00C26034" w:rsidP="00C26034">
            <w:pPr>
              <w:spacing w:after="0"/>
              <w:jc w:val="center"/>
              <w:rPr>
                <w:sz w:val="22"/>
                <w:szCs w:val="22"/>
              </w:rPr>
            </w:pPr>
            <w:r w:rsidRPr="00BF0041">
              <w:rPr>
                <w:sz w:val="22"/>
                <w:szCs w:val="22"/>
              </w:rPr>
              <w:t>Допущена</w:t>
            </w:r>
          </w:p>
        </w:tc>
        <w:tc>
          <w:tcPr>
            <w:tcW w:w="3402" w:type="dxa"/>
          </w:tcPr>
          <w:p w:rsidR="00C26034" w:rsidRPr="00BF0041" w:rsidRDefault="00C26034" w:rsidP="00BF0041">
            <w:pPr>
              <w:spacing w:after="0"/>
              <w:rPr>
                <w:sz w:val="22"/>
                <w:szCs w:val="22"/>
              </w:rPr>
            </w:pPr>
            <w:r w:rsidRPr="00BF0041">
              <w:rPr>
                <w:sz w:val="22"/>
                <w:szCs w:val="22"/>
              </w:rPr>
              <w:t>Состав документов заявителя соответствует требованиям</w:t>
            </w:r>
          </w:p>
        </w:tc>
      </w:tr>
    </w:tbl>
    <w:p w:rsidR="00922DCC" w:rsidRPr="00BF0041" w:rsidRDefault="004B1014" w:rsidP="00EF4958">
      <w:pPr>
        <w:keepLines/>
        <w:numPr>
          <w:ilvl w:val="0"/>
          <w:numId w:val="2"/>
        </w:numPr>
        <w:spacing w:after="96"/>
        <w:jc w:val="both"/>
      </w:pPr>
      <w:r w:rsidRPr="00BF0041">
        <w:t xml:space="preserve">На этапе рассмотрения </w:t>
      </w:r>
      <w:r w:rsidR="00A517C5" w:rsidRPr="00BF0041">
        <w:t>заявок</w:t>
      </w:r>
      <w:r w:rsidRPr="00BF0041">
        <w:t xml:space="preserve"> отклонен</w:t>
      </w:r>
      <w:r w:rsidR="0091348D" w:rsidRPr="00BF0041">
        <w:t>ы</w:t>
      </w:r>
      <w:r w:rsidR="00BF0041" w:rsidRPr="00BF0041">
        <w:t>: 4</w:t>
      </w:r>
      <w:r w:rsidR="00922DCC" w:rsidRPr="00BF0041">
        <w:t xml:space="preserve"> заяв</w:t>
      </w:r>
      <w:r w:rsidR="00BF0041" w:rsidRPr="00BF0041">
        <w:t>ки</w:t>
      </w:r>
      <w:r w:rsidR="00922DCC" w:rsidRPr="00BF0041">
        <w:t>.</w:t>
      </w:r>
    </w:p>
    <w:p w:rsidR="00D314E1" w:rsidRPr="00D314E1" w:rsidRDefault="00D314E1" w:rsidP="00A1155C">
      <w:pPr>
        <w:keepLines/>
        <w:numPr>
          <w:ilvl w:val="0"/>
          <w:numId w:val="2"/>
        </w:numPr>
        <w:tabs>
          <w:tab w:val="clear" w:pos="360"/>
          <w:tab w:val="num" w:pos="284"/>
        </w:tabs>
        <w:spacing w:after="96"/>
        <w:ind w:left="0" w:firstLine="0"/>
        <w:jc w:val="both"/>
        <w:rPr>
          <w:bCs/>
        </w:rPr>
      </w:pPr>
      <w:r w:rsidRPr="00BF0041">
        <w:rPr>
          <w:b/>
          <w:bCs/>
        </w:rPr>
        <w:t>Провести процедуру на понижение цены (переторжку</w:t>
      </w:r>
      <w:r w:rsidRPr="002E47E7">
        <w:rPr>
          <w:b/>
          <w:bCs/>
        </w:rPr>
        <w:t>) в заочной форме</w:t>
      </w:r>
      <w:r w:rsidRPr="00D314E1">
        <w:rPr>
          <w:bCs/>
        </w:rPr>
        <w:t xml:space="preserve"> с приглашением к участию в процедуре переторжки </w:t>
      </w:r>
      <w:r w:rsidRPr="00F231C4">
        <w:rPr>
          <w:bCs/>
        </w:rPr>
        <w:t xml:space="preserve">участников, заявки которых признаны соответствующими требованиям </w:t>
      </w:r>
      <w:r w:rsidR="0023251A" w:rsidRPr="00F231C4">
        <w:rPr>
          <w:bCs/>
        </w:rPr>
        <w:t xml:space="preserve">закупочной </w:t>
      </w:r>
      <w:r w:rsidRPr="00F231C4">
        <w:rPr>
          <w:bCs/>
        </w:rPr>
        <w:t>документации.</w:t>
      </w:r>
    </w:p>
    <w:p w:rsidR="00922DCC" w:rsidRPr="0099645A" w:rsidRDefault="00922DCC" w:rsidP="00922DCC">
      <w:pPr>
        <w:keepLines/>
        <w:numPr>
          <w:ilvl w:val="0"/>
          <w:numId w:val="2"/>
        </w:numPr>
        <w:spacing w:after="96"/>
        <w:jc w:val="both"/>
        <w:rPr>
          <w:bCs/>
        </w:rPr>
      </w:pPr>
      <w:r w:rsidRPr="0099645A">
        <w:rPr>
          <w:bCs/>
        </w:rPr>
        <w:t>Установить следующие сроки проведения процедуры:</w:t>
      </w:r>
    </w:p>
    <w:p w:rsidR="00922DCC" w:rsidRPr="0099645A" w:rsidRDefault="00922DCC" w:rsidP="00922DCC">
      <w:pPr>
        <w:pStyle w:val="a8"/>
        <w:keepLines/>
        <w:spacing w:after="96"/>
        <w:ind w:left="426"/>
      </w:pPr>
      <w:r w:rsidRPr="0099645A">
        <w:t xml:space="preserve">- дата рассмотрения заявок – </w:t>
      </w:r>
      <w:r w:rsidR="00FE21D1">
        <w:t>03</w:t>
      </w:r>
      <w:r w:rsidR="00985E2E" w:rsidRPr="0099645A">
        <w:t>.0</w:t>
      </w:r>
      <w:r w:rsidR="00FE21D1">
        <w:t>3</w:t>
      </w:r>
      <w:r w:rsidRPr="0099645A">
        <w:t>.202</w:t>
      </w:r>
      <w:r w:rsidR="00985E2E" w:rsidRPr="0099645A">
        <w:t>5</w:t>
      </w:r>
      <w:r w:rsidRPr="0099645A">
        <w:t>;</w:t>
      </w:r>
    </w:p>
    <w:p w:rsidR="00922DCC" w:rsidRDefault="00922DCC" w:rsidP="00922DCC">
      <w:pPr>
        <w:pStyle w:val="a8"/>
        <w:keepLines/>
        <w:spacing w:after="96"/>
        <w:ind w:left="426"/>
        <w:rPr>
          <w:bCs/>
        </w:rPr>
      </w:pPr>
      <w:r w:rsidRPr="0099645A">
        <w:t xml:space="preserve">- дата подведения итогов – </w:t>
      </w:r>
      <w:r w:rsidR="00985E2E" w:rsidRPr="0099645A">
        <w:t>0</w:t>
      </w:r>
      <w:r w:rsidR="00FE21D1">
        <w:t>7</w:t>
      </w:r>
      <w:r w:rsidR="00985E2E" w:rsidRPr="0099645A">
        <w:t>.03</w:t>
      </w:r>
      <w:r w:rsidRPr="0099645A">
        <w:t>.202</w:t>
      </w:r>
      <w:r w:rsidR="00985E2E" w:rsidRPr="0099645A">
        <w:t>5</w:t>
      </w:r>
      <w:r w:rsidRPr="0099645A">
        <w:t>.</w:t>
      </w:r>
    </w:p>
    <w:p w:rsidR="00922DCC" w:rsidRPr="00AF3B74" w:rsidRDefault="00922DCC" w:rsidP="00922DCC">
      <w:pPr>
        <w:tabs>
          <w:tab w:val="left" w:pos="-284"/>
          <w:tab w:val="left" w:pos="142"/>
          <w:tab w:val="left" w:pos="426"/>
        </w:tabs>
        <w:overflowPunct w:val="0"/>
        <w:autoSpaceDE w:val="0"/>
        <w:autoSpaceDN w:val="0"/>
        <w:adjustRightInd w:val="0"/>
        <w:spacing w:after="0" w:line="240" w:lineRule="auto"/>
        <w:ind w:left="-284"/>
        <w:jc w:val="both"/>
        <w:textAlignment w:val="baseline"/>
        <w:rPr>
          <w:b/>
        </w:rPr>
      </w:pPr>
    </w:p>
    <w:p w:rsidR="00922DCC" w:rsidRDefault="00922DCC" w:rsidP="00922DCC">
      <w:pPr>
        <w:keepLines/>
        <w:tabs>
          <w:tab w:val="num" w:pos="432"/>
        </w:tabs>
        <w:spacing w:after="96"/>
        <w:jc w:val="both"/>
      </w:pPr>
      <w:r w:rsidRPr="00B94D9B">
        <w:rPr>
          <w:bCs/>
        </w:rPr>
        <w:t>Настоящий протокол подлежит опубликованию на</w:t>
      </w:r>
      <w:r w:rsidRPr="00356A41">
        <w:t xml:space="preserve"> сайте Единой информационной системы в сфере закупок (ЕИС) по адресу в сети «Интернет»: http://zakupki.gov.ru и на сайте АО «Единая электронная торговая площадка» (АО «ЕЭТП») по адресу в сети «Интернет»: </w:t>
      </w:r>
      <w:hyperlink r:id="rId8" w:history="1">
        <w:r w:rsidR="003420BF" w:rsidRPr="00434869">
          <w:rPr>
            <w:rStyle w:val="a9"/>
          </w:rPr>
          <w:t>https://</w:t>
        </w:r>
        <w:proofErr w:type="spellStart"/>
        <w:r w:rsidR="003420BF" w:rsidRPr="00434869">
          <w:rPr>
            <w:rStyle w:val="a9"/>
            <w:lang w:val="en-US"/>
          </w:rPr>
          <w:t>rosseti</w:t>
        </w:r>
        <w:proofErr w:type="spellEnd"/>
        <w:r w:rsidR="003420BF" w:rsidRPr="00434869">
          <w:rPr>
            <w:rStyle w:val="a9"/>
          </w:rPr>
          <w:t>.roseltorg.ru</w:t>
        </w:r>
      </w:hyperlink>
      <w:r w:rsidRPr="00356A41">
        <w:t xml:space="preserve"> в сроки, предусмотренные №223-ФЗ и действующим Положением о закупках.</w:t>
      </w:r>
    </w:p>
    <w:p w:rsidR="006643AF" w:rsidRDefault="006643AF" w:rsidP="006643AF">
      <w:pPr>
        <w:keepLines/>
        <w:spacing w:after="96"/>
        <w:jc w:val="both"/>
      </w:pPr>
    </w:p>
    <w:p w:rsidR="00E77E8D" w:rsidRPr="00F86727" w:rsidRDefault="00E77E8D" w:rsidP="00E77E8D">
      <w:pPr>
        <w:spacing w:after="0"/>
        <w:jc w:val="both"/>
        <w:rPr>
          <w:b/>
          <w:bCs/>
          <w:color w:val="000000"/>
        </w:rPr>
      </w:pPr>
      <w:r w:rsidRPr="00F86727">
        <w:rPr>
          <w:b/>
          <w:bCs/>
          <w:color w:val="000000"/>
        </w:rPr>
        <w:t xml:space="preserve">Кворум имеется. </w:t>
      </w:r>
    </w:p>
    <w:p w:rsidR="006643AF" w:rsidRPr="007B20C5" w:rsidRDefault="006643AF" w:rsidP="006643AF">
      <w:pPr>
        <w:widowControl w:val="0"/>
        <w:overflowPunct w:val="0"/>
        <w:autoSpaceDE w:val="0"/>
        <w:autoSpaceDN w:val="0"/>
        <w:adjustRightInd w:val="0"/>
        <w:spacing w:after="0" w:line="240" w:lineRule="auto"/>
        <w:jc w:val="both"/>
        <w:textAlignment w:val="baseline"/>
        <w:rPr>
          <w:bCs/>
          <w:color w:val="000000"/>
        </w:rPr>
      </w:pPr>
      <w:r w:rsidRPr="007B20C5">
        <w:rPr>
          <w:bCs/>
          <w:color w:val="000000"/>
        </w:rPr>
        <w:t xml:space="preserve">Состав </w:t>
      </w:r>
      <w:r>
        <w:rPr>
          <w:bCs/>
          <w:color w:val="000000"/>
        </w:rPr>
        <w:t>Закупочной</w:t>
      </w:r>
      <w:r w:rsidRPr="007B20C5">
        <w:rPr>
          <w:bCs/>
          <w:color w:val="000000"/>
        </w:rPr>
        <w:t xml:space="preserve"> комиссии АО </w:t>
      </w:r>
      <w:r>
        <w:rPr>
          <w:bCs/>
          <w:color w:val="000000"/>
        </w:rPr>
        <w:t>«РЭС» (далее – ЗК)</w:t>
      </w:r>
      <w:r w:rsidRPr="007B20C5">
        <w:rPr>
          <w:bCs/>
          <w:color w:val="000000"/>
        </w:rPr>
        <w:t>:</w:t>
      </w:r>
    </w:p>
    <w:p w:rsidR="006643AF" w:rsidRPr="007B20C5" w:rsidRDefault="006643AF" w:rsidP="006643AF">
      <w:pPr>
        <w:widowControl w:val="0"/>
        <w:overflowPunct w:val="0"/>
        <w:autoSpaceDE w:val="0"/>
        <w:autoSpaceDN w:val="0"/>
        <w:adjustRightInd w:val="0"/>
        <w:spacing w:after="0" w:line="240" w:lineRule="auto"/>
        <w:jc w:val="both"/>
        <w:textAlignment w:val="baseline"/>
        <w:rPr>
          <w:bCs/>
          <w:color w:val="000000"/>
        </w:rPr>
      </w:pPr>
      <w:r>
        <w:rPr>
          <w:bCs/>
          <w:color w:val="000000"/>
        </w:rPr>
        <w:t>– Председатель З</w:t>
      </w:r>
      <w:r w:rsidRPr="007B20C5">
        <w:rPr>
          <w:bCs/>
          <w:color w:val="000000"/>
        </w:rPr>
        <w:t xml:space="preserve">К – </w:t>
      </w:r>
      <w:r w:rsidR="00B8282C">
        <w:rPr>
          <w:bCs/>
          <w:color w:val="000000"/>
        </w:rPr>
        <w:t>В.Г. Беседко</w:t>
      </w:r>
    </w:p>
    <w:p w:rsidR="006643AF" w:rsidRPr="002F154B" w:rsidRDefault="006643AF" w:rsidP="006643AF">
      <w:pPr>
        <w:widowControl w:val="0"/>
        <w:overflowPunct w:val="0"/>
        <w:autoSpaceDE w:val="0"/>
        <w:autoSpaceDN w:val="0"/>
        <w:adjustRightInd w:val="0"/>
        <w:spacing w:after="0" w:line="240" w:lineRule="auto"/>
        <w:jc w:val="both"/>
        <w:textAlignment w:val="baseline"/>
        <w:rPr>
          <w:bCs/>
          <w:color w:val="000000"/>
        </w:rPr>
      </w:pPr>
      <w:r w:rsidRPr="007B20C5">
        <w:rPr>
          <w:bCs/>
          <w:color w:val="000000"/>
        </w:rPr>
        <w:t>–</w:t>
      </w:r>
      <w:r w:rsidRPr="002F154B">
        <w:rPr>
          <w:bCs/>
          <w:color w:val="000000"/>
        </w:rPr>
        <w:t xml:space="preserve"> Член </w:t>
      </w:r>
      <w:r>
        <w:rPr>
          <w:bCs/>
          <w:color w:val="000000"/>
        </w:rPr>
        <w:t>З</w:t>
      </w:r>
      <w:r w:rsidRPr="002F154B">
        <w:rPr>
          <w:bCs/>
          <w:color w:val="000000"/>
        </w:rPr>
        <w:t xml:space="preserve">К – </w:t>
      </w:r>
      <w:r>
        <w:rPr>
          <w:bCs/>
          <w:color w:val="000000"/>
        </w:rPr>
        <w:t>В.В. Паненко</w:t>
      </w:r>
    </w:p>
    <w:p w:rsidR="006643AF" w:rsidRPr="00C11AE3" w:rsidRDefault="006643AF" w:rsidP="006643AF">
      <w:pPr>
        <w:widowControl w:val="0"/>
        <w:overflowPunct w:val="0"/>
        <w:autoSpaceDE w:val="0"/>
        <w:autoSpaceDN w:val="0"/>
        <w:adjustRightInd w:val="0"/>
        <w:spacing w:after="0" w:line="240" w:lineRule="auto"/>
        <w:jc w:val="both"/>
        <w:textAlignment w:val="baseline"/>
        <w:rPr>
          <w:bCs/>
          <w:color w:val="000000"/>
        </w:rPr>
      </w:pPr>
      <w:r w:rsidRPr="00C11AE3">
        <w:rPr>
          <w:bCs/>
          <w:color w:val="000000"/>
        </w:rPr>
        <w:t xml:space="preserve">– Член ЗК – </w:t>
      </w:r>
      <w:r w:rsidR="00C65299">
        <w:rPr>
          <w:bCs/>
          <w:color w:val="000000"/>
        </w:rPr>
        <w:t>Р.М. Ушакова</w:t>
      </w:r>
      <w:r w:rsidRPr="00C11AE3">
        <w:rPr>
          <w:bCs/>
          <w:color w:val="000000"/>
        </w:rPr>
        <w:t xml:space="preserve"> </w:t>
      </w:r>
    </w:p>
    <w:p w:rsidR="006643AF" w:rsidRPr="00C11AE3" w:rsidRDefault="006643AF" w:rsidP="006643AF">
      <w:pPr>
        <w:widowControl w:val="0"/>
        <w:overflowPunct w:val="0"/>
        <w:autoSpaceDE w:val="0"/>
        <w:autoSpaceDN w:val="0"/>
        <w:adjustRightInd w:val="0"/>
        <w:spacing w:after="0" w:line="240" w:lineRule="auto"/>
        <w:jc w:val="both"/>
        <w:textAlignment w:val="baseline"/>
        <w:rPr>
          <w:bCs/>
          <w:color w:val="000000"/>
        </w:rPr>
      </w:pPr>
      <w:r w:rsidRPr="00C11AE3">
        <w:rPr>
          <w:bCs/>
          <w:color w:val="000000"/>
        </w:rPr>
        <w:t xml:space="preserve">– Член ЗК – </w:t>
      </w:r>
      <w:r w:rsidR="00C11AE3" w:rsidRPr="00C11AE3">
        <w:rPr>
          <w:bCs/>
          <w:color w:val="000000"/>
        </w:rPr>
        <w:t>В.В. Эрлих</w:t>
      </w:r>
    </w:p>
    <w:p w:rsidR="006643AF" w:rsidRPr="007B20C5" w:rsidRDefault="006643AF" w:rsidP="006643AF">
      <w:pPr>
        <w:widowControl w:val="0"/>
        <w:overflowPunct w:val="0"/>
        <w:autoSpaceDE w:val="0"/>
        <w:autoSpaceDN w:val="0"/>
        <w:adjustRightInd w:val="0"/>
        <w:spacing w:after="0" w:line="240" w:lineRule="auto"/>
        <w:jc w:val="both"/>
        <w:textAlignment w:val="baseline"/>
        <w:rPr>
          <w:bCs/>
          <w:color w:val="000000"/>
        </w:rPr>
      </w:pPr>
      <w:r w:rsidRPr="00C11AE3">
        <w:rPr>
          <w:bCs/>
          <w:color w:val="000000"/>
        </w:rPr>
        <w:t xml:space="preserve">– </w:t>
      </w:r>
      <w:r w:rsidR="00C11AE3" w:rsidRPr="00C11AE3">
        <w:rPr>
          <w:bCs/>
          <w:color w:val="000000"/>
        </w:rPr>
        <w:t>Ответственный с</w:t>
      </w:r>
      <w:r w:rsidRPr="00C11AE3">
        <w:rPr>
          <w:bCs/>
          <w:color w:val="000000"/>
        </w:rPr>
        <w:t xml:space="preserve">екретарь ЗК – </w:t>
      </w:r>
      <w:r w:rsidR="00C11AE3" w:rsidRPr="00C11AE3">
        <w:rPr>
          <w:bCs/>
          <w:color w:val="000000"/>
        </w:rPr>
        <w:t>Н.М. Соболевская</w:t>
      </w:r>
    </w:p>
    <w:p w:rsidR="006643AF" w:rsidRDefault="006643AF" w:rsidP="006643AF">
      <w:pPr>
        <w:keepLines/>
        <w:spacing w:after="96"/>
        <w:jc w:val="both"/>
      </w:pPr>
    </w:p>
    <w:sectPr w:rsidR="006643AF" w:rsidSect="00B26271">
      <w:footerReference w:type="default" r:id="rId9"/>
      <w:pgSz w:w="11905" w:h="16837"/>
      <w:pgMar w:top="851" w:right="566" w:bottom="1440" w:left="5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096B" w:rsidRDefault="0087417C">
      <w:pPr>
        <w:spacing w:after="0" w:line="240" w:lineRule="auto"/>
      </w:pPr>
      <w:r>
        <w:separator/>
      </w:r>
    </w:p>
  </w:endnote>
  <w:endnote w:type="continuationSeparator" w:id="0">
    <w:p w:rsidR="0032096B" w:rsidRDefault="00874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Palatino Linotype"/>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6223" w:rsidRDefault="00172166">
    <w:r>
      <w:cr/>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096B" w:rsidRDefault="0087417C">
      <w:pPr>
        <w:spacing w:after="0" w:line="240" w:lineRule="auto"/>
      </w:pPr>
      <w:r>
        <w:separator/>
      </w:r>
    </w:p>
  </w:footnote>
  <w:footnote w:type="continuationSeparator" w:id="0">
    <w:p w:rsidR="0032096B" w:rsidRDefault="008741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05DF1A8"/>
    <w:multiLevelType w:val="hybridMultilevel"/>
    <w:tmpl w:val="0D90A790"/>
    <w:lvl w:ilvl="0" w:tplc="B950B72E">
      <w:start w:val="1"/>
      <w:numFmt w:val="bullet"/>
      <w:lvlText w:val=""/>
      <w:lvlJc w:val="left"/>
      <w:pPr>
        <w:tabs>
          <w:tab w:val="num" w:pos="720"/>
        </w:tabs>
        <w:ind w:left="720" w:hanging="360"/>
      </w:pPr>
      <w:rPr>
        <w:rFonts w:ascii="Symbol" w:hAnsi="Symbol" w:cs="Symbol" w:hint="default"/>
      </w:rPr>
    </w:lvl>
    <w:lvl w:ilvl="1" w:tplc="05D292B0">
      <w:start w:val="1"/>
      <w:numFmt w:val="bullet"/>
      <w:lvlText w:val="o"/>
      <w:lvlJc w:val="left"/>
      <w:pPr>
        <w:tabs>
          <w:tab w:val="num" w:pos="1440"/>
        </w:tabs>
        <w:ind w:left="1440" w:hanging="360"/>
      </w:pPr>
      <w:rPr>
        <w:rFonts w:ascii="Courier New" w:hAnsi="Courier New" w:cs="Courier New" w:hint="default"/>
      </w:rPr>
    </w:lvl>
    <w:lvl w:ilvl="2" w:tplc="CCD46582">
      <w:start w:val="1"/>
      <w:numFmt w:val="bullet"/>
      <w:lvlText w:val=""/>
      <w:lvlJc w:val="left"/>
      <w:pPr>
        <w:tabs>
          <w:tab w:val="num" w:pos="2160"/>
        </w:tabs>
        <w:ind w:left="2160" w:hanging="360"/>
      </w:pPr>
      <w:rPr>
        <w:rFonts w:ascii="Wingdings" w:hAnsi="Wingdings" w:cs="Wingdings" w:hint="default"/>
      </w:rPr>
    </w:lvl>
    <w:lvl w:ilvl="3" w:tplc="8D2421DE">
      <w:start w:val="1"/>
      <w:numFmt w:val="bullet"/>
      <w:lvlText w:val=""/>
      <w:lvlJc w:val="left"/>
      <w:pPr>
        <w:tabs>
          <w:tab w:val="num" w:pos="2880"/>
        </w:tabs>
        <w:ind w:left="2880" w:hanging="360"/>
      </w:pPr>
      <w:rPr>
        <w:rFonts w:ascii="Symbol" w:hAnsi="Symbol" w:cs="Symbol" w:hint="default"/>
      </w:rPr>
    </w:lvl>
    <w:lvl w:ilvl="4" w:tplc="C736FABE">
      <w:start w:val="1"/>
      <w:numFmt w:val="bullet"/>
      <w:lvlText w:val="o"/>
      <w:lvlJc w:val="left"/>
      <w:pPr>
        <w:tabs>
          <w:tab w:val="num" w:pos="3600"/>
        </w:tabs>
        <w:ind w:left="3600" w:hanging="360"/>
      </w:pPr>
      <w:rPr>
        <w:rFonts w:ascii="Courier New" w:hAnsi="Courier New" w:cs="Courier New" w:hint="default"/>
      </w:rPr>
    </w:lvl>
    <w:lvl w:ilvl="5" w:tplc="02582B06">
      <w:start w:val="1"/>
      <w:numFmt w:val="bullet"/>
      <w:lvlText w:val=""/>
      <w:lvlJc w:val="left"/>
      <w:pPr>
        <w:tabs>
          <w:tab w:val="num" w:pos="4320"/>
        </w:tabs>
        <w:ind w:left="4320" w:hanging="360"/>
      </w:pPr>
      <w:rPr>
        <w:rFonts w:ascii="Wingdings" w:hAnsi="Wingdings" w:cs="Wingdings" w:hint="default"/>
      </w:rPr>
    </w:lvl>
    <w:lvl w:ilvl="6" w:tplc="E3E46624">
      <w:start w:val="1"/>
      <w:numFmt w:val="bullet"/>
      <w:lvlText w:val=""/>
      <w:lvlJc w:val="left"/>
      <w:pPr>
        <w:tabs>
          <w:tab w:val="num" w:pos="5040"/>
        </w:tabs>
        <w:ind w:left="5040" w:hanging="360"/>
      </w:pPr>
      <w:rPr>
        <w:rFonts w:ascii="Symbol" w:hAnsi="Symbol" w:cs="Symbol" w:hint="default"/>
      </w:rPr>
    </w:lvl>
    <w:lvl w:ilvl="7" w:tplc="11822DD0">
      <w:start w:val="1"/>
      <w:numFmt w:val="bullet"/>
      <w:lvlText w:val="o"/>
      <w:lvlJc w:val="left"/>
      <w:pPr>
        <w:tabs>
          <w:tab w:val="num" w:pos="5760"/>
        </w:tabs>
        <w:ind w:left="5760" w:hanging="360"/>
      </w:pPr>
      <w:rPr>
        <w:rFonts w:ascii="Courier New" w:hAnsi="Courier New" w:cs="Courier New" w:hint="default"/>
      </w:rPr>
    </w:lvl>
    <w:lvl w:ilvl="8" w:tplc="EB3E5BCC">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8903F77"/>
    <w:multiLevelType w:val="hybridMultilevel"/>
    <w:tmpl w:val="CFBE5BF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3A5499B"/>
    <w:multiLevelType w:val="hybridMultilevel"/>
    <w:tmpl w:val="C00C10B4"/>
    <w:lvl w:ilvl="0" w:tplc="F16A2494">
      <w:start w:val="1"/>
      <w:numFmt w:val="decimal"/>
      <w:lvlText w:val="%1."/>
      <w:lvlJc w:val="left"/>
      <w:pPr>
        <w:ind w:left="786" w:hanging="360"/>
      </w:pPr>
      <w:rPr>
        <w:rFonts w:hint="default"/>
        <w:color w:val="000000"/>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 w15:restartNumberingAfterBreak="0">
    <w:nsid w:val="15F45DB1"/>
    <w:multiLevelType w:val="hybridMultilevel"/>
    <w:tmpl w:val="74242C76"/>
    <w:lvl w:ilvl="0" w:tplc="AA921776">
      <w:start w:val="1"/>
      <w:numFmt w:val="decimal"/>
      <w:lvlText w:val="%1)"/>
      <w:lvlJc w:val="left"/>
      <w:pPr>
        <w:ind w:left="364" w:hanging="360"/>
      </w:pPr>
      <w:rPr>
        <w:rFonts w:hint="default"/>
      </w:rPr>
    </w:lvl>
    <w:lvl w:ilvl="1" w:tplc="04190019" w:tentative="1">
      <w:start w:val="1"/>
      <w:numFmt w:val="lowerLetter"/>
      <w:lvlText w:val="%2."/>
      <w:lvlJc w:val="left"/>
      <w:pPr>
        <w:ind w:left="1084" w:hanging="360"/>
      </w:pPr>
    </w:lvl>
    <w:lvl w:ilvl="2" w:tplc="0419001B" w:tentative="1">
      <w:start w:val="1"/>
      <w:numFmt w:val="lowerRoman"/>
      <w:lvlText w:val="%3."/>
      <w:lvlJc w:val="right"/>
      <w:pPr>
        <w:ind w:left="1804" w:hanging="180"/>
      </w:pPr>
    </w:lvl>
    <w:lvl w:ilvl="3" w:tplc="0419000F" w:tentative="1">
      <w:start w:val="1"/>
      <w:numFmt w:val="decimal"/>
      <w:lvlText w:val="%4."/>
      <w:lvlJc w:val="left"/>
      <w:pPr>
        <w:ind w:left="2524" w:hanging="360"/>
      </w:pPr>
    </w:lvl>
    <w:lvl w:ilvl="4" w:tplc="04190019" w:tentative="1">
      <w:start w:val="1"/>
      <w:numFmt w:val="lowerLetter"/>
      <w:lvlText w:val="%5."/>
      <w:lvlJc w:val="left"/>
      <w:pPr>
        <w:ind w:left="3244" w:hanging="360"/>
      </w:pPr>
    </w:lvl>
    <w:lvl w:ilvl="5" w:tplc="0419001B" w:tentative="1">
      <w:start w:val="1"/>
      <w:numFmt w:val="lowerRoman"/>
      <w:lvlText w:val="%6."/>
      <w:lvlJc w:val="right"/>
      <w:pPr>
        <w:ind w:left="3964" w:hanging="180"/>
      </w:pPr>
    </w:lvl>
    <w:lvl w:ilvl="6" w:tplc="0419000F" w:tentative="1">
      <w:start w:val="1"/>
      <w:numFmt w:val="decimal"/>
      <w:lvlText w:val="%7."/>
      <w:lvlJc w:val="left"/>
      <w:pPr>
        <w:ind w:left="4684" w:hanging="360"/>
      </w:pPr>
    </w:lvl>
    <w:lvl w:ilvl="7" w:tplc="04190019" w:tentative="1">
      <w:start w:val="1"/>
      <w:numFmt w:val="lowerLetter"/>
      <w:lvlText w:val="%8."/>
      <w:lvlJc w:val="left"/>
      <w:pPr>
        <w:ind w:left="5404" w:hanging="360"/>
      </w:pPr>
    </w:lvl>
    <w:lvl w:ilvl="8" w:tplc="0419001B" w:tentative="1">
      <w:start w:val="1"/>
      <w:numFmt w:val="lowerRoman"/>
      <w:lvlText w:val="%9."/>
      <w:lvlJc w:val="right"/>
      <w:pPr>
        <w:ind w:left="6124" w:hanging="180"/>
      </w:pPr>
    </w:lvl>
  </w:abstractNum>
  <w:abstractNum w:abstractNumId="4" w15:restartNumberingAfterBreak="0">
    <w:nsid w:val="1883110B"/>
    <w:multiLevelType w:val="hybridMultilevel"/>
    <w:tmpl w:val="A564724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06154F6"/>
    <w:multiLevelType w:val="hybridMultilevel"/>
    <w:tmpl w:val="FB6E5C3E"/>
    <w:lvl w:ilvl="0" w:tplc="290AE6CE">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A925D5D"/>
    <w:multiLevelType w:val="hybridMultilevel"/>
    <w:tmpl w:val="CFBE5BF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0C0546F"/>
    <w:multiLevelType w:val="hybridMultilevel"/>
    <w:tmpl w:val="8A80C26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2E45868"/>
    <w:multiLevelType w:val="hybridMultilevel"/>
    <w:tmpl w:val="BB6817AC"/>
    <w:lvl w:ilvl="0" w:tplc="7A84A23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3EF30A7"/>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5EF80B5D"/>
    <w:multiLevelType w:val="hybridMultilevel"/>
    <w:tmpl w:val="F1EED48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9471F75"/>
    <w:multiLevelType w:val="hybridMultilevel"/>
    <w:tmpl w:val="445E23DC"/>
    <w:lvl w:ilvl="0" w:tplc="49F6C80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0C1095E"/>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0"/>
  </w:num>
  <w:num w:numId="2">
    <w:abstractNumId w:val="12"/>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11"/>
  </w:num>
  <w:num w:numId="6">
    <w:abstractNumId w:val="8"/>
  </w:num>
  <w:num w:numId="7">
    <w:abstractNumId w:val="2"/>
  </w:num>
  <w:num w:numId="8">
    <w:abstractNumId w:val="1"/>
  </w:num>
  <w:num w:numId="9">
    <w:abstractNumId w:val="10"/>
  </w:num>
  <w:num w:numId="10">
    <w:abstractNumId w:val="4"/>
  </w:num>
  <w:num w:numId="11">
    <w:abstractNumId w:val="7"/>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7CF"/>
    <w:rsid w:val="00006D5C"/>
    <w:rsid w:val="00022090"/>
    <w:rsid w:val="0005603C"/>
    <w:rsid w:val="000B6E33"/>
    <w:rsid w:val="000C4A50"/>
    <w:rsid w:val="000E77CF"/>
    <w:rsid w:val="000F00FF"/>
    <w:rsid w:val="001109F8"/>
    <w:rsid w:val="00121215"/>
    <w:rsid w:val="001447C6"/>
    <w:rsid w:val="001678A6"/>
    <w:rsid w:val="00172166"/>
    <w:rsid w:val="001C772F"/>
    <w:rsid w:val="0023251A"/>
    <w:rsid w:val="002A0F28"/>
    <w:rsid w:val="002E47E7"/>
    <w:rsid w:val="002E6701"/>
    <w:rsid w:val="002F64BB"/>
    <w:rsid w:val="00303BBD"/>
    <w:rsid w:val="00307EA5"/>
    <w:rsid w:val="0032096B"/>
    <w:rsid w:val="003420BF"/>
    <w:rsid w:val="00386223"/>
    <w:rsid w:val="003A4E8A"/>
    <w:rsid w:val="003C0217"/>
    <w:rsid w:val="003D0E27"/>
    <w:rsid w:val="00430701"/>
    <w:rsid w:val="004B1014"/>
    <w:rsid w:val="004C644F"/>
    <w:rsid w:val="004E16ED"/>
    <w:rsid w:val="004F4F3F"/>
    <w:rsid w:val="00513BD2"/>
    <w:rsid w:val="005E7EE6"/>
    <w:rsid w:val="00605997"/>
    <w:rsid w:val="006643AF"/>
    <w:rsid w:val="006F18C9"/>
    <w:rsid w:val="007B7DCC"/>
    <w:rsid w:val="007D45E5"/>
    <w:rsid w:val="007D5D62"/>
    <w:rsid w:val="00865A41"/>
    <w:rsid w:val="0087417C"/>
    <w:rsid w:val="00876266"/>
    <w:rsid w:val="008F27D3"/>
    <w:rsid w:val="0091348D"/>
    <w:rsid w:val="00922DCC"/>
    <w:rsid w:val="00985E2E"/>
    <w:rsid w:val="0099645A"/>
    <w:rsid w:val="00A1155C"/>
    <w:rsid w:val="00A312A6"/>
    <w:rsid w:val="00A517C5"/>
    <w:rsid w:val="00AF3F1E"/>
    <w:rsid w:val="00B03D93"/>
    <w:rsid w:val="00B17228"/>
    <w:rsid w:val="00B26271"/>
    <w:rsid w:val="00B2680E"/>
    <w:rsid w:val="00B62C24"/>
    <w:rsid w:val="00B7481B"/>
    <w:rsid w:val="00B77D18"/>
    <w:rsid w:val="00B8282C"/>
    <w:rsid w:val="00BD0A0C"/>
    <w:rsid w:val="00BD3A64"/>
    <w:rsid w:val="00BF0041"/>
    <w:rsid w:val="00C11AE3"/>
    <w:rsid w:val="00C26034"/>
    <w:rsid w:val="00C65299"/>
    <w:rsid w:val="00CC3387"/>
    <w:rsid w:val="00CD6F90"/>
    <w:rsid w:val="00D314E1"/>
    <w:rsid w:val="00D34B88"/>
    <w:rsid w:val="00D36DC0"/>
    <w:rsid w:val="00DD4E04"/>
    <w:rsid w:val="00DE3BEF"/>
    <w:rsid w:val="00DE7E80"/>
    <w:rsid w:val="00E13232"/>
    <w:rsid w:val="00E45FE2"/>
    <w:rsid w:val="00E77E8D"/>
    <w:rsid w:val="00E82D72"/>
    <w:rsid w:val="00E86259"/>
    <w:rsid w:val="00EF4958"/>
    <w:rsid w:val="00F077F2"/>
    <w:rsid w:val="00F231C4"/>
    <w:rsid w:val="00FB121C"/>
    <w:rsid w:val="00FE21D1"/>
    <w:rsid w:val="00FF2B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A3640"/>
  <w15:docId w15:val="{B8E8220C-1510-46AC-8576-E183D491F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D314E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customStyle="1" w:styleId="myOwnStyle">
    <w:name w:val="myOwnStyle"/>
    <w:rPr>
      <w:b/>
      <w:bCs/>
    </w:rPr>
  </w:style>
  <w:style w:type="paragraph" w:customStyle="1" w:styleId="P-Style">
    <w:name w:val="P-Style"/>
    <w:basedOn w:val="a"/>
    <w:pPr>
      <w:keepLines/>
      <w:spacing w:after="96"/>
    </w:pPr>
  </w:style>
  <w:style w:type="table" w:customStyle="1" w:styleId="style26120">
    <w:name w:val="style26120"/>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67881">
    <w:name w:val="style67881"/>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4370">
    <w:name w:val="style4370"/>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80912">
    <w:name w:val="style80912"/>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37568">
    <w:name w:val="style37568"/>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44418">
    <w:name w:val="style44418"/>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paragraph" w:styleId="a4">
    <w:name w:val="header"/>
    <w:basedOn w:val="a"/>
    <w:link w:val="a5"/>
    <w:uiPriority w:val="99"/>
    <w:unhideWhenUsed/>
    <w:rsid w:val="00DD4E04"/>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DD4E04"/>
  </w:style>
  <w:style w:type="paragraph" w:styleId="a6">
    <w:name w:val="footer"/>
    <w:basedOn w:val="a"/>
    <w:link w:val="a7"/>
    <w:uiPriority w:val="99"/>
    <w:unhideWhenUsed/>
    <w:rsid w:val="00DD4E04"/>
    <w:pPr>
      <w:tabs>
        <w:tab w:val="center" w:pos="4677"/>
        <w:tab w:val="right" w:pos="9355"/>
      </w:tabs>
      <w:spacing w:after="0" w:line="240" w:lineRule="auto"/>
    </w:pPr>
  </w:style>
  <w:style w:type="character" w:customStyle="1" w:styleId="a7">
    <w:name w:val="Нижний колонтитул Знак"/>
    <w:basedOn w:val="a0"/>
    <w:link w:val="a6"/>
    <w:uiPriority w:val="99"/>
    <w:rsid w:val="00DD4E04"/>
  </w:style>
  <w:style w:type="paragraph" w:styleId="a8">
    <w:name w:val="List Paragraph"/>
    <w:basedOn w:val="a"/>
    <w:uiPriority w:val="34"/>
    <w:qFormat/>
    <w:rsid w:val="006643AF"/>
    <w:pPr>
      <w:ind w:left="720"/>
      <w:contextualSpacing/>
    </w:pPr>
  </w:style>
  <w:style w:type="table" w:customStyle="1" w:styleId="style15788">
    <w:name w:val="style15788"/>
    <w:uiPriority w:val="99"/>
    <w:rsid w:val="00865A41"/>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character" w:styleId="a9">
    <w:name w:val="Hyperlink"/>
    <w:basedOn w:val="a0"/>
    <w:uiPriority w:val="99"/>
    <w:unhideWhenUsed/>
    <w:rsid w:val="00922DCC"/>
    <w:rPr>
      <w:color w:val="0000FF" w:themeColor="hyperlink"/>
      <w:u w:val="single"/>
    </w:rPr>
  </w:style>
  <w:style w:type="paragraph" w:customStyle="1" w:styleId="6">
    <w:name w:val="Знак6"/>
    <w:aliases w:val="Char Char Char Char Char Char Char Char Char Char Char Char Char Char Char Char Char Char, Знак6, Char Char Char Char Char Char Char Char Char Char Char Char Char Char Char Char Char Char"/>
    <w:basedOn w:val="a"/>
    <w:next w:val="aa"/>
    <w:link w:val="ab"/>
    <w:qFormat/>
    <w:rsid w:val="0091348D"/>
    <w:pPr>
      <w:spacing w:after="0" w:line="240" w:lineRule="auto"/>
      <w:jc w:val="center"/>
    </w:pPr>
    <w:rPr>
      <w:b/>
      <w:sz w:val="22"/>
    </w:rPr>
  </w:style>
  <w:style w:type="character" w:customStyle="1" w:styleId="ab">
    <w:name w:val="Название Знак"/>
    <w:aliases w:val="Знак6 Знак,Char Char Char Char Char Char Char Char Char Char Char Char Char Char Char Char Char Char Знак, Знак6 Знак, Char Char Char Char Char Char Char Char Char Char Char Char Char Char Char Char Char Char Знак"/>
    <w:link w:val="6"/>
    <w:locked/>
    <w:rsid w:val="0091348D"/>
    <w:rPr>
      <w:b/>
      <w:sz w:val="22"/>
    </w:rPr>
  </w:style>
  <w:style w:type="paragraph" w:styleId="aa">
    <w:name w:val="Title"/>
    <w:basedOn w:val="a"/>
    <w:next w:val="a"/>
    <w:link w:val="ac"/>
    <w:uiPriority w:val="10"/>
    <w:qFormat/>
    <w:rsid w:val="0091348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c">
    <w:name w:val="Заголовок Знак"/>
    <w:basedOn w:val="a0"/>
    <w:link w:val="aa"/>
    <w:uiPriority w:val="10"/>
    <w:rsid w:val="0091348D"/>
    <w:rPr>
      <w:rFonts w:asciiTheme="majorHAnsi" w:eastAsiaTheme="majorEastAsia" w:hAnsiTheme="majorHAnsi" w:cstheme="majorBidi"/>
      <w:spacing w:val="-10"/>
      <w:kern w:val="28"/>
      <w:sz w:val="56"/>
      <w:szCs w:val="56"/>
    </w:rPr>
  </w:style>
  <w:style w:type="table" w:customStyle="1" w:styleId="style96420">
    <w:name w:val="style96420"/>
    <w:uiPriority w:val="99"/>
    <w:rsid w:val="00A517C5"/>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58402">
      <w:bodyDiv w:val="1"/>
      <w:marLeft w:val="0"/>
      <w:marRight w:val="0"/>
      <w:marTop w:val="0"/>
      <w:marBottom w:val="0"/>
      <w:divBdr>
        <w:top w:val="none" w:sz="0" w:space="0" w:color="auto"/>
        <w:left w:val="none" w:sz="0" w:space="0" w:color="auto"/>
        <w:bottom w:val="none" w:sz="0" w:space="0" w:color="auto"/>
        <w:right w:val="none" w:sz="0" w:space="0" w:color="auto"/>
      </w:divBdr>
    </w:div>
    <w:div w:id="979846263">
      <w:bodyDiv w:val="1"/>
      <w:marLeft w:val="0"/>
      <w:marRight w:val="0"/>
      <w:marTop w:val="0"/>
      <w:marBottom w:val="0"/>
      <w:divBdr>
        <w:top w:val="none" w:sz="0" w:space="0" w:color="auto"/>
        <w:left w:val="none" w:sz="0" w:space="0" w:color="auto"/>
        <w:bottom w:val="none" w:sz="0" w:space="0" w:color="auto"/>
        <w:right w:val="none" w:sz="0" w:space="0" w:color="auto"/>
      </w:divBdr>
      <w:divsChild>
        <w:div w:id="1042904119">
          <w:marLeft w:val="0"/>
          <w:marRight w:val="0"/>
          <w:marTop w:val="0"/>
          <w:marBottom w:val="0"/>
          <w:divBdr>
            <w:top w:val="none" w:sz="0" w:space="0" w:color="auto"/>
            <w:left w:val="none" w:sz="0" w:space="0" w:color="auto"/>
            <w:bottom w:val="none" w:sz="0" w:space="0" w:color="auto"/>
            <w:right w:val="none" w:sz="0" w:space="0" w:color="auto"/>
          </w:divBdr>
        </w:div>
      </w:divsChild>
    </w:div>
    <w:div w:id="1625573982">
      <w:bodyDiv w:val="1"/>
      <w:marLeft w:val="0"/>
      <w:marRight w:val="0"/>
      <w:marTop w:val="0"/>
      <w:marBottom w:val="0"/>
      <w:divBdr>
        <w:top w:val="none" w:sz="0" w:space="0" w:color="auto"/>
        <w:left w:val="none" w:sz="0" w:space="0" w:color="auto"/>
        <w:bottom w:val="none" w:sz="0" w:space="0" w:color="auto"/>
        <w:right w:val="none" w:sz="0" w:space="0" w:color="auto"/>
      </w:divBdr>
      <w:divsChild>
        <w:div w:id="189924166">
          <w:marLeft w:val="0"/>
          <w:marRight w:val="0"/>
          <w:marTop w:val="0"/>
          <w:marBottom w:val="0"/>
          <w:divBdr>
            <w:top w:val="none" w:sz="0" w:space="0" w:color="auto"/>
            <w:left w:val="none" w:sz="0" w:space="0" w:color="auto"/>
            <w:bottom w:val="none" w:sz="0" w:space="0" w:color="auto"/>
            <w:right w:val="none" w:sz="0" w:space="0" w:color="auto"/>
          </w:divBdr>
        </w:div>
      </w:divsChild>
    </w:div>
    <w:div w:id="183220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osseti.roseltorg.ru" TargetMode="External"/><Relationship Id="rId3" Type="http://schemas.openxmlformats.org/officeDocument/2006/relationships/settings" Target="settings.xml"/><Relationship Id="rId7" Type="http://schemas.openxmlformats.org/officeDocument/2006/relationships/hyperlink" Target="https://rosseti.roseltorg.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435</TotalTime>
  <Pages>4</Pages>
  <Words>978</Words>
  <Characters>5581</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Соболевская Н.М. - Заместитель начальника управления закупок</dc:creator>
  <cp:keywords/>
  <dc:description/>
  <cp:lastModifiedBy>Черкасова Е.В. - Главный специалист</cp:lastModifiedBy>
  <cp:revision>61</cp:revision>
  <dcterms:created xsi:type="dcterms:W3CDTF">2024-04-02T02:59:00Z</dcterms:created>
  <dcterms:modified xsi:type="dcterms:W3CDTF">2025-02-28T01:49:00Z</dcterms:modified>
  <cp:category/>
  <dc:identifier/>
  <dc:language/>
</cp:coreProperties>
</file>