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0367" w14:textId="7FCC1CF7" w:rsidR="009329AF" w:rsidRPr="001357F0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1357F0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</w:r>
      <w:r w:rsidR="001357F0" w:rsidRPr="001357F0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в электронной форме </w:t>
      </w:r>
      <w:r w:rsidRPr="001357F0">
        <w:rPr>
          <w:rFonts w:ascii="Times New Roman" w:hAnsi="Times New Roman" w:cs="Times New Roman"/>
          <w:b/>
          <w:bCs/>
          <w:kern w:val="2"/>
          <w:sz w:val="24"/>
          <w:szCs w:val="24"/>
        </w:rPr>
        <w:t>№ 3691980</w:t>
      </w:r>
      <w:r w:rsidR="001357F0" w:rsidRPr="001357F0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(ЕИС № 32515444176)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329AF" w:rsidRPr="001357F0" w14:paraId="64227F72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A1F57B7" w14:textId="54803F38" w:rsidR="009329AF" w:rsidRPr="00C42B9C" w:rsidRDefault="009329AF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F74EFDC" w14:textId="57061B30" w:rsidR="009329AF" w:rsidRPr="001357F0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Дата: 12.12.2025</w:t>
            </w:r>
          </w:p>
        </w:tc>
      </w:tr>
    </w:tbl>
    <w:p w14:paraId="1A801EEB" w14:textId="77777777" w:rsidR="009329AF" w:rsidRPr="00C42B9C" w:rsidRDefault="00000000" w:rsidP="001357F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  <w:lang w:eastAsia="zh-CN" w:bidi="hi-IN"/>
        </w:rPr>
        <w:t>Организатор закупки: Филиал «Военизированный горноспасательный отряд Восточной Сибири» федерального государственного унитарного предприятия «Военизированная горноспасательная часть».</w:t>
      </w:r>
    </w:p>
    <w:p w14:paraId="2804C25F" w14:textId="77777777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Наименование закупки: Поставка автошин (шин пневматических) для автотранспорта филиала «ВГСО Восточной Сибири» ФГУП «ВГСЧ»</w:t>
      </w:r>
      <w:r w:rsidRPr="00C42B9C">
        <w:rPr>
          <w:rFonts w:ascii="Times New Roman" w:hAnsi="Times New Roman" w:cs="Times New Roman"/>
          <w:sz w:val="23"/>
          <w:szCs w:val="23"/>
          <w:lang w:eastAsia="zh-CN" w:bidi="hi-IN"/>
        </w:rPr>
        <w:t>.</w:t>
      </w:r>
    </w:p>
    <w:p w14:paraId="22ECE3BF" w14:textId="77777777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  <w:lang w:eastAsia="zh-CN" w:bidi="hi-IN"/>
        </w:rPr>
        <w:t>Наименование предмета договора: Поставка автошин (шин пневматических) для автотранспорта филиала «ВГСО Восточной Сибири» ФГУП «ВГСЧ».</w:t>
      </w:r>
    </w:p>
    <w:p w14:paraId="74E9CB22" w14:textId="77777777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Сведения о сроке исполнения договора: Поставка Товара осуществляется с даты подписания договора по 15 февраля 2026 года. (Договор вступает в силу с даты подписания Сторонами и действует по 27 февраля 2026 г.).</w:t>
      </w:r>
    </w:p>
    <w:p w14:paraId="4822D2C2" w14:textId="6223548C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Срок предоставления документации</w:t>
      </w:r>
      <w:r w:rsidR="001357F0" w:rsidRPr="00C42B9C">
        <w:rPr>
          <w:rFonts w:ascii="Times New Roman" w:hAnsi="Times New Roman" w:cs="Times New Roman"/>
          <w:sz w:val="23"/>
          <w:szCs w:val="23"/>
        </w:rPr>
        <w:t xml:space="preserve"> об аукционе в электронной форме</w:t>
      </w:r>
      <w:r w:rsidRPr="00C42B9C">
        <w:rPr>
          <w:rFonts w:ascii="Times New Roman" w:hAnsi="Times New Roman" w:cs="Times New Roman"/>
          <w:sz w:val="23"/>
          <w:szCs w:val="23"/>
        </w:rPr>
        <w:t>: с 25.11.2025 по 11.12.2025.</w:t>
      </w:r>
    </w:p>
    <w:p w14:paraId="7AFC3C9B" w14:textId="77777777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Дата начала подачи заявок: 25.11.2025.</w:t>
      </w:r>
    </w:p>
    <w:p w14:paraId="39AE083C" w14:textId="626E7ABF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 xml:space="preserve">Дата </w:t>
      </w:r>
      <w:r w:rsidR="001357F0" w:rsidRPr="00C42B9C">
        <w:rPr>
          <w:rFonts w:ascii="Times New Roman" w:hAnsi="Times New Roman" w:cs="Times New Roman"/>
          <w:sz w:val="23"/>
          <w:szCs w:val="23"/>
        </w:rPr>
        <w:t xml:space="preserve">рассмотрения первых частей </w:t>
      </w:r>
      <w:r w:rsidRPr="00C42B9C">
        <w:rPr>
          <w:rFonts w:ascii="Times New Roman" w:hAnsi="Times New Roman" w:cs="Times New Roman"/>
          <w:sz w:val="23"/>
          <w:szCs w:val="23"/>
        </w:rPr>
        <w:t>заявок:</w:t>
      </w:r>
      <w:r w:rsidRPr="00C42B9C">
        <w:rPr>
          <w:rFonts w:ascii="Times New Roman" w:hAnsi="Times New Roman" w:cs="Times New Roman"/>
          <w:sz w:val="23"/>
          <w:szCs w:val="23"/>
          <w:lang w:eastAsia="zh-CN" w:bidi="hi-IN"/>
        </w:rPr>
        <w:t xml:space="preserve"> 12.12.2025</w:t>
      </w:r>
      <w:r w:rsidRPr="00C42B9C">
        <w:rPr>
          <w:rFonts w:ascii="Times New Roman" w:hAnsi="Times New Roman" w:cs="Times New Roman"/>
          <w:sz w:val="23"/>
          <w:szCs w:val="23"/>
        </w:rPr>
        <w:t>.</w:t>
      </w:r>
    </w:p>
    <w:p w14:paraId="3D94A8E5" w14:textId="4DE4680D" w:rsidR="00C42B9C" w:rsidRPr="00C42B9C" w:rsidRDefault="00C42B9C" w:rsidP="00C42B9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Установлен запрет в соответствии с пунктом 1 части 2 статьи 3.1-4 Закона № 223-ФЗ и ПП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в отношении товара, являющимся предметом закупки.</w:t>
      </w:r>
    </w:p>
    <w:p w14:paraId="647EBE6F" w14:textId="77777777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Место рассмотрения заявок:</w:t>
      </w:r>
      <w:r w:rsidRPr="00C42B9C">
        <w:rPr>
          <w:rFonts w:ascii="Times New Roman" w:hAnsi="Times New Roman" w:cs="Times New Roman"/>
          <w:sz w:val="23"/>
          <w:szCs w:val="23"/>
          <w:lang w:eastAsia="zh-CN" w:bidi="hi-IN"/>
        </w:rPr>
        <w:t xml:space="preserve"> 655151, Республика Хакасия, г. Черногорск, ул. Октябрьская, д. 103.</w:t>
      </w:r>
    </w:p>
    <w:p w14:paraId="57A19A20" w14:textId="76FC31B9" w:rsidR="001357F0" w:rsidRPr="00C42B9C" w:rsidRDefault="001357F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Победителем аукциона в электронной форме признается лицо, заявка которого соответствует требованиям, установленным документацией об аукционе в электронной форме, и которое предложило наиболее низкую цену договора.</w:t>
      </w:r>
    </w:p>
    <w:p w14:paraId="6D5CA3F4" w14:textId="2EFAA26A" w:rsidR="009329AF" w:rsidRPr="00C42B9C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3"/>
          <w:szCs w:val="23"/>
        </w:rPr>
      </w:pPr>
      <w:r w:rsidRPr="00C42B9C">
        <w:rPr>
          <w:rFonts w:ascii="Times New Roman" w:hAnsi="Times New Roman" w:cs="Times New Roman"/>
          <w:sz w:val="23"/>
          <w:szCs w:val="23"/>
        </w:rPr>
        <w:t>Классификация товаров.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329AF" w:rsidRPr="001357F0" w14:paraId="071B4E4C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0ABC9B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F24E9E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BEC1BD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9329AF" w:rsidRPr="001357F0" w14:paraId="0063A7D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7CE5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F3B60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5B814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7F0">
              <w:rPr>
                <w:rFonts w:ascii="Times New Roman" w:hAnsi="Times New Roman" w:cs="Times New Roman"/>
              </w:rPr>
              <w:t>12</w:t>
            </w:r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Штука(</w:t>
            </w:r>
            <w:proofErr w:type="gramEnd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9329AF" w:rsidRPr="001357F0" w14:paraId="1318FC4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9BA85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3FA1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FE5C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7F0">
              <w:rPr>
                <w:rFonts w:ascii="Times New Roman" w:hAnsi="Times New Roman" w:cs="Times New Roman"/>
              </w:rPr>
              <w:t>20</w:t>
            </w:r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Штука(</w:t>
            </w:r>
            <w:proofErr w:type="gramEnd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9329AF" w:rsidRPr="001357F0" w14:paraId="62FA634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A02A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39B4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6B569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7F0">
              <w:rPr>
                <w:rFonts w:ascii="Times New Roman" w:hAnsi="Times New Roman" w:cs="Times New Roman"/>
              </w:rPr>
              <w:t>8</w:t>
            </w:r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Штука(</w:t>
            </w:r>
            <w:proofErr w:type="gramEnd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9329AF" w:rsidRPr="001357F0" w14:paraId="643EAEF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3E03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ABACD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D2FC6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57F0">
              <w:rPr>
                <w:rFonts w:ascii="Times New Roman" w:hAnsi="Times New Roman" w:cs="Times New Roman"/>
              </w:rPr>
              <w:t>4</w:t>
            </w:r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Штука(</w:t>
            </w:r>
            <w:proofErr w:type="gramEnd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  <w:tr w:rsidR="009329AF" w:rsidRPr="001357F0" w14:paraId="474B9FF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6908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1357F0">
              <w:rPr>
                <w:rFonts w:ascii="Times New Roman" w:hAnsi="Times New Roman" w:cs="Times New Roman"/>
              </w:rPr>
              <w:t>22.11.11.000 Шины и покрышки пневматические для легковых автомобилей новые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C400F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1357F0">
              <w:rPr>
                <w:rFonts w:ascii="Times New Roman" w:hAnsi="Times New Roman" w:cs="Times New Roman"/>
              </w:rPr>
              <w:t>45.31.1 Торговля оптовая автомобильными деталями, узлами и принадлежностями, кроме деятельности агентов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455C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1357F0">
              <w:rPr>
                <w:rFonts w:ascii="Times New Roman" w:hAnsi="Times New Roman" w:cs="Times New Roman"/>
              </w:rPr>
              <w:t>4</w:t>
            </w:r>
            <w:bookmarkEnd w:id="7"/>
            <w:bookmarkEnd w:id="8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Штука(</w:t>
            </w:r>
            <w:proofErr w:type="gramEnd"/>
            <w:r w:rsidRPr="001357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</w:tbl>
    <w:p w14:paraId="3B44430F" w14:textId="3DD090A6" w:rsidR="009329AF" w:rsidRPr="001357F0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357F0">
        <w:rPr>
          <w:rFonts w:ascii="Times New Roman" w:hAnsi="Times New Roman" w:cs="Times New Roman"/>
          <w:sz w:val="24"/>
          <w:szCs w:val="24"/>
        </w:rPr>
        <w:lastRenderedPageBreak/>
        <w:t>Начальная (максимальная) цена договора: 598 199,96 (Российский рубль)</w:t>
      </w:r>
      <w:r w:rsidR="001357F0">
        <w:rPr>
          <w:rFonts w:ascii="Times New Roman" w:hAnsi="Times New Roman" w:cs="Times New Roman"/>
          <w:sz w:val="24"/>
          <w:szCs w:val="24"/>
        </w:rPr>
        <w:t>.</w:t>
      </w:r>
    </w:p>
    <w:p w14:paraId="44CD741C" w14:textId="6C0B31F1" w:rsidR="009329AF" w:rsidRPr="001357F0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1357F0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1357F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1357F0"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комиссии по рассмотрению заявок на участие в аукционе </w:t>
      </w:r>
      <w:r w:rsidR="001357F0">
        <w:rPr>
          <w:rFonts w:ascii="Times New Roman" w:hAnsi="Times New Roman" w:cs="Times New Roman"/>
          <w:sz w:val="24"/>
          <w:szCs w:val="24"/>
          <w:lang w:eastAsia="zh-CN" w:bidi="hi-IN"/>
        </w:rPr>
        <w:t>в электронной форме</w:t>
      </w:r>
      <w:r w:rsidRPr="001357F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329AF" w:rsidRPr="001357F0" w14:paraId="6485A8EE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EC31F6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457166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1C3763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9329AF" w:rsidRPr="001357F0" w14:paraId="64389AA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E95BD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3675A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0AC8E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329AF" w:rsidRPr="001357F0" w14:paraId="60C48F1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D50D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Рудт Александр Александрович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75280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4DF39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9329AF" w:rsidRPr="001357F0" w14:paraId="29953EB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2F33F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A9C11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20C78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329AF" w:rsidRPr="001357F0" w14:paraId="7C9A3BB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30A1B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86AC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5EA8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329AF" w:rsidRPr="001357F0" w14:paraId="6799F6E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15F27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C3143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AA5DE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329AF" w:rsidRPr="001357F0" w14:paraId="19624DB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2A81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Бутенко Ирина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52E2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96E89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9329AF" w:rsidRPr="001357F0" w14:paraId="61716C4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5E6A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EE8CA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76F4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329AF" w:rsidRPr="001357F0" w14:paraId="7A786AB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46A9D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Диденко Наталья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ADC0E" w14:textId="77777777" w:rsidR="009329AF" w:rsidRPr="001357F0" w:rsidRDefault="0000000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E8D1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78A22785" w14:textId="20C64439" w:rsidR="009329AF" w:rsidRPr="001357F0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357F0">
        <w:rPr>
          <w:rFonts w:ascii="Times New Roman" w:hAnsi="Times New Roman" w:cs="Times New Roman"/>
        </w:rPr>
        <w:t>Всего на заседании присутствовало 6 членов комиссии. Кворум имеется. Заседание правомочно.</w:t>
      </w:r>
    </w:p>
    <w:p w14:paraId="7FD31911" w14:textId="35751CE9" w:rsidR="009329AF" w:rsidRPr="001357F0" w:rsidRDefault="00000000" w:rsidP="001357F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357F0"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аукционе было подано 2 заявки. </w:t>
      </w:r>
      <w:r w:rsidR="001357F0" w:rsidRPr="001357F0">
        <w:rPr>
          <w:rFonts w:ascii="Times New Roman" w:hAnsi="Times New Roman" w:cs="Times New Roman"/>
          <w:sz w:val="24"/>
          <w:szCs w:val="24"/>
        </w:rPr>
        <w:t>К</w:t>
      </w:r>
      <w:r w:rsidRPr="001357F0">
        <w:rPr>
          <w:rFonts w:ascii="Times New Roman" w:hAnsi="Times New Roman" w:cs="Times New Roman"/>
          <w:sz w:val="24"/>
          <w:szCs w:val="24"/>
        </w:rPr>
        <w:t>омиссия</w:t>
      </w:r>
      <w:r w:rsidR="001357F0">
        <w:rPr>
          <w:rFonts w:ascii="Times New Roman" w:hAnsi="Times New Roman" w:cs="Times New Roman"/>
          <w:sz w:val="24"/>
          <w:szCs w:val="24"/>
        </w:rPr>
        <w:t xml:space="preserve"> </w:t>
      </w:r>
      <w:r w:rsidRPr="001357F0">
        <w:rPr>
          <w:rFonts w:ascii="Times New Roman" w:hAnsi="Times New Roman" w:cs="Times New Roman"/>
          <w:sz w:val="24"/>
          <w:szCs w:val="24"/>
        </w:rPr>
        <w:t>рассмотрела заявки участников закупки на соответствие требованиям, установленным в документации об аукционе</w:t>
      </w:r>
      <w:r w:rsidR="001357F0">
        <w:rPr>
          <w:rFonts w:ascii="Times New Roman" w:hAnsi="Times New Roman" w:cs="Times New Roman"/>
          <w:sz w:val="24"/>
          <w:szCs w:val="24"/>
        </w:rPr>
        <w:t xml:space="preserve"> в электронной форме</w:t>
      </w:r>
      <w:r w:rsidRPr="001357F0">
        <w:rPr>
          <w:rFonts w:ascii="Times New Roman" w:hAnsi="Times New Roman" w:cs="Times New Roman"/>
          <w:sz w:val="24"/>
          <w:szCs w:val="24"/>
        </w:rPr>
        <w:t>, и приняла решение:</w:t>
      </w: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2610"/>
        <w:gridCol w:w="2622"/>
        <w:gridCol w:w="2906"/>
      </w:tblGrid>
      <w:tr w:rsidR="009329AF" w:rsidRPr="001357F0" w14:paraId="2F75D745" w14:textId="77777777" w:rsidTr="001357F0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07595D6" w14:textId="77777777" w:rsidR="009329AF" w:rsidRPr="001357F0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A022BE7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05B0BBE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FDE5529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9329AF" w:rsidRPr="001357F0" w14:paraId="366E9DA0" w14:textId="77777777" w:rsidTr="001357F0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2F95" w14:textId="77777777" w:rsidR="009329AF" w:rsidRPr="001357F0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45D7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10.12.2025 11:29 (МСК)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135D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7C" w14:textId="77777777" w:rsidR="009329AF" w:rsidRPr="001357F0" w:rsidRDefault="009329A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329AF" w:rsidRPr="001357F0" w14:paraId="2556F8FF" w14:textId="77777777" w:rsidTr="001357F0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D027" w14:textId="77777777" w:rsidR="009329AF" w:rsidRPr="001357F0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3784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10.12.2025 20:00 (МСК)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AA82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F1E7" w14:textId="77777777" w:rsidR="009329AF" w:rsidRPr="001357F0" w:rsidRDefault="009329A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49B0C75" w14:textId="691C4A0B" w:rsidR="009329AF" w:rsidRDefault="00000000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1357F0">
        <w:rPr>
          <w:rFonts w:ascii="Times New Roman" w:hAnsi="Times New Roman" w:cs="Times New Roman"/>
        </w:rPr>
        <w:t>Сведения о решении каждого члена комиссии о допуске (об отказе в допуске) участников закупки к участию в аукционе</w:t>
      </w:r>
      <w:r w:rsidR="001357F0">
        <w:rPr>
          <w:rFonts w:ascii="Times New Roman" w:hAnsi="Times New Roman" w:cs="Times New Roman"/>
        </w:rPr>
        <w:t xml:space="preserve"> в электронной форме</w:t>
      </w:r>
      <w:r w:rsidRPr="001357F0">
        <w:rPr>
          <w:rFonts w:ascii="Times New Roman" w:hAnsi="Times New Roman" w:cs="Times New Roman"/>
        </w:rPr>
        <w:t>:</w:t>
      </w:r>
    </w:p>
    <w:p w14:paraId="7C64EA0B" w14:textId="77777777" w:rsidR="001357F0" w:rsidRDefault="001357F0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2E047861" w14:textId="77777777" w:rsidR="00C42B9C" w:rsidRPr="001357F0" w:rsidRDefault="00C42B9C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1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480"/>
      </w:tblGrid>
      <w:tr w:rsidR="009329AF" w:rsidRPr="001357F0" w14:paraId="6D8ECC4B" w14:textId="77777777" w:rsidTr="001357F0"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39925D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Порядковый номер заявки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AB0B38F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7E52A26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 w:rsidR="009329AF" w:rsidRPr="001357F0" w14:paraId="0E7870C4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46F2" w14:textId="77777777" w:rsidR="009329AF" w:rsidRPr="001357F0" w:rsidRDefault="0000000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6265" w14:textId="77777777" w:rsidR="009329AF" w:rsidRPr="001357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842D" w14:textId="3FD01F5B" w:rsidR="009329AF" w:rsidRPr="001357F0" w:rsidRDefault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153228D6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CE71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AA95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CE53" w14:textId="67DB3E8D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7602E49B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55AF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0067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437D" w14:textId="2C101EE6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29AF1F50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F21C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1A47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E42B" w14:textId="5EB616AD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4A73C94C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03CC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8ABE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687F" w14:textId="728B0665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71055230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376F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1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7A75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Диденко Наталья Сергеевна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D23D" w14:textId="2A2F3F39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679E3488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E815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5627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FEFE" w14:textId="1F66428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2F06E425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3294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2431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5021" w14:textId="3E213FF8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6B9D74BB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3755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9431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ED40" w14:textId="3F4E1AC5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6217F233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2AE3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112B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7C22" w14:textId="06C91856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2F49F0AA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842A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1FD7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5A1D" w14:textId="738A2C8C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  <w:tr w:rsidR="001357F0" w:rsidRPr="001357F0" w14:paraId="71945996" w14:textId="77777777" w:rsidTr="001357F0">
        <w:trPr>
          <w:trHeight w:val="551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7356" w14:textId="77777777" w:rsidR="001357F0" w:rsidRPr="001357F0" w:rsidRDefault="001357F0" w:rsidP="001357F0">
            <w:pPr>
              <w:pStyle w:val="ab"/>
              <w:rPr>
                <w:bCs/>
                <w:sz w:val="24"/>
                <w:szCs w:val="24"/>
              </w:rPr>
            </w:pPr>
            <w:r w:rsidRPr="001357F0">
              <w:t>2</w:t>
            </w:r>
            <w:r w:rsidRPr="001357F0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9251" w14:textId="77777777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357F0">
              <w:rPr>
                <w:rFonts w:ascii="Times New Roman" w:hAnsi="Times New Roman" w:cs="Times New Roman"/>
              </w:rPr>
              <w:t>Диденко Наталья Сергеевна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12BA" w14:textId="0C211AEA" w:rsidR="001357F0" w:rsidRPr="001357F0" w:rsidRDefault="001357F0" w:rsidP="00135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39D">
              <w:rPr>
                <w:rFonts w:ascii="Times New Roman" w:hAnsi="Times New Roman" w:cs="Times New Roman"/>
              </w:rPr>
              <w:t>Допустить участника закупки к участию в аукционе в электронной форме</w:t>
            </w:r>
          </w:p>
        </w:tc>
      </w:tr>
    </w:tbl>
    <w:p w14:paraId="633DBE89" w14:textId="3D61FE3B" w:rsidR="009329AF" w:rsidRPr="001357F0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1357F0">
        <w:rPr>
          <w:rFonts w:ascii="Times New Roman" w:hAnsi="Times New Roman" w:cs="Times New Roman"/>
          <w:sz w:val="24"/>
          <w:szCs w:val="24"/>
        </w:rPr>
        <w:t>П</w:t>
      </w:r>
      <w:r w:rsidRPr="001357F0"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</w:t>
      </w:r>
      <w:r w:rsidR="001357F0">
        <w:rPr>
          <w:rFonts w:ascii="Times New Roman" w:hAnsi="Times New Roman" w:cs="Times New Roman"/>
          <w:bCs/>
          <w:sz w:val="24"/>
          <w:szCs w:val="24"/>
        </w:rPr>
        <w:t xml:space="preserve"> в электронной форме</w:t>
      </w:r>
      <w:r w:rsidRPr="001357F0">
        <w:rPr>
          <w:rFonts w:ascii="Times New Roman" w:hAnsi="Times New Roman" w:cs="Times New Roman"/>
          <w:bCs/>
          <w:sz w:val="24"/>
          <w:szCs w:val="24"/>
        </w:rPr>
        <w:t xml:space="preserve"> подписан всеми присутствующими на заседании членами комиссии</w:t>
      </w:r>
      <w:r w:rsidRPr="001357F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329AF" w:rsidRPr="001357F0" w14:paraId="48DFC9F5" w14:textId="77777777">
        <w:tc>
          <w:tcPr>
            <w:tcW w:w="4110" w:type="dxa"/>
          </w:tcPr>
          <w:p w14:paraId="52C36F1A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lastRenderedPageBreak/>
              <w:t>Председатель комиссии</w:t>
            </w:r>
          </w:p>
        </w:tc>
        <w:tc>
          <w:tcPr>
            <w:tcW w:w="2978" w:type="dxa"/>
          </w:tcPr>
          <w:p w14:paraId="2E8A106A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46F6E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C5375ED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Литвишко Роман Борисович</w:t>
            </w:r>
          </w:p>
        </w:tc>
      </w:tr>
      <w:tr w:rsidR="009329AF" w:rsidRPr="001357F0" w14:paraId="3B67666E" w14:textId="77777777">
        <w:tc>
          <w:tcPr>
            <w:tcW w:w="4110" w:type="dxa"/>
          </w:tcPr>
          <w:p w14:paraId="4C539E92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3EF73209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76BCC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AFF337F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Антонов Евгений Алексеевич</w:t>
            </w:r>
          </w:p>
        </w:tc>
      </w:tr>
      <w:tr w:rsidR="009329AF" w:rsidRPr="001357F0" w14:paraId="0386D9A3" w14:textId="77777777">
        <w:tc>
          <w:tcPr>
            <w:tcW w:w="4110" w:type="dxa"/>
          </w:tcPr>
          <w:p w14:paraId="08D154E5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61B27AE1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0F197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5E0FE40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Мамаева Ирина Леонидовна</w:t>
            </w:r>
          </w:p>
        </w:tc>
      </w:tr>
      <w:tr w:rsidR="009329AF" w:rsidRPr="001357F0" w14:paraId="3850D52B" w14:textId="77777777">
        <w:tc>
          <w:tcPr>
            <w:tcW w:w="4110" w:type="dxa"/>
          </w:tcPr>
          <w:p w14:paraId="6757E368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31BBF888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A3487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AFDDE95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Новикова Анастасия Анатольевна</w:t>
            </w:r>
          </w:p>
        </w:tc>
      </w:tr>
      <w:tr w:rsidR="009329AF" w:rsidRPr="001357F0" w14:paraId="6CCE8019" w14:textId="77777777">
        <w:tc>
          <w:tcPr>
            <w:tcW w:w="4110" w:type="dxa"/>
          </w:tcPr>
          <w:p w14:paraId="100EA0B3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1C37B0D8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822B1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4A79A12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Пантелеева Светлана Владимировна</w:t>
            </w:r>
          </w:p>
        </w:tc>
      </w:tr>
      <w:tr w:rsidR="009329AF" w:rsidRPr="001357F0" w14:paraId="48C083DB" w14:textId="77777777">
        <w:tc>
          <w:tcPr>
            <w:tcW w:w="4110" w:type="dxa"/>
          </w:tcPr>
          <w:p w14:paraId="49153DEF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2978" w:type="dxa"/>
          </w:tcPr>
          <w:p w14:paraId="4EF5E798" w14:textId="77777777" w:rsidR="009329AF" w:rsidRPr="001357F0" w:rsidRDefault="009329A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29007" w14:textId="77777777" w:rsidR="009329AF" w:rsidRPr="001357F0" w:rsidRDefault="0000000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51C4645" w14:textId="77777777" w:rsidR="009329AF" w:rsidRPr="001357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57F0">
              <w:rPr>
                <w:rFonts w:ascii="Times New Roman" w:hAnsi="Times New Roman" w:cs="Times New Roman"/>
              </w:rPr>
              <w:t>Диденко Наталья Сергеевна</w:t>
            </w:r>
          </w:p>
        </w:tc>
      </w:tr>
    </w:tbl>
    <w:p w14:paraId="1C8F4AA4" w14:textId="77777777" w:rsidR="009329AF" w:rsidRPr="001357F0" w:rsidRDefault="009329AF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329AF" w:rsidRPr="001357F0" w:rsidSect="00C42B9C">
      <w:pgSz w:w="11906" w:h="16838"/>
      <w:pgMar w:top="426" w:right="850" w:bottom="142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474"/>
    <w:multiLevelType w:val="multilevel"/>
    <w:tmpl w:val="23C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3412E"/>
    <w:multiLevelType w:val="multilevel"/>
    <w:tmpl w:val="3A36865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09068155">
    <w:abstractNumId w:val="1"/>
  </w:num>
  <w:num w:numId="2" w16cid:durableId="108626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AF"/>
    <w:rsid w:val="00133642"/>
    <w:rsid w:val="001357F0"/>
    <w:rsid w:val="001F7747"/>
    <w:rsid w:val="009329AF"/>
    <w:rsid w:val="00C42B9C"/>
    <w:rsid w:val="00F1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18B5"/>
  <w15:docId w15:val="{853CC0F5-0AE4-4A75-B4AC-B3A7A77C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Диденко Наталья Сергеевна</cp:lastModifiedBy>
  <cp:revision>3</cp:revision>
  <cp:lastPrinted>2025-12-12T03:04:00Z</cp:lastPrinted>
  <dcterms:created xsi:type="dcterms:W3CDTF">2025-12-12T02:55:00Z</dcterms:created>
  <dcterms:modified xsi:type="dcterms:W3CDTF">2025-12-12T03:04:00Z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