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698" w:rsidRPr="001A0170" w:rsidRDefault="00195150" w:rsidP="00D26430">
      <w:pPr>
        <w:pStyle w:val="1"/>
        <w:keepNext w:val="0"/>
        <w:keepLines w:val="0"/>
        <w:widowControl w:val="0"/>
        <w:numPr>
          <w:ilvl w:val="0"/>
          <w:numId w:val="0"/>
        </w:numPr>
        <w:suppressAutoHyphens w:val="0"/>
        <w:spacing w:before="0" w:after="0"/>
        <w:ind w:right="54"/>
        <w:jc w:val="center"/>
        <w:rPr>
          <w:rFonts w:ascii="Times New Roman" w:hAnsi="Times New Roman"/>
          <w:bCs w:val="0"/>
          <w:snapToGrid w:val="0"/>
          <w:kern w:val="0"/>
          <w:sz w:val="24"/>
          <w:szCs w:val="24"/>
        </w:rPr>
      </w:pPr>
      <w:r w:rsidRPr="001A0170">
        <w:rPr>
          <w:rFonts w:ascii="Times New Roman" w:hAnsi="Times New Roman"/>
          <w:bCs w:val="0"/>
          <w:snapToGrid w:val="0"/>
          <w:kern w:val="0"/>
          <w:sz w:val="24"/>
          <w:szCs w:val="24"/>
        </w:rPr>
        <w:t>Протокол №</w:t>
      </w:r>
      <w:r w:rsidR="008F7F50" w:rsidRPr="001A0170">
        <w:rPr>
          <w:rFonts w:ascii="Times New Roman" w:hAnsi="Times New Roman"/>
          <w:bCs w:val="0"/>
          <w:snapToGrid w:val="0"/>
          <w:kern w:val="0"/>
          <w:sz w:val="24"/>
          <w:szCs w:val="24"/>
        </w:rPr>
        <w:t>РМР/</w:t>
      </w:r>
      <w:r w:rsidR="00D14B21">
        <w:rPr>
          <w:rFonts w:ascii="Times New Roman" w:hAnsi="Times New Roman"/>
          <w:bCs w:val="0"/>
          <w:snapToGrid w:val="0"/>
          <w:kern w:val="0"/>
          <w:sz w:val="24"/>
          <w:szCs w:val="24"/>
        </w:rPr>
        <w:t>5675</w:t>
      </w:r>
    </w:p>
    <w:p w:rsidR="00A941E1" w:rsidRPr="00201FA2" w:rsidRDefault="00876CDA" w:rsidP="00F52785">
      <w:pPr>
        <w:widowControl w:val="0"/>
        <w:spacing w:line="240" w:lineRule="auto"/>
        <w:ind w:right="54" w:firstLine="0"/>
        <w:jc w:val="center"/>
        <w:outlineLvl w:val="0"/>
        <w:rPr>
          <w:b/>
          <w:sz w:val="24"/>
          <w:szCs w:val="24"/>
        </w:rPr>
      </w:pPr>
      <w:r w:rsidRPr="00DC0607">
        <w:rPr>
          <w:b/>
          <w:sz w:val="24"/>
          <w:szCs w:val="24"/>
        </w:rPr>
        <w:t xml:space="preserve">очно-заочного </w:t>
      </w:r>
      <w:r w:rsidR="00F52785" w:rsidRPr="001A0170">
        <w:rPr>
          <w:b/>
          <w:sz w:val="24"/>
          <w:szCs w:val="24"/>
        </w:rPr>
        <w:t>за</w:t>
      </w:r>
      <w:r w:rsidR="00F52785" w:rsidRPr="00201FA2">
        <w:rPr>
          <w:b/>
          <w:sz w:val="24"/>
          <w:szCs w:val="24"/>
        </w:rPr>
        <w:t xml:space="preserve">седания </w:t>
      </w:r>
      <w:r w:rsidR="00720233" w:rsidRPr="00201FA2">
        <w:rPr>
          <w:b/>
          <w:sz w:val="24"/>
          <w:szCs w:val="24"/>
        </w:rPr>
        <w:t>Постоянно действующей конкурсной комиссии</w:t>
      </w:r>
      <w:r w:rsidR="00F52785" w:rsidRPr="00201FA2">
        <w:rPr>
          <w:b/>
          <w:sz w:val="24"/>
          <w:szCs w:val="24"/>
        </w:rPr>
        <w:t xml:space="preserve"> (далее - Комиссия) </w:t>
      </w:r>
      <w:r>
        <w:rPr>
          <w:b/>
          <w:sz w:val="24"/>
          <w:szCs w:val="24"/>
        </w:rPr>
        <w:br/>
      </w:r>
      <w:r w:rsidR="00354620" w:rsidRPr="00201FA2">
        <w:rPr>
          <w:b/>
          <w:sz w:val="24"/>
          <w:szCs w:val="24"/>
        </w:rPr>
        <w:t>о назначении новых дат проведения этапов Закупки</w:t>
      </w:r>
    </w:p>
    <w:p w:rsidR="00356542" w:rsidRPr="00201FA2" w:rsidRDefault="00356542" w:rsidP="003A4BD5">
      <w:pPr>
        <w:widowControl w:val="0"/>
        <w:spacing w:line="240" w:lineRule="auto"/>
        <w:ind w:right="54" w:firstLine="0"/>
        <w:jc w:val="center"/>
        <w:outlineLvl w:val="0"/>
        <w:rPr>
          <w:b/>
          <w:kern w:val="36"/>
          <w:sz w:val="24"/>
          <w:szCs w:val="24"/>
        </w:rPr>
      </w:pPr>
      <w:r w:rsidRPr="00201FA2">
        <w:rPr>
          <w:b/>
          <w:kern w:val="36"/>
          <w:sz w:val="24"/>
          <w:szCs w:val="24"/>
        </w:rPr>
        <w:t>(</w:t>
      </w:r>
      <w:r w:rsidR="0033465F" w:rsidRPr="00201FA2">
        <w:rPr>
          <w:b/>
          <w:kern w:val="36"/>
          <w:sz w:val="24"/>
          <w:szCs w:val="24"/>
        </w:rPr>
        <w:t>РАД №</w:t>
      </w:r>
      <w:r w:rsidR="00201FA2" w:rsidRPr="00201FA2">
        <w:t xml:space="preserve"> </w:t>
      </w:r>
      <w:r w:rsidR="00201FA2" w:rsidRPr="00201FA2">
        <w:rPr>
          <w:b/>
          <w:kern w:val="36"/>
          <w:sz w:val="24"/>
          <w:szCs w:val="24"/>
        </w:rPr>
        <w:t>RAD250014704</w:t>
      </w:r>
      <w:r w:rsidR="000429E9" w:rsidRPr="00201FA2">
        <w:rPr>
          <w:b/>
          <w:kern w:val="36"/>
          <w:sz w:val="24"/>
          <w:szCs w:val="24"/>
        </w:rPr>
        <w:t>/ЕИС №</w:t>
      </w:r>
      <w:r w:rsidR="00201FA2" w:rsidRPr="001A0170">
        <w:rPr>
          <w:b/>
          <w:kern w:val="36"/>
          <w:sz w:val="24"/>
          <w:szCs w:val="24"/>
        </w:rPr>
        <w:t xml:space="preserve"> </w:t>
      </w:r>
      <w:r w:rsidR="00201FA2" w:rsidRPr="00201FA2">
        <w:rPr>
          <w:b/>
          <w:kern w:val="36"/>
          <w:sz w:val="24"/>
          <w:szCs w:val="24"/>
        </w:rPr>
        <w:t>32515361842</w:t>
      </w:r>
      <w:r w:rsidRPr="00201FA2">
        <w:rPr>
          <w:b/>
          <w:kern w:val="36"/>
          <w:sz w:val="24"/>
          <w:szCs w:val="24"/>
        </w:rPr>
        <w:t>)</w:t>
      </w: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79"/>
        <w:gridCol w:w="2543"/>
        <w:gridCol w:w="2384"/>
      </w:tblGrid>
      <w:tr w:rsidR="00116878" w:rsidRPr="00201FA2" w:rsidTr="00354620">
        <w:trPr>
          <w:trHeight w:val="311"/>
        </w:trPr>
        <w:tc>
          <w:tcPr>
            <w:tcW w:w="2586" w:type="pct"/>
            <w:vAlign w:val="center"/>
          </w:tcPr>
          <w:p w:rsidR="00116878" w:rsidRPr="00201FA2" w:rsidRDefault="00116878" w:rsidP="00D26430">
            <w:pPr>
              <w:pStyle w:val="14"/>
              <w:ind w:left="14" w:firstLine="1"/>
              <w:jc w:val="center"/>
              <w:rPr>
                <w:b/>
                <w:bCs/>
                <w:szCs w:val="24"/>
              </w:rPr>
            </w:pPr>
            <w:r w:rsidRPr="00201FA2">
              <w:rPr>
                <w:b/>
                <w:bCs/>
                <w:szCs w:val="24"/>
              </w:rPr>
              <w:t>Место заседания</w:t>
            </w:r>
          </w:p>
        </w:tc>
        <w:tc>
          <w:tcPr>
            <w:tcW w:w="1246" w:type="pct"/>
            <w:vAlign w:val="center"/>
          </w:tcPr>
          <w:p w:rsidR="00116878" w:rsidRPr="00201FA2" w:rsidRDefault="00116878" w:rsidP="00D26430">
            <w:pPr>
              <w:pStyle w:val="14"/>
              <w:ind w:left="-79" w:right="-52" w:firstLine="1"/>
              <w:jc w:val="center"/>
              <w:rPr>
                <w:b/>
                <w:bCs/>
                <w:szCs w:val="24"/>
              </w:rPr>
            </w:pPr>
            <w:r w:rsidRPr="00201FA2">
              <w:rPr>
                <w:b/>
                <w:bCs/>
                <w:szCs w:val="24"/>
              </w:rPr>
              <w:t xml:space="preserve">Дата принятия </w:t>
            </w:r>
            <w:r w:rsidR="00D26430" w:rsidRPr="00201FA2">
              <w:rPr>
                <w:b/>
                <w:bCs/>
                <w:szCs w:val="24"/>
              </w:rPr>
              <w:br/>
            </w:r>
            <w:r w:rsidRPr="00201FA2">
              <w:rPr>
                <w:b/>
                <w:bCs/>
                <w:szCs w:val="24"/>
              </w:rPr>
              <w:t>решения</w:t>
            </w:r>
          </w:p>
        </w:tc>
        <w:tc>
          <w:tcPr>
            <w:tcW w:w="1168" w:type="pct"/>
            <w:vAlign w:val="center"/>
          </w:tcPr>
          <w:p w:rsidR="00116878" w:rsidRPr="00201FA2" w:rsidRDefault="00116878" w:rsidP="00D26430">
            <w:pPr>
              <w:pStyle w:val="14"/>
              <w:ind w:left="-79" w:right="-52" w:firstLine="1"/>
              <w:jc w:val="center"/>
              <w:rPr>
                <w:b/>
                <w:bCs/>
                <w:szCs w:val="24"/>
              </w:rPr>
            </w:pPr>
            <w:r w:rsidRPr="00201FA2">
              <w:rPr>
                <w:b/>
                <w:bCs/>
                <w:szCs w:val="24"/>
              </w:rPr>
              <w:t>Дата подписания протокола</w:t>
            </w:r>
          </w:p>
        </w:tc>
      </w:tr>
      <w:tr w:rsidR="00356542" w:rsidRPr="00201FA2" w:rsidTr="00354620">
        <w:trPr>
          <w:trHeight w:val="399"/>
        </w:trPr>
        <w:tc>
          <w:tcPr>
            <w:tcW w:w="2586" w:type="pct"/>
            <w:vAlign w:val="center"/>
          </w:tcPr>
          <w:p w:rsidR="00356542" w:rsidRPr="00201FA2" w:rsidRDefault="00356542" w:rsidP="00F05B1F">
            <w:pPr>
              <w:pStyle w:val="14"/>
              <w:ind w:firstLine="0"/>
              <w:rPr>
                <w:szCs w:val="24"/>
              </w:rPr>
            </w:pPr>
            <w:r w:rsidRPr="00201FA2">
              <w:rPr>
                <w:szCs w:val="24"/>
              </w:rPr>
              <w:t>г. Москва, 2-й Павелецкий проезд, д.3, стр.2, Департамент организации конкурсных процедур ПАО «</w:t>
            </w:r>
            <w:proofErr w:type="spellStart"/>
            <w:r w:rsidRPr="00201FA2">
              <w:rPr>
                <w:szCs w:val="24"/>
              </w:rPr>
              <w:t>Россети</w:t>
            </w:r>
            <w:proofErr w:type="spellEnd"/>
            <w:r w:rsidRPr="00201FA2">
              <w:rPr>
                <w:szCs w:val="24"/>
              </w:rPr>
              <w:t xml:space="preserve"> Московский регион»</w:t>
            </w:r>
          </w:p>
        </w:tc>
        <w:tc>
          <w:tcPr>
            <w:tcW w:w="1246" w:type="pct"/>
            <w:vAlign w:val="center"/>
          </w:tcPr>
          <w:p w:rsidR="00356542" w:rsidRPr="00D14B21" w:rsidRDefault="00D14B21" w:rsidP="00766E8E">
            <w:pPr>
              <w:pStyle w:val="14"/>
              <w:tabs>
                <w:tab w:val="left" w:pos="567"/>
                <w:tab w:val="left" w:pos="900"/>
              </w:tabs>
              <w:ind w:firstLine="0"/>
              <w:jc w:val="center"/>
              <w:rPr>
                <w:b/>
                <w:bCs/>
                <w:szCs w:val="24"/>
              </w:rPr>
            </w:pPr>
            <w:r w:rsidRPr="00D14B21">
              <w:rPr>
                <w:b/>
                <w:bCs/>
                <w:szCs w:val="24"/>
              </w:rPr>
              <w:t>11</w:t>
            </w:r>
            <w:r w:rsidR="00356542" w:rsidRPr="00D14B21">
              <w:rPr>
                <w:b/>
                <w:bCs/>
                <w:szCs w:val="24"/>
              </w:rPr>
              <w:t>.</w:t>
            </w:r>
            <w:r w:rsidRPr="00D14B21">
              <w:rPr>
                <w:b/>
                <w:bCs/>
                <w:szCs w:val="24"/>
              </w:rPr>
              <w:t>12</w:t>
            </w:r>
            <w:r w:rsidR="00356542" w:rsidRPr="00D14B21">
              <w:rPr>
                <w:b/>
                <w:bCs/>
                <w:szCs w:val="24"/>
              </w:rPr>
              <w:t>.202</w:t>
            </w:r>
            <w:r w:rsidR="006859C3" w:rsidRPr="00D14B21">
              <w:rPr>
                <w:b/>
                <w:bCs/>
                <w:szCs w:val="24"/>
              </w:rPr>
              <w:t>5</w:t>
            </w:r>
          </w:p>
        </w:tc>
        <w:tc>
          <w:tcPr>
            <w:tcW w:w="1168" w:type="pct"/>
            <w:vAlign w:val="center"/>
          </w:tcPr>
          <w:p w:rsidR="00356542" w:rsidRPr="00D14B21" w:rsidRDefault="00D14B21" w:rsidP="000429E9">
            <w:pPr>
              <w:pStyle w:val="14"/>
              <w:tabs>
                <w:tab w:val="left" w:pos="567"/>
                <w:tab w:val="left" w:pos="900"/>
              </w:tabs>
              <w:ind w:firstLine="0"/>
              <w:jc w:val="center"/>
              <w:rPr>
                <w:b/>
                <w:bCs/>
                <w:szCs w:val="24"/>
              </w:rPr>
            </w:pPr>
            <w:r w:rsidRPr="00D14B21">
              <w:rPr>
                <w:b/>
                <w:bCs/>
                <w:szCs w:val="24"/>
              </w:rPr>
              <w:t>12</w:t>
            </w:r>
            <w:r w:rsidR="00235F5C" w:rsidRPr="00D14B21">
              <w:rPr>
                <w:b/>
                <w:bCs/>
                <w:szCs w:val="24"/>
              </w:rPr>
              <w:t>.</w:t>
            </w:r>
            <w:r w:rsidRPr="00D14B21">
              <w:rPr>
                <w:b/>
                <w:bCs/>
                <w:szCs w:val="24"/>
              </w:rPr>
              <w:t>12</w:t>
            </w:r>
            <w:r w:rsidR="00235F5C" w:rsidRPr="00D14B21">
              <w:rPr>
                <w:b/>
                <w:bCs/>
                <w:szCs w:val="24"/>
              </w:rPr>
              <w:t>.202</w:t>
            </w:r>
            <w:r w:rsidR="006859C3" w:rsidRPr="00D14B21">
              <w:rPr>
                <w:b/>
                <w:bCs/>
                <w:szCs w:val="24"/>
              </w:rPr>
              <w:t>5</w:t>
            </w:r>
          </w:p>
        </w:tc>
      </w:tr>
    </w:tbl>
    <w:p w:rsidR="003A4BD5" w:rsidRPr="00201FA2" w:rsidRDefault="003A4BD5" w:rsidP="001A527F">
      <w:pPr>
        <w:pStyle w:val="1"/>
        <w:keepNext w:val="0"/>
        <w:keepLines w:val="0"/>
        <w:widowControl w:val="0"/>
        <w:numPr>
          <w:ilvl w:val="0"/>
          <w:numId w:val="0"/>
        </w:numPr>
        <w:suppressAutoHyphens w:val="0"/>
        <w:spacing w:before="0" w:after="0"/>
        <w:ind w:right="54"/>
        <w:rPr>
          <w:rFonts w:ascii="Times New Roman" w:hAnsi="Times New Roman"/>
          <w:b w:val="0"/>
          <w:bCs w:val="0"/>
          <w:snapToGrid w:val="0"/>
          <w:kern w:val="0"/>
          <w:sz w:val="24"/>
          <w:szCs w:val="24"/>
        </w:rPr>
      </w:pPr>
      <w:r w:rsidRPr="00201FA2">
        <w:rPr>
          <w:rFonts w:ascii="Times New Roman" w:hAnsi="Times New Roman"/>
          <w:b w:val="0"/>
          <w:bCs w:val="0"/>
          <w:snapToGrid w:val="0"/>
          <w:kern w:val="0"/>
          <w:sz w:val="24"/>
          <w:szCs w:val="24"/>
        </w:rPr>
        <w:t xml:space="preserve">Настоящий </w:t>
      </w:r>
      <w:r w:rsidR="00B44740" w:rsidRPr="00201FA2">
        <w:rPr>
          <w:rFonts w:ascii="Times New Roman" w:hAnsi="Times New Roman"/>
          <w:b w:val="0"/>
          <w:bCs w:val="0"/>
          <w:snapToGrid w:val="0"/>
          <w:kern w:val="0"/>
          <w:sz w:val="24"/>
          <w:szCs w:val="24"/>
        </w:rPr>
        <w:t>Запрос предложений</w:t>
      </w:r>
      <w:r w:rsidRPr="00201FA2">
        <w:rPr>
          <w:rFonts w:ascii="Times New Roman" w:hAnsi="Times New Roman"/>
          <w:b w:val="0"/>
          <w:bCs w:val="0"/>
          <w:snapToGrid w:val="0"/>
          <w:kern w:val="0"/>
          <w:sz w:val="24"/>
          <w:szCs w:val="24"/>
        </w:rPr>
        <w:t xml:space="preserve"> в электронной форме (далее – Закупка) проводится </w:t>
      </w:r>
      <w:r w:rsidR="00354620" w:rsidRPr="00201FA2">
        <w:rPr>
          <w:rFonts w:ascii="Times New Roman" w:hAnsi="Times New Roman"/>
          <w:b w:val="0"/>
          <w:bCs w:val="0"/>
          <w:snapToGrid w:val="0"/>
          <w:kern w:val="0"/>
          <w:sz w:val="24"/>
          <w:szCs w:val="24"/>
        </w:rPr>
        <w:br/>
      </w:r>
      <w:r w:rsidRPr="00201FA2">
        <w:rPr>
          <w:rFonts w:ascii="Times New Roman" w:hAnsi="Times New Roman"/>
          <w:b w:val="0"/>
          <w:bCs w:val="0"/>
          <w:snapToGrid w:val="0"/>
          <w:kern w:val="0"/>
          <w:sz w:val="24"/>
          <w:szCs w:val="24"/>
        </w:rPr>
        <w:t>с использованием функционала электронной торговой площадки «РАД» (</w:t>
      </w:r>
      <w:hyperlink r:id="rId10" w:history="1">
        <w:r w:rsidRPr="00201FA2">
          <w:rPr>
            <w:rStyle w:val="af0"/>
            <w:rFonts w:ascii="Times New Roman" w:hAnsi="Times New Roman"/>
            <w:b w:val="0"/>
            <w:bCs w:val="0"/>
            <w:snapToGrid w:val="0"/>
            <w:kern w:val="0"/>
            <w:sz w:val="24"/>
            <w:szCs w:val="24"/>
          </w:rPr>
          <w:t>https://tender.lot-online.ru</w:t>
        </w:r>
      </w:hyperlink>
      <w:r w:rsidRPr="00201FA2">
        <w:rPr>
          <w:rFonts w:ascii="Times New Roman" w:hAnsi="Times New Roman"/>
          <w:b w:val="0"/>
          <w:bCs w:val="0"/>
          <w:snapToGrid w:val="0"/>
          <w:kern w:val="0"/>
          <w:sz w:val="24"/>
          <w:szCs w:val="24"/>
        </w:rPr>
        <w:t xml:space="preserve">) согласно правилам работы данной системы. </w:t>
      </w:r>
    </w:p>
    <w:p w:rsidR="00AC1FE2" w:rsidRPr="001A0170" w:rsidRDefault="00AC1FE2" w:rsidP="001A527F">
      <w:pPr>
        <w:pStyle w:val="1"/>
        <w:keepNext w:val="0"/>
        <w:keepLines w:val="0"/>
        <w:widowControl w:val="0"/>
        <w:numPr>
          <w:ilvl w:val="0"/>
          <w:numId w:val="0"/>
        </w:numPr>
        <w:suppressAutoHyphens w:val="0"/>
        <w:spacing w:before="0" w:after="0"/>
        <w:ind w:right="54"/>
        <w:rPr>
          <w:rFonts w:ascii="Times New Roman" w:hAnsi="Times New Roman"/>
          <w:b w:val="0"/>
          <w:bCs w:val="0"/>
          <w:snapToGrid w:val="0"/>
          <w:kern w:val="0"/>
          <w:sz w:val="28"/>
          <w:szCs w:val="24"/>
        </w:rPr>
      </w:pPr>
    </w:p>
    <w:p w:rsidR="00F52785" w:rsidRPr="00201FA2" w:rsidRDefault="00F52785" w:rsidP="001A527F">
      <w:pPr>
        <w:pStyle w:val="af5"/>
        <w:widowControl w:val="0"/>
        <w:numPr>
          <w:ilvl w:val="0"/>
          <w:numId w:val="20"/>
        </w:numPr>
        <w:tabs>
          <w:tab w:val="left" w:pos="567"/>
        </w:tabs>
        <w:spacing w:line="240" w:lineRule="auto"/>
        <w:ind w:right="-11"/>
        <w:rPr>
          <w:rFonts w:eastAsia="Calibri"/>
          <w:b/>
          <w:bCs/>
          <w:snapToGrid/>
          <w:sz w:val="24"/>
          <w:szCs w:val="24"/>
        </w:rPr>
      </w:pPr>
      <w:r w:rsidRPr="00201FA2">
        <w:rPr>
          <w:rFonts w:eastAsia="Calibri"/>
          <w:b/>
          <w:bCs/>
          <w:snapToGrid/>
          <w:sz w:val="24"/>
          <w:szCs w:val="24"/>
        </w:rPr>
        <w:t>ОБЩАЯ ИНФОРМАЦИЯ О ЗАКУПКЕ:</w:t>
      </w:r>
    </w:p>
    <w:p w:rsidR="00F52785" w:rsidRPr="00201FA2" w:rsidRDefault="00F52785" w:rsidP="00201FA2">
      <w:pPr>
        <w:widowControl w:val="0"/>
        <w:spacing w:line="240" w:lineRule="auto"/>
        <w:ind w:right="54" w:firstLine="0"/>
        <w:rPr>
          <w:sz w:val="24"/>
          <w:szCs w:val="24"/>
        </w:rPr>
      </w:pPr>
      <w:r w:rsidRPr="00201FA2">
        <w:rPr>
          <w:sz w:val="24"/>
          <w:szCs w:val="24"/>
          <w:u w:val="single"/>
        </w:rPr>
        <w:t>Предмет Закупки:</w:t>
      </w:r>
      <w:r w:rsidRPr="00201FA2">
        <w:rPr>
          <w:sz w:val="24"/>
          <w:szCs w:val="24"/>
        </w:rPr>
        <w:t xml:space="preserve"> определение </w:t>
      </w:r>
      <w:r w:rsidR="00201FA2" w:rsidRPr="00201FA2">
        <w:rPr>
          <w:sz w:val="24"/>
          <w:szCs w:val="24"/>
        </w:rPr>
        <w:t xml:space="preserve">подрядчика на выполнение плановых работ по техническому обслуживанию подъемных сооружений на самоходном ходу (автокранов, автоподъемников, кранов-манипуляторов) регистрируемых в </w:t>
      </w:r>
      <w:proofErr w:type="spellStart"/>
      <w:r w:rsidR="00201FA2" w:rsidRPr="00201FA2">
        <w:rPr>
          <w:sz w:val="24"/>
          <w:szCs w:val="24"/>
        </w:rPr>
        <w:t>Ростехнадзоре</w:t>
      </w:r>
      <w:proofErr w:type="spellEnd"/>
      <w:r w:rsidR="00201FA2" w:rsidRPr="00201FA2">
        <w:rPr>
          <w:sz w:val="24"/>
          <w:szCs w:val="24"/>
        </w:rPr>
        <w:t xml:space="preserve"> для нужд филиала ПАО «</w:t>
      </w:r>
      <w:proofErr w:type="spellStart"/>
      <w:r w:rsidR="00201FA2" w:rsidRPr="00201FA2">
        <w:rPr>
          <w:sz w:val="24"/>
          <w:szCs w:val="24"/>
        </w:rPr>
        <w:t>Россети</w:t>
      </w:r>
      <w:proofErr w:type="spellEnd"/>
      <w:r w:rsidR="00201FA2" w:rsidRPr="00201FA2">
        <w:rPr>
          <w:sz w:val="24"/>
          <w:szCs w:val="24"/>
        </w:rPr>
        <w:t xml:space="preserve"> Московский регион» - Северные электрические сети в 2026 году</w:t>
      </w:r>
      <w:r w:rsidR="00354620" w:rsidRPr="00201FA2">
        <w:rPr>
          <w:sz w:val="24"/>
          <w:szCs w:val="24"/>
        </w:rPr>
        <w:t>.</w:t>
      </w:r>
    </w:p>
    <w:p w:rsidR="00F52785" w:rsidRPr="00201FA2" w:rsidRDefault="00F52785" w:rsidP="001A527F">
      <w:pPr>
        <w:widowControl w:val="0"/>
        <w:spacing w:line="240" w:lineRule="auto"/>
        <w:ind w:right="54" w:firstLine="0"/>
        <w:rPr>
          <w:sz w:val="24"/>
          <w:szCs w:val="24"/>
        </w:rPr>
      </w:pPr>
      <w:r w:rsidRPr="00201FA2">
        <w:rPr>
          <w:sz w:val="24"/>
          <w:szCs w:val="24"/>
          <w:u w:val="single"/>
        </w:rPr>
        <w:t>Основание для проведения Закупки:</w:t>
      </w:r>
      <w:r w:rsidRPr="00201FA2">
        <w:rPr>
          <w:sz w:val="24"/>
          <w:szCs w:val="24"/>
        </w:rPr>
        <w:t xml:space="preserve"> Распоряжение </w:t>
      </w:r>
      <w:r w:rsidRPr="00201FA2">
        <w:rPr>
          <w:bCs/>
          <w:sz w:val="24"/>
          <w:szCs w:val="24"/>
        </w:rPr>
        <w:t>ПАО «</w:t>
      </w:r>
      <w:proofErr w:type="spellStart"/>
      <w:r w:rsidRPr="00201FA2">
        <w:rPr>
          <w:bCs/>
          <w:sz w:val="24"/>
          <w:szCs w:val="24"/>
        </w:rPr>
        <w:t>Россети</w:t>
      </w:r>
      <w:proofErr w:type="spellEnd"/>
      <w:r w:rsidRPr="00201FA2">
        <w:rPr>
          <w:bCs/>
          <w:sz w:val="24"/>
          <w:szCs w:val="24"/>
        </w:rPr>
        <w:t xml:space="preserve"> Московский регион»</w:t>
      </w:r>
      <w:r w:rsidRPr="00201FA2">
        <w:rPr>
          <w:sz w:val="24"/>
          <w:szCs w:val="24"/>
        </w:rPr>
        <w:t xml:space="preserve"> </w:t>
      </w:r>
      <w:r w:rsidRPr="00201FA2">
        <w:rPr>
          <w:sz w:val="24"/>
          <w:szCs w:val="24"/>
        </w:rPr>
        <w:br/>
        <w:t xml:space="preserve">№ </w:t>
      </w:r>
      <w:r w:rsidR="00B44740" w:rsidRPr="00201FA2">
        <w:rPr>
          <w:sz w:val="24"/>
          <w:szCs w:val="24"/>
        </w:rPr>
        <w:t>269р от 04.03.2025г.</w:t>
      </w:r>
    </w:p>
    <w:p w:rsidR="00F52785" w:rsidRPr="00201FA2" w:rsidRDefault="00F52785" w:rsidP="001A527F">
      <w:pPr>
        <w:widowControl w:val="0"/>
        <w:spacing w:line="240" w:lineRule="auto"/>
        <w:ind w:right="54" w:firstLine="0"/>
        <w:outlineLvl w:val="1"/>
        <w:rPr>
          <w:sz w:val="24"/>
          <w:szCs w:val="24"/>
        </w:rPr>
      </w:pPr>
      <w:r w:rsidRPr="00201FA2">
        <w:rPr>
          <w:sz w:val="24"/>
          <w:szCs w:val="24"/>
          <w:u w:val="single"/>
        </w:rPr>
        <w:t>Ограничение участия только субъектов малого и среднего предпринимательства</w:t>
      </w:r>
      <w:r w:rsidRPr="00201FA2">
        <w:rPr>
          <w:sz w:val="24"/>
          <w:szCs w:val="24"/>
        </w:rPr>
        <w:t>: не установлено.</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12"/>
        <w:gridCol w:w="4394"/>
      </w:tblGrid>
      <w:tr w:rsidR="00F52785" w:rsidRPr="00201FA2" w:rsidTr="00F05B1F">
        <w:trPr>
          <w:trHeight w:val="395"/>
        </w:trPr>
        <w:tc>
          <w:tcPr>
            <w:tcW w:w="5812" w:type="dxa"/>
            <w:vAlign w:val="center"/>
          </w:tcPr>
          <w:p w:rsidR="00F52785" w:rsidRPr="00201FA2" w:rsidRDefault="00F52785" w:rsidP="00B44740">
            <w:pPr>
              <w:pStyle w:val="14"/>
              <w:ind w:firstLine="0"/>
              <w:jc w:val="center"/>
              <w:rPr>
                <w:b/>
                <w:szCs w:val="24"/>
              </w:rPr>
            </w:pPr>
            <w:r w:rsidRPr="00201FA2">
              <w:rPr>
                <w:b/>
                <w:szCs w:val="24"/>
              </w:rPr>
              <w:t>Начальная цена закупки</w:t>
            </w:r>
          </w:p>
        </w:tc>
        <w:tc>
          <w:tcPr>
            <w:tcW w:w="4394" w:type="dxa"/>
            <w:vAlign w:val="center"/>
          </w:tcPr>
          <w:p w:rsidR="00F52785" w:rsidRPr="00201FA2" w:rsidRDefault="00F52785" w:rsidP="00C00F8F">
            <w:pPr>
              <w:pStyle w:val="14"/>
              <w:tabs>
                <w:tab w:val="left" w:pos="567"/>
                <w:tab w:val="left" w:pos="900"/>
              </w:tabs>
              <w:ind w:firstLine="0"/>
              <w:jc w:val="center"/>
              <w:rPr>
                <w:b/>
                <w:szCs w:val="24"/>
              </w:rPr>
            </w:pPr>
            <w:r w:rsidRPr="00201FA2">
              <w:rPr>
                <w:b/>
                <w:bCs/>
                <w:szCs w:val="24"/>
              </w:rPr>
              <w:t>Срок выполнения работ</w:t>
            </w:r>
          </w:p>
        </w:tc>
      </w:tr>
      <w:tr w:rsidR="00F52785" w:rsidRPr="00201FA2" w:rsidTr="00F05B1F">
        <w:trPr>
          <w:trHeight w:val="1553"/>
        </w:trPr>
        <w:tc>
          <w:tcPr>
            <w:tcW w:w="5812" w:type="dxa"/>
            <w:vAlign w:val="center"/>
          </w:tcPr>
          <w:p w:rsidR="00B44740" w:rsidRPr="00201FA2" w:rsidRDefault="00201FA2" w:rsidP="00B44740">
            <w:pPr>
              <w:widowControl w:val="0"/>
              <w:snapToGrid w:val="0"/>
              <w:spacing w:line="240" w:lineRule="auto"/>
              <w:ind w:firstLine="0"/>
              <w:rPr>
                <w:rFonts w:eastAsia="Calibri"/>
                <w:b/>
                <w:bCs/>
                <w:iCs/>
                <w:sz w:val="24"/>
                <w:szCs w:val="24"/>
              </w:rPr>
            </w:pPr>
            <w:r w:rsidRPr="00201FA2">
              <w:rPr>
                <w:rFonts w:eastAsia="Calibri"/>
                <w:b/>
                <w:bCs/>
                <w:iCs/>
                <w:sz w:val="24"/>
                <w:szCs w:val="24"/>
              </w:rPr>
              <w:t xml:space="preserve">5 280 000,00 </w:t>
            </w:r>
            <w:r w:rsidR="00B44740" w:rsidRPr="00201FA2">
              <w:rPr>
                <w:rFonts w:eastAsia="Calibri"/>
                <w:b/>
                <w:bCs/>
                <w:iCs/>
                <w:sz w:val="24"/>
                <w:szCs w:val="24"/>
              </w:rPr>
              <w:t xml:space="preserve">руб., в </w:t>
            </w:r>
            <w:proofErr w:type="spellStart"/>
            <w:r w:rsidR="00B44740" w:rsidRPr="00201FA2">
              <w:rPr>
                <w:rFonts w:eastAsia="Calibri"/>
                <w:b/>
                <w:bCs/>
                <w:iCs/>
                <w:sz w:val="24"/>
                <w:szCs w:val="24"/>
              </w:rPr>
              <w:t>т.ч</w:t>
            </w:r>
            <w:proofErr w:type="spellEnd"/>
            <w:r w:rsidR="00B44740" w:rsidRPr="00201FA2">
              <w:rPr>
                <w:rFonts w:eastAsia="Calibri"/>
                <w:b/>
                <w:bCs/>
                <w:iCs/>
                <w:sz w:val="24"/>
                <w:szCs w:val="24"/>
              </w:rPr>
              <w:t xml:space="preserve">. НДС 20%. </w:t>
            </w:r>
          </w:p>
          <w:p w:rsidR="00B44740" w:rsidRPr="00201FA2" w:rsidRDefault="00B44740" w:rsidP="00354620">
            <w:pPr>
              <w:pStyle w:val="14"/>
              <w:ind w:firstLine="0"/>
              <w:contextualSpacing/>
              <w:rPr>
                <w:b/>
                <w:szCs w:val="24"/>
                <w:highlight w:val="yellow"/>
              </w:rPr>
            </w:pPr>
            <w:r w:rsidRPr="00201FA2">
              <w:rPr>
                <w:rFonts w:eastAsia="Calibri"/>
                <w:b/>
                <w:bCs/>
                <w:iCs/>
                <w:szCs w:val="24"/>
              </w:rPr>
              <w:t xml:space="preserve">Цена неизменна. </w:t>
            </w:r>
            <w:r w:rsidR="00201FA2" w:rsidRPr="00201FA2">
              <w:rPr>
                <w:rFonts w:eastAsia="Calibri"/>
                <w:b/>
                <w:bCs/>
                <w:iCs/>
                <w:szCs w:val="24"/>
              </w:rPr>
              <w:t>Предметом конкурентной процедуры является стоимость 1 чел. часа производственного рабочего 4-го разряда при выполнении работ по ТО подъемных сооружений.</w:t>
            </w:r>
          </w:p>
        </w:tc>
        <w:tc>
          <w:tcPr>
            <w:tcW w:w="4394" w:type="dxa"/>
            <w:vAlign w:val="center"/>
          </w:tcPr>
          <w:p w:rsidR="00201FA2" w:rsidRPr="00201FA2" w:rsidRDefault="00201FA2" w:rsidP="00201FA2">
            <w:pPr>
              <w:spacing w:line="240" w:lineRule="auto"/>
              <w:ind w:firstLine="0"/>
              <w:rPr>
                <w:sz w:val="24"/>
                <w:szCs w:val="24"/>
              </w:rPr>
            </w:pPr>
            <w:r w:rsidRPr="00201FA2">
              <w:rPr>
                <w:sz w:val="24"/>
                <w:szCs w:val="24"/>
              </w:rPr>
              <w:t>Начало работ: с момента заключения договора, но не ранее 01.01.2026;</w:t>
            </w:r>
          </w:p>
          <w:p w:rsidR="00F52785" w:rsidRPr="00201FA2" w:rsidRDefault="00201FA2" w:rsidP="00201FA2">
            <w:pPr>
              <w:tabs>
                <w:tab w:val="left" w:pos="142"/>
                <w:tab w:val="left" w:pos="284"/>
              </w:tabs>
              <w:spacing w:line="240" w:lineRule="auto"/>
              <w:ind w:firstLine="0"/>
              <w:rPr>
                <w:sz w:val="24"/>
                <w:szCs w:val="24"/>
                <w:highlight w:val="yellow"/>
              </w:rPr>
            </w:pPr>
            <w:r w:rsidRPr="00201FA2">
              <w:rPr>
                <w:sz w:val="24"/>
                <w:szCs w:val="24"/>
              </w:rPr>
              <w:t>Окончание работ: 31.12.2026.</w:t>
            </w:r>
          </w:p>
        </w:tc>
      </w:tr>
    </w:tbl>
    <w:p w:rsidR="003A4BD5" w:rsidRPr="001A0170" w:rsidRDefault="003A4BD5" w:rsidP="00D26430">
      <w:pPr>
        <w:pStyle w:val="1"/>
        <w:keepNext w:val="0"/>
        <w:keepLines w:val="0"/>
        <w:widowControl w:val="0"/>
        <w:numPr>
          <w:ilvl w:val="0"/>
          <w:numId w:val="0"/>
        </w:numPr>
        <w:suppressAutoHyphens w:val="0"/>
        <w:spacing w:before="0" w:after="0"/>
        <w:ind w:right="54"/>
        <w:contextualSpacing/>
        <w:rPr>
          <w:rFonts w:ascii="Times New Roman" w:hAnsi="Times New Roman"/>
          <w:b w:val="0"/>
          <w:bCs w:val="0"/>
          <w:snapToGrid w:val="0"/>
          <w:color w:val="000000"/>
          <w:kern w:val="0"/>
          <w:sz w:val="28"/>
          <w:szCs w:val="24"/>
        </w:rPr>
      </w:pPr>
    </w:p>
    <w:p w:rsidR="0007286D" w:rsidRPr="00201FA2" w:rsidRDefault="00F608E9" w:rsidP="0031014A">
      <w:pPr>
        <w:pStyle w:val="af5"/>
        <w:widowControl w:val="0"/>
        <w:numPr>
          <w:ilvl w:val="0"/>
          <w:numId w:val="20"/>
        </w:numPr>
        <w:tabs>
          <w:tab w:val="left" w:pos="567"/>
        </w:tabs>
        <w:spacing w:line="240" w:lineRule="auto"/>
        <w:ind w:right="-11"/>
        <w:rPr>
          <w:rFonts w:eastAsia="Calibri"/>
          <w:b/>
          <w:bCs/>
          <w:snapToGrid/>
          <w:sz w:val="24"/>
          <w:szCs w:val="24"/>
        </w:rPr>
      </w:pPr>
      <w:r w:rsidRPr="00201FA2">
        <w:rPr>
          <w:rFonts w:eastAsia="Calibri"/>
          <w:b/>
          <w:bCs/>
          <w:snapToGrid/>
          <w:sz w:val="24"/>
          <w:szCs w:val="24"/>
        </w:rPr>
        <w:t xml:space="preserve">В </w:t>
      </w:r>
      <w:r w:rsidR="0031014A" w:rsidRPr="00201FA2">
        <w:rPr>
          <w:rFonts w:eastAsia="Calibri"/>
          <w:b/>
          <w:bCs/>
          <w:snapToGrid/>
          <w:sz w:val="24"/>
          <w:szCs w:val="24"/>
        </w:rPr>
        <w:t xml:space="preserve">ОЧНОМ </w:t>
      </w:r>
      <w:r w:rsidR="0007286D" w:rsidRPr="00201FA2">
        <w:rPr>
          <w:rFonts w:eastAsia="Calibri"/>
          <w:b/>
          <w:bCs/>
          <w:snapToGrid/>
          <w:sz w:val="24"/>
          <w:szCs w:val="24"/>
        </w:rPr>
        <w:t>ЗАСЕДАНИИ КОМИССИИ ПРИНИМАЛИ УЧАСТИЕ:</w:t>
      </w:r>
    </w:p>
    <w:p w:rsidR="00876CDA" w:rsidRPr="00AC2C33" w:rsidRDefault="00876CDA" w:rsidP="00876CDA">
      <w:pPr>
        <w:widowControl w:val="0"/>
        <w:spacing w:line="240" w:lineRule="auto"/>
        <w:ind w:right="54" w:firstLine="0"/>
        <w:rPr>
          <w:b/>
          <w:bCs/>
          <w:sz w:val="24"/>
          <w:szCs w:val="24"/>
        </w:rPr>
      </w:pPr>
      <w:r w:rsidRPr="00AC2C33">
        <w:rPr>
          <w:b/>
          <w:bCs/>
          <w:sz w:val="24"/>
          <w:szCs w:val="24"/>
        </w:rPr>
        <w:t>Заместитель председателя Комиссии:</w:t>
      </w:r>
    </w:p>
    <w:p w:rsidR="00876CDA" w:rsidRPr="00AC2C33" w:rsidRDefault="00876CDA" w:rsidP="00876CDA">
      <w:pPr>
        <w:widowControl w:val="0"/>
        <w:spacing w:line="240" w:lineRule="auto"/>
        <w:ind w:right="54" w:firstLine="0"/>
        <w:rPr>
          <w:sz w:val="24"/>
          <w:szCs w:val="24"/>
        </w:rPr>
      </w:pPr>
      <w:r w:rsidRPr="00AC2C33">
        <w:rPr>
          <w:bCs/>
          <w:iCs/>
          <w:sz w:val="24"/>
          <w:szCs w:val="24"/>
        </w:rPr>
        <w:t>Старостина Я.О. – Директор департамента организации конкурсных процедур ПАО «</w:t>
      </w:r>
      <w:proofErr w:type="spellStart"/>
      <w:r w:rsidRPr="00AC2C33">
        <w:rPr>
          <w:bCs/>
          <w:iCs/>
          <w:sz w:val="24"/>
          <w:szCs w:val="24"/>
        </w:rPr>
        <w:t>Россети</w:t>
      </w:r>
      <w:proofErr w:type="spellEnd"/>
      <w:r w:rsidRPr="00AC2C33">
        <w:rPr>
          <w:bCs/>
          <w:iCs/>
          <w:sz w:val="24"/>
          <w:szCs w:val="24"/>
        </w:rPr>
        <w:t xml:space="preserve"> Московский регион».</w:t>
      </w:r>
    </w:p>
    <w:p w:rsidR="00876CDA" w:rsidRPr="00AC2C33" w:rsidRDefault="00876CDA" w:rsidP="00876CDA">
      <w:pPr>
        <w:widowControl w:val="0"/>
        <w:spacing w:line="240" w:lineRule="auto"/>
        <w:ind w:right="54" w:firstLine="0"/>
        <w:rPr>
          <w:b/>
          <w:bCs/>
          <w:sz w:val="24"/>
          <w:szCs w:val="24"/>
        </w:rPr>
      </w:pPr>
      <w:r w:rsidRPr="00AC2C33">
        <w:rPr>
          <w:b/>
          <w:bCs/>
          <w:sz w:val="24"/>
          <w:szCs w:val="24"/>
        </w:rPr>
        <w:t>Члены Комиссии:</w:t>
      </w:r>
    </w:p>
    <w:p w:rsidR="00876CDA" w:rsidRPr="00AC2C33" w:rsidRDefault="00876CDA" w:rsidP="00876CDA">
      <w:pPr>
        <w:widowControl w:val="0"/>
        <w:spacing w:line="240" w:lineRule="auto"/>
        <w:ind w:right="54" w:firstLine="0"/>
        <w:rPr>
          <w:color w:val="2C2D2E"/>
          <w:sz w:val="24"/>
          <w:szCs w:val="24"/>
        </w:rPr>
      </w:pPr>
      <w:r w:rsidRPr="00AC2C33">
        <w:rPr>
          <w:color w:val="2C2D2E"/>
          <w:sz w:val="24"/>
          <w:szCs w:val="24"/>
        </w:rPr>
        <w:t>Богомолов Э.В. – Директор департамента производственной безопасности ПАО «</w:t>
      </w:r>
      <w:proofErr w:type="spellStart"/>
      <w:r w:rsidRPr="00AC2C33">
        <w:rPr>
          <w:color w:val="2C2D2E"/>
          <w:sz w:val="24"/>
          <w:szCs w:val="24"/>
        </w:rPr>
        <w:t>Россети</w:t>
      </w:r>
      <w:proofErr w:type="spellEnd"/>
      <w:r w:rsidRPr="00AC2C33">
        <w:rPr>
          <w:color w:val="2C2D2E"/>
          <w:sz w:val="24"/>
          <w:szCs w:val="24"/>
        </w:rPr>
        <w:t xml:space="preserve"> Московский регион»;</w:t>
      </w:r>
    </w:p>
    <w:p w:rsidR="00876CDA" w:rsidRPr="00AC2C33" w:rsidRDefault="00876CDA" w:rsidP="00876CDA">
      <w:pPr>
        <w:widowControl w:val="0"/>
        <w:spacing w:line="240" w:lineRule="auto"/>
        <w:ind w:right="54" w:firstLine="0"/>
        <w:rPr>
          <w:color w:val="000000"/>
          <w:sz w:val="24"/>
          <w:szCs w:val="24"/>
        </w:rPr>
      </w:pPr>
      <w:proofErr w:type="spellStart"/>
      <w:r w:rsidRPr="00AC2C33">
        <w:rPr>
          <w:color w:val="000000"/>
          <w:sz w:val="24"/>
          <w:szCs w:val="24"/>
        </w:rPr>
        <w:t>Попко</w:t>
      </w:r>
      <w:proofErr w:type="spellEnd"/>
      <w:r w:rsidRPr="00AC2C33">
        <w:rPr>
          <w:color w:val="000000"/>
          <w:sz w:val="24"/>
          <w:szCs w:val="24"/>
        </w:rPr>
        <w:t xml:space="preserve"> О.О. – Заместитель директора департамента корпоративных финансов ПАО «</w:t>
      </w:r>
      <w:proofErr w:type="spellStart"/>
      <w:r w:rsidRPr="00AC2C33">
        <w:rPr>
          <w:color w:val="000000"/>
          <w:sz w:val="24"/>
          <w:szCs w:val="24"/>
        </w:rPr>
        <w:t>Россети</w:t>
      </w:r>
      <w:proofErr w:type="spellEnd"/>
      <w:r w:rsidRPr="00AC2C33">
        <w:rPr>
          <w:color w:val="000000"/>
          <w:sz w:val="24"/>
          <w:szCs w:val="24"/>
        </w:rPr>
        <w:t xml:space="preserve"> Московский регион»;</w:t>
      </w:r>
    </w:p>
    <w:p w:rsidR="00876CDA" w:rsidRPr="00AC2C33" w:rsidRDefault="00876CDA" w:rsidP="00876CDA">
      <w:pPr>
        <w:widowControl w:val="0"/>
        <w:spacing w:line="240" w:lineRule="auto"/>
        <w:ind w:right="54" w:firstLine="0"/>
        <w:rPr>
          <w:color w:val="000000"/>
          <w:sz w:val="24"/>
          <w:szCs w:val="24"/>
        </w:rPr>
      </w:pPr>
      <w:proofErr w:type="gramStart"/>
      <w:r w:rsidRPr="00AC2C33">
        <w:rPr>
          <w:color w:val="000000"/>
          <w:sz w:val="24"/>
          <w:szCs w:val="24"/>
        </w:rPr>
        <w:t>Голубев</w:t>
      </w:r>
      <w:proofErr w:type="gramEnd"/>
      <w:r w:rsidRPr="00AC2C33">
        <w:rPr>
          <w:color w:val="000000"/>
          <w:sz w:val="24"/>
          <w:szCs w:val="24"/>
        </w:rPr>
        <w:t xml:space="preserve"> Д.В. – Начальник управления мониторинга рынка ТМЦ и расчетов с поставщиками </w:t>
      </w:r>
      <w:r w:rsidRPr="00AC2C33">
        <w:rPr>
          <w:color w:val="000000"/>
          <w:sz w:val="24"/>
          <w:szCs w:val="24"/>
        </w:rPr>
        <w:br/>
        <w:t>ПАО «</w:t>
      </w:r>
      <w:proofErr w:type="spellStart"/>
      <w:r w:rsidRPr="00AC2C33">
        <w:rPr>
          <w:color w:val="000000"/>
          <w:sz w:val="24"/>
          <w:szCs w:val="24"/>
        </w:rPr>
        <w:t>Россети</w:t>
      </w:r>
      <w:proofErr w:type="spellEnd"/>
      <w:r w:rsidRPr="00AC2C33">
        <w:rPr>
          <w:color w:val="000000"/>
          <w:sz w:val="24"/>
          <w:szCs w:val="24"/>
        </w:rPr>
        <w:t xml:space="preserve"> Московский регион»;</w:t>
      </w:r>
    </w:p>
    <w:p w:rsidR="00876CDA" w:rsidRPr="00AC2C33" w:rsidRDefault="00876CDA" w:rsidP="00876CDA">
      <w:pPr>
        <w:widowControl w:val="0"/>
        <w:spacing w:line="240" w:lineRule="auto"/>
        <w:ind w:right="54" w:firstLine="0"/>
        <w:rPr>
          <w:color w:val="000000"/>
          <w:sz w:val="24"/>
          <w:szCs w:val="24"/>
        </w:rPr>
      </w:pPr>
      <w:proofErr w:type="spellStart"/>
      <w:r w:rsidRPr="00AC2C33">
        <w:rPr>
          <w:color w:val="000000"/>
          <w:sz w:val="24"/>
          <w:szCs w:val="24"/>
        </w:rPr>
        <w:t>Мауль</w:t>
      </w:r>
      <w:proofErr w:type="spellEnd"/>
      <w:r w:rsidRPr="00AC2C33">
        <w:rPr>
          <w:color w:val="000000"/>
          <w:sz w:val="24"/>
          <w:szCs w:val="24"/>
        </w:rPr>
        <w:t xml:space="preserve"> А.В. – Начальник управления нормативного регулирования и сопровождения договорной работы ПАО «</w:t>
      </w:r>
      <w:proofErr w:type="spellStart"/>
      <w:r w:rsidRPr="00AC2C33">
        <w:rPr>
          <w:color w:val="000000"/>
          <w:sz w:val="24"/>
          <w:szCs w:val="24"/>
        </w:rPr>
        <w:t>Россети</w:t>
      </w:r>
      <w:proofErr w:type="spellEnd"/>
      <w:r w:rsidRPr="00AC2C33">
        <w:rPr>
          <w:color w:val="000000"/>
          <w:sz w:val="24"/>
          <w:szCs w:val="24"/>
        </w:rPr>
        <w:t xml:space="preserve"> Московский регион»;</w:t>
      </w:r>
    </w:p>
    <w:p w:rsidR="00876CDA" w:rsidRPr="00AC2C33" w:rsidRDefault="00876CDA" w:rsidP="00876CDA">
      <w:pPr>
        <w:widowControl w:val="0"/>
        <w:spacing w:line="240" w:lineRule="auto"/>
        <w:ind w:right="54" w:firstLine="0"/>
        <w:rPr>
          <w:snapToGrid/>
          <w:color w:val="000000"/>
          <w:sz w:val="24"/>
          <w:szCs w:val="24"/>
        </w:rPr>
      </w:pPr>
      <w:r w:rsidRPr="00AC2C33">
        <w:rPr>
          <w:snapToGrid/>
          <w:color w:val="000000"/>
          <w:sz w:val="24"/>
          <w:szCs w:val="24"/>
        </w:rPr>
        <w:t>Муравьев Д.П. – Начальник управления комплектации оборудованием ПАО «</w:t>
      </w:r>
      <w:proofErr w:type="spellStart"/>
      <w:r w:rsidRPr="00AC2C33">
        <w:rPr>
          <w:snapToGrid/>
          <w:color w:val="000000"/>
          <w:sz w:val="24"/>
          <w:szCs w:val="24"/>
        </w:rPr>
        <w:t>Россети</w:t>
      </w:r>
      <w:proofErr w:type="spellEnd"/>
      <w:r w:rsidRPr="00AC2C33">
        <w:rPr>
          <w:snapToGrid/>
          <w:color w:val="000000"/>
          <w:sz w:val="24"/>
          <w:szCs w:val="24"/>
        </w:rPr>
        <w:t xml:space="preserve"> Московский регион»;</w:t>
      </w:r>
    </w:p>
    <w:p w:rsidR="00876CDA" w:rsidRPr="00AC2C33" w:rsidRDefault="00876CDA" w:rsidP="00876CDA">
      <w:pPr>
        <w:widowControl w:val="0"/>
        <w:spacing w:line="240" w:lineRule="auto"/>
        <w:ind w:right="54" w:firstLine="0"/>
        <w:rPr>
          <w:color w:val="000000"/>
          <w:sz w:val="24"/>
          <w:szCs w:val="24"/>
        </w:rPr>
      </w:pPr>
      <w:r w:rsidRPr="00AC2C33">
        <w:rPr>
          <w:color w:val="000000"/>
          <w:sz w:val="24"/>
          <w:szCs w:val="24"/>
        </w:rPr>
        <w:t>Светличный Д.А. – Начальник управления строительного надзора ПАО «</w:t>
      </w:r>
      <w:proofErr w:type="spellStart"/>
      <w:r w:rsidRPr="00AC2C33">
        <w:rPr>
          <w:color w:val="000000"/>
          <w:sz w:val="24"/>
          <w:szCs w:val="24"/>
        </w:rPr>
        <w:t>Россети</w:t>
      </w:r>
      <w:proofErr w:type="spellEnd"/>
      <w:r w:rsidRPr="00AC2C33">
        <w:rPr>
          <w:color w:val="000000"/>
          <w:sz w:val="24"/>
          <w:szCs w:val="24"/>
        </w:rPr>
        <w:t xml:space="preserve"> Московский регион»;</w:t>
      </w:r>
    </w:p>
    <w:p w:rsidR="00876CDA" w:rsidRPr="00AC2C33" w:rsidRDefault="00876CDA" w:rsidP="00876CDA">
      <w:pPr>
        <w:widowControl w:val="0"/>
        <w:spacing w:line="240" w:lineRule="auto"/>
        <w:ind w:right="54" w:firstLine="0"/>
        <w:rPr>
          <w:color w:val="000000"/>
          <w:sz w:val="24"/>
          <w:szCs w:val="24"/>
        </w:rPr>
      </w:pPr>
      <w:r w:rsidRPr="00AC2C33">
        <w:rPr>
          <w:color w:val="000000"/>
          <w:sz w:val="24"/>
          <w:szCs w:val="24"/>
        </w:rPr>
        <w:t>Зубков П.С. – Главный эксперт контрольно-экспертного управления ПАО «</w:t>
      </w:r>
      <w:proofErr w:type="spellStart"/>
      <w:r w:rsidRPr="00AC2C33">
        <w:rPr>
          <w:color w:val="000000"/>
          <w:sz w:val="24"/>
          <w:szCs w:val="24"/>
        </w:rPr>
        <w:t>Россети</w:t>
      </w:r>
      <w:proofErr w:type="spellEnd"/>
      <w:r w:rsidRPr="00AC2C33">
        <w:rPr>
          <w:color w:val="000000"/>
          <w:sz w:val="24"/>
          <w:szCs w:val="24"/>
        </w:rPr>
        <w:t xml:space="preserve"> Московский регион»;</w:t>
      </w:r>
    </w:p>
    <w:p w:rsidR="00876CDA" w:rsidRPr="00AC2C33" w:rsidRDefault="00876CDA" w:rsidP="00876CDA">
      <w:pPr>
        <w:widowControl w:val="0"/>
        <w:spacing w:line="240" w:lineRule="auto"/>
        <w:ind w:right="54" w:firstLine="0"/>
        <w:contextualSpacing/>
        <w:rPr>
          <w:color w:val="000000"/>
          <w:sz w:val="24"/>
          <w:szCs w:val="24"/>
        </w:rPr>
      </w:pPr>
      <w:proofErr w:type="spellStart"/>
      <w:r w:rsidRPr="00AC2C33">
        <w:rPr>
          <w:color w:val="000000"/>
          <w:sz w:val="24"/>
          <w:szCs w:val="24"/>
        </w:rPr>
        <w:t>Кремнёв</w:t>
      </w:r>
      <w:proofErr w:type="spellEnd"/>
      <w:r w:rsidRPr="00AC2C33">
        <w:rPr>
          <w:color w:val="000000"/>
          <w:sz w:val="24"/>
          <w:szCs w:val="24"/>
        </w:rPr>
        <w:t xml:space="preserve"> А.С. – Главный эксперт управления общей правовой работы ПАО «</w:t>
      </w:r>
      <w:proofErr w:type="spellStart"/>
      <w:r w:rsidRPr="00AC2C33">
        <w:rPr>
          <w:bCs/>
          <w:sz w:val="24"/>
          <w:szCs w:val="24"/>
        </w:rPr>
        <w:t>Россети</w:t>
      </w:r>
      <w:proofErr w:type="spellEnd"/>
      <w:r w:rsidRPr="00AC2C33">
        <w:rPr>
          <w:bCs/>
          <w:sz w:val="24"/>
          <w:szCs w:val="24"/>
        </w:rPr>
        <w:t xml:space="preserve"> Московский регион</w:t>
      </w:r>
      <w:r w:rsidRPr="00AC2C33">
        <w:rPr>
          <w:color w:val="000000"/>
          <w:sz w:val="24"/>
          <w:szCs w:val="24"/>
        </w:rPr>
        <w:t>».</w:t>
      </w:r>
    </w:p>
    <w:p w:rsidR="00876CDA" w:rsidRPr="00AC2C33" w:rsidRDefault="00876CDA" w:rsidP="00876CDA">
      <w:pPr>
        <w:widowControl w:val="0"/>
        <w:spacing w:line="240" w:lineRule="auto"/>
        <w:ind w:right="54" w:firstLine="0"/>
        <w:rPr>
          <w:rFonts w:eastAsia="Calibri"/>
          <w:snapToGrid/>
          <w:sz w:val="24"/>
          <w:szCs w:val="24"/>
        </w:rPr>
      </w:pPr>
      <w:r w:rsidRPr="00AC2C33">
        <w:rPr>
          <w:rFonts w:eastAsia="Calibri"/>
          <w:b/>
          <w:bCs/>
          <w:snapToGrid/>
          <w:sz w:val="24"/>
          <w:szCs w:val="24"/>
        </w:rPr>
        <w:t xml:space="preserve">Секретарь Комиссии (с правом голоса): </w:t>
      </w:r>
    </w:p>
    <w:p w:rsidR="00876CDA" w:rsidRPr="00DC0607" w:rsidRDefault="00876CDA" w:rsidP="00876CDA">
      <w:pPr>
        <w:widowControl w:val="0"/>
        <w:spacing w:line="240" w:lineRule="auto"/>
        <w:ind w:right="54" w:firstLine="0"/>
        <w:rPr>
          <w:sz w:val="24"/>
          <w:szCs w:val="24"/>
        </w:rPr>
      </w:pPr>
      <w:r w:rsidRPr="00AC2C33">
        <w:rPr>
          <w:rFonts w:eastAsia="Calibri"/>
          <w:snapToGrid/>
          <w:sz w:val="24"/>
          <w:szCs w:val="24"/>
        </w:rPr>
        <w:t>Гусев К.В. – Начальник управления организации конкурсных закупок ПАО «</w:t>
      </w:r>
      <w:proofErr w:type="spellStart"/>
      <w:r w:rsidRPr="00AC2C33">
        <w:rPr>
          <w:rFonts w:eastAsia="Calibri"/>
          <w:snapToGrid/>
          <w:sz w:val="24"/>
          <w:szCs w:val="24"/>
        </w:rPr>
        <w:t>Россети</w:t>
      </w:r>
      <w:proofErr w:type="spellEnd"/>
      <w:r w:rsidRPr="00AC2C33">
        <w:rPr>
          <w:rFonts w:eastAsia="Calibri"/>
          <w:snapToGrid/>
          <w:sz w:val="24"/>
          <w:szCs w:val="24"/>
        </w:rPr>
        <w:t xml:space="preserve"> Московский регион»</w:t>
      </w:r>
      <w:r w:rsidRPr="00AC2C33">
        <w:rPr>
          <w:sz w:val="24"/>
          <w:szCs w:val="24"/>
        </w:rPr>
        <w:t>.</w:t>
      </w:r>
    </w:p>
    <w:p w:rsidR="00876CDA" w:rsidRPr="00AC2C33" w:rsidRDefault="00876CDA" w:rsidP="00876CDA">
      <w:pPr>
        <w:pStyle w:val="1"/>
        <w:keepNext w:val="0"/>
        <w:keepLines w:val="0"/>
        <w:widowControl w:val="0"/>
        <w:numPr>
          <w:ilvl w:val="0"/>
          <w:numId w:val="0"/>
        </w:numPr>
        <w:suppressAutoHyphens w:val="0"/>
        <w:spacing w:before="0" w:after="0"/>
        <w:ind w:right="54"/>
        <w:rPr>
          <w:rFonts w:ascii="Times New Roman" w:eastAsia="Calibri" w:hAnsi="Times New Roman"/>
          <w:bCs w:val="0"/>
          <w:kern w:val="0"/>
          <w:sz w:val="24"/>
          <w:szCs w:val="24"/>
          <w:lang w:eastAsia="en-US"/>
        </w:rPr>
      </w:pPr>
      <w:bookmarkStart w:id="0" w:name="_GoBack"/>
      <w:bookmarkEnd w:id="0"/>
    </w:p>
    <w:p w:rsidR="00876CDA" w:rsidRPr="00DC0607" w:rsidRDefault="00876CDA" w:rsidP="00876CDA">
      <w:pPr>
        <w:widowControl w:val="0"/>
        <w:spacing w:line="240" w:lineRule="auto"/>
        <w:ind w:right="57" w:firstLine="0"/>
        <w:rPr>
          <w:rFonts w:eastAsia="Calibri"/>
          <w:snapToGrid/>
          <w:sz w:val="24"/>
          <w:szCs w:val="24"/>
        </w:rPr>
      </w:pPr>
      <w:r w:rsidRPr="00DC0607">
        <w:rPr>
          <w:rFonts w:eastAsia="Calibri"/>
          <w:b/>
          <w:bCs/>
          <w:snapToGrid/>
          <w:sz w:val="24"/>
          <w:szCs w:val="24"/>
        </w:rPr>
        <w:lastRenderedPageBreak/>
        <w:t>СЛУШАЛИ:</w:t>
      </w:r>
    </w:p>
    <w:p w:rsidR="00876CDA" w:rsidRDefault="00876CDA" w:rsidP="00876CDA">
      <w:pPr>
        <w:widowControl w:val="0"/>
        <w:spacing w:line="240" w:lineRule="auto"/>
        <w:ind w:right="57" w:firstLine="0"/>
        <w:rPr>
          <w:rFonts w:eastAsia="Calibri"/>
          <w:snapToGrid/>
          <w:sz w:val="24"/>
          <w:szCs w:val="24"/>
        </w:rPr>
      </w:pPr>
      <w:r w:rsidRPr="00DC0607">
        <w:rPr>
          <w:rFonts w:eastAsia="Calibri"/>
          <w:snapToGrid/>
          <w:sz w:val="24"/>
          <w:szCs w:val="24"/>
        </w:rPr>
        <w:t>Гусева К.В. – Начальника управления организации конкурсных закупок ПАО «</w:t>
      </w:r>
      <w:proofErr w:type="spellStart"/>
      <w:r w:rsidRPr="00DC0607">
        <w:rPr>
          <w:rFonts w:eastAsia="Calibri"/>
          <w:snapToGrid/>
          <w:sz w:val="24"/>
          <w:szCs w:val="24"/>
        </w:rPr>
        <w:t>Россети</w:t>
      </w:r>
      <w:proofErr w:type="spellEnd"/>
      <w:r w:rsidRPr="00DC0607">
        <w:rPr>
          <w:rFonts w:eastAsia="Calibri"/>
          <w:snapToGrid/>
          <w:sz w:val="24"/>
          <w:szCs w:val="24"/>
        </w:rPr>
        <w:t xml:space="preserve"> Московский регион».</w:t>
      </w:r>
    </w:p>
    <w:p w:rsidR="00876CDA" w:rsidRPr="00DC0607" w:rsidRDefault="00876CDA" w:rsidP="00876CDA">
      <w:pPr>
        <w:widowControl w:val="0"/>
        <w:spacing w:line="240" w:lineRule="auto"/>
        <w:ind w:right="57" w:firstLine="0"/>
        <w:rPr>
          <w:rFonts w:eastAsia="Calibri"/>
          <w:snapToGrid/>
          <w:sz w:val="24"/>
          <w:szCs w:val="24"/>
        </w:rPr>
      </w:pPr>
    </w:p>
    <w:p w:rsidR="00876CDA" w:rsidRPr="00DC0607" w:rsidRDefault="00876CDA" w:rsidP="00876CDA">
      <w:pPr>
        <w:widowControl w:val="0"/>
        <w:spacing w:line="240" w:lineRule="auto"/>
        <w:ind w:right="54" w:firstLine="0"/>
        <w:rPr>
          <w:b/>
          <w:bCs/>
          <w:sz w:val="24"/>
          <w:szCs w:val="24"/>
        </w:rPr>
      </w:pPr>
      <w:r w:rsidRPr="00DC0607">
        <w:rPr>
          <w:b/>
          <w:bCs/>
          <w:sz w:val="24"/>
          <w:szCs w:val="24"/>
        </w:rPr>
        <w:t>В заочном заседании комиссии принимал участие:</w:t>
      </w:r>
    </w:p>
    <w:p w:rsidR="00876CDA" w:rsidRPr="00AC2C33" w:rsidRDefault="00876CDA" w:rsidP="00876CDA">
      <w:pPr>
        <w:widowControl w:val="0"/>
        <w:spacing w:line="240" w:lineRule="auto"/>
        <w:ind w:right="54" w:firstLine="0"/>
        <w:rPr>
          <w:b/>
          <w:bCs/>
          <w:sz w:val="24"/>
          <w:szCs w:val="24"/>
        </w:rPr>
      </w:pPr>
      <w:r w:rsidRPr="00DC0607">
        <w:rPr>
          <w:b/>
          <w:bCs/>
          <w:sz w:val="24"/>
          <w:szCs w:val="24"/>
        </w:rPr>
        <w:t xml:space="preserve">Член </w:t>
      </w:r>
      <w:r w:rsidRPr="00AC2C33">
        <w:rPr>
          <w:b/>
          <w:bCs/>
          <w:sz w:val="24"/>
          <w:szCs w:val="24"/>
        </w:rPr>
        <w:t>Комиссии:</w:t>
      </w:r>
    </w:p>
    <w:p w:rsidR="00876CDA" w:rsidRDefault="00876CDA" w:rsidP="00876CDA">
      <w:pPr>
        <w:pStyle w:val="1"/>
        <w:keepNext w:val="0"/>
        <w:keepLines w:val="0"/>
        <w:widowControl w:val="0"/>
        <w:numPr>
          <w:ilvl w:val="0"/>
          <w:numId w:val="0"/>
        </w:numPr>
        <w:suppressAutoHyphens w:val="0"/>
        <w:spacing w:before="0" w:after="0"/>
        <w:ind w:right="54"/>
        <w:rPr>
          <w:rFonts w:ascii="Times New Roman" w:hAnsi="Times New Roman"/>
          <w:b w:val="0"/>
          <w:bCs w:val="0"/>
          <w:snapToGrid w:val="0"/>
          <w:color w:val="000000"/>
          <w:kern w:val="0"/>
          <w:sz w:val="24"/>
          <w:szCs w:val="24"/>
        </w:rPr>
      </w:pPr>
      <w:r w:rsidRPr="00AC2C33">
        <w:rPr>
          <w:rFonts w:ascii="Times New Roman" w:hAnsi="Times New Roman"/>
          <w:b w:val="0"/>
          <w:bCs w:val="0"/>
          <w:snapToGrid w:val="0"/>
          <w:color w:val="000000"/>
          <w:kern w:val="0"/>
          <w:sz w:val="24"/>
          <w:szCs w:val="24"/>
        </w:rPr>
        <w:t>Омельяненко А.А. – Начальник управления материально-технического снабжения ПАО «</w:t>
      </w:r>
      <w:proofErr w:type="spellStart"/>
      <w:r w:rsidRPr="00AC2C33">
        <w:rPr>
          <w:rFonts w:ascii="Times New Roman" w:hAnsi="Times New Roman"/>
          <w:b w:val="0"/>
          <w:bCs w:val="0"/>
          <w:snapToGrid w:val="0"/>
          <w:color w:val="000000"/>
          <w:kern w:val="0"/>
          <w:sz w:val="24"/>
          <w:szCs w:val="24"/>
        </w:rPr>
        <w:t>Россети</w:t>
      </w:r>
      <w:proofErr w:type="spellEnd"/>
      <w:r w:rsidRPr="00AC2C33">
        <w:rPr>
          <w:rFonts w:ascii="Times New Roman" w:hAnsi="Times New Roman"/>
          <w:b w:val="0"/>
          <w:bCs w:val="0"/>
          <w:snapToGrid w:val="0"/>
          <w:color w:val="000000"/>
          <w:kern w:val="0"/>
          <w:sz w:val="24"/>
          <w:szCs w:val="24"/>
        </w:rPr>
        <w:t xml:space="preserve"> Московский</w:t>
      </w:r>
      <w:r w:rsidRPr="00DC0607">
        <w:rPr>
          <w:rFonts w:ascii="Times New Roman" w:hAnsi="Times New Roman"/>
          <w:b w:val="0"/>
          <w:bCs w:val="0"/>
          <w:snapToGrid w:val="0"/>
          <w:color w:val="000000"/>
          <w:kern w:val="0"/>
          <w:sz w:val="24"/>
          <w:szCs w:val="24"/>
        </w:rPr>
        <w:t xml:space="preserve"> регион».</w:t>
      </w:r>
    </w:p>
    <w:p w:rsidR="00876CDA" w:rsidRPr="00876CDA" w:rsidRDefault="00876CDA" w:rsidP="00876CDA">
      <w:pPr>
        <w:pStyle w:val="1"/>
        <w:keepNext w:val="0"/>
        <w:keepLines w:val="0"/>
        <w:widowControl w:val="0"/>
        <w:numPr>
          <w:ilvl w:val="0"/>
          <w:numId w:val="0"/>
        </w:numPr>
        <w:suppressAutoHyphens w:val="0"/>
        <w:spacing w:before="0" w:after="0"/>
        <w:ind w:right="54"/>
        <w:rPr>
          <w:rFonts w:ascii="Times New Roman" w:eastAsia="Calibri" w:hAnsi="Times New Roman"/>
          <w:bCs w:val="0"/>
          <w:kern w:val="0"/>
          <w:sz w:val="24"/>
          <w:szCs w:val="24"/>
          <w:highlight w:val="yellow"/>
          <w:lang w:eastAsia="en-US"/>
        </w:rPr>
      </w:pPr>
    </w:p>
    <w:p w:rsidR="00876CDA" w:rsidRPr="00DC0607" w:rsidRDefault="00876CDA" w:rsidP="00876CDA">
      <w:pPr>
        <w:pStyle w:val="1"/>
        <w:keepNext w:val="0"/>
        <w:keepLines w:val="0"/>
        <w:widowControl w:val="0"/>
        <w:numPr>
          <w:ilvl w:val="0"/>
          <w:numId w:val="0"/>
        </w:numPr>
        <w:suppressAutoHyphens w:val="0"/>
        <w:spacing w:before="0" w:after="0"/>
        <w:ind w:right="54"/>
        <w:rPr>
          <w:rFonts w:ascii="Times New Roman" w:hAnsi="Times New Roman"/>
          <w:bCs w:val="0"/>
          <w:snapToGrid w:val="0"/>
          <w:color w:val="000000"/>
          <w:kern w:val="0"/>
          <w:sz w:val="24"/>
          <w:szCs w:val="24"/>
        </w:rPr>
      </w:pPr>
      <w:r w:rsidRPr="00DC0607">
        <w:rPr>
          <w:rFonts w:ascii="Times New Roman" w:hAnsi="Times New Roman"/>
          <w:bCs w:val="0"/>
          <w:snapToGrid w:val="0"/>
          <w:color w:val="000000"/>
          <w:kern w:val="0"/>
          <w:sz w:val="24"/>
          <w:szCs w:val="24"/>
        </w:rPr>
        <w:t>В заседании приняли участие 11 из 19 членов Комиссии.</w:t>
      </w:r>
    </w:p>
    <w:p w:rsidR="00876CDA" w:rsidRPr="00DC0607" w:rsidRDefault="00876CDA" w:rsidP="00876CDA">
      <w:pPr>
        <w:pStyle w:val="1"/>
        <w:keepNext w:val="0"/>
        <w:keepLines w:val="0"/>
        <w:widowControl w:val="0"/>
        <w:numPr>
          <w:ilvl w:val="0"/>
          <w:numId w:val="0"/>
        </w:numPr>
        <w:suppressAutoHyphens w:val="0"/>
        <w:spacing w:before="0" w:after="0"/>
        <w:ind w:right="54"/>
        <w:rPr>
          <w:rFonts w:ascii="Times New Roman" w:hAnsi="Times New Roman"/>
          <w:bCs w:val="0"/>
          <w:snapToGrid w:val="0"/>
          <w:color w:val="000000"/>
          <w:kern w:val="0"/>
          <w:sz w:val="24"/>
          <w:szCs w:val="24"/>
        </w:rPr>
      </w:pPr>
      <w:r w:rsidRPr="00DC0607">
        <w:rPr>
          <w:rFonts w:ascii="Times New Roman" w:hAnsi="Times New Roman"/>
          <w:bCs w:val="0"/>
          <w:snapToGrid w:val="0"/>
          <w:color w:val="000000"/>
          <w:kern w:val="0"/>
          <w:sz w:val="24"/>
          <w:szCs w:val="24"/>
        </w:rPr>
        <w:t>Кворум имеется.</w:t>
      </w:r>
    </w:p>
    <w:p w:rsidR="00876CDA" w:rsidRPr="00201FA2" w:rsidRDefault="00876CDA" w:rsidP="001A527F">
      <w:pPr>
        <w:widowControl w:val="0"/>
        <w:spacing w:line="240" w:lineRule="auto"/>
        <w:ind w:right="54" w:firstLine="0"/>
        <w:rPr>
          <w:bCs/>
          <w:sz w:val="24"/>
          <w:szCs w:val="24"/>
        </w:rPr>
      </w:pPr>
    </w:p>
    <w:p w:rsidR="00D458CE" w:rsidRPr="00201FA2" w:rsidRDefault="00D458CE" w:rsidP="001A527F">
      <w:pPr>
        <w:pStyle w:val="af5"/>
        <w:widowControl w:val="0"/>
        <w:numPr>
          <w:ilvl w:val="0"/>
          <w:numId w:val="20"/>
        </w:numPr>
        <w:tabs>
          <w:tab w:val="left" w:pos="567"/>
        </w:tabs>
        <w:spacing w:line="240" w:lineRule="auto"/>
        <w:ind w:right="-11"/>
        <w:rPr>
          <w:rFonts w:eastAsia="Calibri"/>
          <w:b/>
          <w:bCs/>
          <w:snapToGrid/>
          <w:sz w:val="24"/>
          <w:szCs w:val="24"/>
        </w:rPr>
      </w:pPr>
      <w:r w:rsidRPr="00201FA2">
        <w:rPr>
          <w:rFonts w:eastAsia="Calibri"/>
          <w:b/>
          <w:bCs/>
          <w:snapToGrid/>
          <w:sz w:val="24"/>
          <w:szCs w:val="24"/>
        </w:rPr>
        <w:t>ПОСТУПИВШИЕ ЗАЯВКИ:</w:t>
      </w:r>
    </w:p>
    <w:p w:rsidR="00D458CE" w:rsidRPr="00201FA2" w:rsidRDefault="00D458CE" w:rsidP="001A527F">
      <w:pPr>
        <w:pStyle w:val="1"/>
        <w:keepNext w:val="0"/>
        <w:keepLines w:val="0"/>
        <w:widowControl w:val="0"/>
        <w:numPr>
          <w:ilvl w:val="0"/>
          <w:numId w:val="0"/>
        </w:numPr>
        <w:suppressAutoHyphens w:val="0"/>
        <w:spacing w:before="0" w:after="0"/>
        <w:ind w:right="54"/>
        <w:rPr>
          <w:rFonts w:ascii="Times New Roman" w:hAnsi="Times New Roman"/>
          <w:b w:val="0"/>
          <w:sz w:val="24"/>
          <w:szCs w:val="24"/>
        </w:rPr>
      </w:pPr>
      <w:r w:rsidRPr="00201FA2">
        <w:rPr>
          <w:rFonts w:ascii="Times New Roman" w:hAnsi="Times New Roman"/>
          <w:b w:val="0"/>
          <w:sz w:val="24"/>
          <w:szCs w:val="24"/>
        </w:rPr>
        <w:t>К установленно</w:t>
      </w:r>
      <w:r w:rsidR="00E80A51" w:rsidRPr="00201FA2">
        <w:rPr>
          <w:rFonts w:ascii="Times New Roman" w:hAnsi="Times New Roman"/>
          <w:b w:val="0"/>
          <w:sz w:val="24"/>
          <w:szCs w:val="24"/>
        </w:rPr>
        <w:t>му сроку подачи Заявок поступили</w:t>
      </w:r>
      <w:r w:rsidRPr="00201FA2">
        <w:rPr>
          <w:rFonts w:ascii="Times New Roman" w:hAnsi="Times New Roman"/>
          <w:b w:val="0"/>
          <w:sz w:val="24"/>
          <w:szCs w:val="24"/>
        </w:rPr>
        <w:t xml:space="preserve"> </w:t>
      </w:r>
      <w:r w:rsidR="00E80A51" w:rsidRPr="00201FA2">
        <w:rPr>
          <w:rFonts w:ascii="Times New Roman" w:hAnsi="Times New Roman"/>
          <w:b w:val="0"/>
          <w:sz w:val="24"/>
          <w:szCs w:val="24"/>
        </w:rPr>
        <w:t>следующие Заявки</w:t>
      </w:r>
      <w:r w:rsidRPr="00201FA2">
        <w:rPr>
          <w:rFonts w:ascii="Times New Roman" w:hAnsi="Times New Roman"/>
          <w:b w:val="0"/>
          <w:sz w:val="24"/>
          <w:szCs w:val="24"/>
        </w:rPr>
        <w:t>:</w:t>
      </w:r>
    </w:p>
    <w:tbl>
      <w:tblPr>
        <w:tblStyle w:val="afa"/>
        <w:tblW w:w="10206" w:type="dxa"/>
        <w:tblInd w:w="108" w:type="dxa"/>
        <w:tblLayout w:type="fixed"/>
        <w:tblLook w:val="04A0" w:firstRow="1" w:lastRow="0" w:firstColumn="1" w:lastColumn="0" w:noHBand="0" w:noVBand="1"/>
      </w:tblPr>
      <w:tblGrid>
        <w:gridCol w:w="567"/>
        <w:gridCol w:w="7230"/>
        <w:gridCol w:w="2409"/>
      </w:tblGrid>
      <w:tr w:rsidR="00D458CE" w:rsidRPr="00201FA2" w:rsidTr="00E74EFB">
        <w:trPr>
          <w:trHeight w:val="592"/>
        </w:trPr>
        <w:tc>
          <w:tcPr>
            <w:tcW w:w="567" w:type="dxa"/>
            <w:vAlign w:val="center"/>
          </w:tcPr>
          <w:p w:rsidR="00D458CE" w:rsidRPr="00201FA2" w:rsidRDefault="00D458CE" w:rsidP="00C00F8F">
            <w:pPr>
              <w:widowControl w:val="0"/>
              <w:spacing w:line="240" w:lineRule="auto"/>
              <w:ind w:firstLine="0"/>
              <w:jc w:val="center"/>
              <w:rPr>
                <w:rFonts w:ascii="Times New Roman" w:hAnsi="Times New Roman" w:cs="Times New Roman"/>
                <w:b/>
                <w:sz w:val="24"/>
                <w:szCs w:val="24"/>
              </w:rPr>
            </w:pPr>
            <w:r w:rsidRPr="00201FA2">
              <w:rPr>
                <w:rFonts w:ascii="Times New Roman" w:hAnsi="Times New Roman" w:cs="Times New Roman"/>
                <w:b/>
                <w:sz w:val="24"/>
                <w:szCs w:val="24"/>
              </w:rPr>
              <w:t xml:space="preserve">№ </w:t>
            </w:r>
            <w:proofErr w:type="gramStart"/>
            <w:r w:rsidRPr="00201FA2">
              <w:rPr>
                <w:rFonts w:ascii="Times New Roman" w:hAnsi="Times New Roman" w:cs="Times New Roman"/>
                <w:b/>
                <w:sz w:val="24"/>
                <w:szCs w:val="24"/>
              </w:rPr>
              <w:t>п</w:t>
            </w:r>
            <w:proofErr w:type="gramEnd"/>
            <w:r w:rsidRPr="00201FA2">
              <w:rPr>
                <w:rFonts w:ascii="Times New Roman" w:hAnsi="Times New Roman" w:cs="Times New Roman"/>
                <w:b/>
                <w:sz w:val="24"/>
                <w:szCs w:val="24"/>
              </w:rPr>
              <w:t>/п</w:t>
            </w:r>
          </w:p>
        </w:tc>
        <w:tc>
          <w:tcPr>
            <w:tcW w:w="7230" w:type="dxa"/>
            <w:vAlign w:val="center"/>
          </w:tcPr>
          <w:p w:rsidR="00D458CE" w:rsidRPr="00201FA2" w:rsidRDefault="00D458CE" w:rsidP="00B44740">
            <w:pPr>
              <w:widowControl w:val="0"/>
              <w:spacing w:line="240" w:lineRule="auto"/>
              <w:ind w:left="-108" w:right="-108" w:firstLine="0"/>
              <w:jc w:val="center"/>
              <w:rPr>
                <w:rFonts w:ascii="Times New Roman" w:hAnsi="Times New Roman" w:cs="Times New Roman"/>
                <w:b/>
                <w:sz w:val="24"/>
                <w:szCs w:val="24"/>
              </w:rPr>
            </w:pPr>
            <w:r w:rsidRPr="00201FA2">
              <w:rPr>
                <w:rFonts w:ascii="Times New Roman" w:hAnsi="Times New Roman" w:cs="Times New Roman"/>
                <w:b/>
                <w:sz w:val="24"/>
                <w:szCs w:val="24"/>
              </w:rPr>
              <w:t>Наименование Участника, его адрес и номер</w:t>
            </w:r>
          </w:p>
        </w:tc>
        <w:tc>
          <w:tcPr>
            <w:tcW w:w="2409" w:type="dxa"/>
            <w:vAlign w:val="center"/>
          </w:tcPr>
          <w:p w:rsidR="00D458CE" w:rsidRPr="00201FA2" w:rsidRDefault="00D458CE" w:rsidP="00C00F8F">
            <w:pPr>
              <w:pStyle w:val="af5"/>
              <w:widowControl w:val="0"/>
              <w:spacing w:line="240" w:lineRule="auto"/>
              <w:ind w:left="-108" w:right="-108" w:firstLine="29"/>
              <w:jc w:val="center"/>
              <w:rPr>
                <w:rFonts w:ascii="Times New Roman" w:hAnsi="Times New Roman" w:cs="Times New Roman"/>
                <w:b/>
                <w:sz w:val="24"/>
                <w:szCs w:val="24"/>
              </w:rPr>
            </w:pPr>
            <w:r w:rsidRPr="00201FA2">
              <w:rPr>
                <w:rFonts w:ascii="Times New Roman" w:hAnsi="Times New Roman" w:cs="Times New Roman"/>
                <w:b/>
                <w:sz w:val="24"/>
                <w:szCs w:val="24"/>
              </w:rPr>
              <w:t xml:space="preserve">Дата и время подачи </w:t>
            </w:r>
            <w:r w:rsidRPr="00201FA2">
              <w:rPr>
                <w:rFonts w:ascii="Times New Roman" w:hAnsi="Times New Roman" w:cs="Times New Roman"/>
                <w:b/>
                <w:sz w:val="24"/>
                <w:szCs w:val="24"/>
              </w:rPr>
              <w:br/>
              <w:t>(</w:t>
            </w:r>
            <w:proofErr w:type="spellStart"/>
            <w:r w:rsidRPr="00201FA2">
              <w:rPr>
                <w:rFonts w:ascii="Times New Roman" w:hAnsi="Times New Roman" w:cs="Times New Roman"/>
                <w:b/>
                <w:sz w:val="24"/>
                <w:szCs w:val="24"/>
              </w:rPr>
              <w:t>мск</w:t>
            </w:r>
            <w:proofErr w:type="spellEnd"/>
            <w:r w:rsidRPr="00201FA2">
              <w:rPr>
                <w:rFonts w:ascii="Times New Roman" w:hAnsi="Times New Roman" w:cs="Times New Roman"/>
                <w:b/>
                <w:sz w:val="24"/>
                <w:szCs w:val="24"/>
              </w:rPr>
              <w:t>. время)</w:t>
            </w:r>
          </w:p>
        </w:tc>
      </w:tr>
      <w:tr w:rsidR="00720233" w:rsidRPr="00201FA2" w:rsidTr="00E6076E">
        <w:trPr>
          <w:trHeight w:val="929"/>
        </w:trPr>
        <w:tc>
          <w:tcPr>
            <w:tcW w:w="567" w:type="dxa"/>
            <w:vAlign w:val="center"/>
          </w:tcPr>
          <w:p w:rsidR="00720233" w:rsidRPr="00201FA2" w:rsidRDefault="00627D60" w:rsidP="00C00F8F">
            <w:pPr>
              <w:widowControl w:val="0"/>
              <w:spacing w:line="240" w:lineRule="auto"/>
              <w:ind w:firstLine="0"/>
              <w:jc w:val="center"/>
              <w:rPr>
                <w:rFonts w:ascii="Times New Roman" w:hAnsi="Times New Roman" w:cs="Times New Roman"/>
                <w:b/>
                <w:sz w:val="24"/>
                <w:szCs w:val="24"/>
              </w:rPr>
            </w:pPr>
            <w:r w:rsidRPr="00201FA2">
              <w:rPr>
                <w:rFonts w:ascii="Times New Roman" w:hAnsi="Times New Roman" w:cs="Times New Roman"/>
                <w:b/>
                <w:sz w:val="24"/>
                <w:szCs w:val="24"/>
              </w:rPr>
              <w:t>1</w:t>
            </w:r>
          </w:p>
        </w:tc>
        <w:tc>
          <w:tcPr>
            <w:tcW w:w="7230" w:type="dxa"/>
            <w:vAlign w:val="center"/>
          </w:tcPr>
          <w:p w:rsidR="00B44740" w:rsidRPr="00201FA2" w:rsidRDefault="00B44740" w:rsidP="00B44740">
            <w:pPr>
              <w:keepNext/>
              <w:keepLines/>
              <w:widowControl w:val="0"/>
              <w:spacing w:line="240" w:lineRule="auto"/>
              <w:ind w:left="-108" w:right="-108" w:firstLine="0"/>
              <w:jc w:val="center"/>
              <w:rPr>
                <w:rFonts w:ascii="Times New Roman" w:hAnsi="Times New Roman" w:cs="Times New Roman"/>
                <w:b/>
                <w:sz w:val="24"/>
                <w:szCs w:val="24"/>
              </w:rPr>
            </w:pPr>
            <w:r w:rsidRPr="00201FA2">
              <w:rPr>
                <w:rFonts w:ascii="Times New Roman" w:hAnsi="Times New Roman" w:cs="Times New Roman"/>
                <w:b/>
                <w:sz w:val="24"/>
                <w:szCs w:val="24"/>
              </w:rPr>
              <w:t>ООО «КРАНКОМ»</w:t>
            </w:r>
          </w:p>
          <w:p w:rsidR="00B44740" w:rsidRPr="00201FA2" w:rsidRDefault="00B44740" w:rsidP="00B44740">
            <w:pPr>
              <w:keepNext/>
              <w:keepLines/>
              <w:widowControl w:val="0"/>
              <w:spacing w:line="240" w:lineRule="auto"/>
              <w:ind w:left="-108" w:right="-108" w:firstLine="0"/>
              <w:jc w:val="center"/>
              <w:rPr>
                <w:rFonts w:ascii="Times New Roman" w:hAnsi="Times New Roman" w:cs="Times New Roman"/>
                <w:b/>
                <w:sz w:val="24"/>
                <w:szCs w:val="24"/>
              </w:rPr>
            </w:pPr>
            <w:r w:rsidRPr="00201FA2">
              <w:rPr>
                <w:rFonts w:ascii="Times New Roman" w:hAnsi="Times New Roman" w:cs="Times New Roman"/>
                <w:sz w:val="24"/>
                <w:szCs w:val="24"/>
              </w:rPr>
              <w:t xml:space="preserve">(127566, г. Москва, Высоковольтный проезд, дом 1, корпус 6, помещение </w:t>
            </w:r>
            <w:proofErr w:type="gramStart"/>
            <w:r w:rsidRPr="00201FA2">
              <w:rPr>
                <w:rFonts w:ascii="Times New Roman" w:hAnsi="Times New Roman" w:cs="Times New Roman"/>
                <w:sz w:val="24"/>
                <w:szCs w:val="24"/>
              </w:rPr>
              <w:t>Х</w:t>
            </w:r>
            <w:proofErr w:type="gramEnd"/>
            <w:r w:rsidRPr="00201FA2">
              <w:rPr>
                <w:rFonts w:ascii="Times New Roman" w:hAnsi="Times New Roman" w:cs="Times New Roman"/>
                <w:sz w:val="24"/>
                <w:szCs w:val="24"/>
              </w:rPr>
              <w:t>III)</w:t>
            </w:r>
            <w:r w:rsidRPr="00201FA2">
              <w:rPr>
                <w:rFonts w:ascii="Times New Roman" w:hAnsi="Times New Roman" w:cs="Times New Roman"/>
                <w:b/>
                <w:sz w:val="24"/>
                <w:szCs w:val="24"/>
              </w:rPr>
              <w:t>/ Участник №1</w:t>
            </w:r>
          </w:p>
        </w:tc>
        <w:tc>
          <w:tcPr>
            <w:tcW w:w="2409" w:type="dxa"/>
            <w:vAlign w:val="center"/>
          </w:tcPr>
          <w:p w:rsidR="00720233" w:rsidRPr="00201FA2" w:rsidRDefault="00201FA2" w:rsidP="00201FA2">
            <w:pPr>
              <w:widowControl w:val="0"/>
              <w:spacing w:line="240" w:lineRule="auto"/>
              <w:ind w:left="-108" w:right="-108" w:firstLine="0"/>
              <w:jc w:val="center"/>
              <w:rPr>
                <w:rFonts w:ascii="Times New Roman" w:hAnsi="Times New Roman" w:cs="Times New Roman"/>
                <w:sz w:val="24"/>
                <w:szCs w:val="24"/>
              </w:rPr>
            </w:pPr>
            <w:r w:rsidRPr="00201FA2">
              <w:rPr>
                <w:rFonts w:ascii="Times New Roman" w:hAnsi="Times New Roman" w:cs="Times New Roman"/>
                <w:sz w:val="24"/>
                <w:szCs w:val="24"/>
              </w:rPr>
              <w:t>12.11.2025 15:24:10</w:t>
            </w:r>
          </w:p>
        </w:tc>
      </w:tr>
      <w:tr w:rsidR="00720233" w:rsidRPr="00201FA2" w:rsidTr="00E6076E">
        <w:trPr>
          <w:trHeight w:val="972"/>
        </w:trPr>
        <w:tc>
          <w:tcPr>
            <w:tcW w:w="567" w:type="dxa"/>
            <w:vAlign w:val="center"/>
          </w:tcPr>
          <w:p w:rsidR="00720233" w:rsidRPr="00201FA2" w:rsidRDefault="00627D60" w:rsidP="00C00F8F">
            <w:pPr>
              <w:widowControl w:val="0"/>
              <w:spacing w:line="240" w:lineRule="auto"/>
              <w:ind w:firstLine="0"/>
              <w:jc w:val="center"/>
              <w:rPr>
                <w:rFonts w:ascii="Times New Roman" w:hAnsi="Times New Roman" w:cs="Times New Roman"/>
                <w:b/>
                <w:sz w:val="24"/>
                <w:szCs w:val="24"/>
              </w:rPr>
            </w:pPr>
            <w:r w:rsidRPr="00201FA2">
              <w:rPr>
                <w:rFonts w:ascii="Times New Roman" w:hAnsi="Times New Roman" w:cs="Times New Roman"/>
                <w:b/>
                <w:sz w:val="24"/>
                <w:szCs w:val="24"/>
              </w:rPr>
              <w:t>2</w:t>
            </w:r>
          </w:p>
        </w:tc>
        <w:tc>
          <w:tcPr>
            <w:tcW w:w="7230" w:type="dxa"/>
            <w:vAlign w:val="center"/>
          </w:tcPr>
          <w:p w:rsidR="00B44740" w:rsidRPr="00201FA2" w:rsidRDefault="00B44740" w:rsidP="00B44740">
            <w:pPr>
              <w:keepNext/>
              <w:keepLines/>
              <w:widowControl w:val="0"/>
              <w:spacing w:line="240" w:lineRule="auto"/>
              <w:ind w:left="-108" w:right="-108" w:firstLine="0"/>
              <w:jc w:val="center"/>
              <w:rPr>
                <w:rFonts w:ascii="Times New Roman" w:hAnsi="Times New Roman" w:cs="Times New Roman"/>
                <w:b/>
                <w:sz w:val="24"/>
                <w:szCs w:val="24"/>
              </w:rPr>
            </w:pPr>
            <w:r w:rsidRPr="00201FA2">
              <w:rPr>
                <w:rFonts w:ascii="Times New Roman" w:hAnsi="Times New Roman" w:cs="Times New Roman"/>
                <w:b/>
                <w:sz w:val="24"/>
                <w:szCs w:val="24"/>
              </w:rPr>
              <w:t>ООО ИЦ «Подъемная техника»</w:t>
            </w:r>
          </w:p>
          <w:p w:rsidR="00B44740" w:rsidRPr="00201FA2" w:rsidRDefault="00B44740" w:rsidP="00B44740">
            <w:pPr>
              <w:keepNext/>
              <w:keepLines/>
              <w:widowControl w:val="0"/>
              <w:spacing w:line="240" w:lineRule="auto"/>
              <w:ind w:left="-108" w:right="-108" w:firstLine="0"/>
              <w:jc w:val="center"/>
              <w:rPr>
                <w:rFonts w:ascii="Times New Roman" w:hAnsi="Times New Roman" w:cs="Times New Roman"/>
                <w:b/>
                <w:sz w:val="24"/>
                <w:szCs w:val="24"/>
              </w:rPr>
            </w:pPr>
            <w:r w:rsidRPr="00201FA2">
              <w:rPr>
                <w:rFonts w:ascii="Times New Roman" w:hAnsi="Times New Roman" w:cs="Times New Roman"/>
                <w:sz w:val="24"/>
                <w:szCs w:val="24"/>
              </w:rPr>
              <w:t xml:space="preserve">(129515, г. Москва, </w:t>
            </w:r>
            <w:proofErr w:type="spellStart"/>
            <w:r w:rsidRPr="00201FA2">
              <w:rPr>
                <w:rFonts w:ascii="Times New Roman" w:hAnsi="Times New Roman" w:cs="Times New Roman"/>
                <w:sz w:val="24"/>
                <w:szCs w:val="24"/>
              </w:rPr>
              <w:t>вн</w:t>
            </w:r>
            <w:proofErr w:type="gramStart"/>
            <w:r w:rsidRPr="00201FA2">
              <w:rPr>
                <w:rFonts w:ascii="Times New Roman" w:hAnsi="Times New Roman" w:cs="Times New Roman"/>
                <w:sz w:val="24"/>
                <w:szCs w:val="24"/>
              </w:rPr>
              <w:t>.т</w:t>
            </w:r>
            <w:proofErr w:type="gramEnd"/>
            <w:r w:rsidRPr="00201FA2">
              <w:rPr>
                <w:rFonts w:ascii="Times New Roman" w:hAnsi="Times New Roman" w:cs="Times New Roman"/>
                <w:sz w:val="24"/>
                <w:szCs w:val="24"/>
              </w:rPr>
              <w:t>ер.г</w:t>
            </w:r>
            <w:proofErr w:type="spellEnd"/>
            <w:r w:rsidRPr="00201FA2">
              <w:rPr>
                <w:rFonts w:ascii="Times New Roman" w:hAnsi="Times New Roman" w:cs="Times New Roman"/>
                <w:sz w:val="24"/>
                <w:szCs w:val="24"/>
              </w:rPr>
              <w:t xml:space="preserve">. Муниципальный округ Останкинский, ул. Академика Королева, д.13, стр.1, </w:t>
            </w:r>
            <w:proofErr w:type="spellStart"/>
            <w:r w:rsidRPr="00201FA2">
              <w:rPr>
                <w:rFonts w:ascii="Times New Roman" w:hAnsi="Times New Roman" w:cs="Times New Roman"/>
                <w:sz w:val="24"/>
                <w:szCs w:val="24"/>
              </w:rPr>
              <w:t>помещ</w:t>
            </w:r>
            <w:proofErr w:type="spellEnd"/>
            <w:r w:rsidRPr="00201FA2">
              <w:rPr>
                <w:rFonts w:ascii="Times New Roman" w:hAnsi="Times New Roman" w:cs="Times New Roman"/>
                <w:sz w:val="24"/>
                <w:szCs w:val="24"/>
              </w:rPr>
              <w:t>. 2/8)/</w:t>
            </w:r>
            <w:r w:rsidRPr="00201FA2">
              <w:rPr>
                <w:rFonts w:ascii="Times New Roman" w:hAnsi="Times New Roman" w:cs="Times New Roman"/>
                <w:b/>
                <w:sz w:val="24"/>
                <w:szCs w:val="24"/>
              </w:rPr>
              <w:t xml:space="preserve"> Участник №2</w:t>
            </w:r>
          </w:p>
        </w:tc>
        <w:tc>
          <w:tcPr>
            <w:tcW w:w="2409" w:type="dxa"/>
            <w:vAlign w:val="center"/>
          </w:tcPr>
          <w:p w:rsidR="00720233" w:rsidRPr="00201FA2" w:rsidRDefault="00201FA2" w:rsidP="00B44740">
            <w:pPr>
              <w:widowControl w:val="0"/>
              <w:spacing w:line="240" w:lineRule="auto"/>
              <w:ind w:left="-108" w:right="-108" w:firstLine="0"/>
              <w:jc w:val="center"/>
              <w:rPr>
                <w:rFonts w:ascii="Times New Roman" w:hAnsi="Times New Roman" w:cs="Times New Roman"/>
                <w:sz w:val="24"/>
                <w:szCs w:val="24"/>
              </w:rPr>
            </w:pPr>
            <w:r w:rsidRPr="00201FA2">
              <w:rPr>
                <w:rFonts w:ascii="Times New Roman" w:hAnsi="Times New Roman" w:cs="Times New Roman"/>
                <w:sz w:val="24"/>
                <w:szCs w:val="24"/>
              </w:rPr>
              <w:t>13.11.2025 08:51:06</w:t>
            </w:r>
          </w:p>
        </w:tc>
      </w:tr>
      <w:tr w:rsidR="00720233" w:rsidRPr="00201FA2" w:rsidTr="00E6076E">
        <w:trPr>
          <w:trHeight w:val="420"/>
        </w:trPr>
        <w:tc>
          <w:tcPr>
            <w:tcW w:w="10206" w:type="dxa"/>
            <w:gridSpan w:val="3"/>
            <w:vAlign w:val="center"/>
          </w:tcPr>
          <w:p w:rsidR="00720233" w:rsidRPr="00201FA2" w:rsidRDefault="000429E9" w:rsidP="00C00F8F">
            <w:pPr>
              <w:widowControl w:val="0"/>
              <w:spacing w:line="240" w:lineRule="auto"/>
              <w:ind w:firstLine="0"/>
              <w:jc w:val="left"/>
              <w:rPr>
                <w:rFonts w:ascii="Times New Roman" w:hAnsi="Times New Roman" w:cs="Times New Roman"/>
                <w:sz w:val="24"/>
                <w:szCs w:val="24"/>
              </w:rPr>
            </w:pPr>
            <w:r w:rsidRPr="00201FA2">
              <w:rPr>
                <w:rFonts w:ascii="Times New Roman" w:hAnsi="Times New Roman" w:cs="Times New Roman"/>
                <w:b/>
                <w:sz w:val="24"/>
                <w:szCs w:val="24"/>
              </w:rPr>
              <w:t>Всего поступило 2</w:t>
            </w:r>
            <w:r w:rsidR="00720233" w:rsidRPr="00201FA2">
              <w:rPr>
                <w:rFonts w:ascii="Times New Roman" w:hAnsi="Times New Roman" w:cs="Times New Roman"/>
                <w:b/>
                <w:sz w:val="24"/>
                <w:szCs w:val="24"/>
              </w:rPr>
              <w:t xml:space="preserve"> Заяв</w:t>
            </w:r>
            <w:r w:rsidRPr="00201FA2">
              <w:rPr>
                <w:rFonts w:ascii="Times New Roman" w:hAnsi="Times New Roman" w:cs="Times New Roman"/>
                <w:b/>
                <w:sz w:val="24"/>
                <w:szCs w:val="24"/>
              </w:rPr>
              <w:t>ки</w:t>
            </w:r>
          </w:p>
        </w:tc>
      </w:tr>
    </w:tbl>
    <w:p w:rsidR="00D458CE" w:rsidRPr="00201FA2" w:rsidRDefault="00D458CE" w:rsidP="001A527F">
      <w:pPr>
        <w:pStyle w:val="1"/>
        <w:keepNext w:val="0"/>
        <w:keepLines w:val="0"/>
        <w:widowControl w:val="0"/>
        <w:numPr>
          <w:ilvl w:val="0"/>
          <w:numId w:val="0"/>
        </w:numPr>
        <w:suppressAutoHyphens w:val="0"/>
        <w:spacing w:before="0" w:after="0"/>
        <w:ind w:right="54"/>
        <w:rPr>
          <w:rFonts w:ascii="Times New Roman" w:hAnsi="Times New Roman"/>
          <w:b w:val="0"/>
          <w:sz w:val="24"/>
          <w:szCs w:val="24"/>
        </w:rPr>
      </w:pPr>
    </w:p>
    <w:p w:rsidR="00D458CE" w:rsidRPr="00201FA2" w:rsidRDefault="00D458CE" w:rsidP="00C66037">
      <w:pPr>
        <w:pStyle w:val="af5"/>
        <w:widowControl w:val="0"/>
        <w:numPr>
          <w:ilvl w:val="0"/>
          <w:numId w:val="20"/>
        </w:numPr>
        <w:tabs>
          <w:tab w:val="left" w:pos="567"/>
        </w:tabs>
        <w:spacing w:line="240" w:lineRule="auto"/>
        <w:ind w:left="0" w:right="54" w:firstLine="0"/>
        <w:rPr>
          <w:rFonts w:eastAsia="Calibri"/>
          <w:b/>
          <w:bCs/>
          <w:snapToGrid/>
          <w:sz w:val="24"/>
          <w:szCs w:val="24"/>
        </w:rPr>
      </w:pPr>
      <w:r w:rsidRPr="00201FA2">
        <w:rPr>
          <w:rFonts w:eastAsia="Calibri"/>
          <w:b/>
          <w:bCs/>
          <w:snapToGrid/>
          <w:sz w:val="24"/>
          <w:szCs w:val="24"/>
        </w:rPr>
        <w:t>ВОПРОСЫ КОМИССИИ:</w:t>
      </w:r>
    </w:p>
    <w:p w:rsidR="00D458CE" w:rsidRPr="00201FA2" w:rsidRDefault="00201FA2" w:rsidP="00C66037">
      <w:pPr>
        <w:pStyle w:val="1"/>
        <w:keepNext w:val="0"/>
        <w:keepLines w:val="0"/>
        <w:widowControl w:val="0"/>
        <w:numPr>
          <w:ilvl w:val="0"/>
          <w:numId w:val="0"/>
        </w:numPr>
        <w:tabs>
          <w:tab w:val="left" w:pos="284"/>
        </w:tabs>
        <w:suppressAutoHyphens w:val="0"/>
        <w:spacing w:before="0" w:after="0"/>
        <w:ind w:right="54"/>
        <w:outlineLvl w:val="2"/>
        <w:rPr>
          <w:rFonts w:ascii="Times New Roman" w:hAnsi="Times New Roman"/>
          <w:sz w:val="24"/>
          <w:szCs w:val="24"/>
        </w:rPr>
      </w:pPr>
      <w:r>
        <w:rPr>
          <w:rFonts w:ascii="Times New Roman" w:hAnsi="Times New Roman"/>
          <w:sz w:val="24"/>
          <w:szCs w:val="24"/>
        </w:rPr>
        <w:t>1. </w:t>
      </w:r>
      <w:r w:rsidR="00354620" w:rsidRPr="00201FA2">
        <w:rPr>
          <w:rFonts w:ascii="Times New Roman" w:hAnsi="Times New Roman"/>
          <w:sz w:val="24"/>
          <w:szCs w:val="24"/>
        </w:rPr>
        <w:t>О назначении новых дат проведения этапов закупки.</w:t>
      </w:r>
    </w:p>
    <w:p w:rsidR="00D458CE" w:rsidRPr="00201FA2" w:rsidRDefault="00D458CE" w:rsidP="00C66037">
      <w:pPr>
        <w:pStyle w:val="1"/>
        <w:keepNext w:val="0"/>
        <w:keepLines w:val="0"/>
        <w:widowControl w:val="0"/>
        <w:numPr>
          <w:ilvl w:val="0"/>
          <w:numId w:val="0"/>
        </w:numPr>
        <w:tabs>
          <w:tab w:val="left" w:pos="284"/>
        </w:tabs>
        <w:suppressAutoHyphens w:val="0"/>
        <w:spacing w:before="0" w:after="0"/>
        <w:ind w:right="54"/>
        <w:outlineLvl w:val="2"/>
        <w:rPr>
          <w:rFonts w:ascii="Times New Roman" w:hAnsi="Times New Roman"/>
          <w:b w:val="0"/>
          <w:sz w:val="24"/>
          <w:szCs w:val="24"/>
        </w:rPr>
      </w:pPr>
    </w:p>
    <w:p w:rsidR="00D458CE" w:rsidRPr="00201FA2" w:rsidRDefault="00D458CE" w:rsidP="00C66037">
      <w:pPr>
        <w:pStyle w:val="af5"/>
        <w:widowControl w:val="0"/>
        <w:numPr>
          <w:ilvl w:val="0"/>
          <w:numId w:val="20"/>
        </w:numPr>
        <w:tabs>
          <w:tab w:val="left" w:pos="567"/>
        </w:tabs>
        <w:spacing w:line="240" w:lineRule="auto"/>
        <w:ind w:left="0" w:right="54" w:firstLine="0"/>
        <w:rPr>
          <w:rFonts w:eastAsia="Calibri"/>
          <w:b/>
          <w:bCs/>
          <w:snapToGrid/>
          <w:sz w:val="24"/>
          <w:szCs w:val="24"/>
        </w:rPr>
      </w:pPr>
      <w:r w:rsidRPr="00201FA2">
        <w:rPr>
          <w:rFonts w:eastAsia="Calibri"/>
          <w:b/>
          <w:bCs/>
          <w:snapToGrid/>
          <w:sz w:val="24"/>
          <w:szCs w:val="24"/>
        </w:rPr>
        <w:t>РЕШИЛИ:</w:t>
      </w:r>
    </w:p>
    <w:p w:rsidR="00354620" w:rsidRPr="002F2975" w:rsidRDefault="00354620" w:rsidP="00C66037">
      <w:pPr>
        <w:widowControl w:val="0"/>
        <w:spacing w:line="240" w:lineRule="auto"/>
        <w:ind w:right="54" w:firstLine="0"/>
        <w:rPr>
          <w:sz w:val="24"/>
          <w:szCs w:val="24"/>
        </w:rPr>
      </w:pPr>
      <w:r w:rsidRPr="00201FA2">
        <w:rPr>
          <w:b/>
          <w:sz w:val="24"/>
          <w:szCs w:val="24"/>
        </w:rPr>
        <w:t>1.</w:t>
      </w:r>
      <w:r w:rsidR="00201FA2">
        <w:rPr>
          <w:sz w:val="24"/>
          <w:szCs w:val="24"/>
        </w:rPr>
        <w:t> </w:t>
      </w:r>
      <w:r w:rsidRPr="00201FA2">
        <w:rPr>
          <w:sz w:val="24"/>
          <w:szCs w:val="24"/>
        </w:rPr>
        <w:t xml:space="preserve">Назначить </w:t>
      </w:r>
      <w:r w:rsidRPr="002F2975">
        <w:rPr>
          <w:sz w:val="24"/>
          <w:szCs w:val="24"/>
        </w:rPr>
        <w:t>новые даты проведения этапов Закупки:</w:t>
      </w:r>
    </w:p>
    <w:p w:rsidR="00354620" w:rsidRPr="002F2975" w:rsidRDefault="00201FA2" w:rsidP="00C66037">
      <w:pPr>
        <w:widowControl w:val="0"/>
        <w:spacing w:line="240" w:lineRule="auto"/>
        <w:ind w:right="54" w:firstLine="0"/>
        <w:rPr>
          <w:sz w:val="24"/>
          <w:szCs w:val="24"/>
        </w:rPr>
      </w:pPr>
      <w:r w:rsidRPr="002F2975">
        <w:rPr>
          <w:sz w:val="24"/>
          <w:szCs w:val="24"/>
        </w:rPr>
        <w:t>- </w:t>
      </w:r>
      <w:r w:rsidR="00354620" w:rsidRPr="002F2975">
        <w:rPr>
          <w:sz w:val="24"/>
          <w:szCs w:val="24"/>
        </w:rPr>
        <w:t xml:space="preserve">Рассмотрение и оценка заявок осуществляется не позднее 21:00 по московскому времени </w:t>
      </w:r>
      <w:r w:rsidR="00C66037">
        <w:rPr>
          <w:sz w:val="24"/>
          <w:szCs w:val="24"/>
        </w:rPr>
        <w:br/>
      </w:r>
      <w:r w:rsidR="002F2975" w:rsidRPr="002F2975">
        <w:rPr>
          <w:sz w:val="24"/>
          <w:szCs w:val="24"/>
        </w:rPr>
        <w:t>«19</w:t>
      </w:r>
      <w:r w:rsidR="00354620" w:rsidRPr="002F2975">
        <w:rPr>
          <w:sz w:val="24"/>
          <w:szCs w:val="24"/>
        </w:rPr>
        <w:t xml:space="preserve">» </w:t>
      </w:r>
      <w:r w:rsidRPr="002F2975">
        <w:rPr>
          <w:sz w:val="24"/>
          <w:szCs w:val="24"/>
        </w:rPr>
        <w:t xml:space="preserve">декабря </w:t>
      </w:r>
      <w:r w:rsidR="00354620" w:rsidRPr="002F2975">
        <w:rPr>
          <w:sz w:val="24"/>
          <w:szCs w:val="24"/>
        </w:rPr>
        <w:t>2025г.</w:t>
      </w:r>
    </w:p>
    <w:p w:rsidR="009106DE" w:rsidRPr="00201FA2" w:rsidRDefault="00201FA2" w:rsidP="00C66037">
      <w:pPr>
        <w:pStyle w:val="af5"/>
        <w:widowControl w:val="0"/>
        <w:spacing w:line="240" w:lineRule="auto"/>
        <w:ind w:left="0" w:right="54" w:firstLine="0"/>
        <w:contextualSpacing w:val="0"/>
        <w:rPr>
          <w:sz w:val="24"/>
          <w:szCs w:val="24"/>
        </w:rPr>
      </w:pPr>
      <w:r w:rsidRPr="002F2975">
        <w:rPr>
          <w:sz w:val="24"/>
          <w:szCs w:val="24"/>
        </w:rPr>
        <w:t>- </w:t>
      </w:r>
      <w:r w:rsidR="00354620" w:rsidRPr="002F2975">
        <w:rPr>
          <w:sz w:val="24"/>
          <w:szCs w:val="24"/>
        </w:rPr>
        <w:t xml:space="preserve">Сопоставление заявок участников и подведение итогов состоится: не позднее 21:00 </w:t>
      </w:r>
      <w:r w:rsidR="00C66037">
        <w:rPr>
          <w:sz w:val="24"/>
          <w:szCs w:val="24"/>
        </w:rPr>
        <w:br/>
      </w:r>
      <w:r w:rsidR="00354620" w:rsidRPr="002F2975">
        <w:rPr>
          <w:sz w:val="24"/>
          <w:szCs w:val="24"/>
        </w:rPr>
        <w:t>по московскому вр</w:t>
      </w:r>
      <w:r w:rsidR="002F2975" w:rsidRPr="002F2975">
        <w:rPr>
          <w:sz w:val="24"/>
          <w:szCs w:val="24"/>
        </w:rPr>
        <w:t>емени «24</w:t>
      </w:r>
      <w:r w:rsidR="00354620" w:rsidRPr="002F2975">
        <w:rPr>
          <w:sz w:val="24"/>
          <w:szCs w:val="24"/>
        </w:rPr>
        <w:t xml:space="preserve">» </w:t>
      </w:r>
      <w:r w:rsidRPr="002F2975">
        <w:rPr>
          <w:sz w:val="24"/>
          <w:szCs w:val="24"/>
        </w:rPr>
        <w:t xml:space="preserve">декабря </w:t>
      </w:r>
      <w:r w:rsidR="00354620" w:rsidRPr="002F2975">
        <w:rPr>
          <w:sz w:val="24"/>
          <w:szCs w:val="24"/>
        </w:rPr>
        <w:t>2025г.</w:t>
      </w:r>
    </w:p>
    <w:p w:rsidR="00354620" w:rsidRPr="00201FA2" w:rsidRDefault="00354620" w:rsidP="00C66037">
      <w:pPr>
        <w:pStyle w:val="af5"/>
        <w:widowControl w:val="0"/>
        <w:tabs>
          <w:tab w:val="left" w:pos="365"/>
          <w:tab w:val="left" w:pos="2552"/>
        </w:tabs>
        <w:spacing w:line="240" w:lineRule="auto"/>
        <w:ind w:left="0" w:right="54" w:firstLine="0"/>
        <w:contextualSpacing w:val="0"/>
        <w:rPr>
          <w:sz w:val="24"/>
          <w:szCs w:val="24"/>
        </w:rPr>
      </w:pPr>
    </w:p>
    <w:p w:rsidR="005F253C" w:rsidRPr="00876CDA" w:rsidRDefault="005F253C" w:rsidP="00C66037">
      <w:pPr>
        <w:pStyle w:val="af5"/>
        <w:widowControl w:val="0"/>
        <w:numPr>
          <w:ilvl w:val="0"/>
          <w:numId w:val="20"/>
        </w:numPr>
        <w:tabs>
          <w:tab w:val="left" w:pos="567"/>
        </w:tabs>
        <w:spacing w:line="240" w:lineRule="auto"/>
        <w:ind w:left="0" w:right="54" w:firstLine="0"/>
        <w:rPr>
          <w:rFonts w:eastAsia="Calibri"/>
          <w:b/>
          <w:bCs/>
          <w:snapToGrid/>
          <w:sz w:val="24"/>
          <w:szCs w:val="24"/>
        </w:rPr>
      </w:pPr>
      <w:r w:rsidRPr="00876CDA">
        <w:rPr>
          <w:rFonts w:eastAsia="Calibri"/>
          <w:b/>
          <w:bCs/>
          <w:snapToGrid/>
          <w:sz w:val="24"/>
          <w:szCs w:val="24"/>
        </w:rPr>
        <w:t>РЕЗУЛЬТАТЫ ГОЛОСОВАНИЯ</w:t>
      </w:r>
      <w:r w:rsidR="008F3B11" w:rsidRPr="00876CDA">
        <w:rPr>
          <w:rFonts w:eastAsia="Calibri"/>
          <w:b/>
          <w:bCs/>
          <w:snapToGrid/>
          <w:sz w:val="24"/>
          <w:szCs w:val="24"/>
        </w:rPr>
        <w:t xml:space="preserve"> (в соответствии с опросными листами)</w:t>
      </w:r>
      <w:r w:rsidRPr="00876CDA">
        <w:rPr>
          <w:rFonts w:eastAsia="Calibri"/>
          <w:b/>
          <w:bCs/>
          <w:snapToGrid/>
          <w:sz w:val="24"/>
          <w:szCs w:val="24"/>
        </w:rPr>
        <w:t>:</w:t>
      </w:r>
    </w:p>
    <w:p w:rsidR="001A527F" w:rsidRPr="00876CDA" w:rsidRDefault="001A527F" w:rsidP="00C66037">
      <w:pPr>
        <w:widowControl w:val="0"/>
        <w:spacing w:line="240" w:lineRule="auto"/>
        <w:ind w:right="54" w:firstLine="0"/>
        <w:rPr>
          <w:sz w:val="24"/>
          <w:szCs w:val="24"/>
        </w:rPr>
      </w:pPr>
      <w:r w:rsidRPr="00876CDA">
        <w:rPr>
          <w:sz w:val="24"/>
          <w:szCs w:val="24"/>
        </w:rPr>
        <w:t>«За»</w:t>
      </w:r>
      <w:r w:rsidRPr="00876CDA">
        <w:rPr>
          <w:bCs/>
          <w:sz w:val="24"/>
          <w:szCs w:val="24"/>
        </w:rPr>
        <w:t xml:space="preserve"> – </w:t>
      </w:r>
      <w:r w:rsidR="00876CDA" w:rsidRPr="00876CDA">
        <w:rPr>
          <w:sz w:val="24"/>
          <w:szCs w:val="24"/>
        </w:rPr>
        <w:t>11</w:t>
      </w:r>
      <w:r w:rsidRPr="00876CDA">
        <w:rPr>
          <w:sz w:val="24"/>
          <w:szCs w:val="24"/>
        </w:rPr>
        <w:t xml:space="preserve"> (</w:t>
      </w:r>
      <w:r w:rsidR="00876CDA" w:rsidRPr="00876CDA">
        <w:rPr>
          <w:sz w:val="24"/>
          <w:szCs w:val="24"/>
        </w:rPr>
        <w:t>одиннадцать</w:t>
      </w:r>
      <w:r w:rsidRPr="00876CDA">
        <w:rPr>
          <w:sz w:val="24"/>
          <w:szCs w:val="24"/>
        </w:rPr>
        <w:t>) членов Комиссии.</w:t>
      </w:r>
    </w:p>
    <w:p w:rsidR="001A527F" w:rsidRPr="00876CDA" w:rsidRDefault="001A527F" w:rsidP="00C66037">
      <w:pPr>
        <w:widowControl w:val="0"/>
        <w:spacing w:line="240" w:lineRule="auto"/>
        <w:ind w:right="54" w:firstLine="0"/>
        <w:rPr>
          <w:sz w:val="24"/>
          <w:szCs w:val="24"/>
        </w:rPr>
      </w:pPr>
      <w:r w:rsidRPr="00876CDA">
        <w:rPr>
          <w:sz w:val="24"/>
          <w:szCs w:val="24"/>
        </w:rPr>
        <w:t>«Против»</w:t>
      </w:r>
      <w:r w:rsidRPr="00876CDA">
        <w:rPr>
          <w:bCs/>
          <w:sz w:val="24"/>
          <w:szCs w:val="24"/>
        </w:rPr>
        <w:t xml:space="preserve"> – </w:t>
      </w:r>
      <w:r w:rsidRPr="00876CDA">
        <w:rPr>
          <w:sz w:val="24"/>
          <w:szCs w:val="24"/>
        </w:rPr>
        <w:t>0 (ноль) членов Комиссии.</w:t>
      </w:r>
    </w:p>
    <w:p w:rsidR="001A527F" w:rsidRPr="00876CDA" w:rsidRDefault="001A527F" w:rsidP="00C66037">
      <w:pPr>
        <w:widowControl w:val="0"/>
        <w:spacing w:line="240" w:lineRule="auto"/>
        <w:ind w:right="54" w:firstLine="0"/>
        <w:rPr>
          <w:sz w:val="24"/>
          <w:szCs w:val="24"/>
        </w:rPr>
      </w:pPr>
      <w:r w:rsidRPr="00876CDA">
        <w:rPr>
          <w:sz w:val="24"/>
          <w:szCs w:val="24"/>
        </w:rPr>
        <w:t>«Воздержалось»</w:t>
      </w:r>
      <w:r w:rsidRPr="00876CDA">
        <w:rPr>
          <w:bCs/>
          <w:sz w:val="24"/>
          <w:szCs w:val="24"/>
        </w:rPr>
        <w:t xml:space="preserve"> – </w:t>
      </w:r>
      <w:r w:rsidRPr="00876CDA">
        <w:rPr>
          <w:sz w:val="24"/>
          <w:szCs w:val="24"/>
        </w:rPr>
        <w:t>0 (ноль) членов Комиссии.</w:t>
      </w:r>
    </w:p>
    <w:p w:rsidR="001A527F" w:rsidRPr="001A0170" w:rsidRDefault="001A527F" w:rsidP="00C66037">
      <w:pPr>
        <w:widowControl w:val="0"/>
        <w:spacing w:line="240" w:lineRule="auto"/>
        <w:ind w:right="54" w:firstLine="0"/>
        <w:rPr>
          <w:b/>
          <w:sz w:val="24"/>
          <w:szCs w:val="24"/>
        </w:rPr>
      </w:pPr>
      <w:r w:rsidRPr="00876CDA">
        <w:rPr>
          <w:b/>
          <w:sz w:val="24"/>
          <w:szCs w:val="24"/>
        </w:rPr>
        <w:t>Решение принято единогласно.</w:t>
      </w:r>
    </w:p>
    <w:p w:rsidR="001A527F" w:rsidRPr="001A0170" w:rsidRDefault="001A527F" w:rsidP="00F52785">
      <w:pPr>
        <w:pStyle w:val="1"/>
        <w:keepNext w:val="0"/>
        <w:keepLines w:val="0"/>
        <w:widowControl w:val="0"/>
        <w:numPr>
          <w:ilvl w:val="0"/>
          <w:numId w:val="0"/>
        </w:numPr>
        <w:tabs>
          <w:tab w:val="left" w:pos="708"/>
        </w:tabs>
        <w:suppressAutoHyphens w:val="0"/>
        <w:spacing w:before="0" w:after="0"/>
        <w:ind w:left="567" w:hanging="567"/>
        <w:rPr>
          <w:rFonts w:ascii="Times New Roman" w:hAnsi="Times New Roman"/>
          <w:b w:val="0"/>
          <w:sz w:val="24"/>
          <w:szCs w:val="24"/>
        </w:rPr>
      </w:pPr>
    </w:p>
    <w:p w:rsidR="0005533E" w:rsidRPr="001A0170" w:rsidRDefault="0005533E" w:rsidP="001A527F">
      <w:pPr>
        <w:pStyle w:val="af5"/>
        <w:widowControl w:val="0"/>
        <w:numPr>
          <w:ilvl w:val="0"/>
          <w:numId w:val="20"/>
        </w:numPr>
        <w:tabs>
          <w:tab w:val="left" w:pos="567"/>
        </w:tabs>
        <w:spacing w:line="240" w:lineRule="auto"/>
        <w:ind w:right="-11"/>
        <w:rPr>
          <w:rFonts w:eastAsia="Calibri"/>
          <w:b/>
          <w:bCs/>
          <w:snapToGrid/>
          <w:sz w:val="24"/>
          <w:szCs w:val="24"/>
        </w:rPr>
      </w:pPr>
      <w:r w:rsidRPr="001A0170">
        <w:rPr>
          <w:rFonts w:eastAsia="Calibri"/>
          <w:b/>
          <w:bCs/>
          <w:snapToGrid/>
          <w:sz w:val="24"/>
          <w:szCs w:val="24"/>
        </w:rPr>
        <w:t>ПОДПИСИ:</w:t>
      </w:r>
    </w:p>
    <w:tbl>
      <w:tblPr>
        <w:tblpPr w:leftFromText="180" w:rightFromText="180" w:vertAnchor="text" w:horzAnchor="margin" w:tblpX="108" w:tblpY="38"/>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126"/>
        <w:gridCol w:w="1985"/>
        <w:gridCol w:w="3997"/>
      </w:tblGrid>
      <w:tr w:rsidR="00201FA2" w:rsidRPr="00201FA2" w:rsidTr="00C66037">
        <w:trPr>
          <w:trHeight w:val="847"/>
        </w:trPr>
        <w:tc>
          <w:tcPr>
            <w:tcW w:w="2093" w:type="dxa"/>
            <w:vAlign w:val="center"/>
          </w:tcPr>
          <w:p w:rsidR="00201FA2" w:rsidRDefault="00201FA2" w:rsidP="00201FA2">
            <w:pPr>
              <w:widowControl w:val="0"/>
              <w:snapToGrid w:val="0"/>
              <w:spacing w:line="240" w:lineRule="auto"/>
              <w:ind w:right="54" w:firstLine="0"/>
              <w:jc w:val="left"/>
              <w:rPr>
                <w:sz w:val="24"/>
                <w:szCs w:val="24"/>
              </w:rPr>
            </w:pPr>
            <w:r>
              <w:rPr>
                <w:sz w:val="24"/>
                <w:szCs w:val="24"/>
              </w:rPr>
              <w:t>Заместитель председателя Комиссии:</w:t>
            </w:r>
          </w:p>
        </w:tc>
        <w:tc>
          <w:tcPr>
            <w:tcW w:w="2126" w:type="dxa"/>
            <w:vAlign w:val="center"/>
          </w:tcPr>
          <w:p w:rsidR="00201FA2" w:rsidRDefault="00201FA2" w:rsidP="00201FA2">
            <w:pPr>
              <w:widowControl w:val="0"/>
              <w:snapToGrid w:val="0"/>
              <w:spacing w:line="240" w:lineRule="auto"/>
              <w:ind w:right="54" w:firstLine="0"/>
              <w:jc w:val="left"/>
              <w:rPr>
                <w:sz w:val="24"/>
                <w:szCs w:val="24"/>
              </w:rPr>
            </w:pPr>
          </w:p>
        </w:tc>
        <w:tc>
          <w:tcPr>
            <w:tcW w:w="1985" w:type="dxa"/>
            <w:vAlign w:val="center"/>
          </w:tcPr>
          <w:p w:rsidR="00201FA2" w:rsidRDefault="00201FA2" w:rsidP="00201FA2">
            <w:pPr>
              <w:widowControl w:val="0"/>
              <w:snapToGrid w:val="0"/>
              <w:spacing w:line="240" w:lineRule="auto"/>
              <w:ind w:right="54" w:firstLine="0"/>
              <w:jc w:val="center"/>
              <w:rPr>
                <w:sz w:val="24"/>
                <w:szCs w:val="24"/>
              </w:rPr>
            </w:pPr>
            <w:r>
              <w:rPr>
                <w:sz w:val="24"/>
                <w:szCs w:val="24"/>
              </w:rPr>
              <w:t>Старостина Я.О.</w:t>
            </w:r>
          </w:p>
        </w:tc>
        <w:tc>
          <w:tcPr>
            <w:tcW w:w="3997" w:type="dxa"/>
            <w:vAlign w:val="center"/>
          </w:tcPr>
          <w:p w:rsidR="00201FA2" w:rsidRDefault="00201FA2" w:rsidP="00201FA2">
            <w:pPr>
              <w:widowControl w:val="0"/>
              <w:snapToGrid w:val="0"/>
              <w:spacing w:line="240" w:lineRule="auto"/>
              <w:ind w:right="54" w:firstLine="0"/>
              <w:jc w:val="center"/>
              <w:rPr>
                <w:bCs/>
                <w:sz w:val="24"/>
                <w:szCs w:val="24"/>
              </w:rPr>
            </w:pPr>
            <w:r>
              <w:rPr>
                <w:bCs/>
                <w:sz w:val="24"/>
                <w:szCs w:val="24"/>
              </w:rPr>
              <w:t xml:space="preserve">Директор департамента </w:t>
            </w:r>
            <w:r>
              <w:rPr>
                <w:bCs/>
                <w:sz w:val="24"/>
                <w:szCs w:val="24"/>
              </w:rPr>
              <w:br/>
              <w:t xml:space="preserve">организации конкурсных процедур </w:t>
            </w:r>
            <w:r>
              <w:rPr>
                <w:bCs/>
                <w:sz w:val="24"/>
                <w:szCs w:val="24"/>
              </w:rPr>
              <w:br/>
              <w:t>ПАО «</w:t>
            </w:r>
            <w:proofErr w:type="spellStart"/>
            <w:r>
              <w:rPr>
                <w:bCs/>
                <w:sz w:val="24"/>
                <w:szCs w:val="24"/>
              </w:rPr>
              <w:t>Россети</w:t>
            </w:r>
            <w:proofErr w:type="spellEnd"/>
            <w:r>
              <w:rPr>
                <w:bCs/>
                <w:sz w:val="24"/>
                <w:szCs w:val="24"/>
              </w:rPr>
              <w:t xml:space="preserve"> Московский регион»</w:t>
            </w:r>
          </w:p>
        </w:tc>
      </w:tr>
      <w:tr w:rsidR="00AA4243" w:rsidRPr="00201FA2" w:rsidTr="00C66037">
        <w:trPr>
          <w:trHeight w:val="831"/>
        </w:trPr>
        <w:tc>
          <w:tcPr>
            <w:tcW w:w="2093" w:type="dxa"/>
          </w:tcPr>
          <w:p w:rsidR="00AA4243" w:rsidRPr="00201FA2" w:rsidRDefault="00AA4243" w:rsidP="00D26430">
            <w:pPr>
              <w:widowControl w:val="0"/>
              <w:spacing w:line="240" w:lineRule="auto"/>
              <w:ind w:firstLine="0"/>
              <w:jc w:val="left"/>
              <w:rPr>
                <w:sz w:val="24"/>
                <w:szCs w:val="24"/>
              </w:rPr>
            </w:pPr>
            <w:r w:rsidRPr="00201FA2">
              <w:rPr>
                <w:sz w:val="24"/>
                <w:szCs w:val="24"/>
              </w:rPr>
              <w:t xml:space="preserve">Секретарь Комиссии </w:t>
            </w:r>
          </w:p>
          <w:p w:rsidR="00AA4243" w:rsidRPr="00201FA2" w:rsidRDefault="00AA4243" w:rsidP="00D26430">
            <w:pPr>
              <w:widowControl w:val="0"/>
              <w:spacing w:line="240" w:lineRule="auto"/>
              <w:ind w:firstLine="0"/>
              <w:jc w:val="left"/>
              <w:rPr>
                <w:sz w:val="24"/>
                <w:szCs w:val="24"/>
              </w:rPr>
            </w:pPr>
            <w:r w:rsidRPr="00201FA2">
              <w:rPr>
                <w:sz w:val="24"/>
                <w:szCs w:val="24"/>
              </w:rPr>
              <w:t>(с правом голоса):</w:t>
            </w:r>
          </w:p>
        </w:tc>
        <w:tc>
          <w:tcPr>
            <w:tcW w:w="2126" w:type="dxa"/>
          </w:tcPr>
          <w:p w:rsidR="00AA4243" w:rsidRPr="00201FA2" w:rsidRDefault="00AA4243" w:rsidP="00D26430">
            <w:pPr>
              <w:widowControl w:val="0"/>
              <w:spacing w:line="240" w:lineRule="auto"/>
              <w:ind w:firstLine="0"/>
              <w:jc w:val="left"/>
              <w:rPr>
                <w:sz w:val="24"/>
                <w:szCs w:val="24"/>
              </w:rPr>
            </w:pPr>
          </w:p>
        </w:tc>
        <w:tc>
          <w:tcPr>
            <w:tcW w:w="1985" w:type="dxa"/>
            <w:vAlign w:val="center"/>
          </w:tcPr>
          <w:p w:rsidR="00AA4243" w:rsidRPr="00201FA2" w:rsidRDefault="00AA4243" w:rsidP="00D26430">
            <w:pPr>
              <w:widowControl w:val="0"/>
              <w:spacing w:line="240" w:lineRule="auto"/>
              <w:ind w:firstLine="0"/>
              <w:jc w:val="center"/>
              <w:rPr>
                <w:sz w:val="24"/>
                <w:szCs w:val="24"/>
              </w:rPr>
            </w:pPr>
            <w:r w:rsidRPr="00201FA2">
              <w:rPr>
                <w:sz w:val="24"/>
                <w:szCs w:val="24"/>
              </w:rPr>
              <w:t>Гусев К.В.</w:t>
            </w:r>
          </w:p>
        </w:tc>
        <w:tc>
          <w:tcPr>
            <w:tcW w:w="3997" w:type="dxa"/>
            <w:vAlign w:val="center"/>
          </w:tcPr>
          <w:p w:rsidR="00AA4243" w:rsidRPr="00201FA2" w:rsidRDefault="00AA4243" w:rsidP="00D26430">
            <w:pPr>
              <w:widowControl w:val="0"/>
              <w:spacing w:line="240" w:lineRule="auto"/>
              <w:ind w:firstLine="0"/>
              <w:jc w:val="center"/>
              <w:rPr>
                <w:bCs/>
                <w:sz w:val="24"/>
                <w:szCs w:val="24"/>
              </w:rPr>
            </w:pPr>
            <w:r w:rsidRPr="00201FA2">
              <w:rPr>
                <w:bCs/>
                <w:sz w:val="24"/>
                <w:szCs w:val="24"/>
              </w:rPr>
              <w:t xml:space="preserve">Начальник управления </w:t>
            </w:r>
            <w:r w:rsidRPr="00201FA2">
              <w:rPr>
                <w:bCs/>
                <w:sz w:val="24"/>
                <w:szCs w:val="24"/>
              </w:rPr>
              <w:br/>
              <w:t xml:space="preserve">организации конкурсных закупок </w:t>
            </w:r>
            <w:r w:rsidRPr="00201FA2">
              <w:rPr>
                <w:bCs/>
                <w:sz w:val="24"/>
                <w:szCs w:val="24"/>
              </w:rPr>
              <w:br/>
              <w:t>ПАО «</w:t>
            </w:r>
            <w:proofErr w:type="spellStart"/>
            <w:r w:rsidRPr="00201FA2">
              <w:rPr>
                <w:bCs/>
                <w:sz w:val="24"/>
                <w:szCs w:val="24"/>
              </w:rPr>
              <w:t>Россети</w:t>
            </w:r>
            <w:proofErr w:type="spellEnd"/>
            <w:r w:rsidRPr="00201FA2">
              <w:rPr>
                <w:bCs/>
                <w:sz w:val="24"/>
                <w:szCs w:val="24"/>
              </w:rPr>
              <w:t xml:space="preserve"> Московский регион»</w:t>
            </w:r>
          </w:p>
        </w:tc>
      </w:tr>
    </w:tbl>
    <w:p w:rsidR="00E80A51" w:rsidRPr="00201FA2" w:rsidRDefault="00FE7903" w:rsidP="00D26430">
      <w:pPr>
        <w:widowControl w:val="0"/>
        <w:spacing w:line="240" w:lineRule="auto"/>
        <w:ind w:right="459" w:firstLine="0"/>
        <w:rPr>
          <w:i/>
          <w:sz w:val="24"/>
          <w:szCs w:val="24"/>
        </w:rPr>
      </w:pPr>
      <w:r w:rsidRPr="00201FA2">
        <w:rPr>
          <w:i/>
          <w:sz w:val="24"/>
          <w:szCs w:val="24"/>
        </w:rPr>
        <w:t>Калитина Т.Н</w:t>
      </w:r>
      <w:r w:rsidR="006268F7" w:rsidRPr="00201FA2">
        <w:rPr>
          <w:i/>
          <w:sz w:val="24"/>
          <w:szCs w:val="24"/>
        </w:rPr>
        <w:t>.</w:t>
      </w:r>
    </w:p>
    <w:p w:rsidR="00EC6C73" w:rsidRPr="00B44740" w:rsidRDefault="00FE7903" w:rsidP="00D26430">
      <w:pPr>
        <w:widowControl w:val="0"/>
        <w:spacing w:line="240" w:lineRule="auto"/>
        <w:ind w:right="459" w:firstLine="0"/>
        <w:rPr>
          <w:i/>
          <w:sz w:val="24"/>
          <w:szCs w:val="24"/>
        </w:rPr>
      </w:pPr>
      <w:r w:rsidRPr="00201FA2">
        <w:rPr>
          <w:i/>
          <w:sz w:val="24"/>
          <w:szCs w:val="24"/>
        </w:rPr>
        <w:t>+7 (495) 662-40-70 (47-69</w:t>
      </w:r>
      <w:r w:rsidR="006268F7" w:rsidRPr="00201FA2">
        <w:rPr>
          <w:i/>
          <w:sz w:val="24"/>
          <w:szCs w:val="24"/>
        </w:rPr>
        <w:t>)</w:t>
      </w:r>
    </w:p>
    <w:sectPr w:rsidR="00EC6C73" w:rsidRPr="00B44740" w:rsidSect="00235F5C">
      <w:headerReference w:type="default" r:id="rId11"/>
      <w:footerReference w:type="even" r:id="rId12"/>
      <w:footerReference w:type="default" r:id="rId13"/>
      <w:pgSz w:w="11906" w:h="16838"/>
      <w:pgMar w:top="-434" w:right="566" w:bottom="851" w:left="1080" w:header="425" w:footer="227"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FA0" w:rsidRDefault="004A7FA0">
      <w:pPr>
        <w:pStyle w:val="1"/>
      </w:pPr>
      <w:r>
        <w:separator/>
      </w:r>
    </w:p>
  </w:endnote>
  <w:endnote w:type="continuationSeparator" w:id="0">
    <w:p w:rsidR="004A7FA0" w:rsidRDefault="004A7FA0">
      <w:pPr>
        <w:pStyle w:val="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F8F" w:rsidRDefault="00C00F8F">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C00F8F" w:rsidRDefault="00C00F8F">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F8F" w:rsidRDefault="00C00F8F" w:rsidP="0000276F">
    <w:pPr>
      <w:pStyle w:val="a6"/>
      <w:framePr w:wrap="around" w:vAnchor="text" w:hAnchor="page" w:x="10891" w:y="45"/>
      <w:rPr>
        <w:sz w:val="16"/>
      </w:rPr>
    </w:pPr>
    <w:r>
      <w:rPr>
        <w:sz w:val="16"/>
      </w:rPr>
      <w:fldChar w:fldCharType="begin"/>
    </w:r>
    <w:r>
      <w:rPr>
        <w:sz w:val="16"/>
      </w:rPr>
      <w:instrText xml:space="preserve">PAGE  </w:instrText>
    </w:r>
    <w:r>
      <w:rPr>
        <w:sz w:val="16"/>
      </w:rPr>
      <w:fldChar w:fldCharType="separate"/>
    </w:r>
    <w:r w:rsidR="00C66037">
      <w:rPr>
        <w:noProof/>
        <w:sz w:val="16"/>
      </w:rPr>
      <w:t>2</w:t>
    </w:r>
    <w:r>
      <w:rPr>
        <w:sz w:val="16"/>
      </w:rPr>
      <w:fldChar w:fldCharType="end"/>
    </w:r>
  </w:p>
  <w:p w:rsidR="00C00F8F" w:rsidRPr="00201FA2" w:rsidRDefault="00AF7FCF" w:rsidP="00AC1FE2">
    <w:pPr>
      <w:pStyle w:val="1"/>
      <w:keepNext w:val="0"/>
      <w:keepLines w:val="0"/>
      <w:widowControl w:val="0"/>
      <w:numPr>
        <w:ilvl w:val="0"/>
        <w:numId w:val="0"/>
      </w:numPr>
      <w:suppressAutoHyphens w:val="0"/>
      <w:spacing w:before="0" w:after="0"/>
      <w:jc w:val="center"/>
      <w:rPr>
        <w:rFonts w:ascii="Times New Roman" w:hAnsi="Times New Roman"/>
        <w:b w:val="0"/>
        <w:bCs w:val="0"/>
        <w:snapToGrid w:val="0"/>
        <w:kern w:val="0"/>
        <w:sz w:val="16"/>
        <w:szCs w:val="16"/>
        <w:highlight w:val="yellow"/>
      </w:rPr>
    </w:pPr>
    <w:r w:rsidRPr="00201FA2">
      <w:rPr>
        <w:rFonts w:ascii="Times New Roman" w:hAnsi="Times New Roman"/>
        <w:b w:val="0"/>
        <w:bCs w:val="0"/>
        <w:snapToGrid w:val="0"/>
        <w:kern w:val="0"/>
        <w:sz w:val="16"/>
        <w:szCs w:val="16"/>
      </w:rPr>
      <w:t>Протоко</w:t>
    </w:r>
    <w:r w:rsidRPr="001A0170">
      <w:rPr>
        <w:rFonts w:ascii="Times New Roman" w:hAnsi="Times New Roman"/>
        <w:b w:val="0"/>
        <w:bCs w:val="0"/>
        <w:snapToGrid w:val="0"/>
        <w:kern w:val="0"/>
        <w:sz w:val="16"/>
        <w:szCs w:val="16"/>
      </w:rPr>
      <w:t>л №РМР/</w:t>
    </w:r>
    <w:r w:rsidR="00D14B21">
      <w:rPr>
        <w:rFonts w:ascii="Times New Roman" w:hAnsi="Times New Roman"/>
        <w:b w:val="0"/>
        <w:bCs w:val="0"/>
        <w:snapToGrid w:val="0"/>
        <w:kern w:val="0"/>
        <w:sz w:val="16"/>
        <w:szCs w:val="16"/>
      </w:rPr>
      <w:t>5675</w:t>
    </w:r>
  </w:p>
  <w:p w:rsidR="00C00F8F" w:rsidRPr="00201FA2" w:rsidRDefault="00876CDA" w:rsidP="00F52785">
    <w:pPr>
      <w:widowControl w:val="0"/>
      <w:spacing w:line="240" w:lineRule="auto"/>
      <w:ind w:right="54" w:firstLine="0"/>
      <w:jc w:val="center"/>
      <w:outlineLvl w:val="0"/>
      <w:rPr>
        <w:sz w:val="16"/>
        <w:szCs w:val="16"/>
      </w:rPr>
    </w:pPr>
    <w:r w:rsidRPr="00876CDA">
      <w:rPr>
        <w:sz w:val="16"/>
        <w:szCs w:val="16"/>
      </w:rPr>
      <w:t xml:space="preserve">очно-заочного </w:t>
    </w:r>
    <w:r w:rsidR="00C00F8F" w:rsidRPr="00201FA2">
      <w:rPr>
        <w:sz w:val="16"/>
        <w:szCs w:val="16"/>
      </w:rPr>
      <w:t xml:space="preserve">заседания Постоянно действующей конкурсной комиссии (далее - Комиссия) </w:t>
    </w:r>
    <w:r w:rsidR="00C00F8F" w:rsidRPr="00201FA2">
      <w:rPr>
        <w:sz w:val="16"/>
        <w:szCs w:val="16"/>
      </w:rPr>
      <w:br/>
    </w:r>
    <w:r w:rsidR="00354620" w:rsidRPr="00201FA2">
      <w:rPr>
        <w:sz w:val="16"/>
        <w:szCs w:val="16"/>
      </w:rPr>
      <w:t>о назначении новых дат проведения этапов Закупки</w:t>
    </w:r>
  </w:p>
  <w:p w:rsidR="00C00F8F" w:rsidRDefault="00C00F8F" w:rsidP="00FE7903">
    <w:pPr>
      <w:widowControl w:val="0"/>
      <w:spacing w:line="240" w:lineRule="auto"/>
      <w:ind w:right="54" w:firstLine="0"/>
      <w:jc w:val="center"/>
      <w:outlineLvl w:val="0"/>
      <w:rPr>
        <w:sz w:val="16"/>
        <w:szCs w:val="16"/>
      </w:rPr>
    </w:pPr>
    <w:r w:rsidRPr="00201FA2">
      <w:rPr>
        <w:sz w:val="16"/>
        <w:szCs w:val="16"/>
      </w:rPr>
      <w:t>(РАД №</w:t>
    </w:r>
    <w:r w:rsidR="00201FA2" w:rsidRPr="00201FA2">
      <w:t xml:space="preserve"> </w:t>
    </w:r>
    <w:r w:rsidR="00201FA2" w:rsidRPr="00201FA2">
      <w:rPr>
        <w:sz w:val="16"/>
        <w:szCs w:val="16"/>
      </w:rPr>
      <w:t>RAD250014704/ЕИС № 32515361842</w:t>
    </w:r>
    <w:r w:rsidRPr="00201FA2">
      <w:rPr>
        <w:sz w:val="16"/>
        <w:szCs w:val="16"/>
      </w:rPr>
      <w:t>)</w:t>
    </w:r>
  </w:p>
  <w:p w:rsidR="00C00F8F" w:rsidRPr="006D3990" w:rsidRDefault="00C00F8F" w:rsidP="00FE7903">
    <w:pPr>
      <w:widowControl w:val="0"/>
      <w:spacing w:line="240" w:lineRule="auto"/>
      <w:ind w:right="54" w:firstLine="0"/>
      <w:jc w:val="center"/>
      <w:outlineLvl w:val="0"/>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FA0" w:rsidRDefault="004A7FA0">
      <w:pPr>
        <w:pStyle w:val="1"/>
      </w:pPr>
      <w:r>
        <w:separator/>
      </w:r>
    </w:p>
  </w:footnote>
  <w:footnote w:type="continuationSeparator" w:id="0">
    <w:p w:rsidR="004A7FA0" w:rsidRDefault="004A7FA0">
      <w:pPr>
        <w:pStyle w:val="1"/>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F8F" w:rsidRDefault="00C00F8F" w:rsidP="00D15257">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2D9E"/>
    <w:multiLevelType w:val="hybridMultilevel"/>
    <w:tmpl w:val="7AE647E2"/>
    <w:lvl w:ilvl="0" w:tplc="04190011">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
    <w:nsid w:val="04960BBE"/>
    <w:multiLevelType w:val="multilevel"/>
    <w:tmpl w:val="361AE9BC"/>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
    <w:nsid w:val="05890F9A"/>
    <w:multiLevelType w:val="hybridMultilevel"/>
    <w:tmpl w:val="FF06107C"/>
    <w:lvl w:ilvl="0" w:tplc="21566532">
      <w:start w:val="4"/>
      <w:numFmt w:val="decimal"/>
      <w:lvlText w:val="%1."/>
      <w:lvlJc w:val="left"/>
      <w:pPr>
        <w:tabs>
          <w:tab w:val="num" w:pos="927"/>
        </w:tabs>
        <w:ind w:left="927" w:hanging="360"/>
      </w:pPr>
      <w:rPr>
        <w:rFonts w:hint="default"/>
      </w:rPr>
    </w:lvl>
    <w:lvl w:ilvl="1" w:tplc="AFF0F6EE" w:tentative="1">
      <w:start w:val="1"/>
      <w:numFmt w:val="lowerLetter"/>
      <w:lvlText w:val="%2."/>
      <w:lvlJc w:val="left"/>
      <w:pPr>
        <w:tabs>
          <w:tab w:val="num" w:pos="1647"/>
        </w:tabs>
        <w:ind w:left="1647" w:hanging="360"/>
      </w:pPr>
    </w:lvl>
    <w:lvl w:ilvl="2" w:tplc="9A44A0D0" w:tentative="1">
      <w:start w:val="1"/>
      <w:numFmt w:val="lowerRoman"/>
      <w:lvlText w:val="%3."/>
      <w:lvlJc w:val="right"/>
      <w:pPr>
        <w:tabs>
          <w:tab w:val="num" w:pos="2367"/>
        </w:tabs>
        <w:ind w:left="2367" w:hanging="180"/>
      </w:pPr>
    </w:lvl>
    <w:lvl w:ilvl="3" w:tplc="C598E19E" w:tentative="1">
      <w:start w:val="1"/>
      <w:numFmt w:val="decimal"/>
      <w:lvlText w:val="%4."/>
      <w:lvlJc w:val="left"/>
      <w:pPr>
        <w:tabs>
          <w:tab w:val="num" w:pos="3087"/>
        </w:tabs>
        <w:ind w:left="3087" w:hanging="360"/>
      </w:pPr>
    </w:lvl>
    <w:lvl w:ilvl="4" w:tplc="06E4DB72" w:tentative="1">
      <w:start w:val="1"/>
      <w:numFmt w:val="lowerLetter"/>
      <w:lvlText w:val="%5."/>
      <w:lvlJc w:val="left"/>
      <w:pPr>
        <w:tabs>
          <w:tab w:val="num" w:pos="3807"/>
        </w:tabs>
        <w:ind w:left="3807" w:hanging="360"/>
      </w:pPr>
    </w:lvl>
    <w:lvl w:ilvl="5" w:tplc="1D688B58" w:tentative="1">
      <w:start w:val="1"/>
      <w:numFmt w:val="lowerRoman"/>
      <w:lvlText w:val="%6."/>
      <w:lvlJc w:val="right"/>
      <w:pPr>
        <w:tabs>
          <w:tab w:val="num" w:pos="4527"/>
        </w:tabs>
        <w:ind w:left="4527" w:hanging="180"/>
      </w:pPr>
    </w:lvl>
    <w:lvl w:ilvl="6" w:tplc="34F61654" w:tentative="1">
      <w:start w:val="1"/>
      <w:numFmt w:val="decimal"/>
      <w:lvlText w:val="%7."/>
      <w:lvlJc w:val="left"/>
      <w:pPr>
        <w:tabs>
          <w:tab w:val="num" w:pos="5247"/>
        </w:tabs>
        <w:ind w:left="5247" w:hanging="360"/>
      </w:pPr>
    </w:lvl>
    <w:lvl w:ilvl="7" w:tplc="188623AC" w:tentative="1">
      <w:start w:val="1"/>
      <w:numFmt w:val="lowerLetter"/>
      <w:lvlText w:val="%8."/>
      <w:lvlJc w:val="left"/>
      <w:pPr>
        <w:tabs>
          <w:tab w:val="num" w:pos="5967"/>
        </w:tabs>
        <w:ind w:left="5967" w:hanging="360"/>
      </w:pPr>
    </w:lvl>
    <w:lvl w:ilvl="8" w:tplc="09B6D340" w:tentative="1">
      <w:start w:val="1"/>
      <w:numFmt w:val="lowerRoman"/>
      <w:lvlText w:val="%9."/>
      <w:lvlJc w:val="right"/>
      <w:pPr>
        <w:tabs>
          <w:tab w:val="num" w:pos="6687"/>
        </w:tabs>
        <w:ind w:left="6687" w:hanging="180"/>
      </w:pPr>
    </w:lvl>
  </w:abstractNum>
  <w:abstractNum w:abstractNumId="3">
    <w:nsid w:val="085A0A9E"/>
    <w:multiLevelType w:val="hybridMultilevel"/>
    <w:tmpl w:val="4F8E6008"/>
    <w:lvl w:ilvl="0" w:tplc="40BA71E8">
      <w:start w:val="5"/>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4">
    <w:nsid w:val="08612F3A"/>
    <w:multiLevelType w:val="hybridMultilevel"/>
    <w:tmpl w:val="CAD00572"/>
    <w:lvl w:ilvl="0" w:tplc="5BF8D51C">
      <w:start w:val="2"/>
      <w:numFmt w:val="decimal"/>
      <w:lvlText w:val="%1."/>
      <w:lvlJc w:val="left"/>
      <w:pPr>
        <w:tabs>
          <w:tab w:val="num" w:pos="405"/>
        </w:tabs>
        <w:ind w:left="405" w:hanging="360"/>
      </w:pPr>
      <w:rPr>
        <w:rFonts w:hint="default"/>
      </w:rPr>
    </w:lvl>
    <w:lvl w:ilvl="1" w:tplc="04190019" w:tentative="1">
      <w:start w:val="1"/>
      <w:numFmt w:val="lowerLetter"/>
      <w:lvlText w:val="%2."/>
      <w:lvlJc w:val="left"/>
      <w:pPr>
        <w:tabs>
          <w:tab w:val="num" w:pos="1125"/>
        </w:tabs>
        <w:ind w:left="1125" w:hanging="360"/>
      </w:pPr>
    </w:lvl>
    <w:lvl w:ilvl="2" w:tplc="0419001B" w:tentative="1">
      <w:start w:val="1"/>
      <w:numFmt w:val="lowerRoman"/>
      <w:lvlText w:val="%3."/>
      <w:lvlJc w:val="right"/>
      <w:pPr>
        <w:tabs>
          <w:tab w:val="num" w:pos="1845"/>
        </w:tabs>
        <w:ind w:left="1845" w:hanging="180"/>
      </w:pPr>
    </w:lvl>
    <w:lvl w:ilvl="3" w:tplc="0419000F" w:tentative="1">
      <w:start w:val="1"/>
      <w:numFmt w:val="decimal"/>
      <w:lvlText w:val="%4."/>
      <w:lvlJc w:val="left"/>
      <w:pPr>
        <w:tabs>
          <w:tab w:val="num" w:pos="2565"/>
        </w:tabs>
        <w:ind w:left="2565" w:hanging="360"/>
      </w:pPr>
    </w:lvl>
    <w:lvl w:ilvl="4" w:tplc="04190019" w:tentative="1">
      <w:start w:val="1"/>
      <w:numFmt w:val="lowerLetter"/>
      <w:lvlText w:val="%5."/>
      <w:lvlJc w:val="left"/>
      <w:pPr>
        <w:tabs>
          <w:tab w:val="num" w:pos="3285"/>
        </w:tabs>
        <w:ind w:left="3285" w:hanging="360"/>
      </w:pPr>
    </w:lvl>
    <w:lvl w:ilvl="5" w:tplc="0419001B" w:tentative="1">
      <w:start w:val="1"/>
      <w:numFmt w:val="lowerRoman"/>
      <w:lvlText w:val="%6."/>
      <w:lvlJc w:val="right"/>
      <w:pPr>
        <w:tabs>
          <w:tab w:val="num" w:pos="4005"/>
        </w:tabs>
        <w:ind w:left="4005" w:hanging="180"/>
      </w:pPr>
    </w:lvl>
    <w:lvl w:ilvl="6" w:tplc="0419000F" w:tentative="1">
      <w:start w:val="1"/>
      <w:numFmt w:val="decimal"/>
      <w:lvlText w:val="%7."/>
      <w:lvlJc w:val="left"/>
      <w:pPr>
        <w:tabs>
          <w:tab w:val="num" w:pos="4725"/>
        </w:tabs>
        <w:ind w:left="4725" w:hanging="360"/>
      </w:pPr>
    </w:lvl>
    <w:lvl w:ilvl="7" w:tplc="04190019" w:tentative="1">
      <w:start w:val="1"/>
      <w:numFmt w:val="lowerLetter"/>
      <w:lvlText w:val="%8."/>
      <w:lvlJc w:val="left"/>
      <w:pPr>
        <w:tabs>
          <w:tab w:val="num" w:pos="5445"/>
        </w:tabs>
        <w:ind w:left="5445" w:hanging="360"/>
      </w:pPr>
    </w:lvl>
    <w:lvl w:ilvl="8" w:tplc="0419001B" w:tentative="1">
      <w:start w:val="1"/>
      <w:numFmt w:val="lowerRoman"/>
      <w:lvlText w:val="%9."/>
      <w:lvlJc w:val="right"/>
      <w:pPr>
        <w:tabs>
          <w:tab w:val="num" w:pos="6165"/>
        </w:tabs>
        <w:ind w:left="6165" w:hanging="180"/>
      </w:pPr>
    </w:lvl>
  </w:abstractNum>
  <w:abstractNum w:abstractNumId="5">
    <w:nsid w:val="0BEB6F9E"/>
    <w:multiLevelType w:val="multilevel"/>
    <w:tmpl w:val="13D2A01C"/>
    <w:lvl w:ilvl="0">
      <w:start w:val="1"/>
      <w:numFmt w:val="decimal"/>
      <w:lvlText w:val="%1."/>
      <w:lvlJc w:val="left"/>
      <w:pPr>
        <w:ind w:left="720" w:hanging="360"/>
      </w:pPr>
      <w:rPr>
        <w:rFonts w:ascii="Times New Roman" w:hAnsi="Times New Roman" w:cs="Times New Roman" w:hint="default"/>
        <w:b/>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D5C334C"/>
    <w:multiLevelType w:val="hybridMultilevel"/>
    <w:tmpl w:val="A06267A8"/>
    <w:lvl w:ilvl="0" w:tplc="A146846C">
      <w:start w:val="1"/>
      <w:numFmt w:val="decimal"/>
      <w:lvlText w:val="%1)"/>
      <w:lvlJc w:val="left"/>
      <w:pPr>
        <w:tabs>
          <w:tab w:val="num" w:pos="432"/>
        </w:tabs>
        <w:ind w:left="432" w:hanging="360"/>
      </w:pPr>
      <w:rPr>
        <w:rFonts w:hint="default"/>
      </w:rPr>
    </w:lvl>
    <w:lvl w:ilvl="1" w:tplc="04190019" w:tentative="1">
      <w:start w:val="1"/>
      <w:numFmt w:val="lowerLetter"/>
      <w:lvlText w:val="%2."/>
      <w:lvlJc w:val="left"/>
      <w:pPr>
        <w:tabs>
          <w:tab w:val="num" w:pos="1152"/>
        </w:tabs>
        <w:ind w:left="1152" w:hanging="360"/>
      </w:pPr>
    </w:lvl>
    <w:lvl w:ilvl="2" w:tplc="0419001B" w:tentative="1">
      <w:start w:val="1"/>
      <w:numFmt w:val="lowerRoman"/>
      <w:lvlText w:val="%3."/>
      <w:lvlJc w:val="right"/>
      <w:pPr>
        <w:tabs>
          <w:tab w:val="num" w:pos="1872"/>
        </w:tabs>
        <w:ind w:left="1872" w:hanging="180"/>
      </w:pPr>
    </w:lvl>
    <w:lvl w:ilvl="3" w:tplc="0419000F" w:tentative="1">
      <w:start w:val="1"/>
      <w:numFmt w:val="decimal"/>
      <w:lvlText w:val="%4."/>
      <w:lvlJc w:val="left"/>
      <w:pPr>
        <w:tabs>
          <w:tab w:val="num" w:pos="2592"/>
        </w:tabs>
        <w:ind w:left="2592" w:hanging="360"/>
      </w:pPr>
    </w:lvl>
    <w:lvl w:ilvl="4" w:tplc="04190019" w:tentative="1">
      <w:start w:val="1"/>
      <w:numFmt w:val="lowerLetter"/>
      <w:lvlText w:val="%5."/>
      <w:lvlJc w:val="left"/>
      <w:pPr>
        <w:tabs>
          <w:tab w:val="num" w:pos="3312"/>
        </w:tabs>
        <w:ind w:left="3312" w:hanging="360"/>
      </w:pPr>
    </w:lvl>
    <w:lvl w:ilvl="5" w:tplc="0419001B" w:tentative="1">
      <w:start w:val="1"/>
      <w:numFmt w:val="lowerRoman"/>
      <w:lvlText w:val="%6."/>
      <w:lvlJc w:val="right"/>
      <w:pPr>
        <w:tabs>
          <w:tab w:val="num" w:pos="4032"/>
        </w:tabs>
        <w:ind w:left="4032" w:hanging="180"/>
      </w:pPr>
    </w:lvl>
    <w:lvl w:ilvl="6" w:tplc="0419000F" w:tentative="1">
      <w:start w:val="1"/>
      <w:numFmt w:val="decimal"/>
      <w:lvlText w:val="%7."/>
      <w:lvlJc w:val="left"/>
      <w:pPr>
        <w:tabs>
          <w:tab w:val="num" w:pos="4752"/>
        </w:tabs>
        <w:ind w:left="4752" w:hanging="360"/>
      </w:pPr>
    </w:lvl>
    <w:lvl w:ilvl="7" w:tplc="04190019" w:tentative="1">
      <w:start w:val="1"/>
      <w:numFmt w:val="lowerLetter"/>
      <w:lvlText w:val="%8."/>
      <w:lvlJc w:val="left"/>
      <w:pPr>
        <w:tabs>
          <w:tab w:val="num" w:pos="5472"/>
        </w:tabs>
        <w:ind w:left="5472" w:hanging="360"/>
      </w:pPr>
    </w:lvl>
    <w:lvl w:ilvl="8" w:tplc="0419001B" w:tentative="1">
      <w:start w:val="1"/>
      <w:numFmt w:val="lowerRoman"/>
      <w:lvlText w:val="%9."/>
      <w:lvlJc w:val="right"/>
      <w:pPr>
        <w:tabs>
          <w:tab w:val="num" w:pos="6192"/>
        </w:tabs>
        <w:ind w:left="6192" w:hanging="180"/>
      </w:pPr>
    </w:lvl>
  </w:abstractNum>
  <w:abstractNum w:abstractNumId="7">
    <w:nsid w:val="0E09319D"/>
    <w:multiLevelType w:val="hybridMultilevel"/>
    <w:tmpl w:val="236077CE"/>
    <w:styleLink w:val="52"/>
    <w:lvl w:ilvl="0" w:tplc="A5147A72">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FA54CFA"/>
    <w:multiLevelType w:val="hybridMultilevel"/>
    <w:tmpl w:val="256C03AE"/>
    <w:lvl w:ilvl="0" w:tplc="E93A1528">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9">
    <w:nsid w:val="125A4CA5"/>
    <w:multiLevelType w:val="multilevel"/>
    <w:tmpl w:val="4F76FC24"/>
    <w:lvl w:ilvl="0">
      <w:start w:val="1"/>
      <w:numFmt w:val="decimal"/>
      <w:lvlText w:val="%1."/>
      <w:lvlJc w:val="left"/>
      <w:pPr>
        <w:ind w:left="360" w:hanging="360"/>
      </w:pPr>
      <w:rPr>
        <w:rFonts w:hint="default"/>
        <w:b/>
      </w:rPr>
    </w:lvl>
    <w:lvl w:ilvl="1">
      <w:start w:val="1"/>
      <w:numFmt w:val="decimal"/>
      <w:isLgl/>
      <w:lvlText w:val="%1.%2."/>
      <w:lvlJc w:val="left"/>
      <w:pPr>
        <w:ind w:left="1380" w:hanging="1020"/>
      </w:pPr>
      <w:rPr>
        <w:rFonts w:eastAsia="BatangChe" w:hint="default"/>
      </w:rPr>
    </w:lvl>
    <w:lvl w:ilvl="2">
      <w:start w:val="1"/>
      <w:numFmt w:val="decimal"/>
      <w:isLgl/>
      <w:lvlText w:val="%1.%2.%3."/>
      <w:lvlJc w:val="left"/>
      <w:pPr>
        <w:ind w:left="1740" w:hanging="1020"/>
      </w:pPr>
      <w:rPr>
        <w:rFonts w:eastAsia="BatangChe" w:hint="default"/>
      </w:rPr>
    </w:lvl>
    <w:lvl w:ilvl="3">
      <w:start w:val="1"/>
      <w:numFmt w:val="decimal"/>
      <w:isLgl/>
      <w:lvlText w:val="%1.%2.%3.%4."/>
      <w:lvlJc w:val="left"/>
      <w:pPr>
        <w:ind w:left="2100" w:hanging="1020"/>
      </w:pPr>
      <w:rPr>
        <w:rFonts w:eastAsia="BatangChe" w:hint="default"/>
      </w:rPr>
    </w:lvl>
    <w:lvl w:ilvl="4">
      <w:start w:val="1"/>
      <w:numFmt w:val="decimal"/>
      <w:isLgl/>
      <w:lvlText w:val="%1.%2.%3.%4.%5."/>
      <w:lvlJc w:val="left"/>
      <w:pPr>
        <w:ind w:left="2520" w:hanging="1080"/>
      </w:pPr>
      <w:rPr>
        <w:rFonts w:eastAsia="BatangChe" w:hint="default"/>
      </w:rPr>
    </w:lvl>
    <w:lvl w:ilvl="5">
      <w:start w:val="1"/>
      <w:numFmt w:val="decimal"/>
      <w:isLgl/>
      <w:lvlText w:val="%1.%2.%3.%4.%5.%6."/>
      <w:lvlJc w:val="left"/>
      <w:pPr>
        <w:ind w:left="2880" w:hanging="1080"/>
      </w:pPr>
      <w:rPr>
        <w:rFonts w:eastAsia="BatangChe" w:hint="default"/>
      </w:rPr>
    </w:lvl>
    <w:lvl w:ilvl="6">
      <w:start w:val="1"/>
      <w:numFmt w:val="decimal"/>
      <w:isLgl/>
      <w:lvlText w:val="%1.%2.%3.%4.%5.%6.%7."/>
      <w:lvlJc w:val="left"/>
      <w:pPr>
        <w:ind w:left="3600" w:hanging="1440"/>
      </w:pPr>
      <w:rPr>
        <w:rFonts w:eastAsia="BatangChe" w:hint="default"/>
      </w:rPr>
    </w:lvl>
    <w:lvl w:ilvl="7">
      <w:start w:val="1"/>
      <w:numFmt w:val="decimal"/>
      <w:isLgl/>
      <w:lvlText w:val="%1.%2.%3.%4.%5.%6.%7.%8."/>
      <w:lvlJc w:val="left"/>
      <w:pPr>
        <w:ind w:left="3960" w:hanging="1440"/>
      </w:pPr>
      <w:rPr>
        <w:rFonts w:eastAsia="BatangChe" w:hint="default"/>
      </w:rPr>
    </w:lvl>
    <w:lvl w:ilvl="8">
      <w:start w:val="1"/>
      <w:numFmt w:val="decimal"/>
      <w:isLgl/>
      <w:lvlText w:val="%1.%2.%3.%4.%5.%6.%7.%8.%9."/>
      <w:lvlJc w:val="left"/>
      <w:pPr>
        <w:ind w:left="4680" w:hanging="1800"/>
      </w:pPr>
      <w:rPr>
        <w:rFonts w:eastAsia="BatangChe" w:hint="default"/>
      </w:rPr>
    </w:lvl>
  </w:abstractNum>
  <w:abstractNum w:abstractNumId="10">
    <w:nsid w:val="137F362A"/>
    <w:multiLevelType w:val="multilevel"/>
    <w:tmpl w:val="A0464816"/>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181F0D07"/>
    <w:multiLevelType w:val="hybridMultilevel"/>
    <w:tmpl w:val="DEB66E96"/>
    <w:lvl w:ilvl="0" w:tplc="0419000F">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12B04C4"/>
    <w:multiLevelType w:val="hybridMultilevel"/>
    <w:tmpl w:val="558647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2454A48"/>
    <w:multiLevelType w:val="hybridMultilevel"/>
    <w:tmpl w:val="E8CC64CA"/>
    <w:lvl w:ilvl="0" w:tplc="66C887B0">
      <w:start w:val="1"/>
      <w:numFmt w:val="decimal"/>
      <w:lvlText w:val="%1."/>
      <w:lvlJc w:val="left"/>
      <w:pPr>
        <w:tabs>
          <w:tab w:val="num" w:pos="417"/>
        </w:tabs>
        <w:ind w:left="417" w:hanging="360"/>
      </w:pPr>
      <w:rPr>
        <w:rFonts w:hint="default"/>
      </w:rPr>
    </w:lvl>
    <w:lvl w:ilvl="1" w:tplc="04190019" w:tentative="1">
      <w:start w:val="1"/>
      <w:numFmt w:val="lowerLetter"/>
      <w:lvlText w:val="%2."/>
      <w:lvlJc w:val="left"/>
      <w:pPr>
        <w:tabs>
          <w:tab w:val="num" w:pos="1137"/>
        </w:tabs>
        <w:ind w:left="1137" w:hanging="360"/>
      </w:pPr>
    </w:lvl>
    <w:lvl w:ilvl="2" w:tplc="0419001B" w:tentative="1">
      <w:start w:val="1"/>
      <w:numFmt w:val="lowerRoman"/>
      <w:lvlText w:val="%3."/>
      <w:lvlJc w:val="right"/>
      <w:pPr>
        <w:tabs>
          <w:tab w:val="num" w:pos="1857"/>
        </w:tabs>
        <w:ind w:left="1857" w:hanging="180"/>
      </w:pPr>
    </w:lvl>
    <w:lvl w:ilvl="3" w:tplc="0419000F" w:tentative="1">
      <w:start w:val="1"/>
      <w:numFmt w:val="decimal"/>
      <w:lvlText w:val="%4."/>
      <w:lvlJc w:val="left"/>
      <w:pPr>
        <w:tabs>
          <w:tab w:val="num" w:pos="2577"/>
        </w:tabs>
        <w:ind w:left="2577" w:hanging="360"/>
      </w:pPr>
    </w:lvl>
    <w:lvl w:ilvl="4" w:tplc="04190019" w:tentative="1">
      <w:start w:val="1"/>
      <w:numFmt w:val="lowerLetter"/>
      <w:lvlText w:val="%5."/>
      <w:lvlJc w:val="left"/>
      <w:pPr>
        <w:tabs>
          <w:tab w:val="num" w:pos="3297"/>
        </w:tabs>
        <w:ind w:left="3297" w:hanging="360"/>
      </w:pPr>
    </w:lvl>
    <w:lvl w:ilvl="5" w:tplc="0419001B" w:tentative="1">
      <w:start w:val="1"/>
      <w:numFmt w:val="lowerRoman"/>
      <w:lvlText w:val="%6."/>
      <w:lvlJc w:val="right"/>
      <w:pPr>
        <w:tabs>
          <w:tab w:val="num" w:pos="4017"/>
        </w:tabs>
        <w:ind w:left="4017" w:hanging="180"/>
      </w:pPr>
    </w:lvl>
    <w:lvl w:ilvl="6" w:tplc="0419000F" w:tentative="1">
      <w:start w:val="1"/>
      <w:numFmt w:val="decimal"/>
      <w:lvlText w:val="%7."/>
      <w:lvlJc w:val="left"/>
      <w:pPr>
        <w:tabs>
          <w:tab w:val="num" w:pos="4737"/>
        </w:tabs>
        <w:ind w:left="4737" w:hanging="360"/>
      </w:pPr>
    </w:lvl>
    <w:lvl w:ilvl="7" w:tplc="04190019" w:tentative="1">
      <w:start w:val="1"/>
      <w:numFmt w:val="lowerLetter"/>
      <w:lvlText w:val="%8."/>
      <w:lvlJc w:val="left"/>
      <w:pPr>
        <w:tabs>
          <w:tab w:val="num" w:pos="5457"/>
        </w:tabs>
        <w:ind w:left="5457" w:hanging="360"/>
      </w:pPr>
    </w:lvl>
    <w:lvl w:ilvl="8" w:tplc="0419001B" w:tentative="1">
      <w:start w:val="1"/>
      <w:numFmt w:val="lowerRoman"/>
      <w:lvlText w:val="%9."/>
      <w:lvlJc w:val="right"/>
      <w:pPr>
        <w:tabs>
          <w:tab w:val="num" w:pos="6177"/>
        </w:tabs>
        <w:ind w:left="6177" w:hanging="180"/>
      </w:pPr>
    </w:lvl>
  </w:abstractNum>
  <w:abstractNum w:abstractNumId="14">
    <w:nsid w:val="34513880"/>
    <w:multiLevelType w:val="hybridMultilevel"/>
    <w:tmpl w:val="46489252"/>
    <w:lvl w:ilvl="0" w:tplc="E270863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9F071A4"/>
    <w:multiLevelType w:val="hybridMultilevel"/>
    <w:tmpl w:val="D12AE6B0"/>
    <w:lvl w:ilvl="0" w:tplc="B00C5EFE">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nsid w:val="3C2D4F69"/>
    <w:multiLevelType w:val="multilevel"/>
    <w:tmpl w:val="A4640C6C"/>
    <w:lvl w:ilvl="0">
      <w:start w:val="2"/>
      <w:numFmt w:val="decimal"/>
      <w:suff w:val="space"/>
      <w:lvlText w:val="%1."/>
      <w:lvlJc w:val="left"/>
      <w:pPr>
        <w:ind w:left="384" w:hanging="384"/>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CB64D2C"/>
    <w:multiLevelType w:val="multilevel"/>
    <w:tmpl w:val="471EDDAC"/>
    <w:lvl w:ilvl="0">
      <w:start w:val="2"/>
      <w:numFmt w:val="decimal"/>
      <w:lvlText w:val="%1."/>
      <w:lvlJc w:val="left"/>
      <w:pPr>
        <w:ind w:left="360" w:hanging="360"/>
      </w:pPr>
      <w:rPr>
        <w:rFonts w:hint="default"/>
      </w:rPr>
    </w:lvl>
    <w:lvl w:ilvl="1">
      <w:start w:val="2"/>
      <w:numFmt w:val="decimal"/>
      <w:lvlText w:val="%1.%2."/>
      <w:lvlJc w:val="left"/>
      <w:pPr>
        <w:ind w:left="502" w:hanging="360"/>
      </w:pPr>
      <w:rPr>
        <w:rFonts w:hint="default"/>
        <w:b/>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8">
    <w:nsid w:val="45A17EF6"/>
    <w:multiLevelType w:val="multilevel"/>
    <w:tmpl w:val="2FC03D48"/>
    <w:lvl w:ilvl="0">
      <w:start w:val="1"/>
      <w:numFmt w:val="decimal"/>
      <w:pStyle w:val="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46072BB4"/>
    <w:multiLevelType w:val="hybridMultilevel"/>
    <w:tmpl w:val="14FA1E88"/>
    <w:lvl w:ilvl="0" w:tplc="B64E4450">
      <w:start w:val="1"/>
      <w:numFmt w:val="decimal"/>
      <w:lvlText w:val="%1."/>
      <w:lvlJc w:val="left"/>
      <w:pPr>
        <w:tabs>
          <w:tab w:val="num" w:pos="405"/>
        </w:tabs>
        <w:ind w:left="405" w:hanging="360"/>
      </w:pPr>
      <w:rPr>
        <w:rFonts w:hint="default"/>
      </w:rPr>
    </w:lvl>
    <w:lvl w:ilvl="1" w:tplc="04190019" w:tentative="1">
      <w:start w:val="1"/>
      <w:numFmt w:val="lowerLetter"/>
      <w:lvlText w:val="%2."/>
      <w:lvlJc w:val="left"/>
      <w:pPr>
        <w:tabs>
          <w:tab w:val="num" w:pos="1125"/>
        </w:tabs>
        <w:ind w:left="1125" w:hanging="360"/>
      </w:pPr>
    </w:lvl>
    <w:lvl w:ilvl="2" w:tplc="0419001B" w:tentative="1">
      <w:start w:val="1"/>
      <w:numFmt w:val="lowerRoman"/>
      <w:lvlText w:val="%3."/>
      <w:lvlJc w:val="right"/>
      <w:pPr>
        <w:tabs>
          <w:tab w:val="num" w:pos="1845"/>
        </w:tabs>
        <w:ind w:left="1845" w:hanging="180"/>
      </w:pPr>
    </w:lvl>
    <w:lvl w:ilvl="3" w:tplc="0419000F" w:tentative="1">
      <w:start w:val="1"/>
      <w:numFmt w:val="decimal"/>
      <w:lvlText w:val="%4."/>
      <w:lvlJc w:val="left"/>
      <w:pPr>
        <w:tabs>
          <w:tab w:val="num" w:pos="2565"/>
        </w:tabs>
        <w:ind w:left="2565" w:hanging="360"/>
      </w:pPr>
    </w:lvl>
    <w:lvl w:ilvl="4" w:tplc="04190019" w:tentative="1">
      <w:start w:val="1"/>
      <w:numFmt w:val="lowerLetter"/>
      <w:lvlText w:val="%5."/>
      <w:lvlJc w:val="left"/>
      <w:pPr>
        <w:tabs>
          <w:tab w:val="num" w:pos="3285"/>
        </w:tabs>
        <w:ind w:left="3285" w:hanging="360"/>
      </w:pPr>
    </w:lvl>
    <w:lvl w:ilvl="5" w:tplc="0419001B" w:tentative="1">
      <w:start w:val="1"/>
      <w:numFmt w:val="lowerRoman"/>
      <w:lvlText w:val="%6."/>
      <w:lvlJc w:val="right"/>
      <w:pPr>
        <w:tabs>
          <w:tab w:val="num" w:pos="4005"/>
        </w:tabs>
        <w:ind w:left="4005" w:hanging="180"/>
      </w:pPr>
    </w:lvl>
    <w:lvl w:ilvl="6" w:tplc="0419000F" w:tentative="1">
      <w:start w:val="1"/>
      <w:numFmt w:val="decimal"/>
      <w:lvlText w:val="%7."/>
      <w:lvlJc w:val="left"/>
      <w:pPr>
        <w:tabs>
          <w:tab w:val="num" w:pos="4725"/>
        </w:tabs>
        <w:ind w:left="4725" w:hanging="360"/>
      </w:pPr>
    </w:lvl>
    <w:lvl w:ilvl="7" w:tplc="04190019" w:tentative="1">
      <w:start w:val="1"/>
      <w:numFmt w:val="lowerLetter"/>
      <w:lvlText w:val="%8."/>
      <w:lvlJc w:val="left"/>
      <w:pPr>
        <w:tabs>
          <w:tab w:val="num" w:pos="5445"/>
        </w:tabs>
        <w:ind w:left="5445" w:hanging="360"/>
      </w:pPr>
    </w:lvl>
    <w:lvl w:ilvl="8" w:tplc="0419001B" w:tentative="1">
      <w:start w:val="1"/>
      <w:numFmt w:val="lowerRoman"/>
      <w:lvlText w:val="%9."/>
      <w:lvlJc w:val="right"/>
      <w:pPr>
        <w:tabs>
          <w:tab w:val="num" w:pos="6165"/>
        </w:tabs>
        <w:ind w:left="6165" w:hanging="180"/>
      </w:pPr>
    </w:lvl>
  </w:abstractNum>
  <w:abstractNum w:abstractNumId="20">
    <w:nsid w:val="46A60D5F"/>
    <w:multiLevelType w:val="multilevel"/>
    <w:tmpl w:val="3F0AF00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0A62A61"/>
    <w:multiLevelType w:val="hybridMultilevel"/>
    <w:tmpl w:val="1C5C3BE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5AC5130F"/>
    <w:multiLevelType w:val="multilevel"/>
    <w:tmpl w:val="62BE789A"/>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3">
    <w:nsid w:val="5CBA13B6"/>
    <w:multiLevelType w:val="hybridMultilevel"/>
    <w:tmpl w:val="8A369E1A"/>
    <w:lvl w:ilvl="0" w:tplc="B16AB4EC">
      <w:start w:val="1"/>
      <w:numFmt w:val="decimal"/>
      <w:lvlText w:val="%1."/>
      <w:lvlJc w:val="left"/>
      <w:pPr>
        <w:tabs>
          <w:tab w:val="num" w:pos="540"/>
        </w:tabs>
        <w:ind w:left="540" w:hanging="360"/>
      </w:pPr>
      <w:rPr>
        <w:rFonts w:hint="default"/>
      </w:rPr>
    </w:lvl>
    <w:lvl w:ilvl="1" w:tplc="324E5C9E" w:tentative="1">
      <w:start w:val="1"/>
      <w:numFmt w:val="lowerLetter"/>
      <w:lvlText w:val="%2."/>
      <w:lvlJc w:val="left"/>
      <w:pPr>
        <w:tabs>
          <w:tab w:val="num" w:pos="1260"/>
        </w:tabs>
        <w:ind w:left="1260" w:hanging="360"/>
      </w:pPr>
    </w:lvl>
    <w:lvl w:ilvl="2" w:tplc="A9A6D3F8" w:tentative="1">
      <w:start w:val="1"/>
      <w:numFmt w:val="lowerRoman"/>
      <w:lvlText w:val="%3."/>
      <w:lvlJc w:val="right"/>
      <w:pPr>
        <w:tabs>
          <w:tab w:val="num" w:pos="1980"/>
        </w:tabs>
        <w:ind w:left="1980" w:hanging="180"/>
      </w:pPr>
    </w:lvl>
    <w:lvl w:ilvl="3" w:tplc="8C565412" w:tentative="1">
      <w:start w:val="1"/>
      <w:numFmt w:val="decimal"/>
      <w:lvlText w:val="%4."/>
      <w:lvlJc w:val="left"/>
      <w:pPr>
        <w:tabs>
          <w:tab w:val="num" w:pos="2700"/>
        </w:tabs>
        <w:ind w:left="2700" w:hanging="360"/>
      </w:pPr>
    </w:lvl>
    <w:lvl w:ilvl="4" w:tplc="C84A49FA" w:tentative="1">
      <w:start w:val="1"/>
      <w:numFmt w:val="lowerLetter"/>
      <w:lvlText w:val="%5."/>
      <w:lvlJc w:val="left"/>
      <w:pPr>
        <w:tabs>
          <w:tab w:val="num" w:pos="3420"/>
        </w:tabs>
        <w:ind w:left="3420" w:hanging="360"/>
      </w:pPr>
    </w:lvl>
    <w:lvl w:ilvl="5" w:tplc="78DE58DA" w:tentative="1">
      <w:start w:val="1"/>
      <w:numFmt w:val="lowerRoman"/>
      <w:lvlText w:val="%6."/>
      <w:lvlJc w:val="right"/>
      <w:pPr>
        <w:tabs>
          <w:tab w:val="num" w:pos="4140"/>
        </w:tabs>
        <w:ind w:left="4140" w:hanging="180"/>
      </w:pPr>
    </w:lvl>
    <w:lvl w:ilvl="6" w:tplc="1E24A454" w:tentative="1">
      <w:start w:val="1"/>
      <w:numFmt w:val="decimal"/>
      <w:lvlText w:val="%7."/>
      <w:lvlJc w:val="left"/>
      <w:pPr>
        <w:tabs>
          <w:tab w:val="num" w:pos="4860"/>
        </w:tabs>
        <w:ind w:left="4860" w:hanging="360"/>
      </w:pPr>
    </w:lvl>
    <w:lvl w:ilvl="7" w:tplc="9858CC94" w:tentative="1">
      <w:start w:val="1"/>
      <w:numFmt w:val="lowerLetter"/>
      <w:lvlText w:val="%8."/>
      <w:lvlJc w:val="left"/>
      <w:pPr>
        <w:tabs>
          <w:tab w:val="num" w:pos="5580"/>
        </w:tabs>
        <w:ind w:left="5580" w:hanging="360"/>
      </w:pPr>
    </w:lvl>
    <w:lvl w:ilvl="8" w:tplc="D964540E" w:tentative="1">
      <w:start w:val="1"/>
      <w:numFmt w:val="lowerRoman"/>
      <w:lvlText w:val="%9."/>
      <w:lvlJc w:val="right"/>
      <w:pPr>
        <w:tabs>
          <w:tab w:val="num" w:pos="6300"/>
        </w:tabs>
        <w:ind w:left="6300" w:hanging="180"/>
      </w:pPr>
    </w:lvl>
  </w:abstractNum>
  <w:abstractNum w:abstractNumId="24">
    <w:nsid w:val="5E065ACA"/>
    <w:multiLevelType w:val="hybridMultilevel"/>
    <w:tmpl w:val="21C861D0"/>
    <w:lvl w:ilvl="0" w:tplc="EF4CEEC8">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E996BC0"/>
    <w:multiLevelType w:val="hybridMultilevel"/>
    <w:tmpl w:val="8FF63F84"/>
    <w:lvl w:ilvl="0" w:tplc="5262DD20">
      <w:start w:val="1"/>
      <w:numFmt w:val="upperRoman"/>
      <w:lvlText w:val="%1."/>
      <w:lvlJc w:val="left"/>
      <w:pPr>
        <w:ind w:left="7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0916A2B"/>
    <w:multiLevelType w:val="hybridMultilevel"/>
    <w:tmpl w:val="ABD20B0A"/>
    <w:lvl w:ilvl="0" w:tplc="9D76407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73804AC5"/>
    <w:multiLevelType w:val="multilevel"/>
    <w:tmpl w:val="E3EEB30C"/>
    <w:lvl w:ilvl="0">
      <w:start w:val="1"/>
      <w:numFmt w:val="decimal"/>
      <w:pStyle w:val="a"/>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758824FE"/>
    <w:multiLevelType w:val="multilevel"/>
    <w:tmpl w:val="51DCB596"/>
    <w:lvl w:ilvl="0">
      <w:start w:val="1"/>
      <w:numFmt w:val="decimal"/>
      <w:lvlText w:val="%1."/>
      <w:lvlJc w:val="left"/>
      <w:pPr>
        <w:ind w:left="394" w:hanging="360"/>
      </w:pPr>
      <w:rPr>
        <w:rFonts w:hint="default"/>
        <w:b/>
      </w:rPr>
    </w:lvl>
    <w:lvl w:ilvl="1">
      <w:start w:val="3"/>
      <w:numFmt w:val="decimal"/>
      <w:isLgl/>
      <w:lvlText w:val="%1.%2."/>
      <w:lvlJc w:val="left"/>
      <w:pPr>
        <w:ind w:left="394" w:hanging="360"/>
      </w:pPr>
      <w:rPr>
        <w:rFonts w:hint="default"/>
      </w:rPr>
    </w:lvl>
    <w:lvl w:ilvl="2">
      <w:start w:val="1"/>
      <w:numFmt w:val="decimal"/>
      <w:isLgl/>
      <w:lvlText w:val="%1.%2.%3."/>
      <w:lvlJc w:val="left"/>
      <w:pPr>
        <w:ind w:left="754" w:hanging="720"/>
      </w:pPr>
      <w:rPr>
        <w:rFonts w:hint="default"/>
      </w:rPr>
    </w:lvl>
    <w:lvl w:ilvl="3">
      <w:start w:val="1"/>
      <w:numFmt w:val="decimal"/>
      <w:isLgl/>
      <w:lvlText w:val="%1.%2.%3.%4."/>
      <w:lvlJc w:val="left"/>
      <w:pPr>
        <w:ind w:left="754" w:hanging="720"/>
      </w:pPr>
      <w:rPr>
        <w:rFonts w:hint="default"/>
      </w:rPr>
    </w:lvl>
    <w:lvl w:ilvl="4">
      <w:start w:val="1"/>
      <w:numFmt w:val="decimal"/>
      <w:isLgl/>
      <w:lvlText w:val="%1.%2.%3.%4.%5."/>
      <w:lvlJc w:val="left"/>
      <w:pPr>
        <w:ind w:left="1114" w:hanging="1080"/>
      </w:pPr>
      <w:rPr>
        <w:rFonts w:hint="default"/>
      </w:rPr>
    </w:lvl>
    <w:lvl w:ilvl="5">
      <w:start w:val="1"/>
      <w:numFmt w:val="decimal"/>
      <w:isLgl/>
      <w:lvlText w:val="%1.%2.%3.%4.%5.%6."/>
      <w:lvlJc w:val="left"/>
      <w:pPr>
        <w:ind w:left="1114" w:hanging="1080"/>
      </w:pPr>
      <w:rPr>
        <w:rFonts w:hint="default"/>
      </w:rPr>
    </w:lvl>
    <w:lvl w:ilvl="6">
      <w:start w:val="1"/>
      <w:numFmt w:val="decimal"/>
      <w:isLgl/>
      <w:lvlText w:val="%1.%2.%3.%4.%5.%6.%7."/>
      <w:lvlJc w:val="left"/>
      <w:pPr>
        <w:ind w:left="1114" w:hanging="1080"/>
      </w:pPr>
      <w:rPr>
        <w:rFonts w:hint="default"/>
      </w:rPr>
    </w:lvl>
    <w:lvl w:ilvl="7">
      <w:start w:val="1"/>
      <w:numFmt w:val="decimal"/>
      <w:isLgl/>
      <w:lvlText w:val="%1.%2.%3.%4.%5.%6.%7.%8."/>
      <w:lvlJc w:val="left"/>
      <w:pPr>
        <w:ind w:left="1474" w:hanging="1440"/>
      </w:pPr>
      <w:rPr>
        <w:rFonts w:hint="default"/>
      </w:rPr>
    </w:lvl>
    <w:lvl w:ilvl="8">
      <w:start w:val="1"/>
      <w:numFmt w:val="decimal"/>
      <w:isLgl/>
      <w:lvlText w:val="%1.%2.%3.%4.%5.%6.%7.%8.%9."/>
      <w:lvlJc w:val="left"/>
      <w:pPr>
        <w:ind w:left="1474" w:hanging="1440"/>
      </w:pPr>
      <w:rPr>
        <w:rFonts w:hint="default"/>
      </w:rPr>
    </w:lvl>
  </w:abstractNum>
  <w:abstractNum w:abstractNumId="29">
    <w:nsid w:val="76392890"/>
    <w:multiLevelType w:val="hybridMultilevel"/>
    <w:tmpl w:val="0CB015C0"/>
    <w:lvl w:ilvl="0" w:tplc="48E628FC">
      <w:start w:val="5"/>
      <w:numFmt w:val="decimal"/>
      <w:lvlText w:val="%1."/>
      <w:lvlJc w:val="left"/>
      <w:pPr>
        <w:tabs>
          <w:tab w:val="num" w:pos="465"/>
        </w:tabs>
        <w:ind w:left="465" w:hanging="360"/>
      </w:pPr>
      <w:rPr>
        <w:rFonts w:hint="default"/>
      </w:rPr>
    </w:lvl>
    <w:lvl w:ilvl="1" w:tplc="C938F34A" w:tentative="1">
      <w:start w:val="1"/>
      <w:numFmt w:val="lowerLetter"/>
      <w:lvlText w:val="%2."/>
      <w:lvlJc w:val="left"/>
      <w:pPr>
        <w:tabs>
          <w:tab w:val="num" w:pos="1185"/>
        </w:tabs>
        <w:ind w:left="1185" w:hanging="360"/>
      </w:pPr>
    </w:lvl>
    <w:lvl w:ilvl="2" w:tplc="E15AF552" w:tentative="1">
      <w:start w:val="1"/>
      <w:numFmt w:val="lowerRoman"/>
      <w:lvlText w:val="%3."/>
      <w:lvlJc w:val="right"/>
      <w:pPr>
        <w:tabs>
          <w:tab w:val="num" w:pos="1905"/>
        </w:tabs>
        <w:ind w:left="1905" w:hanging="180"/>
      </w:pPr>
    </w:lvl>
    <w:lvl w:ilvl="3" w:tplc="16AE5B12" w:tentative="1">
      <w:start w:val="1"/>
      <w:numFmt w:val="decimal"/>
      <w:lvlText w:val="%4."/>
      <w:lvlJc w:val="left"/>
      <w:pPr>
        <w:tabs>
          <w:tab w:val="num" w:pos="2625"/>
        </w:tabs>
        <w:ind w:left="2625" w:hanging="360"/>
      </w:pPr>
    </w:lvl>
    <w:lvl w:ilvl="4" w:tplc="50AAEB6E" w:tentative="1">
      <w:start w:val="1"/>
      <w:numFmt w:val="lowerLetter"/>
      <w:lvlText w:val="%5."/>
      <w:lvlJc w:val="left"/>
      <w:pPr>
        <w:tabs>
          <w:tab w:val="num" w:pos="3345"/>
        </w:tabs>
        <w:ind w:left="3345" w:hanging="360"/>
      </w:pPr>
    </w:lvl>
    <w:lvl w:ilvl="5" w:tplc="87484ABE" w:tentative="1">
      <w:start w:val="1"/>
      <w:numFmt w:val="lowerRoman"/>
      <w:lvlText w:val="%6."/>
      <w:lvlJc w:val="right"/>
      <w:pPr>
        <w:tabs>
          <w:tab w:val="num" w:pos="4065"/>
        </w:tabs>
        <w:ind w:left="4065" w:hanging="180"/>
      </w:pPr>
    </w:lvl>
    <w:lvl w:ilvl="6" w:tplc="CE621F30" w:tentative="1">
      <w:start w:val="1"/>
      <w:numFmt w:val="decimal"/>
      <w:lvlText w:val="%7."/>
      <w:lvlJc w:val="left"/>
      <w:pPr>
        <w:tabs>
          <w:tab w:val="num" w:pos="4785"/>
        </w:tabs>
        <w:ind w:left="4785" w:hanging="360"/>
      </w:pPr>
    </w:lvl>
    <w:lvl w:ilvl="7" w:tplc="F4FE52FC" w:tentative="1">
      <w:start w:val="1"/>
      <w:numFmt w:val="lowerLetter"/>
      <w:lvlText w:val="%8."/>
      <w:lvlJc w:val="left"/>
      <w:pPr>
        <w:tabs>
          <w:tab w:val="num" w:pos="5505"/>
        </w:tabs>
        <w:ind w:left="5505" w:hanging="360"/>
      </w:pPr>
    </w:lvl>
    <w:lvl w:ilvl="8" w:tplc="E2440E80" w:tentative="1">
      <w:start w:val="1"/>
      <w:numFmt w:val="lowerRoman"/>
      <w:lvlText w:val="%9."/>
      <w:lvlJc w:val="right"/>
      <w:pPr>
        <w:tabs>
          <w:tab w:val="num" w:pos="6225"/>
        </w:tabs>
        <w:ind w:left="6225" w:hanging="180"/>
      </w:pPr>
    </w:lvl>
  </w:abstractNum>
  <w:abstractNum w:abstractNumId="30">
    <w:nsid w:val="781E61BE"/>
    <w:multiLevelType w:val="hybridMultilevel"/>
    <w:tmpl w:val="77125840"/>
    <w:lvl w:ilvl="0" w:tplc="0419000F">
      <w:start w:val="2"/>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789703A7"/>
    <w:multiLevelType w:val="hybridMultilevel"/>
    <w:tmpl w:val="863C46C0"/>
    <w:lvl w:ilvl="0" w:tplc="87EAAF7E">
      <w:start w:val="4"/>
      <w:numFmt w:val="decimal"/>
      <w:lvlText w:val="%1."/>
      <w:lvlJc w:val="left"/>
      <w:pPr>
        <w:tabs>
          <w:tab w:val="num" w:pos="465"/>
        </w:tabs>
        <w:ind w:left="465" w:hanging="360"/>
      </w:pPr>
      <w:rPr>
        <w:rFonts w:hint="default"/>
      </w:rPr>
    </w:lvl>
    <w:lvl w:ilvl="1" w:tplc="04190019" w:tentative="1">
      <w:start w:val="1"/>
      <w:numFmt w:val="lowerLetter"/>
      <w:lvlText w:val="%2."/>
      <w:lvlJc w:val="left"/>
      <w:pPr>
        <w:tabs>
          <w:tab w:val="num" w:pos="1185"/>
        </w:tabs>
        <w:ind w:left="1185" w:hanging="360"/>
      </w:pPr>
    </w:lvl>
    <w:lvl w:ilvl="2" w:tplc="0419001B" w:tentative="1">
      <w:start w:val="1"/>
      <w:numFmt w:val="lowerRoman"/>
      <w:lvlText w:val="%3."/>
      <w:lvlJc w:val="right"/>
      <w:pPr>
        <w:tabs>
          <w:tab w:val="num" w:pos="1905"/>
        </w:tabs>
        <w:ind w:left="1905" w:hanging="180"/>
      </w:pPr>
    </w:lvl>
    <w:lvl w:ilvl="3" w:tplc="0419000F" w:tentative="1">
      <w:start w:val="1"/>
      <w:numFmt w:val="decimal"/>
      <w:lvlText w:val="%4."/>
      <w:lvlJc w:val="left"/>
      <w:pPr>
        <w:tabs>
          <w:tab w:val="num" w:pos="2625"/>
        </w:tabs>
        <w:ind w:left="2625" w:hanging="360"/>
      </w:pPr>
    </w:lvl>
    <w:lvl w:ilvl="4" w:tplc="04190019" w:tentative="1">
      <w:start w:val="1"/>
      <w:numFmt w:val="lowerLetter"/>
      <w:lvlText w:val="%5."/>
      <w:lvlJc w:val="left"/>
      <w:pPr>
        <w:tabs>
          <w:tab w:val="num" w:pos="3345"/>
        </w:tabs>
        <w:ind w:left="3345" w:hanging="360"/>
      </w:pPr>
    </w:lvl>
    <w:lvl w:ilvl="5" w:tplc="0419001B" w:tentative="1">
      <w:start w:val="1"/>
      <w:numFmt w:val="lowerRoman"/>
      <w:lvlText w:val="%6."/>
      <w:lvlJc w:val="right"/>
      <w:pPr>
        <w:tabs>
          <w:tab w:val="num" w:pos="4065"/>
        </w:tabs>
        <w:ind w:left="4065" w:hanging="180"/>
      </w:pPr>
    </w:lvl>
    <w:lvl w:ilvl="6" w:tplc="0419000F" w:tentative="1">
      <w:start w:val="1"/>
      <w:numFmt w:val="decimal"/>
      <w:lvlText w:val="%7."/>
      <w:lvlJc w:val="left"/>
      <w:pPr>
        <w:tabs>
          <w:tab w:val="num" w:pos="4785"/>
        </w:tabs>
        <w:ind w:left="4785" w:hanging="360"/>
      </w:pPr>
    </w:lvl>
    <w:lvl w:ilvl="7" w:tplc="04190019" w:tentative="1">
      <w:start w:val="1"/>
      <w:numFmt w:val="lowerLetter"/>
      <w:lvlText w:val="%8."/>
      <w:lvlJc w:val="left"/>
      <w:pPr>
        <w:tabs>
          <w:tab w:val="num" w:pos="5505"/>
        </w:tabs>
        <w:ind w:left="5505" w:hanging="360"/>
      </w:pPr>
    </w:lvl>
    <w:lvl w:ilvl="8" w:tplc="0419001B" w:tentative="1">
      <w:start w:val="1"/>
      <w:numFmt w:val="lowerRoman"/>
      <w:lvlText w:val="%9."/>
      <w:lvlJc w:val="right"/>
      <w:pPr>
        <w:tabs>
          <w:tab w:val="num" w:pos="6225"/>
        </w:tabs>
        <w:ind w:left="6225" w:hanging="180"/>
      </w:pPr>
    </w:lvl>
  </w:abstractNum>
  <w:abstractNum w:abstractNumId="32">
    <w:nsid w:val="79284E2F"/>
    <w:multiLevelType w:val="hybridMultilevel"/>
    <w:tmpl w:val="92D201A6"/>
    <w:lvl w:ilvl="0" w:tplc="8C7258BA">
      <w:start w:val="3"/>
      <w:numFmt w:val="decimal"/>
      <w:lvlText w:val="%1."/>
      <w:lvlJc w:val="left"/>
      <w:pPr>
        <w:ind w:left="502" w:hanging="360"/>
      </w:pPr>
      <w:rPr>
        <w:rFonts w:hint="default"/>
        <w:b/>
        <w:sz w:val="2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3">
    <w:nsid w:val="7B2F018A"/>
    <w:multiLevelType w:val="hybridMultilevel"/>
    <w:tmpl w:val="F5B6F308"/>
    <w:lvl w:ilvl="0" w:tplc="5AE0CE64">
      <w:start w:val="1"/>
      <w:numFmt w:val="upperRoman"/>
      <w:lvlText w:val="%1."/>
      <w:lvlJc w:val="left"/>
      <w:pPr>
        <w:tabs>
          <w:tab w:val="num" w:pos="1134"/>
        </w:tabs>
        <w:ind w:left="1134" w:hanging="567"/>
      </w:pPr>
      <w:rPr>
        <w:rFonts w:hint="default"/>
      </w:rPr>
    </w:lvl>
    <w:lvl w:ilvl="1" w:tplc="04190019">
      <w:start w:val="1"/>
      <w:numFmt w:val="upperRoman"/>
      <w:lvlText w:val="%2."/>
      <w:lvlJc w:val="left"/>
      <w:pPr>
        <w:tabs>
          <w:tab w:val="num" w:pos="1134"/>
        </w:tabs>
        <w:ind w:left="1134" w:hanging="567"/>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nsid w:val="7C2F6A4A"/>
    <w:multiLevelType w:val="hybridMultilevel"/>
    <w:tmpl w:val="8A964300"/>
    <w:lvl w:ilvl="0" w:tplc="1AD483B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F5F3C49"/>
    <w:multiLevelType w:val="hybridMultilevel"/>
    <w:tmpl w:val="797C2A66"/>
    <w:lvl w:ilvl="0" w:tplc="91481AFA">
      <w:start w:val="1"/>
      <w:numFmt w:val="decimal"/>
      <w:lvlText w:val="%1."/>
      <w:lvlJc w:val="left"/>
      <w:pPr>
        <w:tabs>
          <w:tab w:val="num" w:pos="405"/>
        </w:tabs>
        <w:ind w:left="405" w:hanging="360"/>
      </w:pPr>
      <w:rPr>
        <w:rFonts w:hint="default"/>
      </w:rPr>
    </w:lvl>
    <w:lvl w:ilvl="1" w:tplc="6AB29704" w:tentative="1">
      <w:start w:val="1"/>
      <w:numFmt w:val="lowerLetter"/>
      <w:lvlText w:val="%2."/>
      <w:lvlJc w:val="left"/>
      <w:pPr>
        <w:tabs>
          <w:tab w:val="num" w:pos="1125"/>
        </w:tabs>
        <w:ind w:left="1125" w:hanging="360"/>
      </w:pPr>
    </w:lvl>
    <w:lvl w:ilvl="2" w:tplc="E8382F10" w:tentative="1">
      <w:start w:val="1"/>
      <w:numFmt w:val="lowerRoman"/>
      <w:lvlText w:val="%3."/>
      <w:lvlJc w:val="right"/>
      <w:pPr>
        <w:tabs>
          <w:tab w:val="num" w:pos="1845"/>
        </w:tabs>
        <w:ind w:left="1845" w:hanging="180"/>
      </w:pPr>
    </w:lvl>
    <w:lvl w:ilvl="3" w:tplc="03EE4380" w:tentative="1">
      <w:start w:val="1"/>
      <w:numFmt w:val="decimal"/>
      <w:lvlText w:val="%4."/>
      <w:lvlJc w:val="left"/>
      <w:pPr>
        <w:tabs>
          <w:tab w:val="num" w:pos="2565"/>
        </w:tabs>
        <w:ind w:left="2565" w:hanging="360"/>
      </w:pPr>
    </w:lvl>
    <w:lvl w:ilvl="4" w:tplc="EB6E832A" w:tentative="1">
      <w:start w:val="1"/>
      <w:numFmt w:val="lowerLetter"/>
      <w:lvlText w:val="%5."/>
      <w:lvlJc w:val="left"/>
      <w:pPr>
        <w:tabs>
          <w:tab w:val="num" w:pos="3285"/>
        </w:tabs>
        <w:ind w:left="3285" w:hanging="360"/>
      </w:pPr>
    </w:lvl>
    <w:lvl w:ilvl="5" w:tplc="7F5A2CD8" w:tentative="1">
      <w:start w:val="1"/>
      <w:numFmt w:val="lowerRoman"/>
      <w:lvlText w:val="%6."/>
      <w:lvlJc w:val="right"/>
      <w:pPr>
        <w:tabs>
          <w:tab w:val="num" w:pos="4005"/>
        </w:tabs>
        <w:ind w:left="4005" w:hanging="180"/>
      </w:pPr>
    </w:lvl>
    <w:lvl w:ilvl="6" w:tplc="AC106ABA" w:tentative="1">
      <w:start w:val="1"/>
      <w:numFmt w:val="decimal"/>
      <w:lvlText w:val="%7."/>
      <w:lvlJc w:val="left"/>
      <w:pPr>
        <w:tabs>
          <w:tab w:val="num" w:pos="4725"/>
        </w:tabs>
        <w:ind w:left="4725" w:hanging="360"/>
      </w:pPr>
    </w:lvl>
    <w:lvl w:ilvl="7" w:tplc="F5708C08" w:tentative="1">
      <w:start w:val="1"/>
      <w:numFmt w:val="lowerLetter"/>
      <w:lvlText w:val="%8."/>
      <w:lvlJc w:val="left"/>
      <w:pPr>
        <w:tabs>
          <w:tab w:val="num" w:pos="5445"/>
        </w:tabs>
        <w:ind w:left="5445" w:hanging="360"/>
      </w:pPr>
    </w:lvl>
    <w:lvl w:ilvl="8" w:tplc="967EE774" w:tentative="1">
      <w:start w:val="1"/>
      <w:numFmt w:val="lowerRoman"/>
      <w:lvlText w:val="%9."/>
      <w:lvlJc w:val="right"/>
      <w:pPr>
        <w:tabs>
          <w:tab w:val="num" w:pos="6165"/>
        </w:tabs>
        <w:ind w:left="6165" w:hanging="180"/>
      </w:pPr>
    </w:lvl>
  </w:abstractNum>
  <w:num w:numId="1">
    <w:abstractNumId w:val="18"/>
  </w:num>
  <w:num w:numId="2">
    <w:abstractNumId w:val="1"/>
  </w:num>
  <w:num w:numId="3">
    <w:abstractNumId w:val="22"/>
  </w:num>
  <w:num w:numId="4">
    <w:abstractNumId w:val="33"/>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23"/>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4"/>
  </w:num>
  <w:num w:numId="13">
    <w:abstractNumId w:val="19"/>
  </w:num>
  <w:num w:numId="14">
    <w:abstractNumId w:val="13"/>
  </w:num>
  <w:num w:numId="15">
    <w:abstractNumId w:val="29"/>
  </w:num>
  <w:num w:numId="16">
    <w:abstractNumId w:val="31"/>
  </w:num>
  <w:num w:numId="17">
    <w:abstractNumId w:val="0"/>
  </w:num>
  <w:num w:numId="18">
    <w:abstractNumId w:val="3"/>
  </w:num>
  <w:num w:numId="19">
    <w:abstractNumId w:val="26"/>
  </w:num>
  <w:num w:numId="20">
    <w:abstractNumId w:val="25"/>
  </w:num>
  <w:num w:numId="21">
    <w:abstractNumId w:val="18"/>
  </w:num>
  <w:num w:numId="22">
    <w:abstractNumId w:val="18"/>
  </w:num>
  <w:num w:numId="23">
    <w:abstractNumId w:val="18"/>
  </w:num>
  <w:num w:numId="24">
    <w:abstractNumId w:val="18"/>
  </w:num>
  <w:num w:numId="25">
    <w:abstractNumId w:val="18"/>
  </w:num>
  <w:num w:numId="26">
    <w:abstractNumId w:val="21"/>
  </w:num>
  <w:num w:numId="27">
    <w:abstractNumId w:val="34"/>
  </w:num>
  <w:num w:numId="28">
    <w:abstractNumId w:val="11"/>
  </w:num>
  <w:num w:numId="29">
    <w:abstractNumId w:val="6"/>
  </w:num>
  <w:num w:numId="30">
    <w:abstractNumId w:val="18"/>
  </w:num>
  <w:num w:numId="31">
    <w:abstractNumId w:val="12"/>
  </w:num>
  <w:num w:numId="32">
    <w:abstractNumId w:val="30"/>
  </w:num>
  <w:num w:numId="33">
    <w:abstractNumId w:val="24"/>
  </w:num>
  <w:num w:numId="34">
    <w:abstractNumId w:val="16"/>
  </w:num>
  <w:num w:numId="35">
    <w:abstractNumId w:val="18"/>
  </w:num>
  <w:num w:numId="36">
    <w:abstractNumId w:val="14"/>
  </w:num>
  <w:num w:numId="37">
    <w:abstractNumId w:val="10"/>
  </w:num>
  <w:num w:numId="38">
    <w:abstractNumId w:val="15"/>
  </w:num>
  <w:num w:numId="39">
    <w:abstractNumId w:val="9"/>
  </w:num>
  <w:num w:numId="40">
    <w:abstractNumId w:val="17"/>
  </w:num>
  <w:num w:numId="41">
    <w:abstractNumId w:val="20"/>
  </w:num>
  <w:num w:numId="42">
    <w:abstractNumId w:val="28"/>
  </w:num>
  <w:num w:numId="43">
    <w:abstractNumId w:val="32"/>
  </w:num>
  <w:num w:numId="44">
    <w:abstractNumId w:val="8"/>
  </w:num>
  <w:num w:numId="45">
    <w:abstractNumId w:val="5"/>
  </w:num>
  <w:num w:numId="46">
    <w:abstractNumId w:val="18"/>
  </w:num>
  <w:num w:numId="47">
    <w:abstractNumId w:val="18"/>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6FA"/>
    <w:rsid w:val="00001816"/>
    <w:rsid w:val="00001834"/>
    <w:rsid w:val="00002307"/>
    <w:rsid w:val="0000276F"/>
    <w:rsid w:val="00004234"/>
    <w:rsid w:val="00006C18"/>
    <w:rsid w:val="0001035D"/>
    <w:rsid w:val="00011A52"/>
    <w:rsid w:val="00013737"/>
    <w:rsid w:val="0001472E"/>
    <w:rsid w:val="00014748"/>
    <w:rsid w:val="000147D0"/>
    <w:rsid w:val="00016574"/>
    <w:rsid w:val="00016810"/>
    <w:rsid w:val="000206B5"/>
    <w:rsid w:val="000230E3"/>
    <w:rsid w:val="0002369A"/>
    <w:rsid w:val="00025FA7"/>
    <w:rsid w:val="0002614F"/>
    <w:rsid w:val="000329D5"/>
    <w:rsid w:val="000353EE"/>
    <w:rsid w:val="00036A65"/>
    <w:rsid w:val="0004179E"/>
    <w:rsid w:val="000429E9"/>
    <w:rsid w:val="0004519F"/>
    <w:rsid w:val="0004599C"/>
    <w:rsid w:val="00045AA4"/>
    <w:rsid w:val="00045FE7"/>
    <w:rsid w:val="0004782D"/>
    <w:rsid w:val="000506C5"/>
    <w:rsid w:val="00051559"/>
    <w:rsid w:val="0005533E"/>
    <w:rsid w:val="00055B7A"/>
    <w:rsid w:val="00056228"/>
    <w:rsid w:val="00057C01"/>
    <w:rsid w:val="00060BEE"/>
    <w:rsid w:val="00060C44"/>
    <w:rsid w:val="00061F87"/>
    <w:rsid w:val="00063D30"/>
    <w:rsid w:val="000670B7"/>
    <w:rsid w:val="00067B1E"/>
    <w:rsid w:val="00070700"/>
    <w:rsid w:val="000710A0"/>
    <w:rsid w:val="0007286D"/>
    <w:rsid w:val="000728DD"/>
    <w:rsid w:val="00074234"/>
    <w:rsid w:val="00075082"/>
    <w:rsid w:val="0007642B"/>
    <w:rsid w:val="00080003"/>
    <w:rsid w:val="00080168"/>
    <w:rsid w:val="00081DFF"/>
    <w:rsid w:val="00082703"/>
    <w:rsid w:val="00082B09"/>
    <w:rsid w:val="000845B9"/>
    <w:rsid w:val="000871B7"/>
    <w:rsid w:val="00087CCB"/>
    <w:rsid w:val="00091CF3"/>
    <w:rsid w:val="00093F36"/>
    <w:rsid w:val="00095970"/>
    <w:rsid w:val="000967A5"/>
    <w:rsid w:val="000A05BF"/>
    <w:rsid w:val="000A219D"/>
    <w:rsid w:val="000A320A"/>
    <w:rsid w:val="000A5ADF"/>
    <w:rsid w:val="000A6481"/>
    <w:rsid w:val="000A6FA6"/>
    <w:rsid w:val="000A7478"/>
    <w:rsid w:val="000B0363"/>
    <w:rsid w:val="000B136A"/>
    <w:rsid w:val="000B15AC"/>
    <w:rsid w:val="000B3234"/>
    <w:rsid w:val="000B498D"/>
    <w:rsid w:val="000B53D5"/>
    <w:rsid w:val="000B64C0"/>
    <w:rsid w:val="000B6D16"/>
    <w:rsid w:val="000C01E2"/>
    <w:rsid w:val="000C0DF3"/>
    <w:rsid w:val="000C110C"/>
    <w:rsid w:val="000C120F"/>
    <w:rsid w:val="000C1222"/>
    <w:rsid w:val="000C144B"/>
    <w:rsid w:val="000C29C7"/>
    <w:rsid w:val="000C3A36"/>
    <w:rsid w:val="000C4384"/>
    <w:rsid w:val="000C4A6F"/>
    <w:rsid w:val="000C57FA"/>
    <w:rsid w:val="000C76A3"/>
    <w:rsid w:val="000D5242"/>
    <w:rsid w:val="000D6671"/>
    <w:rsid w:val="000D6F5F"/>
    <w:rsid w:val="000E0DED"/>
    <w:rsid w:val="000E3456"/>
    <w:rsid w:val="000E5125"/>
    <w:rsid w:val="000E526A"/>
    <w:rsid w:val="000E71C0"/>
    <w:rsid w:val="000E7EB2"/>
    <w:rsid w:val="000F0514"/>
    <w:rsid w:val="000F06C7"/>
    <w:rsid w:val="000F0C62"/>
    <w:rsid w:val="000F3293"/>
    <w:rsid w:val="000F3EDA"/>
    <w:rsid w:val="000F4F08"/>
    <w:rsid w:val="000F53D3"/>
    <w:rsid w:val="000F5B9D"/>
    <w:rsid w:val="000F6B8A"/>
    <w:rsid w:val="001015AC"/>
    <w:rsid w:val="00101AFF"/>
    <w:rsid w:val="0010339F"/>
    <w:rsid w:val="00106A62"/>
    <w:rsid w:val="00107BBC"/>
    <w:rsid w:val="001138FA"/>
    <w:rsid w:val="00113BFF"/>
    <w:rsid w:val="00115D84"/>
    <w:rsid w:val="00116878"/>
    <w:rsid w:val="0011704F"/>
    <w:rsid w:val="0012057D"/>
    <w:rsid w:val="00123C70"/>
    <w:rsid w:val="001266E2"/>
    <w:rsid w:val="0012682E"/>
    <w:rsid w:val="001276E5"/>
    <w:rsid w:val="00130AD9"/>
    <w:rsid w:val="00131F7A"/>
    <w:rsid w:val="0013395B"/>
    <w:rsid w:val="001346F0"/>
    <w:rsid w:val="00134750"/>
    <w:rsid w:val="00136E1A"/>
    <w:rsid w:val="00137ACC"/>
    <w:rsid w:val="00141001"/>
    <w:rsid w:val="0014367B"/>
    <w:rsid w:val="0014673C"/>
    <w:rsid w:val="00150672"/>
    <w:rsid w:val="00150E33"/>
    <w:rsid w:val="001514F9"/>
    <w:rsid w:val="001529A2"/>
    <w:rsid w:val="00153949"/>
    <w:rsid w:val="001543C8"/>
    <w:rsid w:val="00154785"/>
    <w:rsid w:val="0015589A"/>
    <w:rsid w:val="00157ADA"/>
    <w:rsid w:val="0016032E"/>
    <w:rsid w:val="00160393"/>
    <w:rsid w:val="0016201C"/>
    <w:rsid w:val="001655FB"/>
    <w:rsid w:val="001657E3"/>
    <w:rsid w:val="0017048B"/>
    <w:rsid w:val="0017322F"/>
    <w:rsid w:val="00173460"/>
    <w:rsid w:val="001739BC"/>
    <w:rsid w:val="00173CAD"/>
    <w:rsid w:val="00176794"/>
    <w:rsid w:val="00176810"/>
    <w:rsid w:val="001816E4"/>
    <w:rsid w:val="00182056"/>
    <w:rsid w:val="00182AB4"/>
    <w:rsid w:val="00185A72"/>
    <w:rsid w:val="0018772F"/>
    <w:rsid w:val="0019235C"/>
    <w:rsid w:val="0019448D"/>
    <w:rsid w:val="00195150"/>
    <w:rsid w:val="001959A4"/>
    <w:rsid w:val="001A0170"/>
    <w:rsid w:val="001A052C"/>
    <w:rsid w:val="001A05ED"/>
    <w:rsid w:val="001A05EF"/>
    <w:rsid w:val="001A08CA"/>
    <w:rsid w:val="001A15BD"/>
    <w:rsid w:val="001A527F"/>
    <w:rsid w:val="001A6251"/>
    <w:rsid w:val="001B002C"/>
    <w:rsid w:val="001B1755"/>
    <w:rsid w:val="001B1D5E"/>
    <w:rsid w:val="001B34C3"/>
    <w:rsid w:val="001C0F01"/>
    <w:rsid w:val="001C11BA"/>
    <w:rsid w:val="001C24FF"/>
    <w:rsid w:val="001C3202"/>
    <w:rsid w:val="001C3F69"/>
    <w:rsid w:val="001C5365"/>
    <w:rsid w:val="001C5CA7"/>
    <w:rsid w:val="001C6181"/>
    <w:rsid w:val="001C6F93"/>
    <w:rsid w:val="001C7C92"/>
    <w:rsid w:val="001D0AF9"/>
    <w:rsid w:val="001D2BF1"/>
    <w:rsid w:val="001D4835"/>
    <w:rsid w:val="001D5426"/>
    <w:rsid w:val="001D61EC"/>
    <w:rsid w:val="001E059F"/>
    <w:rsid w:val="001E0638"/>
    <w:rsid w:val="001E083B"/>
    <w:rsid w:val="001E08DE"/>
    <w:rsid w:val="001E0F21"/>
    <w:rsid w:val="001E3C87"/>
    <w:rsid w:val="001E438E"/>
    <w:rsid w:val="001E4A44"/>
    <w:rsid w:val="001E568C"/>
    <w:rsid w:val="001E578D"/>
    <w:rsid w:val="001E5AF8"/>
    <w:rsid w:val="001E5D8E"/>
    <w:rsid w:val="001E64E4"/>
    <w:rsid w:val="001E71EA"/>
    <w:rsid w:val="001E7A45"/>
    <w:rsid w:val="001E7C2D"/>
    <w:rsid w:val="001F0569"/>
    <w:rsid w:val="001F3225"/>
    <w:rsid w:val="001F3F91"/>
    <w:rsid w:val="001F4844"/>
    <w:rsid w:val="001F55E8"/>
    <w:rsid w:val="001F5704"/>
    <w:rsid w:val="001F5E50"/>
    <w:rsid w:val="001F6796"/>
    <w:rsid w:val="001F7794"/>
    <w:rsid w:val="00201957"/>
    <w:rsid w:val="00201FA2"/>
    <w:rsid w:val="002020A3"/>
    <w:rsid w:val="002022B8"/>
    <w:rsid w:val="002026E7"/>
    <w:rsid w:val="0020413F"/>
    <w:rsid w:val="0020439D"/>
    <w:rsid w:val="0020698E"/>
    <w:rsid w:val="00206D91"/>
    <w:rsid w:val="00210937"/>
    <w:rsid w:val="002114C9"/>
    <w:rsid w:val="002125CD"/>
    <w:rsid w:val="002148C7"/>
    <w:rsid w:val="00215095"/>
    <w:rsid w:val="00217D80"/>
    <w:rsid w:val="00217E27"/>
    <w:rsid w:val="00222B5A"/>
    <w:rsid w:val="00222B68"/>
    <w:rsid w:val="00225C9F"/>
    <w:rsid w:val="00227774"/>
    <w:rsid w:val="00230943"/>
    <w:rsid w:val="002311E1"/>
    <w:rsid w:val="00233958"/>
    <w:rsid w:val="00234B7F"/>
    <w:rsid w:val="0023521A"/>
    <w:rsid w:val="00235F5C"/>
    <w:rsid w:val="002376D2"/>
    <w:rsid w:val="002425C9"/>
    <w:rsid w:val="0024274F"/>
    <w:rsid w:val="00243908"/>
    <w:rsid w:val="00243F31"/>
    <w:rsid w:val="00245049"/>
    <w:rsid w:val="0024713A"/>
    <w:rsid w:val="0024792D"/>
    <w:rsid w:val="00250585"/>
    <w:rsid w:val="00252757"/>
    <w:rsid w:val="00253D1F"/>
    <w:rsid w:val="00254535"/>
    <w:rsid w:val="00260188"/>
    <w:rsid w:val="002620E0"/>
    <w:rsid w:val="00264436"/>
    <w:rsid w:val="00265330"/>
    <w:rsid w:val="00265EB7"/>
    <w:rsid w:val="00270EEE"/>
    <w:rsid w:val="00271F31"/>
    <w:rsid w:val="002724BD"/>
    <w:rsid w:val="00273980"/>
    <w:rsid w:val="00273E6C"/>
    <w:rsid w:val="002752B5"/>
    <w:rsid w:val="00277676"/>
    <w:rsid w:val="00277C20"/>
    <w:rsid w:val="00277FB4"/>
    <w:rsid w:val="00281399"/>
    <w:rsid w:val="0028254F"/>
    <w:rsid w:val="002843FB"/>
    <w:rsid w:val="00290648"/>
    <w:rsid w:val="00291AED"/>
    <w:rsid w:val="00291B29"/>
    <w:rsid w:val="00293162"/>
    <w:rsid w:val="002A0CE3"/>
    <w:rsid w:val="002A15BA"/>
    <w:rsid w:val="002B068F"/>
    <w:rsid w:val="002B2D73"/>
    <w:rsid w:val="002B33CB"/>
    <w:rsid w:val="002B3B5A"/>
    <w:rsid w:val="002B4470"/>
    <w:rsid w:val="002B55E5"/>
    <w:rsid w:val="002B7B95"/>
    <w:rsid w:val="002C04A6"/>
    <w:rsid w:val="002C0871"/>
    <w:rsid w:val="002C2D1F"/>
    <w:rsid w:val="002C72D0"/>
    <w:rsid w:val="002D0682"/>
    <w:rsid w:val="002D0BF8"/>
    <w:rsid w:val="002D1124"/>
    <w:rsid w:val="002D3EFD"/>
    <w:rsid w:val="002D43C9"/>
    <w:rsid w:val="002D70EC"/>
    <w:rsid w:val="002D7F73"/>
    <w:rsid w:val="002E0336"/>
    <w:rsid w:val="002E07EC"/>
    <w:rsid w:val="002E2C1E"/>
    <w:rsid w:val="002E6F7C"/>
    <w:rsid w:val="002E72DC"/>
    <w:rsid w:val="002F19C4"/>
    <w:rsid w:val="002F2975"/>
    <w:rsid w:val="002F4CB8"/>
    <w:rsid w:val="002F56DB"/>
    <w:rsid w:val="002F7DC7"/>
    <w:rsid w:val="00300D53"/>
    <w:rsid w:val="00301552"/>
    <w:rsid w:val="00302EB9"/>
    <w:rsid w:val="0030439C"/>
    <w:rsid w:val="00305537"/>
    <w:rsid w:val="00306CF9"/>
    <w:rsid w:val="0031014A"/>
    <w:rsid w:val="0031277D"/>
    <w:rsid w:val="00312FD9"/>
    <w:rsid w:val="00314C92"/>
    <w:rsid w:val="00316278"/>
    <w:rsid w:val="00317288"/>
    <w:rsid w:val="0032078C"/>
    <w:rsid w:val="00324ECB"/>
    <w:rsid w:val="0032500C"/>
    <w:rsid w:val="00326632"/>
    <w:rsid w:val="00326B06"/>
    <w:rsid w:val="00327077"/>
    <w:rsid w:val="0033103D"/>
    <w:rsid w:val="003320FF"/>
    <w:rsid w:val="003324D7"/>
    <w:rsid w:val="0033465F"/>
    <w:rsid w:val="00335261"/>
    <w:rsid w:val="00336291"/>
    <w:rsid w:val="003375E0"/>
    <w:rsid w:val="00340E66"/>
    <w:rsid w:val="00342A72"/>
    <w:rsid w:val="0034343F"/>
    <w:rsid w:val="00344500"/>
    <w:rsid w:val="00345075"/>
    <w:rsid w:val="00346497"/>
    <w:rsid w:val="00346648"/>
    <w:rsid w:val="00346F57"/>
    <w:rsid w:val="003476E0"/>
    <w:rsid w:val="00352BC3"/>
    <w:rsid w:val="003538D9"/>
    <w:rsid w:val="003539EC"/>
    <w:rsid w:val="003540FE"/>
    <w:rsid w:val="003544A7"/>
    <w:rsid w:val="00354508"/>
    <w:rsid w:val="00354620"/>
    <w:rsid w:val="00354E63"/>
    <w:rsid w:val="00356542"/>
    <w:rsid w:val="00357F45"/>
    <w:rsid w:val="003602FE"/>
    <w:rsid w:val="00361A7D"/>
    <w:rsid w:val="003632F3"/>
    <w:rsid w:val="00363C31"/>
    <w:rsid w:val="00365DAE"/>
    <w:rsid w:val="00371DB8"/>
    <w:rsid w:val="00372212"/>
    <w:rsid w:val="003729EC"/>
    <w:rsid w:val="00375380"/>
    <w:rsid w:val="00377142"/>
    <w:rsid w:val="0037744C"/>
    <w:rsid w:val="003802A9"/>
    <w:rsid w:val="00381609"/>
    <w:rsid w:val="00382D6D"/>
    <w:rsid w:val="003839CC"/>
    <w:rsid w:val="00384D14"/>
    <w:rsid w:val="00385EB0"/>
    <w:rsid w:val="0038618F"/>
    <w:rsid w:val="0038625F"/>
    <w:rsid w:val="0039082D"/>
    <w:rsid w:val="0039501B"/>
    <w:rsid w:val="003A07D9"/>
    <w:rsid w:val="003A4BD5"/>
    <w:rsid w:val="003A697E"/>
    <w:rsid w:val="003B0278"/>
    <w:rsid w:val="003B2F99"/>
    <w:rsid w:val="003B3919"/>
    <w:rsid w:val="003B475B"/>
    <w:rsid w:val="003B50DE"/>
    <w:rsid w:val="003B5570"/>
    <w:rsid w:val="003B60B4"/>
    <w:rsid w:val="003B7200"/>
    <w:rsid w:val="003B7C7E"/>
    <w:rsid w:val="003C0CA3"/>
    <w:rsid w:val="003C121E"/>
    <w:rsid w:val="003C173C"/>
    <w:rsid w:val="003C196B"/>
    <w:rsid w:val="003C44CA"/>
    <w:rsid w:val="003C47FD"/>
    <w:rsid w:val="003C5078"/>
    <w:rsid w:val="003C6146"/>
    <w:rsid w:val="003D2AB1"/>
    <w:rsid w:val="003D3C1B"/>
    <w:rsid w:val="003D4468"/>
    <w:rsid w:val="003D4C79"/>
    <w:rsid w:val="003D5827"/>
    <w:rsid w:val="003E241C"/>
    <w:rsid w:val="003E2E00"/>
    <w:rsid w:val="003E2E45"/>
    <w:rsid w:val="003E58D2"/>
    <w:rsid w:val="003E6187"/>
    <w:rsid w:val="003F0FCD"/>
    <w:rsid w:val="003F15AC"/>
    <w:rsid w:val="003F2CA6"/>
    <w:rsid w:val="003F39C8"/>
    <w:rsid w:val="003F4383"/>
    <w:rsid w:val="0040009C"/>
    <w:rsid w:val="00400C6A"/>
    <w:rsid w:val="0040134C"/>
    <w:rsid w:val="00401633"/>
    <w:rsid w:val="00402CD9"/>
    <w:rsid w:val="00404AE3"/>
    <w:rsid w:val="004071E6"/>
    <w:rsid w:val="00407B5B"/>
    <w:rsid w:val="004104F1"/>
    <w:rsid w:val="00411B96"/>
    <w:rsid w:val="004134DC"/>
    <w:rsid w:val="00413F9B"/>
    <w:rsid w:val="00415C13"/>
    <w:rsid w:val="004173A0"/>
    <w:rsid w:val="00421654"/>
    <w:rsid w:val="00424039"/>
    <w:rsid w:val="004240B1"/>
    <w:rsid w:val="00430502"/>
    <w:rsid w:val="0043598B"/>
    <w:rsid w:val="004403AD"/>
    <w:rsid w:val="00440F93"/>
    <w:rsid w:val="00443093"/>
    <w:rsid w:val="004459B6"/>
    <w:rsid w:val="00445CF3"/>
    <w:rsid w:val="00445DC1"/>
    <w:rsid w:val="0045028A"/>
    <w:rsid w:val="00450F2F"/>
    <w:rsid w:val="004518CB"/>
    <w:rsid w:val="00451DA4"/>
    <w:rsid w:val="00452456"/>
    <w:rsid w:val="00453502"/>
    <w:rsid w:val="004567B0"/>
    <w:rsid w:val="004573CC"/>
    <w:rsid w:val="00460156"/>
    <w:rsid w:val="004618F0"/>
    <w:rsid w:val="00461E0F"/>
    <w:rsid w:val="00462952"/>
    <w:rsid w:val="004634A6"/>
    <w:rsid w:val="00463EB2"/>
    <w:rsid w:val="00464E36"/>
    <w:rsid w:val="00466B9C"/>
    <w:rsid w:val="004673A2"/>
    <w:rsid w:val="0046792B"/>
    <w:rsid w:val="00472CCA"/>
    <w:rsid w:val="004734B6"/>
    <w:rsid w:val="00474EBF"/>
    <w:rsid w:val="00475077"/>
    <w:rsid w:val="0048358B"/>
    <w:rsid w:val="00484C79"/>
    <w:rsid w:val="004850EF"/>
    <w:rsid w:val="004865A8"/>
    <w:rsid w:val="00486972"/>
    <w:rsid w:val="00486A47"/>
    <w:rsid w:val="00487427"/>
    <w:rsid w:val="004916F8"/>
    <w:rsid w:val="0049189E"/>
    <w:rsid w:val="0049204C"/>
    <w:rsid w:val="0049258E"/>
    <w:rsid w:val="00493167"/>
    <w:rsid w:val="004943BE"/>
    <w:rsid w:val="004947B0"/>
    <w:rsid w:val="004961C2"/>
    <w:rsid w:val="004964BC"/>
    <w:rsid w:val="004965B4"/>
    <w:rsid w:val="0049738A"/>
    <w:rsid w:val="00497EA8"/>
    <w:rsid w:val="004A00A0"/>
    <w:rsid w:val="004A1783"/>
    <w:rsid w:val="004A185C"/>
    <w:rsid w:val="004A1B50"/>
    <w:rsid w:val="004A28A0"/>
    <w:rsid w:val="004A3272"/>
    <w:rsid w:val="004A4778"/>
    <w:rsid w:val="004A5767"/>
    <w:rsid w:val="004A70A2"/>
    <w:rsid w:val="004A7275"/>
    <w:rsid w:val="004A7FA0"/>
    <w:rsid w:val="004B3B97"/>
    <w:rsid w:val="004B3C1D"/>
    <w:rsid w:val="004B52FC"/>
    <w:rsid w:val="004B759D"/>
    <w:rsid w:val="004B7724"/>
    <w:rsid w:val="004C18A4"/>
    <w:rsid w:val="004C1E52"/>
    <w:rsid w:val="004C241F"/>
    <w:rsid w:val="004C6EF6"/>
    <w:rsid w:val="004D19BC"/>
    <w:rsid w:val="004D26E2"/>
    <w:rsid w:val="004D3315"/>
    <w:rsid w:val="004D3C3C"/>
    <w:rsid w:val="004D59A9"/>
    <w:rsid w:val="004E0424"/>
    <w:rsid w:val="004E0F8A"/>
    <w:rsid w:val="004E15FD"/>
    <w:rsid w:val="004E26D1"/>
    <w:rsid w:val="004E41D4"/>
    <w:rsid w:val="004E5396"/>
    <w:rsid w:val="004E7F3B"/>
    <w:rsid w:val="004F435C"/>
    <w:rsid w:val="004F5456"/>
    <w:rsid w:val="004F709A"/>
    <w:rsid w:val="005001BB"/>
    <w:rsid w:val="00500C04"/>
    <w:rsid w:val="0050105C"/>
    <w:rsid w:val="005014B0"/>
    <w:rsid w:val="00501C99"/>
    <w:rsid w:val="00502BD5"/>
    <w:rsid w:val="005036E1"/>
    <w:rsid w:val="00506B63"/>
    <w:rsid w:val="005074DB"/>
    <w:rsid w:val="0051220F"/>
    <w:rsid w:val="00514BD1"/>
    <w:rsid w:val="00514C21"/>
    <w:rsid w:val="0051703B"/>
    <w:rsid w:val="005209BF"/>
    <w:rsid w:val="005216F6"/>
    <w:rsid w:val="00521E19"/>
    <w:rsid w:val="00523AF4"/>
    <w:rsid w:val="00524221"/>
    <w:rsid w:val="005248C2"/>
    <w:rsid w:val="00524A61"/>
    <w:rsid w:val="0052554C"/>
    <w:rsid w:val="005308CB"/>
    <w:rsid w:val="0053235C"/>
    <w:rsid w:val="00534638"/>
    <w:rsid w:val="00535196"/>
    <w:rsid w:val="00535606"/>
    <w:rsid w:val="00535618"/>
    <w:rsid w:val="00536647"/>
    <w:rsid w:val="00536EE2"/>
    <w:rsid w:val="00544942"/>
    <w:rsid w:val="005459AD"/>
    <w:rsid w:val="0054690A"/>
    <w:rsid w:val="00551B61"/>
    <w:rsid w:val="00553ABF"/>
    <w:rsid w:val="0055646E"/>
    <w:rsid w:val="00561513"/>
    <w:rsid w:val="005637F9"/>
    <w:rsid w:val="005639BB"/>
    <w:rsid w:val="00563B14"/>
    <w:rsid w:val="0056463D"/>
    <w:rsid w:val="00566864"/>
    <w:rsid w:val="005705BD"/>
    <w:rsid w:val="00571482"/>
    <w:rsid w:val="00575C39"/>
    <w:rsid w:val="00576039"/>
    <w:rsid w:val="0057740B"/>
    <w:rsid w:val="0058084A"/>
    <w:rsid w:val="00581129"/>
    <w:rsid w:val="00581A11"/>
    <w:rsid w:val="00582CA0"/>
    <w:rsid w:val="005847B1"/>
    <w:rsid w:val="00586565"/>
    <w:rsid w:val="00590AED"/>
    <w:rsid w:val="00592F10"/>
    <w:rsid w:val="00594A3F"/>
    <w:rsid w:val="005963A1"/>
    <w:rsid w:val="005976E1"/>
    <w:rsid w:val="005A0351"/>
    <w:rsid w:val="005A1077"/>
    <w:rsid w:val="005A1C33"/>
    <w:rsid w:val="005A1FB7"/>
    <w:rsid w:val="005A49A9"/>
    <w:rsid w:val="005A5148"/>
    <w:rsid w:val="005A7F4D"/>
    <w:rsid w:val="005B28FE"/>
    <w:rsid w:val="005B420C"/>
    <w:rsid w:val="005B42C1"/>
    <w:rsid w:val="005B5FE1"/>
    <w:rsid w:val="005B6F22"/>
    <w:rsid w:val="005C1723"/>
    <w:rsid w:val="005C38BC"/>
    <w:rsid w:val="005C3B4B"/>
    <w:rsid w:val="005C5472"/>
    <w:rsid w:val="005C6CCA"/>
    <w:rsid w:val="005C7FB4"/>
    <w:rsid w:val="005D5698"/>
    <w:rsid w:val="005D65B2"/>
    <w:rsid w:val="005D74A2"/>
    <w:rsid w:val="005E19E6"/>
    <w:rsid w:val="005E1FCE"/>
    <w:rsid w:val="005E1FD0"/>
    <w:rsid w:val="005E280D"/>
    <w:rsid w:val="005E3300"/>
    <w:rsid w:val="005E33DA"/>
    <w:rsid w:val="005E35D6"/>
    <w:rsid w:val="005E3D03"/>
    <w:rsid w:val="005E4526"/>
    <w:rsid w:val="005E4EDC"/>
    <w:rsid w:val="005E5021"/>
    <w:rsid w:val="005E50C0"/>
    <w:rsid w:val="005F0052"/>
    <w:rsid w:val="005F253C"/>
    <w:rsid w:val="005F31DB"/>
    <w:rsid w:val="005F5C86"/>
    <w:rsid w:val="005F6F49"/>
    <w:rsid w:val="00600C58"/>
    <w:rsid w:val="00600F3A"/>
    <w:rsid w:val="00604657"/>
    <w:rsid w:val="00604A00"/>
    <w:rsid w:val="00606227"/>
    <w:rsid w:val="00607263"/>
    <w:rsid w:val="00610395"/>
    <w:rsid w:val="00610E40"/>
    <w:rsid w:val="00612D0F"/>
    <w:rsid w:val="00612EF5"/>
    <w:rsid w:val="00615306"/>
    <w:rsid w:val="006157D0"/>
    <w:rsid w:val="00615DFA"/>
    <w:rsid w:val="00616590"/>
    <w:rsid w:val="0062082B"/>
    <w:rsid w:val="0062152F"/>
    <w:rsid w:val="0062158D"/>
    <w:rsid w:val="00621FA7"/>
    <w:rsid w:val="00623C34"/>
    <w:rsid w:val="006241BE"/>
    <w:rsid w:val="006268F7"/>
    <w:rsid w:val="00627D60"/>
    <w:rsid w:val="00630A22"/>
    <w:rsid w:val="00630D54"/>
    <w:rsid w:val="00630F6B"/>
    <w:rsid w:val="006314C4"/>
    <w:rsid w:val="00633876"/>
    <w:rsid w:val="00634ABD"/>
    <w:rsid w:val="00636526"/>
    <w:rsid w:val="00636A7F"/>
    <w:rsid w:val="006413C1"/>
    <w:rsid w:val="00643430"/>
    <w:rsid w:val="0064367C"/>
    <w:rsid w:val="00643E75"/>
    <w:rsid w:val="00644117"/>
    <w:rsid w:val="00645036"/>
    <w:rsid w:val="006452ED"/>
    <w:rsid w:val="00651DC8"/>
    <w:rsid w:val="006522F6"/>
    <w:rsid w:val="00653D8E"/>
    <w:rsid w:val="006574D6"/>
    <w:rsid w:val="00661121"/>
    <w:rsid w:val="00661898"/>
    <w:rsid w:val="006630D4"/>
    <w:rsid w:val="00663E4F"/>
    <w:rsid w:val="0066629F"/>
    <w:rsid w:val="006664FA"/>
    <w:rsid w:val="00670FF7"/>
    <w:rsid w:val="00671B2E"/>
    <w:rsid w:val="00673C14"/>
    <w:rsid w:val="00675711"/>
    <w:rsid w:val="0067677C"/>
    <w:rsid w:val="00677834"/>
    <w:rsid w:val="00677D9E"/>
    <w:rsid w:val="006809FC"/>
    <w:rsid w:val="006811F2"/>
    <w:rsid w:val="006829F3"/>
    <w:rsid w:val="00684001"/>
    <w:rsid w:val="00684A23"/>
    <w:rsid w:val="006859C3"/>
    <w:rsid w:val="00686C02"/>
    <w:rsid w:val="00691164"/>
    <w:rsid w:val="00691E55"/>
    <w:rsid w:val="00695C70"/>
    <w:rsid w:val="006960FE"/>
    <w:rsid w:val="006966E8"/>
    <w:rsid w:val="006A0888"/>
    <w:rsid w:val="006A23F8"/>
    <w:rsid w:val="006A2EF1"/>
    <w:rsid w:val="006A3417"/>
    <w:rsid w:val="006A4839"/>
    <w:rsid w:val="006A581A"/>
    <w:rsid w:val="006B0347"/>
    <w:rsid w:val="006B184C"/>
    <w:rsid w:val="006B2721"/>
    <w:rsid w:val="006B288C"/>
    <w:rsid w:val="006B34B5"/>
    <w:rsid w:val="006B46E4"/>
    <w:rsid w:val="006B4A22"/>
    <w:rsid w:val="006B6D47"/>
    <w:rsid w:val="006C0238"/>
    <w:rsid w:val="006C22FA"/>
    <w:rsid w:val="006C2599"/>
    <w:rsid w:val="006C2F19"/>
    <w:rsid w:val="006C3DC7"/>
    <w:rsid w:val="006C43A1"/>
    <w:rsid w:val="006C44BE"/>
    <w:rsid w:val="006C4A0F"/>
    <w:rsid w:val="006C5B2F"/>
    <w:rsid w:val="006C6FE7"/>
    <w:rsid w:val="006C70E1"/>
    <w:rsid w:val="006C7851"/>
    <w:rsid w:val="006D2A3E"/>
    <w:rsid w:val="006D3990"/>
    <w:rsid w:val="006D5A5E"/>
    <w:rsid w:val="006D6102"/>
    <w:rsid w:val="006D6160"/>
    <w:rsid w:val="006E29B1"/>
    <w:rsid w:val="006E2A16"/>
    <w:rsid w:val="006E2C52"/>
    <w:rsid w:val="006E2FA8"/>
    <w:rsid w:val="006E4624"/>
    <w:rsid w:val="006E4949"/>
    <w:rsid w:val="006E4D37"/>
    <w:rsid w:val="006E53E2"/>
    <w:rsid w:val="006E7607"/>
    <w:rsid w:val="006E7F4C"/>
    <w:rsid w:val="006F0BFD"/>
    <w:rsid w:val="006F1241"/>
    <w:rsid w:val="006F152D"/>
    <w:rsid w:val="006F1CD6"/>
    <w:rsid w:val="006F1CEB"/>
    <w:rsid w:val="006F2B23"/>
    <w:rsid w:val="006F6D78"/>
    <w:rsid w:val="00702FC5"/>
    <w:rsid w:val="00703907"/>
    <w:rsid w:val="00703B20"/>
    <w:rsid w:val="00707DEB"/>
    <w:rsid w:val="00711198"/>
    <w:rsid w:val="00711B37"/>
    <w:rsid w:val="00712156"/>
    <w:rsid w:val="00712E67"/>
    <w:rsid w:val="007130FE"/>
    <w:rsid w:val="00715A8C"/>
    <w:rsid w:val="00717880"/>
    <w:rsid w:val="00717D58"/>
    <w:rsid w:val="00720233"/>
    <w:rsid w:val="00721B0E"/>
    <w:rsid w:val="00725DD0"/>
    <w:rsid w:val="00726420"/>
    <w:rsid w:val="00726733"/>
    <w:rsid w:val="00727797"/>
    <w:rsid w:val="00730ACD"/>
    <w:rsid w:val="00731636"/>
    <w:rsid w:val="007316EC"/>
    <w:rsid w:val="00732B67"/>
    <w:rsid w:val="00732FE9"/>
    <w:rsid w:val="00737A8C"/>
    <w:rsid w:val="00737D4B"/>
    <w:rsid w:val="007435C3"/>
    <w:rsid w:val="0074428E"/>
    <w:rsid w:val="00744EA2"/>
    <w:rsid w:val="00747442"/>
    <w:rsid w:val="00747BAC"/>
    <w:rsid w:val="0075355C"/>
    <w:rsid w:val="00754401"/>
    <w:rsid w:val="00755316"/>
    <w:rsid w:val="0075557E"/>
    <w:rsid w:val="0075638F"/>
    <w:rsid w:val="007572E2"/>
    <w:rsid w:val="00760D15"/>
    <w:rsid w:val="00761254"/>
    <w:rsid w:val="00763DE6"/>
    <w:rsid w:val="0076676F"/>
    <w:rsid w:val="00766E8E"/>
    <w:rsid w:val="00766FCD"/>
    <w:rsid w:val="00767869"/>
    <w:rsid w:val="0077157A"/>
    <w:rsid w:val="00773FF6"/>
    <w:rsid w:val="00774054"/>
    <w:rsid w:val="00774DAC"/>
    <w:rsid w:val="00777534"/>
    <w:rsid w:val="00780133"/>
    <w:rsid w:val="00780E43"/>
    <w:rsid w:val="0078164A"/>
    <w:rsid w:val="00781914"/>
    <w:rsid w:val="00781ABF"/>
    <w:rsid w:val="00781D6E"/>
    <w:rsid w:val="0078214D"/>
    <w:rsid w:val="00782376"/>
    <w:rsid w:val="007830DF"/>
    <w:rsid w:val="00784C1C"/>
    <w:rsid w:val="00784DC4"/>
    <w:rsid w:val="007863E7"/>
    <w:rsid w:val="00786F4D"/>
    <w:rsid w:val="00787647"/>
    <w:rsid w:val="007877A8"/>
    <w:rsid w:val="00790893"/>
    <w:rsid w:val="00791C5E"/>
    <w:rsid w:val="0079448A"/>
    <w:rsid w:val="00796175"/>
    <w:rsid w:val="00796BEE"/>
    <w:rsid w:val="007974F7"/>
    <w:rsid w:val="007A18F4"/>
    <w:rsid w:val="007A3025"/>
    <w:rsid w:val="007A45DB"/>
    <w:rsid w:val="007B0E73"/>
    <w:rsid w:val="007B135E"/>
    <w:rsid w:val="007B13B7"/>
    <w:rsid w:val="007B140D"/>
    <w:rsid w:val="007B34BA"/>
    <w:rsid w:val="007B68CC"/>
    <w:rsid w:val="007B7151"/>
    <w:rsid w:val="007C19C7"/>
    <w:rsid w:val="007C213D"/>
    <w:rsid w:val="007C467C"/>
    <w:rsid w:val="007C4E9B"/>
    <w:rsid w:val="007C6BB0"/>
    <w:rsid w:val="007C7337"/>
    <w:rsid w:val="007C74CF"/>
    <w:rsid w:val="007D12A8"/>
    <w:rsid w:val="007D1A9A"/>
    <w:rsid w:val="007D33CD"/>
    <w:rsid w:val="007D3AAE"/>
    <w:rsid w:val="007D3DFA"/>
    <w:rsid w:val="007D4422"/>
    <w:rsid w:val="007D68A9"/>
    <w:rsid w:val="007D71F0"/>
    <w:rsid w:val="007E03D0"/>
    <w:rsid w:val="007E05FB"/>
    <w:rsid w:val="007E0DDE"/>
    <w:rsid w:val="007E1456"/>
    <w:rsid w:val="007E152E"/>
    <w:rsid w:val="007E21EC"/>
    <w:rsid w:val="007E2C43"/>
    <w:rsid w:val="007E2CA5"/>
    <w:rsid w:val="007E328B"/>
    <w:rsid w:val="007E4BD3"/>
    <w:rsid w:val="007E56A3"/>
    <w:rsid w:val="007E59B2"/>
    <w:rsid w:val="007F0A7E"/>
    <w:rsid w:val="007F175D"/>
    <w:rsid w:val="007F24BD"/>
    <w:rsid w:val="007F254E"/>
    <w:rsid w:val="007F3564"/>
    <w:rsid w:val="007F60D6"/>
    <w:rsid w:val="007F6B2F"/>
    <w:rsid w:val="007F6CD6"/>
    <w:rsid w:val="007F6DEC"/>
    <w:rsid w:val="008039CA"/>
    <w:rsid w:val="00803FBE"/>
    <w:rsid w:val="00804F25"/>
    <w:rsid w:val="00806BEC"/>
    <w:rsid w:val="00810C38"/>
    <w:rsid w:val="00815469"/>
    <w:rsid w:val="00815853"/>
    <w:rsid w:val="00816801"/>
    <w:rsid w:val="00817366"/>
    <w:rsid w:val="0082005B"/>
    <w:rsid w:val="008212A8"/>
    <w:rsid w:val="0082136A"/>
    <w:rsid w:val="00821BA5"/>
    <w:rsid w:val="008260BE"/>
    <w:rsid w:val="00826194"/>
    <w:rsid w:val="008265C9"/>
    <w:rsid w:val="0083042B"/>
    <w:rsid w:val="00833445"/>
    <w:rsid w:val="00834550"/>
    <w:rsid w:val="008345F9"/>
    <w:rsid w:val="0083492C"/>
    <w:rsid w:val="00834F32"/>
    <w:rsid w:val="00837D80"/>
    <w:rsid w:val="00837DDC"/>
    <w:rsid w:val="00840187"/>
    <w:rsid w:val="008427D9"/>
    <w:rsid w:val="00842BD1"/>
    <w:rsid w:val="00843497"/>
    <w:rsid w:val="008462A7"/>
    <w:rsid w:val="00847D2E"/>
    <w:rsid w:val="00852B84"/>
    <w:rsid w:val="00854F52"/>
    <w:rsid w:val="00860835"/>
    <w:rsid w:val="0086177A"/>
    <w:rsid w:val="008620A0"/>
    <w:rsid w:val="00862678"/>
    <w:rsid w:val="00862C72"/>
    <w:rsid w:val="00867848"/>
    <w:rsid w:val="00867A05"/>
    <w:rsid w:val="00867EF7"/>
    <w:rsid w:val="00872BCB"/>
    <w:rsid w:val="00873521"/>
    <w:rsid w:val="008753CE"/>
    <w:rsid w:val="00876489"/>
    <w:rsid w:val="008768D3"/>
    <w:rsid w:val="00876CDA"/>
    <w:rsid w:val="00880B9D"/>
    <w:rsid w:val="008816C3"/>
    <w:rsid w:val="00881B10"/>
    <w:rsid w:val="00882415"/>
    <w:rsid w:val="0088252F"/>
    <w:rsid w:val="008839C3"/>
    <w:rsid w:val="0088414A"/>
    <w:rsid w:val="008849B6"/>
    <w:rsid w:val="0088635E"/>
    <w:rsid w:val="00887874"/>
    <w:rsid w:val="008878B9"/>
    <w:rsid w:val="00890005"/>
    <w:rsid w:val="0089056F"/>
    <w:rsid w:val="0089183D"/>
    <w:rsid w:val="008929DB"/>
    <w:rsid w:val="008961F7"/>
    <w:rsid w:val="008A2396"/>
    <w:rsid w:val="008A3EFA"/>
    <w:rsid w:val="008A49F0"/>
    <w:rsid w:val="008A4F73"/>
    <w:rsid w:val="008B3CC7"/>
    <w:rsid w:val="008B41E0"/>
    <w:rsid w:val="008B4BFD"/>
    <w:rsid w:val="008B61A4"/>
    <w:rsid w:val="008C0E1C"/>
    <w:rsid w:val="008C2FD2"/>
    <w:rsid w:val="008C3C8D"/>
    <w:rsid w:val="008D0C54"/>
    <w:rsid w:val="008D10BF"/>
    <w:rsid w:val="008D11B1"/>
    <w:rsid w:val="008D1426"/>
    <w:rsid w:val="008D2C51"/>
    <w:rsid w:val="008D2D03"/>
    <w:rsid w:val="008D7911"/>
    <w:rsid w:val="008E044E"/>
    <w:rsid w:val="008E0DA3"/>
    <w:rsid w:val="008E2364"/>
    <w:rsid w:val="008E398D"/>
    <w:rsid w:val="008E4DBF"/>
    <w:rsid w:val="008E53E6"/>
    <w:rsid w:val="008E55DB"/>
    <w:rsid w:val="008F2BE6"/>
    <w:rsid w:val="008F3424"/>
    <w:rsid w:val="008F3B11"/>
    <w:rsid w:val="008F47E2"/>
    <w:rsid w:val="008F5589"/>
    <w:rsid w:val="008F6A55"/>
    <w:rsid w:val="008F7F50"/>
    <w:rsid w:val="00900389"/>
    <w:rsid w:val="009011EE"/>
    <w:rsid w:val="00902CED"/>
    <w:rsid w:val="00903213"/>
    <w:rsid w:val="009034C7"/>
    <w:rsid w:val="00907229"/>
    <w:rsid w:val="009106DE"/>
    <w:rsid w:val="0091082E"/>
    <w:rsid w:val="009167FB"/>
    <w:rsid w:val="0091771D"/>
    <w:rsid w:val="00920916"/>
    <w:rsid w:val="00922AE5"/>
    <w:rsid w:val="009230B5"/>
    <w:rsid w:val="009256B5"/>
    <w:rsid w:val="00931204"/>
    <w:rsid w:val="0093539D"/>
    <w:rsid w:val="00935EE1"/>
    <w:rsid w:val="00936950"/>
    <w:rsid w:val="009417D9"/>
    <w:rsid w:val="00941DFC"/>
    <w:rsid w:val="00943A5A"/>
    <w:rsid w:val="00944CA5"/>
    <w:rsid w:val="00945A11"/>
    <w:rsid w:val="0094664D"/>
    <w:rsid w:val="00947D97"/>
    <w:rsid w:val="00947F9E"/>
    <w:rsid w:val="00951271"/>
    <w:rsid w:val="00960456"/>
    <w:rsid w:val="0096059A"/>
    <w:rsid w:val="00961B21"/>
    <w:rsid w:val="00961C2F"/>
    <w:rsid w:val="009635FE"/>
    <w:rsid w:val="00964472"/>
    <w:rsid w:val="00965B2F"/>
    <w:rsid w:val="00967BBD"/>
    <w:rsid w:val="0097171C"/>
    <w:rsid w:val="00971CF4"/>
    <w:rsid w:val="0097417C"/>
    <w:rsid w:val="00975EA8"/>
    <w:rsid w:val="009770CC"/>
    <w:rsid w:val="0098089E"/>
    <w:rsid w:val="00981DE1"/>
    <w:rsid w:val="00981DE6"/>
    <w:rsid w:val="009820B5"/>
    <w:rsid w:val="0098273D"/>
    <w:rsid w:val="0098288E"/>
    <w:rsid w:val="009855EB"/>
    <w:rsid w:val="00985755"/>
    <w:rsid w:val="00985D5F"/>
    <w:rsid w:val="00985FD5"/>
    <w:rsid w:val="00986E59"/>
    <w:rsid w:val="0099289F"/>
    <w:rsid w:val="00992B6F"/>
    <w:rsid w:val="00993613"/>
    <w:rsid w:val="009944C6"/>
    <w:rsid w:val="009956A9"/>
    <w:rsid w:val="00996B4E"/>
    <w:rsid w:val="009976E8"/>
    <w:rsid w:val="009A205D"/>
    <w:rsid w:val="009A366B"/>
    <w:rsid w:val="009A4455"/>
    <w:rsid w:val="009A60DF"/>
    <w:rsid w:val="009A667C"/>
    <w:rsid w:val="009A6C77"/>
    <w:rsid w:val="009B1887"/>
    <w:rsid w:val="009B2FD9"/>
    <w:rsid w:val="009B4DF8"/>
    <w:rsid w:val="009B520B"/>
    <w:rsid w:val="009C087A"/>
    <w:rsid w:val="009C150B"/>
    <w:rsid w:val="009C18C9"/>
    <w:rsid w:val="009C2B5C"/>
    <w:rsid w:val="009C32B3"/>
    <w:rsid w:val="009C39B3"/>
    <w:rsid w:val="009C50A6"/>
    <w:rsid w:val="009C6296"/>
    <w:rsid w:val="009C68F2"/>
    <w:rsid w:val="009D0BBC"/>
    <w:rsid w:val="009D1756"/>
    <w:rsid w:val="009D19DA"/>
    <w:rsid w:val="009D1D10"/>
    <w:rsid w:val="009D25A8"/>
    <w:rsid w:val="009D3D5C"/>
    <w:rsid w:val="009D5A89"/>
    <w:rsid w:val="009D7A93"/>
    <w:rsid w:val="009E0B9F"/>
    <w:rsid w:val="009E12E3"/>
    <w:rsid w:val="009E22B5"/>
    <w:rsid w:val="009E26A6"/>
    <w:rsid w:val="009E2F98"/>
    <w:rsid w:val="009E413C"/>
    <w:rsid w:val="009E49CF"/>
    <w:rsid w:val="009E6A69"/>
    <w:rsid w:val="009F0086"/>
    <w:rsid w:val="009F2DF5"/>
    <w:rsid w:val="009F43C7"/>
    <w:rsid w:val="009F5651"/>
    <w:rsid w:val="009F5E27"/>
    <w:rsid w:val="009F6E6B"/>
    <w:rsid w:val="009F7BE8"/>
    <w:rsid w:val="00A003B8"/>
    <w:rsid w:val="00A01D3C"/>
    <w:rsid w:val="00A04165"/>
    <w:rsid w:val="00A05ACD"/>
    <w:rsid w:val="00A05BFC"/>
    <w:rsid w:val="00A05DBC"/>
    <w:rsid w:val="00A10EB7"/>
    <w:rsid w:val="00A11C52"/>
    <w:rsid w:val="00A1207B"/>
    <w:rsid w:val="00A12979"/>
    <w:rsid w:val="00A135CE"/>
    <w:rsid w:val="00A13DB3"/>
    <w:rsid w:val="00A17CDC"/>
    <w:rsid w:val="00A2184B"/>
    <w:rsid w:val="00A218F2"/>
    <w:rsid w:val="00A223E8"/>
    <w:rsid w:val="00A2330F"/>
    <w:rsid w:val="00A23C22"/>
    <w:rsid w:val="00A247E4"/>
    <w:rsid w:val="00A26C40"/>
    <w:rsid w:val="00A27E46"/>
    <w:rsid w:val="00A3396D"/>
    <w:rsid w:val="00A34D0D"/>
    <w:rsid w:val="00A35548"/>
    <w:rsid w:val="00A35CB2"/>
    <w:rsid w:val="00A35E13"/>
    <w:rsid w:val="00A4197F"/>
    <w:rsid w:val="00A4298A"/>
    <w:rsid w:val="00A4381D"/>
    <w:rsid w:val="00A46299"/>
    <w:rsid w:val="00A47DAF"/>
    <w:rsid w:val="00A52149"/>
    <w:rsid w:val="00A52CC9"/>
    <w:rsid w:val="00A5378E"/>
    <w:rsid w:val="00A54004"/>
    <w:rsid w:val="00A547DE"/>
    <w:rsid w:val="00A57B0E"/>
    <w:rsid w:val="00A63ED5"/>
    <w:rsid w:val="00A65174"/>
    <w:rsid w:val="00A65B0C"/>
    <w:rsid w:val="00A66337"/>
    <w:rsid w:val="00A733C3"/>
    <w:rsid w:val="00A80EAF"/>
    <w:rsid w:val="00A81940"/>
    <w:rsid w:val="00A819F1"/>
    <w:rsid w:val="00A81CAE"/>
    <w:rsid w:val="00A82396"/>
    <w:rsid w:val="00A87B83"/>
    <w:rsid w:val="00A90B92"/>
    <w:rsid w:val="00A90E08"/>
    <w:rsid w:val="00A910F1"/>
    <w:rsid w:val="00A91735"/>
    <w:rsid w:val="00A92892"/>
    <w:rsid w:val="00A93DFC"/>
    <w:rsid w:val="00A941E1"/>
    <w:rsid w:val="00A95F67"/>
    <w:rsid w:val="00A96046"/>
    <w:rsid w:val="00A96C09"/>
    <w:rsid w:val="00AA1927"/>
    <w:rsid w:val="00AA2E62"/>
    <w:rsid w:val="00AA4243"/>
    <w:rsid w:val="00AA437D"/>
    <w:rsid w:val="00AA46C9"/>
    <w:rsid w:val="00AA528B"/>
    <w:rsid w:val="00AA5458"/>
    <w:rsid w:val="00AA7286"/>
    <w:rsid w:val="00AB0FB4"/>
    <w:rsid w:val="00AB350E"/>
    <w:rsid w:val="00AB5BAE"/>
    <w:rsid w:val="00AB6848"/>
    <w:rsid w:val="00AB6892"/>
    <w:rsid w:val="00AC07CA"/>
    <w:rsid w:val="00AC1FE2"/>
    <w:rsid w:val="00AC219E"/>
    <w:rsid w:val="00AC5E78"/>
    <w:rsid w:val="00AC7312"/>
    <w:rsid w:val="00AD0ACC"/>
    <w:rsid w:val="00AD1927"/>
    <w:rsid w:val="00AD3F29"/>
    <w:rsid w:val="00AD61EA"/>
    <w:rsid w:val="00AD6249"/>
    <w:rsid w:val="00AD6975"/>
    <w:rsid w:val="00AD724D"/>
    <w:rsid w:val="00AD7BED"/>
    <w:rsid w:val="00AE0368"/>
    <w:rsid w:val="00AE0DAA"/>
    <w:rsid w:val="00AE102B"/>
    <w:rsid w:val="00AE10DD"/>
    <w:rsid w:val="00AE11D4"/>
    <w:rsid w:val="00AE1CDC"/>
    <w:rsid w:val="00AE3614"/>
    <w:rsid w:val="00AE3A1D"/>
    <w:rsid w:val="00AE4840"/>
    <w:rsid w:val="00AE6432"/>
    <w:rsid w:val="00AE7F95"/>
    <w:rsid w:val="00AF053A"/>
    <w:rsid w:val="00AF0F20"/>
    <w:rsid w:val="00AF164C"/>
    <w:rsid w:val="00AF180C"/>
    <w:rsid w:val="00AF19D4"/>
    <w:rsid w:val="00AF2134"/>
    <w:rsid w:val="00AF3ACC"/>
    <w:rsid w:val="00AF50B7"/>
    <w:rsid w:val="00AF73C1"/>
    <w:rsid w:val="00AF7FCF"/>
    <w:rsid w:val="00B02DB6"/>
    <w:rsid w:val="00B048B1"/>
    <w:rsid w:val="00B05032"/>
    <w:rsid w:val="00B06439"/>
    <w:rsid w:val="00B071DF"/>
    <w:rsid w:val="00B102FF"/>
    <w:rsid w:val="00B14784"/>
    <w:rsid w:val="00B16EAE"/>
    <w:rsid w:val="00B20A5B"/>
    <w:rsid w:val="00B21350"/>
    <w:rsid w:val="00B21C94"/>
    <w:rsid w:val="00B2327F"/>
    <w:rsid w:val="00B25EFC"/>
    <w:rsid w:val="00B32366"/>
    <w:rsid w:val="00B33EE8"/>
    <w:rsid w:val="00B35480"/>
    <w:rsid w:val="00B3563F"/>
    <w:rsid w:val="00B426ED"/>
    <w:rsid w:val="00B43709"/>
    <w:rsid w:val="00B44740"/>
    <w:rsid w:val="00B44B14"/>
    <w:rsid w:val="00B44B57"/>
    <w:rsid w:val="00B45495"/>
    <w:rsid w:val="00B45E9A"/>
    <w:rsid w:val="00B46F97"/>
    <w:rsid w:val="00B477EC"/>
    <w:rsid w:val="00B47E12"/>
    <w:rsid w:val="00B502BC"/>
    <w:rsid w:val="00B50652"/>
    <w:rsid w:val="00B5337C"/>
    <w:rsid w:val="00B53D3F"/>
    <w:rsid w:val="00B540AD"/>
    <w:rsid w:val="00B55BDF"/>
    <w:rsid w:val="00B575DA"/>
    <w:rsid w:val="00B602CB"/>
    <w:rsid w:val="00B60335"/>
    <w:rsid w:val="00B60955"/>
    <w:rsid w:val="00B64B39"/>
    <w:rsid w:val="00B65433"/>
    <w:rsid w:val="00B6579C"/>
    <w:rsid w:val="00B66E17"/>
    <w:rsid w:val="00B703D6"/>
    <w:rsid w:val="00B70C0F"/>
    <w:rsid w:val="00B72576"/>
    <w:rsid w:val="00B725F7"/>
    <w:rsid w:val="00B72EE1"/>
    <w:rsid w:val="00B76C70"/>
    <w:rsid w:val="00B77B38"/>
    <w:rsid w:val="00B80591"/>
    <w:rsid w:val="00B80F2D"/>
    <w:rsid w:val="00B82730"/>
    <w:rsid w:val="00B82AE4"/>
    <w:rsid w:val="00B82C5A"/>
    <w:rsid w:val="00B831B2"/>
    <w:rsid w:val="00B85FE3"/>
    <w:rsid w:val="00B86056"/>
    <w:rsid w:val="00B86247"/>
    <w:rsid w:val="00B8689F"/>
    <w:rsid w:val="00B87026"/>
    <w:rsid w:val="00B90D2D"/>
    <w:rsid w:val="00B911C4"/>
    <w:rsid w:val="00B91B5C"/>
    <w:rsid w:val="00B9486E"/>
    <w:rsid w:val="00B94EDF"/>
    <w:rsid w:val="00B95A08"/>
    <w:rsid w:val="00B969EC"/>
    <w:rsid w:val="00BA1741"/>
    <w:rsid w:val="00BA55A2"/>
    <w:rsid w:val="00BA7370"/>
    <w:rsid w:val="00BB0A19"/>
    <w:rsid w:val="00BB1276"/>
    <w:rsid w:val="00BB20CF"/>
    <w:rsid w:val="00BB26C7"/>
    <w:rsid w:val="00BB2E4A"/>
    <w:rsid w:val="00BB33C9"/>
    <w:rsid w:val="00BB4C50"/>
    <w:rsid w:val="00BB4DE4"/>
    <w:rsid w:val="00BB75EB"/>
    <w:rsid w:val="00BC0AE6"/>
    <w:rsid w:val="00BC1140"/>
    <w:rsid w:val="00BC17FC"/>
    <w:rsid w:val="00BC1F2C"/>
    <w:rsid w:val="00BC3BD1"/>
    <w:rsid w:val="00BC5A76"/>
    <w:rsid w:val="00BC78C3"/>
    <w:rsid w:val="00BC793B"/>
    <w:rsid w:val="00BD3B7B"/>
    <w:rsid w:val="00BD51E8"/>
    <w:rsid w:val="00BD57D4"/>
    <w:rsid w:val="00BD5CF1"/>
    <w:rsid w:val="00BD7375"/>
    <w:rsid w:val="00BD7A74"/>
    <w:rsid w:val="00BD7FBF"/>
    <w:rsid w:val="00BE0BDD"/>
    <w:rsid w:val="00BE3F34"/>
    <w:rsid w:val="00BE47D5"/>
    <w:rsid w:val="00BE7550"/>
    <w:rsid w:val="00BF0105"/>
    <w:rsid w:val="00BF2ECE"/>
    <w:rsid w:val="00BF3F71"/>
    <w:rsid w:val="00BF4197"/>
    <w:rsid w:val="00BF48D7"/>
    <w:rsid w:val="00BF54BC"/>
    <w:rsid w:val="00BF5C04"/>
    <w:rsid w:val="00BF5F62"/>
    <w:rsid w:val="00BF6C88"/>
    <w:rsid w:val="00BF74E2"/>
    <w:rsid w:val="00C003C3"/>
    <w:rsid w:val="00C00517"/>
    <w:rsid w:val="00C00E48"/>
    <w:rsid w:val="00C00F8F"/>
    <w:rsid w:val="00C01178"/>
    <w:rsid w:val="00C021AB"/>
    <w:rsid w:val="00C03293"/>
    <w:rsid w:val="00C0466F"/>
    <w:rsid w:val="00C04DA8"/>
    <w:rsid w:val="00C053AE"/>
    <w:rsid w:val="00C065F8"/>
    <w:rsid w:val="00C10686"/>
    <w:rsid w:val="00C11573"/>
    <w:rsid w:val="00C119CE"/>
    <w:rsid w:val="00C12C7C"/>
    <w:rsid w:val="00C14DD8"/>
    <w:rsid w:val="00C15FB6"/>
    <w:rsid w:val="00C16425"/>
    <w:rsid w:val="00C1783F"/>
    <w:rsid w:val="00C221B7"/>
    <w:rsid w:val="00C24D7D"/>
    <w:rsid w:val="00C2693F"/>
    <w:rsid w:val="00C26FBA"/>
    <w:rsid w:val="00C27EA0"/>
    <w:rsid w:val="00C31224"/>
    <w:rsid w:val="00C31E25"/>
    <w:rsid w:val="00C32F25"/>
    <w:rsid w:val="00C33CAF"/>
    <w:rsid w:val="00C35087"/>
    <w:rsid w:val="00C35F6E"/>
    <w:rsid w:val="00C36041"/>
    <w:rsid w:val="00C363BF"/>
    <w:rsid w:val="00C379DE"/>
    <w:rsid w:val="00C42FE5"/>
    <w:rsid w:val="00C43A27"/>
    <w:rsid w:val="00C441BE"/>
    <w:rsid w:val="00C50D04"/>
    <w:rsid w:val="00C51191"/>
    <w:rsid w:val="00C51A52"/>
    <w:rsid w:val="00C52791"/>
    <w:rsid w:val="00C52E34"/>
    <w:rsid w:val="00C545BD"/>
    <w:rsid w:val="00C5481D"/>
    <w:rsid w:val="00C60694"/>
    <w:rsid w:val="00C60B5C"/>
    <w:rsid w:val="00C63527"/>
    <w:rsid w:val="00C63694"/>
    <w:rsid w:val="00C641CA"/>
    <w:rsid w:val="00C66037"/>
    <w:rsid w:val="00C67174"/>
    <w:rsid w:val="00C67985"/>
    <w:rsid w:val="00C7150A"/>
    <w:rsid w:val="00C71764"/>
    <w:rsid w:val="00C71DCA"/>
    <w:rsid w:val="00C73B01"/>
    <w:rsid w:val="00C744B0"/>
    <w:rsid w:val="00C75E5E"/>
    <w:rsid w:val="00C768BD"/>
    <w:rsid w:val="00C772C1"/>
    <w:rsid w:val="00C77854"/>
    <w:rsid w:val="00C77B5B"/>
    <w:rsid w:val="00C77D5B"/>
    <w:rsid w:val="00C80648"/>
    <w:rsid w:val="00C80CFC"/>
    <w:rsid w:val="00C80F77"/>
    <w:rsid w:val="00C839C6"/>
    <w:rsid w:val="00C849E7"/>
    <w:rsid w:val="00C86681"/>
    <w:rsid w:val="00C90BEB"/>
    <w:rsid w:val="00C90FFE"/>
    <w:rsid w:val="00C9331E"/>
    <w:rsid w:val="00C93464"/>
    <w:rsid w:val="00C9387C"/>
    <w:rsid w:val="00C95B0A"/>
    <w:rsid w:val="00C975AC"/>
    <w:rsid w:val="00CA180E"/>
    <w:rsid w:val="00CA4DDF"/>
    <w:rsid w:val="00CA5230"/>
    <w:rsid w:val="00CA7F11"/>
    <w:rsid w:val="00CB0144"/>
    <w:rsid w:val="00CB07D8"/>
    <w:rsid w:val="00CB158F"/>
    <w:rsid w:val="00CB2C46"/>
    <w:rsid w:val="00CB3008"/>
    <w:rsid w:val="00CB5215"/>
    <w:rsid w:val="00CB6ECB"/>
    <w:rsid w:val="00CB7ABC"/>
    <w:rsid w:val="00CC0C09"/>
    <w:rsid w:val="00CC1606"/>
    <w:rsid w:val="00CC1AAD"/>
    <w:rsid w:val="00CC23EB"/>
    <w:rsid w:val="00CC2CCC"/>
    <w:rsid w:val="00CC3947"/>
    <w:rsid w:val="00CC3ABF"/>
    <w:rsid w:val="00CC4F4E"/>
    <w:rsid w:val="00CC5114"/>
    <w:rsid w:val="00CC60A2"/>
    <w:rsid w:val="00CD0BCE"/>
    <w:rsid w:val="00CD1503"/>
    <w:rsid w:val="00CD3999"/>
    <w:rsid w:val="00CD554E"/>
    <w:rsid w:val="00CD5A06"/>
    <w:rsid w:val="00CD70C1"/>
    <w:rsid w:val="00CD7DC3"/>
    <w:rsid w:val="00CE4FA0"/>
    <w:rsid w:val="00CE5824"/>
    <w:rsid w:val="00CE6C57"/>
    <w:rsid w:val="00CE7538"/>
    <w:rsid w:val="00CE78A7"/>
    <w:rsid w:val="00CF013F"/>
    <w:rsid w:val="00CF1C6B"/>
    <w:rsid w:val="00CF1C9A"/>
    <w:rsid w:val="00CF3AE9"/>
    <w:rsid w:val="00CF3F15"/>
    <w:rsid w:val="00CF7C6A"/>
    <w:rsid w:val="00D02F5C"/>
    <w:rsid w:val="00D03116"/>
    <w:rsid w:val="00D1061B"/>
    <w:rsid w:val="00D10A2A"/>
    <w:rsid w:val="00D11CCE"/>
    <w:rsid w:val="00D12BD1"/>
    <w:rsid w:val="00D13583"/>
    <w:rsid w:val="00D14B21"/>
    <w:rsid w:val="00D14E1B"/>
    <w:rsid w:val="00D15257"/>
    <w:rsid w:val="00D15B25"/>
    <w:rsid w:val="00D1750B"/>
    <w:rsid w:val="00D20148"/>
    <w:rsid w:val="00D23012"/>
    <w:rsid w:val="00D23917"/>
    <w:rsid w:val="00D23A9A"/>
    <w:rsid w:val="00D24483"/>
    <w:rsid w:val="00D246B4"/>
    <w:rsid w:val="00D256C5"/>
    <w:rsid w:val="00D25808"/>
    <w:rsid w:val="00D26430"/>
    <w:rsid w:val="00D2654E"/>
    <w:rsid w:val="00D26AD4"/>
    <w:rsid w:val="00D26D70"/>
    <w:rsid w:val="00D30009"/>
    <w:rsid w:val="00D303F2"/>
    <w:rsid w:val="00D308CB"/>
    <w:rsid w:val="00D326C9"/>
    <w:rsid w:val="00D34339"/>
    <w:rsid w:val="00D3569B"/>
    <w:rsid w:val="00D409F9"/>
    <w:rsid w:val="00D411F9"/>
    <w:rsid w:val="00D42F10"/>
    <w:rsid w:val="00D43967"/>
    <w:rsid w:val="00D442C5"/>
    <w:rsid w:val="00D44709"/>
    <w:rsid w:val="00D44A99"/>
    <w:rsid w:val="00D44F1E"/>
    <w:rsid w:val="00D45332"/>
    <w:rsid w:val="00D458CE"/>
    <w:rsid w:val="00D45A92"/>
    <w:rsid w:val="00D45D94"/>
    <w:rsid w:val="00D45F75"/>
    <w:rsid w:val="00D45FEC"/>
    <w:rsid w:val="00D46C3A"/>
    <w:rsid w:val="00D4734B"/>
    <w:rsid w:val="00D51F9A"/>
    <w:rsid w:val="00D52C43"/>
    <w:rsid w:val="00D53DAC"/>
    <w:rsid w:val="00D5439D"/>
    <w:rsid w:val="00D570D3"/>
    <w:rsid w:val="00D60C6B"/>
    <w:rsid w:val="00D627A7"/>
    <w:rsid w:val="00D6422C"/>
    <w:rsid w:val="00D656D8"/>
    <w:rsid w:val="00D7010F"/>
    <w:rsid w:val="00D70BF5"/>
    <w:rsid w:val="00D759A4"/>
    <w:rsid w:val="00D769BC"/>
    <w:rsid w:val="00D77102"/>
    <w:rsid w:val="00D80522"/>
    <w:rsid w:val="00D8164F"/>
    <w:rsid w:val="00D82F0D"/>
    <w:rsid w:val="00D83835"/>
    <w:rsid w:val="00D84A8F"/>
    <w:rsid w:val="00D85648"/>
    <w:rsid w:val="00D8579E"/>
    <w:rsid w:val="00D86FB5"/>
    <w:rsid w:val="00D918F1"/>
    <w:rsid w:val="00D93251"/>
    <w:rsid w:val="00D938A6"/>
    <w:rsid w:val="00D93E06"/>
    <w:rsid w:val="00D94E70"/>
    <w:rsid w:val="00D9514D"/>
    <w:rsid w:val="00DA2128"/>
    <w:rsid w:val="00DA3D96"/>
    <w:rsid w:val="00DA53AB"/>
    <w:rsid w:val="00DA79C4"/>
    <w:rsid w:val="00DB60B4"/>
    <w:rsid w:val="00DB73A1"/>
    <w:rsid w:val="00DC1456"/>
    <w:rsid w:val="00DC1DB2"/>
    <w:rsid w:val="00DC3DFC"/>
    <w:rsid w:val="00DC5B2D"/>
    <w:rsid w:val="00DC6569"/>
    <w:rsid w:val="00DC7E43"/>
    <w:rsid w:val="00DD04ED"/>
    <w:rsid w:val="00DD113E"/>
    <w:rsid w:val="00DD4393"/>
    <w:rsid w:val="00DD5612"/>
    <w:rsid w:val="00DD59B6"/>
    <w:rsid w:val="00DD6786"/>
    <w:rsid w:val="00DD6960"/>
    <w:rsid w:val="00DD7F45"/>
    <w:rsid w:val="00DE32B4"/>
    <w:rsid w:val="00DE33E6"/>
    <w:rsid w:val="00DE363B"/>
    <w:rsid w:val="00DE3B40"/>
    <w:rsid w:val="00DE4CF1"/>
    <w:rsid w:val="00DE5A07"/>
    <w:rsid w:val="00DE76CE"/>
    <w:rsid w:val="00DE792F"/>
    <w:rsid w:val="00DF06C3"/>
    <w:rsid w:val="00DF2395"/>
    <w:rsid w:val="00DF3456"/>
    <w:rsid w:val="00DF7B9C"/>
    <w:rsid w:val="00E00D31"/>
    <w:rsid w:val="00E00D35"/>
    <w:rsid w:val="00E02DB9"/>
    <w:rsid w:val="00E04BEC"/>
    <w:rsid w:val="00E058E5"/>
    <w:rsid w:val="00E05C53"/>
    <w:rsid w:val="00E0751C"/>
    <w:rsid w:val="00E07A05"/>
    <w:rsid w:val="00E131B0"/>
    <w:rsid w:val="00E13463"/>
    <w:rsid w:val="00E14211"/>
    <w:rsid w:val="00E14CA1"/>
    <w:rsid w:val="00E157B7"/>
    <w:rsid w:val="00E16361"/>
    <w:rsid w:val="00E16FC7"/>
    <w:rsid w:val="00E22498"/>
    <w:rsid w:val="00E224D2"/>
    <w:rsid w:val="00E23406"/>
    <w:rsid w:val="00E2468E"/>
    <w:rsid w:val="00E24B46"/>
    <w:rsid w:val="00E24B58"/>
    <w:rsid w:val="00E25A48"/>
    <w:rsid w:val="00E268DD"/>
    <w:rsid w:val="00E26EBE"/>
    <w:rsid w:val="00E273A0"/>
    <w:rsid w:val="00E308AE"/>
    <w:rsid w:val="00E3093A"/>
    <w:rsid w:val="00E31EF8"/>
    <w:rsid w:val="00E3242E"/>
    <w:rsid w:val="00E32FD2"/>
    <w:rsid w:val="00E330CC"/>
    <w:rsid w:val="00E33701"/>
    <w:rsid w:val="00E3370E"/>
    <w:rsid w:val="00E3438E"/>
    <w:rsid w:val="00E34C54"/>
    <w:rsid w:val="00E3550A"/>
    <w:rsid w:val="00E37720"/>
    <w:rsid w:val="00E40447"/>
    <w:rsid w:val="00E41915"/>
    <w:rsid w:val="00E419F5"/>
    <w:rsid w:val="00E43082"/>
    <w:rsid w:val="00E43642"/>
    <w:rsid w:val="00E45381"/>
    <w:rsid w:val="00E45465"/>
    <w:rsid w:val="00E45608"/>
    <w:rsid w:val="00E520D4"/>
    <w:rsid w:val="00E52A03"/>
    <w:rsid w:val="00E53D58"/>
    <w:rsid w:val="00E54E07"/>
    <w:rsid w:val="00E55668"/>
    <w:rsid w:val="00E5572F"/>
    <w:rsid w:val="00E56E55"/>
    <w:rsid w:val="00E57175"/>
    <w:rsid w:val="00E57A45"/>
    <w:rsid w:val="00E57F99"/>
    <w:rsid w:val="00E6076E"/>
    <w:rsid w:val="00E63D11"/>
    <w:rsid w:val="00E645E6"/>
    <w:rsid w:val="00E64C9F"/>
    <w:rsid w:val="00E66C2D"/>
    <w:rsid w:val="00E7044E"/>
    <w:rsid w:val="00E7051A"/>
    <w:rsid w:val="00E710D2"/>
    <w:rsid w:val="00E74388"/>
    <w:rsid w:val="00E74EFB"/>
    <w:rsid w:val="00E76B9C"/>
    <w:rsid w:val="00E80A51"/>
    <w:rsid w:val="00E83130"/>
    <w:rsid w:val="00E8444D"/>
    <w:rsid w:val="00E84776"/>
    <w:rsid w:val="00E853EF"/>
    <w:rsid w:val="00E85C95"/>
    <w:rsid w:val="00E86465"/>
    <w:rsid w:val="00E909AE"/>
    <w:rsid w:val="00E916DD"/>
    <w:rsid w:val="00E91780"/>
    <w:rsid w:val="00E92439"/>
    <w:rsid w:val="00E9370D"/>
    <w:rsid w:val="00E9391D"/>
    <w:rsid w:val="00E94303"/>
    <w:rsid w:val="00E9440D"/>
    <w:rsid w:val="00E9483B"/>
    <w:rsid w:val="00E94ED9"/>
    <w:rsid w:val="00E950DD"/>
    <w:rsid w:val="00EA12B0"/>
    <w:rsid w:val="00EA7964"/>
    <w:rsid w:val="00EB0B4E"/>
    <w:rsid w:val="00EB17C3"/>
    <w:rsid w:val="00EB1CEA"/>
    <w:rsid w:val="00EB4E3A"/>
    <w:rsid w:val="00EB522C"/>
    <w:rsid w:val="00EB562F"/>
    <w:rsid w:val="00EB699C"/>
    <w:rsid w:val="00EB7835"/>
    <w:rsid w:val="00EC0914"/>
    <w:rsid w:val="00EC115D"/>
    <w:rsid w:val="00EC129F"/>
    <w:rsid w:val="00EC2A93"/>
    <w:rsid w:val="00EC4C8C"/>
    <w:rsid w:val="00EC5BEB"/>
    <w:rsid w:val="00EC61C8"/>
    <w:rsid w:val="00EC63C2"/>
    <w:rsid w:val="00EC6C73"/>
    <w:rsid w:val="00ED0B70"/>
    <w:rsid w:val="00ED1E0D"/>
    <w:rsid w:val="00ED3879"/>
    <w:rsid w:val="00ED6893"/>
    <w:rsid w:val="00ED6CF5"/>
    <w:rsid w:val="00EE12CE"/>
    <w:rsid w:val="00EE321D"/>
    <w:rsid w:val="00EE500C"/>
    <w:rsid w:val="00EE5658"/>
    <w:rsid w:val="00EE601A"/>
    <w:rsid w:val="00EE607B"/>
    <w:rsid w:val="00EE6736"/>
    <w:rsid w:val="00EE6DC2"/>
    <w:rsid w:val="00EE7091"/>
    <w:rsid w:val="00EE7133"/>
    <w:rsid w:val="00EE747F"/>
    <w:rsid w:val="00EF0EB0"/>
    <w:rsid w:val="00EF253C"/>
    <w:rsid w:val="00EF3B38"/>
    <w:rsid w:val="00EF676B"/>
    <w:rsid w:val="00EF6904"/>
    <w:rsid w:val="00EF7213"/>
    <w:rsid w:val="00F03D8A"/>
    <w:rsid w:val="00F044FE"/>
    <w:rsid w:val="00F047FB"/>
    <w:rsid w:val="00F0569F"/>
    <w:rsid w:val="00F05701"/>
    <w:rsid w:val="00F05798"/>
    <w:rsid w:val="00F0582D"/>
    <w:rsid w:val="00F05B1F"/>
    <w:rsid w:val="00F068F6"/>
    <w:rsid w:val="00F076D3"/>
    <w:rsid w:val="00F10F4B"/>
    <w:rsid w:val="00F10F98"/>
    <w:rsid w:val="00F120DB"/>
    <w:rsid w:val="00F12A5D"/>
    <w:rsid w:val="00F1367A"/>
    <w:rsid w:val="00F13FD4"/>
    <w:rsid w:val="00F15D46"/>
    <w:rsid w:val="00F16DDF"/>
    <w:rsid w:val="00F17CA7"/>
    <w:rsid w:val="00F20009"/>
    <w:rsid w:val="00F20E22"/>
    <w:rsid w:val="00F21807"/>
    <w:rsid w:val="00F21B5C"/>
    <w:rsid w:val="00F227C2"/>
    <w:rsid w:val="00F24096"/>
    <w:rsid w:val="00F242B7"/>
    <w:rsid w:val="00F2650B"/>
    <w:rsid w:val="00F31788"/>
    <w:rsid w:val="00F31FF4"/>
    <w:rsid w:val="00F330D0"/>
    <w:rsid w:val="00F335BC"/>
    <w:rsid w:val="00F33CCE"/>
    <w:rsid w:val="00F40775"/>
    <w:rsid w:val="00F40CD0"/>
    <w:rsid w:val="00F4204C"/>
    <w:rsid w:val="00F4526E"/>
    <w:rsid w:val="00F45BBE"/>
    <w:rsid w:val="00F46820"/>
    <w:rsid w:val="00F5262B"/>
    <w:rsid w:val="00F52785"/>
    <w:rsid w:val="00F531A6"/>
    <w:rsid w:val="00F53207"/>
    <w:rsid w:val="00F5480E"/>
    <w:rsid w:val="00F55CA4"/>
    <w:rsid w:val="00F566BA"/>
    <w:rsid w:val="00F56916"/>
    <w:rsid w:val="00F608E9"/>
    <w:rsid w:val="00F60E55"/>
    <w:rsid w:val="00F616E5"/>
    <w:rsid w:val="00F642CD"/>
    <w:rsid w:val="00F66953"/>
    <w:rsid w:val="00F6765B"/>
    <w:rsid w:val="00F70762"/>
    <w:rsid w:val="00F7090F"/>
    <w:rsid w:val="00F73034"/>
    <w:rsid w:val="00F734BE"/>
    <w:rsid w:val="00F74D42"/>
    <w:rsid w:val="00F7609A"/>
    <w:rsid w:val="00F7615F"/>
    <w:rsid w:val="00F81009"/>
    <w:rsid w:val="00F8109A"/>
    <w:rsid w:val="00F81703"/>
    <w:rsid w:val="00F826F2"/>
    <w:rsid w:val="00F82A3F"/>
    <w:rsid w:val="00F82CD1"/>
    <w:rsid w:val="00F82E13"/>
    <w:rsid w:val="00F8352F"/>
    <w:rsid w:val="00F879A6"/>
    <w:rsid w:val="00F87E25"/>
    <w:rsid w:val="00F90864"/>
    <w:rsid w:val="00F925FC"/>
    <w:rsid w:val="00F92DC4"/>
    <w:rsid w:val="00F94AC3"/>
    <w:rsid w:val="00F94D49"/>
    <w:rsid w:val="00F95FC6"/>
    <w:rsid w:val="00F96D24"/>
    <w:rsid w:val="00F9702C"/>
    <w:rsid w:val="00FA2102"/>
    <w:rsid w:val="00FA2322"/>
    <w:rsid w:val="00FA609B"/>
    <w:rsid w:val="00FA6222"/>
    <w:rsid w:val="00FA7AC6"/>
    <w:rsid w:val="00FB0BEB"/>
    <w:rsid w:val="00FB1859"/>
    <w:rsid w:val="00FB26FA"/>
    <w:rsid w:val="00FB463F"/>
    <w:rsid w:val="00FB4922"/>
    <w:rsid w:val="00FB6A8F"/>
    <w:rsid w:val="00FB6B2C"/>
    <w:rsid w:val="00FC0596"/>
    <w:rsid w:val="00FC15F7"/>
    <w:rsid w:val="00FC254D"/>
    <w:rsid w:val="00FC2ED5"/>
    <w:rsid w:val="00FC6AB9"/>
    <w:rsid w:val="00FD14E0"/>
    <w:rsid w:val="00FD1502"/>
    <w:rsid w:val="00FD26AA"/>
    <w:rsid w:val="00FD31F6"/>
    <w:rsid w:val="00FD3621"/>
    <w:rsid w:val="00FD7B41"/>
    <w:rsid w:val="00FE2231"/>
    <w:rsid w:val="00FE2BDF"/>
    <w:rsid w:val="00FE4E53"/>
    <w:rsid w:val="00FE4E8C"/>
    <w:rsid w:val="00FE7034"/>
    <w:rsid w:val="00FE7903"/>
    <w:rsid w:val="00FF08ED"/>
    <w:rsid w:val="00FF0F47"/>
    <w:rsid w:val="00FF2671"/>
    <w:rsid w:val="00FF2786"/>
    <w:rsid w:val="00FF36AA"/>
    <w:rsid w:val="00FF46D4"/>
    <w:rsid w:val="00FF47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uiPriority="10"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FE7903"/>
    <w:pPr>
      <w:spacing w:line="360" w:lineRule="auto"/>
      <w:ind w:firstLine="567"/>
      <w:jc w:val="both"/>
    </w:pPr>
    <w:rPr>
      <w:snapToGrid w:val="0"/>
      <w:sz w:val="28"/>
    </w:rPr>
  </w:style>
  <w:style w:type="paragraph" w:styleId="10">
    <w:name w:val="heading 1"/>
    <w:basedOn w:val="a0"/>
    <w:next w:val="a0"/>
    <w:qFormat/>
    <w:rsid w:val="009944C6"/>
    <w:pPr>
      <w:keepNext/>
      <w:spacing w:before="240" w:after="60"/>
      <w:outlineLvl w:val="0"/>
    </w:pPr>
    <w:rPr>
      <w:rFonts w:ascii="Arial" w:hAnsi="Arial" w:cs="Arial"/>
      <w:b/>
      <w:bCs/>
      <w:kern w:val="32"/>
      <w:sz w:val="32"/>
      <w:szCs w:val="32"/>
    </w:rPr>
  </w:style>
  <w:style w:type="paragraph" w:styleId="2">
    <w:name w:val="heading 2"/>
    <w:aliases w:val="Заголовок 2 Знак"/>
    <w:basedOn w:val="a0"/>
    <w:next w:val="a0"/>
    <w:qFormat/>
    <w:rsid w:val="009944C6"/>
    <w:pPr>
      <w:keepNext/>
      <w:tabs>
        <w:tab w:val="num" w:pos="1134"/>
      </w:tabs>
      <w:suppressAutoHyphens/>
      <w:spacing w:before="360" w:after="120" w:line="240" w:lineRule="auto"/>
      <w:ind w:left="1134" w:hanging="1134"/>
      <w:jc w:val="left"/>
      <w:outlineLvl w:val="1"/>
    </w:pPr>
    <w:rPr>
      <w:b/>
      <w:sz w:val="32"/>
    </w:rPr>
  </w:style>
  <w:style w:type="paragraph" w:styleId="3">
    <w:name w:val="heading 3"/>
    <w:aliases w:val="H3"/>
    <w:basedOn w:val="a0"/>
    <w:next w:val="a0"/>
    <w:uiPriority w:val="9"/>
    <w:qFormat/>
    <w:rsid w:val="009944C6"/>
    <w:pPr>
      <w:keepNext/>
      <w:numPr>
        <w:ilvl w:val="2"/>
        <w:numId w:val="1"/>
      </w:numPr>
      <w:suppressAutoHyphens/>
      <w:spacing w:before="120" w:after="120" w:line="240" w:lineRule="auto"/>
      <w:jc w:val="left"/>
      <w:outlineLvl w:val="2"/>
    </w:pPr>
    <w:rPr>
      <w:b/>
    </w:rPr>
  </w:style>
  <w:style w:type="paragraph" w:styleId="4">
    <w:name w:val="heading 4"/>
    <w:aliases w:val="H4"/>
    <w:basedOn w:val="a0"/>
    <w:next w:val="a0"/>
    <w:uiPriority w:val="9"/>
    <w:qFormat/>
    <w:rsid w:val="009944C6"/>
    <w:pPr>
      <w:keepNext/>
      <w:numPr>
        <w:ilvl w:val="3"/>
        <w:numId w:val="1"/>
      </w:numPr>
      <w:tabs>
        <w:tab w:val="clear" w:pos="1701"/>
        <w:tab w:val="num" w:pos="1134"/>
      </w:tabs>
      <w:suppressAutoHyphens/>
      <w:spacing w:before="240" w:after="120" w:line="240" w:lineRule="auto"/>
      <w:ind w:left="1134"/>
      <w:outlineLvl w:val="3"/>
    </w:pPr>
    <w:rPr>
      <w:b/>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комментарий"/>
    <w:basedOn w:val="a1"/>
    <w:rsid w:val="009944C6"/>
    <w:rPr>
      <w:b/>
      <w:i/>
      <w:shd w:val="clear" w:color="auto" w:fill="FFFF99"/>
    </w:rPr>
  </w:style>
  <w:style w:type="paragraph" w:customStyle="1" w:styleId="1">
    <w:name w:val="Стиль Заголовок 1 + по ширине"/>
    <w:basedOn w:val="10"/>
    <w:rsid w:val="009944C6"/>
    <w:pPr>
      <w:keepLines/>
      <w:numPr>
        <w:numId w:val="1"/>
      </w:numPr>
      <w:suppressAutoHyphens/>
      <w:spacing w:before="480" w:after="240" w:line="240" w:lineRule="auto"/>
    </w:pPr>
    <w:rPr>
      <w:rFonts w:cs="Times New Roman"/>
      <w:snapToGrid/>
      <w:kern w:val="28"/>
      <w:sz w:val="40"/>
      <w:szCs w:val="20"/>
    </w:rPr>
  </w:style>
  <w:style w:type="paragraph" w:styleId="a5">
    <w:name w:val="Body Text Indent"/>
    <w:basedOn w:val="a0"/>
    <w:rsid w:val="009944C6"/>
    <w:pPr>
      <w:tabs>
        <w:tab w:val="num" w:pos="720"/>
      </w:tabs>
      <w:spacing w:line="240" w:lineRule="auto"/>
      <w:ind w:left="-360"/>
    </w:pPr>
    <w:rPr>
      <w:sz w:val="26"/>
    </w:rPr>
  </w:style>
  <w:style w:type="paragraph" w:styleId="a6">
    <w:name w:val="footer"/>
    <w:basedOn w:val="a0"/>
    <w:rsid w:val="009944C6"/>
    <w:pPr>
      <w:tabs>
        <w:tab w:val="center" w:pos="4677"/>
        <w:tab w:val="right" w:pos="9355"/>
      </w:tabs>
    </w:pPr>
  </w:style>
  <w:style w:type="character" w:styleId="a7">
    <w:name w:val="page number"/>
    <w:basedOn w:val="a1"/>
    <w:rsid w:val="009944C6"/>
  </w:style>
  <w:style w:type="paragraph" w:styleId="a8">
    <w:name w:val="header"/>
    <w:basedOn w:val="a0"/>
    <w:link w:val="a9"/>
    <w:rsid w:val="009944C6"/>
    <w:pPr>
      <w:tabs>
        <w:tab w:val="center" w:pos="4677"/>
        <w:tab w:val="right" w:pos="9355"/>
      </w:tabs>
    </w:pPr>
  </w:style>
  <w:style w:type="paragraph" w:styleId="aa">
    <w:name w:val="Balloon Text"/>
    <w:basedOn w:val="a0"/>
    <w:semiHidden/>
    <w:rsid w:val="009944C6"/>
    <w:rPr>
      <w:rFonts w:ascii="Tahoma" w:hAnsi="Tahoma" w:cs="Tahoma"/>
      <w:sz w:val="16"/>
      <w:szCs w:val="16"/>
    </w:rPr>
  </w:style>
  <w:style w:type="paragraph" w:customStyle="1" w:styleId="ab">
    <w:name w:val="Таблица текст"/>
    <w:basedOn w:val="a0"/>
    <w:rsid w:val="009944C6"/>
    <w:pPr>
      <w:spacing w:before="40" w:after="40" w:line="240" w:lineRule="auto"/>
      <w:ind w:left="57" w:right="57" w:firstLine="0"/>
      <w:jc w:val="left"/>
    </w:pPr>
    <w:rPr>
      <w:sz w:val="24"/>
    </w:rPr>
  </w:style>
  <w:style w:type="character" w:customStyle="1" w:styleId="ac">
    <w:name w:val="Пункт Знак"/>
    <w:basedOn w:val="a1"/>
    <w:rsid w:val="009944C6"/>
    <w:rPr>
      <w:b/>
      <w:noProof w:val="0"/>
      <w:snapToGrid w:val="0"/>
      <w:sz w:val="28"/>
      <w:szCs w:val="28"/>
      <w:lang w:val="ru-RU" w:eastAsia="ru-RU" w:bidi="ar-SA"/>
    </w:rPr>
  </w:style>
  <w:style w:type="paragraph" w:customStyle="1" w:styleId="ad">
    <w:name w:val="Пункт"/>
    <w:basedOn w:val="a0"/>
    <w:link w:val="11"/>
    <w:rsid w:val="009944C6"/>
    <w:pPr>
      <w:tabs>
        <w:tab w:val="num" w:pos="1134"/>
      </w:tabs>
      <w:ind w:left="1134" w:hanging="1134"/>
    </w:pPr>
    <w:rPr>
      <w:b/>
      <w:szCs w:val="28"/>
    </w:rPr>
  </w:style>
  <w:style w:type="paragraph" w:customStyle="1" w:styleId="-2">
    <w:name w:val="Пункт-2"/>
    <w:basedOn w:val="ad"/>
    <w:rsid w:val="009944C6"/>
    <w:pPr>
      <w:keepNext/>
      <w:outlineLvl w:val="2"/>
    </w:pPr>
    <w:rPr>
      <w:b w:val="0"/>
    </w:rPr>
  </w:style>
  <w:style w:type="paragraph" w:customStyle="1" w:styleId="ae">
    <w:name w:val="Знак"/>
    <w:basedOn w:val="a0"/>
    <w:rsid w:val="009944C6"/>
    <w:pPr>
      <w:spacing w:after="160" w:line="240" w:lineRule="exact"/>
      <w:ind w:firstLine="0"/>
      <w:jc w:val="left"/>
    </w:pPr>
    <w:rPr>
      <w:rFonts w:ascii="Verdana" w:hAnsi="Verdana" w:cs="Verdana"/>
      <w:snapToGrid/>
      <w:sz w:val="20"/>
      <w:lang w:val="en-US" w:eastAsia="en-US"/>
    </w:rPr>
  </w:style>
  <w:style w:type="paragraph" w:customStyle="1" w:styleId="12">
    <w:name w:val="Знак1"/>
    <w:basedOn w:val="a0"/>
    <w:rsid w:val="009944C6"/>
    <w:pPr>
      <w:spacing w:after="160" w:line="240" w:lineRule="exact"/>
      <w:ind w:firstLine="0"/>
      <w:jc w:val="left"/>
    </w:pPr>
    <w:rPr>
      <w:rFonts w:ascii="Verdana" w:hAnsi="Verdana" w:cs="Verdana"/>
      <w:snapToGrid/>
      <w:sz w:val="20"/>
      <w:lang w:val="en-US" w:eastAsia="en-US"/>
    </w:rPr>
  </w:style>
  <w:style w:type="paragraph" w:customStyle="1" w:styleId="af">
    <w:name w:val="Знак Знак Знак"/>
    <w:basedOn w:val="a0"/>
    <w:rsid w:val="009944C6"/>
    <w:pPr>
      <w:tabs>
        <w:tab w:val="num" w:pos="360"/>
      </w:tabs>
      <w:spacing w:after="160" w:line="240" w:lineRule="exact"/>
      <w:ind w:firstLine="0"/>
      <w:jc w:val="left"/>
    </w:pPr>
    <w:rPr>
      <w:rFonts w:ascii="Verdana" w:hAnsi="Verdana" w:cs="Verdana"/>
      <w:snapToGrid/>
      <w:sz w:val="20"/>
      <w:lang w:val="en-US" w:eastAsia="en-US"/>
    </w:rPr>
  </w:style>
  <w:style w:type="paragraph" w:customStyle="1" w:styleId="20">
    <w:name w:val="Знак2"/>
    <w:basedOn w:val="a0"/>
    <w:rsid w:val="009944C6"/>
    <w:pPr>
      <w:spacing w:after="160" w:line="240" w:lineRule="exact"/>
      <w:ind w:firstLine="0"/>
      <w:jc w:val="left"/>
    </w:pPr>
    <w:rPr>
      <w:rFonts w:ascii="Verdana" w:hAnsi="Verdana" w:cs="Verdana"/>
      <w:snapToGrid/>
      <w:sz w:val="20"/>
      <w:lang w:val="en-US" w:eastAsia="en-US"/>
    </w:rPr>
  </w:style>
  <w:style w:type="paragraph" w:customStyle="1" w:styleId="13">
    <w:name w:val="Знак Знак Знак1 Знак Знак Знак Знак Знак Знак Знак"/>
    <w:basedOn w:val="a0"/>
    <w:rsid w:val="009944C6"/>
    <w:pPr>
      <w:spacing w:after="160" w:line="240" w:lineRule="exact"/>
      <w:ind w:firstLine="0"/>
      <w:jc w:val="left"/>
    </w:pPr>
    <w:rPr>
      <w:rFonts w:ascii="Verdana" w:hAnsi="Verdana" w:cs="Verdana"/>
      <w:snapToGrid/>
      <w:sz w:val="20"/>
      <w:lang w:val="en-US" w:eastAsia="en-US"/>
    </w:rPr>
  </w:style>
  <w:style w:type="paragraph" w:styleId="a">
    <w:name w:val="List Number"/>
    <w:basedOn w:val="a0"/>
    <w:rsid w:val="009944C6"/>
    <w:pPr>
      <w:numPr>
        <w:numId w:val="10"/>
      </w:numPr>
      <w:autoSpaceDE w:val="0"/>
      <w:autoSpaceDN w:val="0"/>
      <w:spacing w:before="60"/>
    </w:pPr>
    <w:rPr>
      <w:bCs/>
      <w:snapToGrid/>
      <w:sz w:val="22"/>
      <w:szCs w:val="24"/>
    </w:rPr>
  </w:style>
  <w:style w:type="character" w:styleId="af0">
    <w:name w:val="Hyperlink"/>
    <w:basedOn w:val="a1"/>
    <w:rsid w:val="009944C6"/>
    <w:rPr>
      <w:color w:val="0000FF"/>
      <w:u w:val="single"/>
    </w:rPr>
  </w:style>
  <w:style w:type="paragraph" w:styleId="21">
    <w:name w:val="Body Text Indent 2"/>
    <w:basedOn w:val="a0"/>
    <w:link w:val="22"/>
    <w:rsid w:val="009944C6"/>
    <w:pPr>
      <w:spacing w:line="240" w:lineRule="auto"/>
      <w:ind w:left="-540" w:firstLine="0"/>
      <w:jc w:val="center"/>
    </w:pPr>
    <w:rPr>
      <w:sz w:val="24"/>
    </w:rPr>
  </w:style>
  <w:style w:type="paragraph" w:customStyle="1" w:styleId="14">
    <w:name w:val="Обычный1"/>
    <w:rsid w:val="00F0569F"/>
    <w:pPr>
      <w:widowControl w:val="0"/>
      <w:ind w:firstLine="400"/>
      <w:jc w:val="both"/>
    </w:pPr>
    <w:rPr>
      <w:snapToGrid w:val="0"/>
      <w:sz w:val="24"/>
    </w:rPr>
  </w:style>
  <w:style w:type="character" w:styleId="af1">
    <w:name w:val="Strong"/>
    <w:basedOn w:val="a1"/>
    <w:qFormat/>
    <w:rsid w:val="00604A00"/>
    <w:rPr>
      <w:b/>
      <w:bCs/>
    </w:rPr>
  </w:style>
  <w:style w:type="paragraph" w:customStyle="1" w:styleId="xl34">
    <w:name w:val="xl34"/>
    <w:basedOn w:val="a0"/>
    <w:rsid w:val="00E02DB9"/>
    <w:pPr>
      <w:pBdr>
        <w:left w:val="single" w:sz="4" w:space="0" w:color="auto"/>
        <w:right w:val="single" w:sz="4" w:space="0" w:color="auto"/>
      </w:pBdr>
      <w:spacing w:before="100" w:beforeAutospacing="1" w:after="100" w:afterAutospacing="1" w:line="240" w:lineRule="auto"/>
      <w:ind w:firstLine="0"/>
      <w:jc w:val="left"/>
    </w:pPr>
    <w:rPr>
      <w:rFonts w:ascii="Arial Unicode MS" w:eastAsia="Arial Unicode MS" w:hAnsi="Arial Unicode MS" w:cs="Arial Unicode MS"/>
      <w:snapToGrid/>
      <w:sz w:val="24"/>
      <w:szCs w:val="24"/>
    </w:rPr>
  </w:style>
  <w:style w:type="character" w:customStyle="1" w:styleId="a9">
    <w:name w:val="Верхний колонтитул Знак"/>
    <w:basedOn w:val="a1"/>
    <w:link w:val="a8"/>
    <w:rsid w:val="000C110C"/>
    <w:rPr>
      <w:snapToGrid w:val="0"/>
      <w:sz w:val="28"/>
      <w:lang w:val="ru-RU" w:eastAsia="ru-RU" w:bidi="ar-SA"/>
    </w:rPr>
  </w:style>
  <w:style w:type="paragraph" w:customStyle="1" w:styleId="af2">
    <w:name w:val="Знак Знак Знак Знак"/>
    <w:basedOn w:val="a0"/>
    <w:rsid w:val="001543C8"/>
    <w:pPr>
      <w:tabs>
        <w:tab w:val="num" w:pos="360"/>
      </w:tabs>
      <w:spacing w:after="160" w:line="240" w:lineRule="exact"/>
      <w:ind w:firstLine="0"/>
      <w:jc w:val="left"/>
    </w:pPr>
    <w:rPr>
      <w:rFonts w:ascii="Verdana" w:hAnsi="Verdana" w:cs="Verdana"/>
      <w:snapToGrid/>
      <w:sz w:val="20"/>
      <w:lang w:val="en-US" w:eastAsia="en-US"/>
    </w:rPr>
  </w:style>
  <w:style w:type="character" w:customStyle="1" w:styleId="11">
    <w:name w:val="Пункт Знак1"/>
    <w:basedOn w:val="a1"/>
    <w:link w:val="ad"/>
    <w:rsid w:val="00217E27"/>
    <w:rPr>
      <w:b/>
      <w:snapToGrid w:val="0"/>
      <w:sz w:val="28"/>
      <w:szCs w:val="28"/>
      <w:lang w:val="ru-RU" w:eastAsia="ru-RU" w:bidi="ar-SA"/>
    </w:rPr>
  </w:style>
  <w:style w:type="paragraph" w:customStyle="1" w:styleId="110">
    <w:name w:val="Знак Знак Знак1 Знак Знак Знак Знак Знак Знак Знак1"/>
    <w:basedOn w:val="a0"/>
    <w:rsid w:val="00222B5A"/>
    <w:pPr>
      <w:spacing w:after="160" w:line="240" w:lineRule="exact"/>
      <w:ind w:firstLine="0"/>
      <w:jc w:val="left"/>
    </w:pPr>
    <w:rPr>
      <w:rFonts w:ascii="Verdana" w:hAnsi="Verdana" w:cs="Verdana"/>
      <w:snapToGrid/>
      <w:sz w:val="20"/>
      <w:lang w:val="en-US" w:eastAsia="en-US"/>
    </w:rPr>
  </w:style>
  <w:style w:type="paragraph" w:customStyle="1" w:styleId="af3">
    <w:name w:val="Знак Знак Знак Знак Знак Знак Знак"/>
    <w:basedOn w:val="a0"/>
    <w:rsid w:val="008D7911"/>
    <w:pPr>
      <w:tabs>
        <w:tab w:val="num" w:pos="360"/>
      </w:tabs>
      <w:spacing w:after="160" w:line="240" w:lineRule="exact"/>
      <w:ind w:firstLine="0"/>
      <w:jc w:val="left"/>
    </w:pPr>
    <w:rPr>
      <w:rFonts w:ascii="Verdana" w:hAnsi="Verdana" w:cs="Verdana"/>
      <w:snapToGrid/>
      <w:sz w:val="20"/>
      <w:lang w:val="en-US" w:eastAsia="en-US"/>
    </w:rPr>
  </w:style>
  <w:style w:type="paragraph" w:customStyle="1" w:styleId="af4">
    <w:name w:val="Ариал"/>
    <w:basedOn w:val="a0"/>
    <w:rsid w:val="005D5698"/>
    <w:pPr>
      <w:spacing w:before="120" w:after="120"/>
      <w:ind w:firstLine="851"/>
    </w:pPr>
    <w:rPr>
      <w:rFonts w:ascii="Arial" w:hAnsi="Arial" w:cs="Arial"/>
      <w:snapToGrid/>
      <w:sz w:val="24"/>
      <w:szCs w:val="24"/>
    </w:rPr>
  </w:style>
  <w:style w:type="paragraph" w:customStyle="1" w:styleId="15">
    <w:name w:val="Знак Знак Знак Знак Знак Знак Знак1"/>
    <w:basedOn w:val="a0"/>
    <w:rsid w:val="008816C3"/>
    <w:pPr>
      <w:tabs>
        <w:tab w:val="num" w:pos="360"/>
      </w:tabs>
      <w:spacing w:after="160" w:line="240" w:lineRule="exact"/>
      <w:ind w:firstLine="0"/>
      <w:jc w:val="left"/>
    </w:pPr>
    <w:rPr>
      <w:rFonts w:ascii="Verdana" w:hAnsi="Verdana" w:cs="Verdana"/>
      <w:snapToGrid/>
      <w:sz w:val="20"/>
      <w:lang w:val="en-US" w:eastAsia="en-US"/>
    </w:rPr>
  </w:style>
  <w:style w:type="paragraph" w:customStyle="1" w:styleId="111">
    <w:name w:val="Обычный11"/>
    <w:rsid w:val="00B94EDF"/>
    <w:rPr>
      <w:rFonts w:ascii="Arial" w:hAnsi="Arial"/>
      <w:snapToGrid w:val="0"/>
      <w:sz w:val="18"/>
    </w:rPr>
  </w:style>
  <w:style w:type="paragraph" w:styleId="af5">
    <w:name w:val="List Paragraph"/>
    <w:aliases w:val="Маркер,List Paragraph,название,Bullet Number,Нумерованый список,Bullet List,FooterText,numbered,lp1,Абзац списка2,SL_Абзац списка,List Paragraph1,Абзац списка4,ПАРАГРАФ,f_Абзац 1,Абзац списка3,Абзац списка11,Текстовая,3_Абзац списка,таблица"/>
    <w:basedOn w:val="a0"/>
    <w:link w:val="af6"/>
    <w:uiPriority w:val="34"/>
    <w:qFormat/>
    <w:rsid w:val="00452456"/>
    <w:pPr>
      <w:ind w:left="720"/>
      <w:contextualSpacing/>
    </w:pPr>
  </w:style>
  <w:style w:type="paragraph" w:customStyle="1" w:styleId="af7">
    <w:name w:val="Таблица шапка"/>
    <w:basedOn w:val="a0"/>
    <w:rsid w:val="00E157B7"/>
    <w:pPr>
      <w:keepNext/>
      <w:spacing w:before="40" w:after="40" w:line="240" w:lineRule="auto"/>
      <w:ind w:left="57" w:right="57" w:firstLine="0"/>
      <w:jc w:val="left"/>
    </w:pPr>
    <w:rPr>
      <w:sz w:val="22"/>
    </w:rPr>
  </w:style>
  <w:style w:type="paragraph" w:styleId="af8">
    <w:name w:val="Normal (Web)"/>
    <w:basedOn w:val="a0"/>
    <w:uiPriority w:val="99"/>
    <w:rsid w:val="00AC7312"/>
    <w:pPr>
      <w:spacing w:before="100" w:beforeAutospacing="1" w:after="100" w:afterAutospacing="1" w:line="240" w:lineRule="auto"/>
      <w:ind w:firstLine="0"/>
      <w:jc w:val="left"/>
    </w:pPr>
    <w:rPr>
      <w:snapToGrid/>
      <w:sz w:val="24"/>
      <w:szCs w:val="24"/>
    </w:rPr>
  </w:style>
  <w:style w:type="character" w:styleId="af9">
    <w:name w:val="Placeholder Text"/>
    <w:basedOn w:val="a1"/>
    <w:uiPriority w:val="99"/>
    <w:semiHidden/>
    <w:rsid w:val="00645036"/>
    <w:rPr>
      <w:color w:val="808080"/>
    </w:rPr>
  </w:style>
  <w:style w:type="paragraph" w:customStyle="1" w:styleId="23">
    <w:name w:val="Обычный2"/>
    <w:rsid w:val="00C363BF"/>
    <w:pPr>
      <w:widowControl w:val="0"/>
      <w:ind w:firstLine="400"/>
      <w:jc w:val="both"/>
    </w:pPr>
    <w:rPr>
      <w:snapToGrid w:val="0"/>
      <w:sz w:val="24"/>
    </w:rPr>
  </w:style>
  <w:style w:type="table" w:styleId="afa">
    <w:name w:val="Table Grid"/>
    <w:basedOn w:val="a2"/>
    <w:uiPriority w:val="59"/>
    <w:rsid w:val="0011687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1"/>
    <w:uiPriority w:val="99"/>
    <w:rsid w:val="005E3D03"/>
    <w:rPr>
      <w:sz w:val="16"/>
      <w:szCs w:val="16"/>
    </w:rPr>
  </w:style>
  <w:style w:type="paragraph" w:styleId="afc">
    <w:name w:val="annotation text"/>
    <w:basedOn w:val="a0"/>
    <w:link w:val="afd"/>
    <w:rsid w:val="005E3D03"/>
    <w:pPr>
      <w:spacing w:line="240" w:lineRule="auto"/>
    </w:pPr>
    <w:rPr>
      <w:sz w:val="20"/>
    </w:rPr>
  </w:style>
  <w:style w:type="character" w:customStyle="1" w:styleId="afd">
    <w:name w:val="Текст примечания Знак"/>
    <w:basedOn w:val="a1"/>
    <w:link w:val="afc"/>
    <w:rsid w:val="005E3D03"/>
    <w:rPr>
      <w:snapToGrid w:val="0"/>
    </w:rPr>
  </w:style>
  <w:style w:type="paragraph" w:styleId="afe">
    <w:name w:val="annotation subject"/>
    <w:basedOn w:val="afc"/>
    <w:next w:val="afc"/>
    <w:link w:val="aff"/>
    <w:rsid w:val="005E3D03"/>
    <w:rPr>
      <w:b/>
      <w:bCs/>
    </w:rPr>
  </w:style>
  <w:style w:type="character" w:customStyle="1" w:styleId="aff">
    <w:name w:val="Тема примечания Знак"/>
    <w:basedOn w:val="afd"/>
    <w:link w:val="afe"/>
    <w:rsid w:val="005E3D03"/>
    <w:rPr>
      <w:b/>
      <w:bCs/>
      <w:snapToGrid w:val="0"/>
    </w:rPr>
  </w:style>
  <w:style w:type="character" w:customStyle="1" w:styleId="FontStyle128">
    <w:name w:val="Font Style128"/>
    <w:rsid w:val="006F6D78"/>
    <w:rPr>
      <w:rFonts w:ascii="Times New Roman" w:hAnsi="Times New Roman" w:cs="Times New Roman"/>
      <w:color w:val="000000"/>
      <w:sz w:val="26"/>
      <w:szCs w:val="26"/>
    </w:rPr>
  </w:style>
  <w:style w:type="character" w:customStyle="1" w:styleId="af6">
    <w:name w:val="Абзац списка Знак"/>
    <w:aliases w:val="Маркер Знак,List Paragraph Знак,название Знак,Bullet Number Знак,Нумерованый список Знак,Bullet List Знак,FooterText Знак,numbered Знак,lp1 Знак,Абзац списка2 Знак,SL_Абзац списка Знак,List Paragraph1 Знак,Абзац списка4 Знак"/>
    <w:link w:val="af5"/>
    <w:uiPriority w:val="34"/>
    <w:qFormat/>
    <w:locked/>
    <w:rsid w:val="00CF1C6B"/>
    <w:rPr>
      <w:snapToGrid w:val="0"/>
      <w:sz w:val="28"/>
    </w:rPr>
  </w:style>
  <w:style w:type="paragraph" w:customStyle="1" w:styleId="Default">
    <w:name w:val="Default"/>
    <w:rsid w:val="004A00A0"/>
    <w:pPr>
      <w:autoSpaceDE w:val="0"/>
      <w:autoSpaceDN w:val="0"/>
      <w:adjustRightInd w:val="0"/>
    </w:pPr>
    <w:rPr>
      <w:rFonts w:eastAsiaTheme="minorEastAsia"/>
      <w:color w:val="000000"/>
      <w:sz w:val="24"/>
      <w:szCs w:val="24"/>
    </w:rPr>
  </w:style>
  <w:style w:type="paragraph" w:customStyle="1" w:styleId="ConsPlusNonformat">
    <w:name w:val="ConsPlusNonformat"/>
    <w:rsid w:val="00AA4243"/>
    <w:pPr>
      <w:widowControl w:val="0"/>
      <w:autoSpaceDE w:val="0"/>
      <w:autoSpaceDN w:val="0"/>
      <w:adjustRightInd w:val="0"/>
    </w:pPr>
    <w:rPr>
      <w:rFonts w:ascii="Courier New" w:hAnsi="Courier New" w:cs="Courier New"/>
    </w:rPr>
  </w:style>
  <w:style w:type="character" w:customStyle="1" w:styleId="22">
    <w:name w:val="Основной текст с отступом 2 Знак"/>
    <w:basedOn w:val="a1"/>
    <w:link w:val="21"/>
    <w:rsid w:val="00F94AC3"/>
    <w:rPr>
      <w:snapToGrid w:val="0"/>
      <w:sz w:val="24"/>
    </w:rPr>
  </w:style>
  <w:style w:type="paragraph" w:styleId="aff0">
    <w:name w:val="Title"/>
    <w:aliases w:val="Знак6"/>
    <w:basedOn w:val="a0"/>
    <w:link w:val="aff1"/>
    <w:uiPriority w:val="10"/>
    <w:qFormat/>
    <w:rsid w:val="00720233"/>
    <w:pPr>
      <w:ind w:firstLine="0"/>
      <w:jc w:val="center"/>
    </w:pPr>
    <w:rPr>
      <w:snapToGrid/>
      <w:szCs w:val="24"/>
    </w:rPr>
  </w:style>
  <w:style w:type="character" w:customStyle="1" w:styleId="aff1">
    <w:name w:val="Название Знак"/>
    <w:aliases w:val="Знак6 Знак"/>
    <w:basedOn w:val="a1"/>
    <w:link w:val="aff0"/>
    <w:uiPriority w:val="10"/>
    <w:rsid w:val="00720233"/>
    <w:rPr>
      <w:sz w:val="28"/>
      <w:szCs w:val="24"/>
    </w:rPr>
  </w:style>
  <w:style w:type="numbering" w:customStyle="1" w:styleId="52">
    <w:name w:val="Стиль52"/>
    <w:rsid w:val="00720233"/>
    <w:pPr>
      <w:numPr>
        <w:numId w:val="48"/>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uiPriority="10"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FE7903"/>
    <w:pPr>
      <w:spacing w:line="360" w:lineRule="auto"/>
      <w:ind w:firstLine="567"/>
      <w:jc w:val="both"/>
    </w:pPr>
    <w:rPr>
      <w:snapToGrid w:val="0"/>
      <w:sz w:val="28"/>
    </w:rPr>
  </w:style>
  <w:style w:type="paragraph" w:styleId="10">
    <w:name w:val="heading 1"/>
    <w:basedOn w:val="a0"/>
    <w:next w:val="a0"/>
    <w:qFormat/>
    <w:rsid w:val="009944C6"/>
    <w:pPr>
      <w:keepNext/>
      <w:spacing w:before="240" w:after="60"/>
      <w:outlineLvl w:val="0"/>
    </w:pPr>
    <w:rPr>
      <w:rFonts w:ascii="Arial" w:hAnsi="Arial" w:cs="Arial"/>
      <w:b/>
      <w:bCs/>
      <w:kern w:val="32"/>
      <w:sz w:val="32"/>
      <w:szCs w:val="32"/>
    </w:rPr>
  </w:style>
  <w:style w:type="paragraph" w:styleId="2">
    <w:name w:val="heading 2"/>
    <w:aliases w:val="Заголовок 2 Знак"/>
    <w:basedOn w:val="a0"/>
    <w:next w:val="a0"/>
    <w:qFormat/>
    <w:rsid w:val="009944C6"/>
    <w:pPr>
      <w:keepNext/>
      <w:tabs>
        <w:tab w:val="num" w:pos="1134"/>
      </w:tabs>
      <w:suppressAutoHyphens/>
      <w:spacing w:before="360" w:after="120" w:line="240" w:lineRule="auto"/>
      <w:ind w:left="1134" w:hanging="1134"/>
      <w:jc w:val="left"/>
      <w:outlineLvl w:val="1"/>
    </w:pPr>
    <w:rPr>
      <w:b/>
      <w:sz w:val="32"/>
    </w:rPr>
  </w:style>
  <w:style w:type="paragraph" w:styleId="3">
    <w:name w:val="heading 3"/>
    <w:aliases w:val="H3"/>
    <w:basedOn w:val="a0"/>
    <w:next w:val="a0"/>
    <w:uiPriority w:val="9"/>
    <w:qFormat/>
    <w:rsid w:val="009944C6"/>
    <w:pPr>
      <w:keepNext/>
      <w:numPr>
        <w:ilvl w:val="2"/>
        <w:numId w:val="1"/>
      </w:numPr>
      <w:suppressAutoHyphens/>
      <w:spacing w:before="120" w:after="120" w:line="240" w:lineRule="auto"/>
      <w:jc w:val="left"/>
      <w:outlineLvl w:val="2"/>
    </w:pPr>
    <w:rPr>
      <w:b/>
    </w:rPr>
  </w:style>
  <w:style w:type="paragraph" w:styleId="4">
    <w:name w:val="heading 4"/>
    <w:aliases w:val="H4"/>
    <w:basedOn w:val="a0"/>
    <w:next w:val="a0"/>
    <w:uiPriority w:val="9"/>
    <w:qFormat/>
    <w:rsid w:val="009944C6"/>
    <w:pPr>
      <w:keepNext/>
      <w:numPr>
        <w:ilvl w:val="3"/>
        <w:numId w:val="1"/>
      </w:numPr>
      <w:tabs>
        <w:tab w:val="clear" w:pos="1701"/>
        <w:tab w:val="num" w:pos="1134"/>
      </w:tabs>
      <w:suppressAutoHyphens/>
      <w:spacing w:before="240" w:after="120" w:line="240" w:lineRule="auto"/>
      <w:ind w:left="1134"/>
      <w:outlineLvl w:val="3"/>
    </w:pPr>
    <w:rPr>
      <w:b/>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комментарий"/>
    <w:basedOn w:val="a1"/>
    <w:rsid w:val="009944C6"/>
    <w:rPr>
      <w:b/>
      <w:i/>
      <w:shd w:val="clear" w:color="auto" w:fill="FFFF99"/>
    </w:rPr>
  </w:style>
  <w:style w:type="paragraph" w:customStyle="1" w:styleId="1">
    <w:name w:val="Стиль Заголовок 1 + по ширине"/>
    <w:basedOn w:val="10"/>
    <w:rsid w:val="009944C6"/>
    <w:pPr>
      <w:keepLines/>
      <w:numPr>
        <w:numId w:val="1"/>
      </w:numPr>
      <w:suppressAutoHyphens/>
      <w:spacing w:before="480" w:after="240" w:line="240" w:lineRule="auto"/>
    </w:pPr>
    <w:rPr>
      <w:rFonts w:cs="Times New Roman"/>
      <w:snapToGrid/>
      <w:kern w:val="28"/>
      <w:sz w:val="40"/>
      <w:szCs w:val="20"/>
    </w:rPr>
  </w:style>
  <w:style w:type="paragraph" w:styleId="a5">
    <w:name w:val="Body Text Indent"/>
    <w:basedOn w:val="a0"/>
    <w:rsid w:val="009944C6"/>
    <w:pPr>
      <w:tabs>
        <w:tab w:val="num" w:pos="720"/>
      </w:tabs>
      <w:spacing w:line="240" w:lineRule="auto"/>
      <w:ind w:left="-360"/>
    </w:pPr>
    <w:rPr>
      <w:sz w:val="26"/>
    </w:rPr>
  </w:style>
  <w:style w:type="paragraph" w:styleId="a6">
    <w:name w:val="footer"/>
    <w:basedOn w:val="a0"/>
    <w:rsid w:val="009944C6"/>
    <w:pPr>
      <w:tabs>
        <w:tab w:val="center" w:pos="4677"/>
        <w:tab w:val="right" w:pos="9355"/>
      </w:tabs>
    </w:pPr>
  </w:style>
  <w:style w:type="character" w:styleId="a7">
    <w:name w:val="page number"/>
    <w:basedOn w:val="a1"/>
    <w:rsid w:val="009944C6"/>
  </w:style>
  <w:style w:type="paragraph" w:styleId="a8">
    <w:name w:val="header"/>
    <w:basedOn w:val="a0"/>
    <w:link w:val="a9"/>
    <w:rsid w:val="009944C6"/>
    <w:pPr>
      <w:tabs>
        <w:tab w:val="center" w:pos="4677"/>
        <w:tab w:val="right" w:pos="9355"/>
      </w:tabs>
    </w:pPr>
  </w:style>
  <w:style w:type="paragraph" w:styleId="aa">
    <w:name w:val="Balloon Text"/>
    <w:basedOn w:val="a0"/>
    <w:semiHidden/>
    <w:rsid w:val="009944C6"/>
    <w:rPr>
      <w:rFonts w:ascii="Tahoma" w:hAnsi="Tahoma" w:cs="Tahoma"/>
      <w:sz w:val="16"/>
      <w:szCs w:val="16"/>
    </w:rPr>
  </w:style>
  <w:style w:type="paragraph" w:customStyle="1" w:styleId="ab">
    <w:name w:val="Таблица текст"/>
    <w:basedOn w:val="a0"/>
    <w:rsid w:val="009944C6"/>
    <w:pPr>
      <w:spacing w:before="40" w:after="40" w:line="240" w:lineRule="auto"/>
      <w:ind w:left="57" w:right="57" w:firstLine="0"/>
      <w:jc w:val="left"/>
    </w:pPr>
    <w:rPr>
      <w:sz w:val="24"/>
    </w:rPr>
  </w:style>
  <w:style w:type="character" w:customStyle="1" w:styleId="ac">
    <w:name w:val="Пункт Знак"/>
    <w:basedOn w:val="a1"/>
    <w:rsid w:val="009944C6"/>
    <w:rPr>
      <w:b/>
      <w:noProof w:val="0"/>
      <w:snapToGrid w:val="0"/>
      <w:sz w:val="28"/>
      <w:szCs w:val="28"/>
      <w:lang w:val="ru-RU" w:eastAsia="ru-RU" w:bidi="ar-SA"/>
    </w:rPr>
  </w:style>
  <w:style w:type="paragraph" w:customStyle="1" w:styleId="ad">
    <w:name w:val="Пункт"/>
    <w:basedOn w:val="a0"/>
    <w:link w:val="11"/>
    <w:rsid w:val="009944C6"/>
    <w:pPr>
      <w:tabs>
        <w:tab w:val="num" w:pos="1134"/>
      </w:tabs>
      <w:ind w:left="1134" w:hanging="1134"/>
    </w:pPr>
    <w:rPr>
      <w:b/>
      <w:szCs w:val="28"/>
    </w:rPr>
  </w:style>
  <w:style w:type="paragraph" w:customStyle="1" w:styleId="-2">
    <w:name w:val="Пункт-2"/>
    <w:basedOn w:val="ad"/>
    <w:rsid w:val="009944C6"/>
    <w:pPr>
      <w:keepNext/>
      <w:outlineLvl w:val="2"/>
    </w:pPr>
    <w:rPr>
      <w:b w:val="0"/>
    </w:rPr>
  </w:style>
  <w:style w:type="paragraph" w:customStyle="1" w:styleId="ae">
    <w:name w:val="Знак"/>
    <w:basedOn w:val="a0"/>
    <w:rsid w:val="009944C6"/>
    <w:pPr>
      <w:spacing w:after="160" w:line="240" w:lineRule="exact"/>
      <w:ind w:firstLine="0"/>
      <w:jc w:val="left"/>
    </w:pPr>
    <w:rPr>
      <w:rFonts w:ascii="Verdana" w:hAnsi="Verdana" w:cs="Verdana"/>
      <w:snapToGrid/>
      <w:sz w:val="20"/>
      <w:lang w:val="en-US" w:eastAsia="en-US"/>
    </w:rPr>
  </w:style>
  <w:style w:type="paragraph" w:customStyle="1" w:styleId="12">
    <w:name w:val="Знак1"/>
    <w:basedOn w:val="a0"/>
    <w:rsid w:val="009944C6"/>
    <w:pPr>
      <w:spacing w:after="160" w:line="240" w:lineRule="exact"/>
      <w:ind w:firstLine="0"/>
      <w:jc w:val="left"/>
    </w:pPr>
    <w:rPr>
      <w:rFonts w:ascii="Verdana" w:hAnsi="Verdana" w:cs="Verdana"/>
      <w:snapToGrid/>
      <w:sz w:val="20"/>
      <w:lang w:val="en-US" w:eastAsia="en-US"/>
    </w:rPr>
  </w:style>
  <w:style w:type="paragraph" w:customStyle="1" w:styleId="af">
    <w:name w:val="Знак Знак Знак"/>
    <w:basedOn w:val="a0"/>
    <w:rsid w:val="009944C6"/>
    <w:pPr>
      <w:tabs>
        <w:tab w:val="num" w:pos="360"/>
      </w:tabs>
      <w:spacing w:after="160" w:line="240" w:lineRule="exact"/>
      <w:ind w:firstLine="0"/>
      <w:jc w:val="left"/>
    </w:pPr>
    <w:rPr>
      <w:rFonts w:ascii="Verdana" w:hAnsi="Verdana" w:cs="Verdana"/>
      <w:snapToGrid/>
      <w:sz w:val="20"/>
      <w:lang w:val="en-US" w:eastAsia="en-US"/>
    </w:rPr>
  </w:style>
  <w:style w:type="paragraph" w:customStyle="1" w:styleId="20">
    <w:name w:val="Знак2"/>
    <w:basedOn w:val="a0"/>
    <w:rsid w:val="009944C6"/>
    <w:pPr>
      <w:spacing w:after="160" w:line="240" w:lineRule="exact"/>
      <w:ind w:firstLine="0"/>
      <w:jc w:val="left"/>
    </w:pPr>
    <w:rPr>
      <w:rFonts w:ascii="Verdana" w:hAnsi="Verdana" w:cs="Verdana"/>
      <w:snapToGrid/>
      <w:sz w:val="20"/>
      <w:lang w:val="en-US" w:eastAsia="en-US"/>
    </w:rPr>
  </w:style>
  <w:style w:type="paragraph" w:customStyle="1" w:styleId="13">
    <w:name w:val="Знак Знак Знак1 Знак Знак Знак Знак Знак Знак Знак"/>
    <w:basedOn w:val="a0"/>
    <w:rsid w:val="009944C6"/>
    <w:pPr>
      <w:spacing w:after="160" w:line="240" w:lineRule="exact"/>
      <w:ind w:firstLine="0"/>
      <w:jc w:val="left"/>
    </w:pPr>
    <w:rPr>
      <w:rFonts w:ascii="Verdana" w:hAnsi="Verdana" w:cs="Verdana"/>
      <w:snapToGrid/>
      <w:sz w:val="20"/>
      <w:lang w:val="en-US" w:eastAsia="en-US"/>
    </w:rPr>
  </w:style>
  <w:style w:type="paragraph" w:styleId="a">
    <w:name w:val="List Number"/>
    <w:basedOn w:val="a0"/>
    <w:rsid w:val="009944C6"/>
    <w:pPr>
      <w:numPr>
        <w:numId w:val="10"/>
      </w:numPr>
      <w:autoSpaceDE w:val="0"/>
      <w:autoSpaceDN w:val="0"/>
      <w:spacing w:before="60"/>
    </w:pPr>
    <w:rPr>
      <w:bCs/>
      <w:snapToGrid/>
      <w:sz w:val="22"/>
      <w:szCs w:val="24"/>
    </w:rPr>
  </w:style>
  <w:style w:type="character" w:styleId="af0">
    <w:name w:val="Hyperlink"/>
    <w:basedOn w:val="a1"/>
    <w:rsid w:val="009944C6"/>
    <w:rPr>
      <w:color w:val="0000FF"/>
      <w:u w:val="single"/>
    </w:rPr>
  </w:style>
  <w:style w:type="paragraph" w:styleId="21">
    <w:name w:val="Body Text Indent 2"/>
    <w:basedOn w:val="a0"/>
    <w:link w:val="22"/>
    <w:rsid w:val="009944C6"/>
    <w:pPr>
      <w:spacing w:line="240" w:lineRule="auto"/>
      <w:ind w:left="-540" w:firstLine="0"/>
      <w:jc w:val="center"/>
    </w:pPr>
    <w:rPr>
      <w:sz w:val="24"/>
    </w:rPr>
  </w:style>
  <w:style w:type="paragraph" w:customStyle="1" w:styleId="14">
    <w:name w:val="Обычный1"/>
    <w:rsid w:val="00F0569F"/>
    <w:pPr>
      <w:widowControl w:val="0"/>
      <w:ind w:firstLine="400"/>
      <w:jc w:val="both"/>
    </w:pPr>
    <w:rPr>
      <w:snapToGrid w:val="0"/>
      <w:sz w:val="24"/>
    </w:rPr>
  </w:style>
  <w:style w:type="character" w:styleId="af1">
    <w:name w:val="Strong"/>
    <w:basedOn w:val="a1"/>
    <w:qFormat/>
    <w:rsid w:val="00604A00"/>
    <w:rPr>
      <w:b/>
      <w:bCs/>
    </w:rPr>
  </w:style>
  <w:style w:type="paragraph" w:customStyle="1" w:styleId="xl34">
    <w:name w:val="xl34"/>
    <w:basedOn w:val="a0"/>
    <w:rsid w:val="00E02DB9"/>
    <w:pPr>
      <w:pBdr>
        <w:left w:val="single" w:sz="4" w:space="0" w:color="auto"/>
        <w:right w:val="single" w:sz="4" w:space="0" w:color="auto"/>
      </w:pBdr>
      <w:spacing w:before="100" w:beforeAutospacing="1" w:after="100" w:afterAutospacing="1" w:line="240" w:lineRule="auto"/>
      <w:ind w:firstLine="0"/>
      <w:jc w:val="left"/>
    </w:pPr>
    <w:rPr>
      <w:rFonts w:ascii="Arial Unicode MS" w:eastAsia="Arial Unicode MS" w:hAnsi="Arial Unicode MS" w:cs="Arial Unicode MS"/>
      <w:snapToGrid/>
      <w:sz w:val="24"/>
      <w:szCs w:val="24"/>
    </w:rPr>
  </w:style>
  <w:style w:type="character" w:customStyle="1" w:styleId="a9">
    <w:name w:val="Верхний колонтитул Знак"/>
    <w:basedOn w:val="a1"/>
    <w:link w:val="a8"/>
    <w:rsid w:val="000C110C"/>
    <w:rPr>
      <w:snapToGrid w:val="0"/>
      <w:sz w:val="28"/>
      <w:lang w:val="ru-RU" w:eastAsia="ru-RU" w:bidi="ar-SA"/>
    </w:rPr>
  </w:style>
  <w:style w:type="paragraph" w:customStyle="1" w:styleId="af2">
    <w:name w:val="Знак Знак Знак Знак"/>
    <w:basedOn w:val="a0"/>
    <w:rsid w:val="001543C8"/>
    <w:pPr>
      <w:tabs>
        <w:tab w:val="num" w:pos="360"/>
      </w:tabs>
      <w:spacing w:after="160" w:line="240" w:lineRule="exact"/>
      <w:ind w:firstLine="0"/>
      <w:jc w:val="left"/>
    </w:pPr>
    <w:rPr>
      <w:rFonts w:ascii="Verdana" w:hAnsi="Verdana" w:cs="Verdana"/>
      <w:snapToGrid/>
      <w:sz w:val="20"/>
      <w:lang w:val="en-US" w:eastAsia="en-US"/>
    </w:rPr>
  </w:style>
  <w:style w:type="character" w:customStyle="1" w:styleId="11">
    <w:name w:val="Пункт Знак1"/>
    <w:basedOn w:val="a1"/>
    <w:link w:val="ad"/>
    <w:rsid w:val="00217E27"/>
    <w:rPr>
      <w:b/>
      <w:snapToGrid w:val="0"/>
      <w:sz w:val="28"/>
      <w:szCs w:val="28"/>
      <w:lang w:val="ru-RU" w:eastAsia="ru-RU" w:bidi="ar-SA"/>
    </w:rPr>
  </w:style>
  <w:style w:type="paragraph" w:customStyle="1" w:styleId="110">
    <w:name w:val="Знак Знак Знак1 Знак Знак Знак Знак Знак Знак Знак1"/>
    <w:basedOn w:val="a0"/>
    <w:rsid w:val="00222B5A"/>
    <w:pPr>
      <w:spacing w:after="160" w:line="240" w:lineRule="exact"/>
      <w:ind w:firstLine="0"/>
      <w:jc w:val="left"/>
    </w:pPr>
    <w:rPr>
      <w:rFonts w:ascii="Verdana" w:hAnsi="Verdana" w:cs="Verdana"/>
      <w:snapToGrid/>
      <w:sz w:val="20"/>
      <w:lang w:val="en-US" w:eastAsia="en-US"/>
    </w:rPr>
  </w:style>
  <w:style w:type="paragraph" w:customStyle="1" w:styleId="af3">
    <w:name w:val="Знак Знак Знак Знак Знак Знак Знак"/>
    <w:basedOn w:val="a0"/>
    <w:rsid w:val="008D7911"/>
    <w:pPr>
      <w:tabs>
        <w:tab w:val="num" w:pos="360"/>
      </w:tabs>
      <w:spacing w:after="160" w:line="240" w:lineRule="exact"/>
      <w:ind w:firstLine="0"/>
      <w:jc w:val="left"/>
    </w:pPr>
    <w:rPr>
      <w:rFonts w:ascii="Verdana" w:hAnsi="Verdana" w:cs="Verdana"/>
      <w:snapToGrid/>
      <w:sz w:val="20"/>
      <w:lang w:val="en-US" w:eastAsia="en-US"/>
    </w:rPr>
  </w:style>
  <w:style w:type="paragraph" w:customStyle="1" w:styleId="af4">
    <w:name w:val="Ариал"/>
    <w:basedOn w:val="a0"/>
    <w:rsid w:val="005D5698"/>
    <w:pPr>
      <w:spacing w:before="120" w:after="120"/>
      <w:ind w:firstLine="851"/>
    </w:pPr>
    <w:rPr>
      <w:rFonts w:ascii="Arial" w:hAnsi="Arial" w:cs="Arial"/>
      <w:snapToGrid/>
      <w:sz w:val="24"/>
      <w:szCs w:val="24"/>
    </w:rPr>
  </w:style>
  <w:style w:type="paragraph" w:customStyle="1" w:styleId="15">
    <w:name w:val="Знак Знак Знак Знак Знак Знак Знак1"/>
    <w:basedOn w:val="a0"/>
    <w:rsid w:val="008816C3"/>
    <w:pPr>
      <w:tabs>
        <w:tab w:val="num" w:pos="360"/>
      </w:tabs>
      <w:spacing w:after="160" w:line="240" w:lineRule="exact"/>
      <w:ind w:firstLine="0"/>
      <w:jc w:val="left"/>
    </w:pPr>
    <w:rPr>
      <w:rFonts w:ascii="Verdana" w:hAnsi="Verdana" w:cs="Verdana"/>
      <w:snapToGrid/>
      <w:sz w:val="20"/>
      <w:lang w:val="en-US" w:eastAsia="en-US"/>
    </w:rPr>
  </w:style>
  <w:style w:type="paragraph" w:customStyle="1" w:styleId="111">
    <w:name w:val="Обычный11"/>
    <w:rsid w:val="00B94EDF"/>
    <w:rPr>
      <w:rFonts w:ascii="Arial" w:hAnsi="Arial"/>
      <w:snapToGrid w:val="0"/>
      <w:sz w:val="18"/>
    </w:rPr>
  </w:style>
  <w:style w:type="paragraph" w:styleId="af5">
    <w:name w:val="List Paragraph"/>
    <w:aliases w:val="Маркер,List Paragraph,название,Bullet Number,Нумерованый список,Bullet List,FooterText,numbered,lp1,Абзац списка2,SL_Абзац списка,List Paragraph1,Абзац списка4,ПАРАГРАФ,f_Абзац 1,Абзац списка3,Абзац списка11,Текстовая,3_Абзац списка,таблица"/>
    <w:basedOn w:val="a0"/>
    <w:link w:val="af6"/>
    <w:uiPriority w:val="34"/>
    <w:qFormat/>
    <w:rsid w:val="00452456"/>
    <w:pPr>
      <w:ind w:left="720"/>
      <w:contextualSpacing/>
    </w:pPr>
  </w:style>
  <w:style w:type="paragraph" w:customStyle="1" w:styleId="af7">
    <w:name w:val="Таблица шапка"/>
    <w:basedOn w:val="a0"/>
    <w:rsid w:val="00E157B7"/>
    <w:pPr>
      <w:keepNext/>
      <w:spacing w:before="40" w:after="40" w:line="240" w:lineRule="auto"/>
      <w:ind w:left="57" w:right="57" w:firstLine="0"/>
      <w:jc w:val="left"/>
    </w:pPr>
    <w:rPr>
      <w:sz w:val="22"/>
    </w:rPr>
  </w:style>
  <w:style w:type="paragraph" w:styleId="af8">
    <w:name w:val="Normal (Web)"/>
    <w:basedOn w:val="a0"/>
    <w:uiPriority w:val="99"/>
    <w:rsid w:val="00AC7312"/>
    <w:pPr>
      <w:spacing w:before="100" w:beforeAutospacing="1" w:after="100" w:afterAutospacing="1" w:line="240" w:lineRule="auto"/>
      <w:ind w:firstLine="0"/>
      <w:jc w:val="left"/>
    </w:pPr>
    <w:rPr>
      <w:snapToGrid/>
      <w:sz w:val="24"/>
      <w:szCs w:val="24"/>
    </w:rPr>
  </w:style>
  <w:style w:type="character" w:styleId="af9">
    <w:name w:val="Placeholder Text"/>
    <w:basedOn w:val="a1"/>
    <w:uiPriority w:val="99"/>
    <w:semiHidden/>
    <w:rsid w:val="00645036"/>
    <w:rPr>
      <w:color w:val="808080"/>
    </w:rPr>
  </w:style>
  <w:style w:type="paragraph" w:customStyle="1" w:styleId="23">
    <w:name w:val="Обычный2"/>
    <w:rsid w:val="00C363BF"/>
    <w:pPr>
      <w:widowControl w:val="0"/>
      <w:ind w:firstLine="400"/>
      <w:jc w:val="both"/>
    </w:pPr>
    <w:rPr>
      <w:snapToGrid w:val="0"/>
      <w:sz w:val="24"/>
    </w:rPr>
  </w:style>
  <w:style w:type="table" w:styleId="afa">
    <w:name w:val="Table Grid"/>
    <w:basedOn w:val="a2"/>
    <w:uiPriority w:val="59"/>
    <w:rsid w:val="0011687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1"/>
    <w:uiPriority w:val="99"/>
    <w:rsid w:val="005E3D03"/>
    <w:rPr>
      <w:sz w:val="16"/>
      <w:szCs w:val="16"/>
    </w:rPr>
  </w:style>
  <w:style w:type="paragraph" w:styleId="afc">
    <w:name w:val="annotation text"/>
    <w:basedOn w:val="a0"/>
    <w:link w:val="afd"/>
    <w:rsid w:val="005E3D03"/>
    <w:pPr>
      <w:spacing w:line="240" w:lineRule="auto"/>
    </w:pPr>
    <w:rPr>
      <w:sz w:val="20"/>
    </w:rPr>
  </w:style>
  <w:style w:type="character" w:customStyle="1" w:styleId="afd">
    <w:name w:val="Текст примечания Знак"/>
    <w:basedOn w:val="a1"/>
    <w:link w:val="afc"/>
    <w:rsid w:val="005E3D03"/>
    <w:rPr>
      <w:snapToGrid w:val="0"/>
    </w:rPr>
  </w:style>
  <w:style w:type="paragraph" w:styleId="afe">
    <w:name w:val="annotation subject"/>
    <w:basedOn w:val="afc"/>
    <w:next w:val="afc"/>
    <w:link w:val="aff"/>
    <w:rsid w:val="005E3D03"/>
    <w:rPr>
      <w:b/>
      <w:bCs/>
    </w:rPr>
  </w:style>
  <w:style w:type="character" w:customStyle="1" w:styleId="aff">
    <w:name w:val="Тема примечания Знак"/>
    <w:basedOn w:val="afd"/>
    <w:link w:val="afe"/>
    <w:rsid w:val="005E3D03"/>
    <w:rPr>
      <w:b/>
      <w:bCs/>
      <w:snapToGrid w:val="0"/>
    </w:rPr>
  </w:style>
  <w:style w:type="character" w:customStyle="1" w:styleId="FontStyle128">
    <w:name w:val="Font Style128"/>
    <w:rsid w:val="006F6D78"/>
    <w:rPr>
      <w:rFonts w:ascii="Times New Roman" w:hAnsi="Times New Roman" w:cs="Times New Roman"/>
      <w:color w:val="000000"/>
      <w:sz w:val="26"/>
      <w:szCs w:val="26"/>
    </w:rPr>
  </w:style>
  <w:style w:type="character" w:customStyle="1" w:styleId="af6">
    <w:name w:val="Абзац списка Знак"/>
    <w:aliases w:val="Маркер Знак,List Paragraph Знак,название Знак,Bullet Number Знак,Нумерованый список Знак,Bullet List Знак,FooterText Знак,numbered Знак,lp1 Знак,Абзац списка2 Знак,SL_Абзац списка Знак,List Paragraph1 Знак,Абзац списка4 Знак"/>
    <w:link w:val="af5"/>
    <w:uiPriority w:val="34"/>
    <w:qFormat/>
    <w:locked/>
    <w:rsid w:val="00CF1C6B"/>
    <w:rPr>
      <w:snapToGrid w:val="0"/>
      <w:sz w:val="28"/>
    </w:rPr>
  </w:style>
  <w:style w:type="paragraph" w:customStyle="1" w:styleId="Default">
    <w:name w:val="Default"/>
    <w:rsid w:val="004A00A0"/>
    <w:pPr>
      <w:autoSpaceDE w:val="0"/>
      <w:autoSpaceDN w:val="0"/>
      <w:adjustRightInd w:val="0"/>
    </w:pPr>
    <w:rPr>
      <w:rFonts w:eastAsiaTheme="minorEastAsia"/>
      <w:color w:val="000000"/>
      <w:sz w:val="24"/>
      <w:szCs w:val="24"/>
    </w:rPr>
  </w:style>
  <w:style w:type="paragraph" w:customStyle="1" w:styleId="ConsPlusNonformat">
    <w:name w:val="ConsPlusNonformat"/>
    <w:rsid w:val="00AA4243"/>
    <w:pPr>
      <w:widowControl w:val="0"/>
      <w:autoSpaceDE w:val="0"/>
      <w:autoSpaceDN w:val="0"/>
      <w:adjustRightInd w:val="0"/>
    </w:pPr>
    <w:rPr>
      <w:rFonts w:ascii="Courier New" w:hAnsi="Courier New" w:cs="Courier New"/>
    </w:rPr>
  </w:style>
  <w:style w:type="character" w:customStyle="1" w:styleId="22">
    <w:name w:val="Основной текст с отступом 2 Знак"/>
    <w:basedOn w:val="a1"/>
    <w:link w:val="21"/>
    <w:rsid w:val="00F94AC3"/>
    <w:rPr>
      <w:snapToGrid w:val="0"/>
      <w:sz w:val="24"/>
    </w:rPr>
  </w:style>
  <w:style w:type="paragraph" w:styleId="aff0">
    <w:name w:val="Title"/>
    <w:aliases w:val="Знак6"/>
    <w:basedOn w:val="a0"/>
    <w:link w:val="aff1"/>
    <w:uiPriority w:val="10"/>
    <w:qFormat/>
    <w:rsid w:val="00720233"/>
    <w:pPr>
      <w:ind w:firstLine="0"/>
      <w:jc w:val="center"/>
    </w:pPr>
    <w:rPr>
      <w:snapToGrid/>
      <w:szCs w:val="24"/>
    </w:rPr>
  </w:style>
  <w:style w:type="character" w:customStyle="1" w:styleId="aff1">
    <w:name w:val="Название Знак"/>
    <w:aliases w:val="Знак6 Знак"/>
    <w:basedOn w:val="a1"/>
    <w:link w:val="aff0"/>
    <w:uiPriority w:val="10"/>
    <w:rsid w:val="00720233"/>
    <w:rPr>
      <w:sz w:val="28"/>
      <w:szCs w:val="24"/>
    </w:rPr>
  </w:style>
  <w:style w:type="numbering" w:customStyle="1" w:styleId="52">
    <w:name w:val="Стиль52"/>
    <w:rsid w:val="00720233"/>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39180">
      <w:bodyDiv w:val="1"/>
      <w:marLeft w:val="0"/>
      <w:marRight w:val="0"/>
      <w:marTop w:val="0"/>
      <w:marBottom w:val="0"/>
      <w:divBdr>
        <w:top w:val="none" w:sz="0" w:space="0" w:color="auto"/>
        <w:left w:val="none" w:sz="0" w:space="0" w:color="auto"/>
        <w:bottom w:val="none" w:sz="0" w:space="0" w:color="auto"/>
        <w:right w:val="none" w:sz="0" w:space="0" w:color="auto"/>
      </w:divBdr>
    </w:div>
    <w:div w:id="124549724">
      <w:bodyDiv w:val="1"/>
      <w:marLeft w:val="0"/>
      <w:marRight w:val="0"/>
      <w:marTop w:val="0"/>
      <w:marBottom w:val="0"/>
      <w:divBdr>
        <w:top w:val="none" w:sz="0" w:space="0" w:color="auto"/>
        <w:left w:val="none" w:sz="0" w:space="0" w:color="auto"/>
        <w:bottom w:val="none" w:sz="0" w:space="0" w:color="auto"/>
        <w:right w:val="none" w:sz="0" w:space="0" w:color="auto"/>
      </w:divBdr>
    </w:div>
    <w:div w:id="150487781">
      <w:bodyDiv w:val="1"/>
      <w:marLeft w:val="0"/>
      <w:marRight w:val="0"/>
      <w:marTop w:val="0"/>
      <w:marBottom w:val="0"/>
      <w:divBdr>
        <w:top w:val="none" w:sz="0" w:space="0" w:color="auto"/>
        <w:left w:val="none" w:sz="0" w:space="0" w:color="auto"/>
        <w:bottom w:val="none" w:sz="0" w:space="0" w:color="auto"/>
        <w:right w:val="none" w:sz="0" w:space="0" w:color="auto"/>
      </w:divBdr>
    </w:div>
    <w:div w:id="151221190">
      <w:bodyDiv w:val="1"/>
      <w:marLeft w:val="0"/>
      <w:marRight w:val="0"/>
      <w:marTop w:val="0"/>
      <w:marBottom w:val="0"/>
      <w:divBdr>
        <w:top w:val="none" w:sz="0" w:space="0" w:color="auto"/>
        <w:left w:val="none" w:sz="0" w:space="0" w:color="auto"/>
        <w:bottom w:val="none" w:sz="0" w:space="0" w:color="auto"/>
        <w:right w:val="none" w:sz="0" w:space="0" w:color="auto"/>
      </w:divBdr>
    </w:div>
    <w:div w:id="159975140">
      <w:bodyDiv w:val="1"/>
      <w:marLeft w:val="0"/>
      <w:marRight w:val="0"/>
      <w:marTop w:val="0"/>
      <w:marBottom w:val="0"/>
      <w:divBdr>
        <w:top w:val="none" w:sz="0" w:space="0" w:color="auto"/>
        <w:left w:val="none" w:sz="0" w:space="0" w:color="auto"/>
        <w:bottom w:val="none" w:sz="0" w:space="0" w:color="auto"/>
        <w:right w:val="none" w:sz="0" w:space="0" w:color="auto"/>
      </w:divBdr>
    </w:div>
    <w:div w:id="188687617">
      <w:bodyDiv w:val="1"/>
      <w:marLeft w:val="0"/>
      <w:marRight w:val="0"/>
      <w:marTop w:val="0"/>
      <w:marBottom w:val="0"/>
      <w:divBdr>
        <w:top w:val="none" w:sz="0" w:space="0" w:color="auto"/>
        <w:left w:val="none" w:sz="0" w:space="0" w:color="auto"/>
        <w:bottom w:val="none" w:sz="0" w:space="0" w:color="auto"/>
        <w:right w:val="none" w:sz="0" w:space="0" w:color="auto"/>
      </w:divBdr>
    </w:div>
    <w:div w:id="209460350">
      <w:bodyDiv w:val="1"/>
      <w:marLeft w:val="0"/>
      <w:marRight w:val="0"/>
      <w:marTop w:val="0"/>
      <w:marBottom w:val="0"/>
      <w:divBdr>
        <w:top w:val="none" w:sz="0" w:space="0" w:color="auto"/>
        <w:left w:val="none" w:sz="0" w:space="0" w:color="auto"/>
        <w:bottom w:val="none" w:sz="0" w:space="0" w:color="auto"/>
        <w:right w:val="none" w:sz="0" w:space="0" w:color="auto"/>
      </w:divBdr>
    </w:div>
    <w:div w:id="269120896">
      <w:bodyDiv w:val="1"/>
      <w:marLeft w:val="0"/>
      <w:marRight w:val="0"/>
      <w:marTop w:val="0"/>
      <w:marBottom w:val="0"/>
      <w:divBdr>
        <w:top w:val="none" w:sz="0" w:space="0" w:color="auto"/>
        <w:left w:val="none" w:sz="0" w:space="0" w:color="auto"/>
        <w:bottom w:val="none" w:sz="0" w:space="0" w:color="auto"/>
        <w:right w:val="none" w:sz="0" w:space="0" w:color="auto"/>
      </w:divBdr>
    </w:div>
    <w:div w:id="330762965">
      <w:bodyDiv w:val="1"/>
      <w:marLeft w:val="0"/>
      <w:marRight w:val="0"/>
      <w:marTop w:val="0"/>
      <w:marBottom w:val="0"/>
      <w:divBdr>
        <w:top w:val="none" w:sz="0" w:space="0" w:color="auto"/>
        <w:left w:val="none" w:sz="0" w:space="0" w:color="auto"/>
        <w:bottom w:val="none" w:sz="0" w:space="0" w:color="auto"/>
        <w:right w:val="none" w:sz="0" w:space="0" w:color="auto"/>
      </w:divBdr>
    </w:div>
    <w:div w:id="351078022">
      <w:bodyDiv w:val="1"/>
      <w:marLeft w:val="0"/>
      <w:marRight w:val="0"/>
      <w:marTop w:val="0"/>
      <w:marBottom w:val="0"/>
      <w:divBdr>
        <w:top w:val="none" w:sz="0" w:space="0" w:color="auto"/>
        <w:left w:val="none" w:sz="0" w:space="0" w:color="auto"/>
        <w:bottom w:val="none" w:sz="0" w:space="0" w:color="auto"/>
        <w:right w:val="none" w:sz="0" w:space="0" w:color="auto"/>
      </w:divBdr>
    </w:div>
    <w:div w:id="353846253">
      <w:bodyDiv w:val="1"/>
      <w:marLeft w:val="0"/>
      <w:marRight w:val="0"/>
      <w:marTop w:val="0"/>
      <w:marBottom w:val="0"/>
      <w:divBdr>
        <w:top w:val="none" w:sz="0" w:space="0" w:color="auto"/>
        <w:left w:val="none" w:sz="0" w:space="0" w:color="auto"/>
        <w:bottom w:val="none" w:sz="0" w:space="0" w:color="auto"/>
        <w:right w:val="none" w:sz="0" w:space="0" w:color="auto"/>
      </w:divBdr>
    </w:div>
    <w:div w:id="380329092">
      <w:bodyDiv w:val="1"/>
      <w:marLeft w:val="0"/>
      <w:marRight w:val="0"/>
      <w:marTop w:val="0"/>
      <w:marBottom w:val="0"/>
      <w:divBdr>
        <w:top w:val="none" w:sz="0" w:space="0" w:color="auto"/>
        <w:left w:val="none" w:sz="0" w:space="0" w:color="auto"/>
        <w:bottom w:val="none" w:sz="0" w:space="0" w:color="auto"/>
        <w:right w:val="none" w:sz="0" w:space="0" w:color="auto"/>
      </w:divBdr>
    </w:div>
    <w:div w:id="427435551">
      <w:bodyDiv w:val="1"/>
      <w:marLeft w:val="0"/>
      <w:marRight w:val="0"/>
      <w:marTop w:val="0"/>
      <w:marBottom w:val="0"/>
      <w:divBdr>
        <w:top w:val="none" w:sz="0" w:space="0" w:color="auto"/>
        <w:left w:val="none" w:sz="0" w:space="0" w:color="auto"/>
        <w:bottom w:val="none" w:sz="0" w:space="0" w:color="auto"/>
        <w:right w:val="none" w:sz="0" w:space="0" w:color="auto"/>
      </w:divBdr>
    </w:div>
    <w:div w:id="447049025">
      <w:bodyDiv w:val="1"/>
      <w:marLeft w:val="0"/>
      <w:marRight w:val="0"/>
      <w:marTop w:val="0"/>
      <w:marBottom w:val="0"/>
      <w:divBdr>
        <w:top w:val="none" w:sz="0" w:space="0" w:color="auto"/>
        <w:left w:val="none" w:sz="0" w:space="0" w:color="auto"/>
        <w:bottom w:val="none" w:sz="0" w:space="0" w:color="auto"/>
        <w:right w:val="none" w:sz="0" w:space="0" w:color="auto"/>
      </w:divBdr>
    </w:div>
    <w:div w:id="463891034">
      <w:bodyDiv w:val="1"/>
      <w:marLeft w:val="0"/>
      <w:marRight w:val="0"/>
      <w:marTop w:val="0"/>
      <w:marBottom w:val="0"/>
      <w:divBdr>
        <w:top w:val="none" w:sz="0" w:space="0" w:color="auto"/>
        <w:left w:val="none" w:sz="0" w:space="0" w:color="auto"/>
        <w:bottom w:val="none" w:sz="0" w:space="0" w:color="auto"/>
        <w:right w:val="none" w:sz="0" w:space="0" w:color="auto"/>
      </w:divBdr>
    </w:div>
    <w:div w:id="506360696">
      <w:bodyDiv w:val="1"/>
      <w:marLeft w:val="0"/>
      <w:marRight w:val="0"/>
      <w:marTop w:val="0"/>
      <w:marBottom w:val="0"/>
      <w:divBdr>
        <w:top w:val="none" w:sz="0" w:space="0" w:color="auto"/>
        <w:left w:val="none" w:sz="0" w:space="0" w:color="auto"/>
        <w:bottom w:val="none" w:sz="0" w:space="0" w:color="auto"/>
        <w:right w:val="none" w:sz="0" w:space="0" w:color="auto"/>
      </w:divBdr>
    </w:div>
    <w:div w:id="506559330">
      <w:bodyDiv w:val="1"/>
      <w:marLeft w:val="0"/>
      <w:marRight w:val="0"/>
      <w:marTop w:val="0"/>
      <w:marBottom w:val="0"/>
      <w:divBdr>
        <w:top w:val="none" w:sz="0" w:space="0" w:color="auto"/>
        <w:left w:val="none" w:sz="0" w:space="0" w:color="auto"/>
        <w:bottom w:val="none" w:sz="0" w:space="0" w:color="auto"/>
        <w:right w:val="none" w:sz="0" w:space="0" w:color="auto"/>
      </w:divBdr>
    </w:div>
    <w:div w:id="522861256">
      <w:bodyDiv w:val="1"/>
      <w:marLeft w:val="0"/>
      <w:marRight w:val="0"/>
      <w:marTop w:val="0"/>
      <w:marBottom w:val="0"/>
      <w:divBdr>
        <w:top w:val="none" w:sz="0" w:space="0" w:color="auto"/>
        <w:left w:val="none" w:sz="0" w:space="0" w:color="auto"/>
        <w:bottom w:val="none" w:sz="0" w:space="0" w:color="auto"/>
        <w:right w:val="none" w:sz="0" w:space="0" w:color="auto"/>
      </w:divBdr>
    </w:div>
    <w:div w:id="568003402">
      <w:bodyDiv w:val="1"/>
      <w:marLeft w:val="0"/>
      <w:marRight w:val="0"/>
      <w:marTop w:val="0"/>
      <w:marBottom w:val="0"/>
      <w:divBdr>
        <w:top w:val="none" w:sz="0" w:space="0" w:color="auto"/>
        <w:left w:val="none" w:sz="0" w:space="0" w:color="auto"/>
        <w:bottom w:val="none" w:sz="0" w:space="0" w:color="auto"/>
        <w:right w:val="none" w:sz="0" w:space="0" w:color="auto"/>
      </w:divBdr>
    </w:div>
    <w:div w:id="578977442">
      <w:bodyDiv w:val="1"/>
      <w:marLeft w:val="0"/>
      <w:marRight w:val="0"/>
      <w:marTop w:val="0"/>
      <w:marBottom w:val="0"/>
      <w:divBdr>
        <w:top w:val="none" w:sz="0" w:space="0" w:color="auto"/>
        <w:left w:val="none" w:sz="0" w:space="0" w:color="auto"/>
        <w:bottom w:val="none" w:sz="0" w:space="0" w:color="auto"/>
        <w:right w:val="none" w:sz="0" w:space="0" w:color="auto"/>
      </w:divBdr>
    </w:div>
    <w:div w:id="595941234">
      <w:bodyDiv w:val="1"/>
      <w:marLeft w:val="0"/>
      <w:marRight w:val="0"/>
      <w:marTop w:val="0"/>
      <w:marBottom w:val="0"/>
      <w:divBdr>
        <w:top w:val="none" w:sz="0" w:space="0" w:color="auto"/>
        <w:left w:val="none" w:sz="0" w:space="0" w:color="auto"/>
        <w:bottom w:val="none" w:sz="0" w:space="0" w:color="auto"/>
        <w:right w:val="none" w:sz="0" w:space="0" w:color="auto"/>
      </w:divBdr>
    </w:div>
    <w:div w:id="601766807">
      <w:bodyDiv w:val="1"/>
      <w:marLeft w:val="0"/>
      <w:marRight w:val="0"/>
      <w:marTop w:val="0"/>
      <w:marBottom w:val="0"/>
      <w:divBdr>
        <w:top w:val="none" w:sz="0" w:space="0" w:color="auto"/>
        <w:left w:val="none" w:sz="0" w:space="0" w:color="auto"/>
        <w:bottom w:val="none" w:sz="0" w:space="0" w:color="auto"/>
        <w:right w:val="none" w:sz="0" w:space="0" w:color="auto"/>
      </w:divBdr>
    </w:div>
    <w:div w:id="678237923">
      <w:bodyDiv w:val="1"/>
      <w:marLeft w:val="0"/>
      <w:marRight w:val="0"/>
      <w:marTop w:val="0"/>
      <w:marBottom w:val="0"/>
      <w:divBdr>
        <w:top w:val="none" w:sz="0" w:space="0" w:color="auto"/>
        <w:left w:val="none" w:sz="0" w:space="0" w:color="auto"/>
        <w:bottom w:val="none" w:sz="0" w:space="0" w:color="auto"/>
        <w:right w:val="none" w:sz="0" w:space="0" w:color="auto"/>
      </w:divBdr>
    </w:div>
    <w:div w:id="934631035">
      <w:bodyDiv w:val="1"/>
      <w:marLeft w:val="0"/>
      <w:marRight w:val="0"/>
      <w:marTop w:val="0"/>
      <w:marBottom w:val="0"/>
      <w:divBdr>
        <w:top w:val="none" w:sz="0" w:space="0" w:color="auto"/>
        <w:left w:val="none" w:sz="0" w:space="0" w:color="auto"/>
        <w:bottom w:val="none" w:sz="0" w:space="0" w:color="auto"/>
        <w:right w:val="none" w:sz="0" w:space="0" w:color="auto"/>
      </w:divBdr>
    </w:div>
    <w:div w:id="1102603299">
      <w:bodyDiv w:val="1"/>
      <w:marLeft w:val="0"/>
      <w:marRight w:val="0"/>
      <w:marTop w:val="0"/>
      <w:marBottom w:val="0"/>
      <w:divBdr>
        <w:top w:val="none" w:sz="0" w:space="0" w:color="auto"/>
        <w:left w:val="none" w:sz="0" w:space="0" w:color="auto"/>
        <w:bottom w:val="none" w:sz="0" w:space="0" w:color="auto"/>
        <w:right w:val="none" w:sz="0" w:space="0" w:color="auto"/>
      </w:divBdr>
    </w:div>
    <w:div w:id="1113599232">
      <w:bodyDiv w:val="1"/>
      <w:marLeft w:val="0"/>
      <w:marRight w:val="0"/>
      <w:marTop w:val="0"/>
      <w:marBottom w:val="0"/>
      <w:divBdr>
        <w:top w:val="none" w:sz="0" w:space="0" w:color="auto"/>
        <w:left w:val="none" w:sz="0" w:space="0" w:color="auto"/>
        <w:bottom w:val="none" w:sz="0" w:space="0" w:color="auto"/>
        <w:right w:val="none" w:sz="0" w:space="0" w:color="auto"/>
      </w:divBdr>
    </w:div>
    <w:div w:id="1151751625">
      <w:bodyDiv w:val="1"/>
      <w:marLeft w:val="0"/>
      <w:marRight w:val="0"/>
      <w:marTop w:val="0"/>
      <w:marBottom w:val="0"/>
      <w:divBdr>
        <w:top w:val="none" w:sz="0" w:space="0" w:color="auto"/>
        <w:left w:val="none" w:sz="0" w:space="0" w:color="auto"/>
        <w:bottom w:val="none" w:sz="0" w:space="0" w:color="auto"/>
        <w:right w:val="none" w:sz="0" w:space="0" w:color="auto"/>
      </w:divBdr>
    </w:div>
    <w:div w:id="1181973617">
      <w:bodyDiv w:val="1"/>
      <w:marLeft w:val="0"/>
      <w:marRight w:val="0"/>
      <w:marTop w:val="0"/>
      <w:marBottom w:val="0"/>
      <w:divBdr>
        <w:top w:val="none" w:sz="0" w:space="0" w:color="auto"/>
        <w:left w:val="none" w:sz="0" w:space="0" w:color="auto"/>
        <w:bottom w:val="none" w:sz="0" w:space="0" w:color="auto"/>
        <w:right w:val="none" w:sz="0" w:space="0" w:color="auto"/>
      </w:divBdr>
    </w:div>
    <w:div w:id="1230188852">
      <w:bodyDiv w:val="1"/>
      <w:marLeft w:val="0"/>
      <w:marRight w:val="0"/>
      <w:marTop w:val="0"/>
      <w:marBottom w:val="0"/>
      <w:divBdr>
        <w:top w:val="none" w:sz="0" w:space="0" w:color="auto"/>
        <w:left w:val="none" w:sz="0" w:space="0" w:color="auto"/>
        <w:bottom w:val="none" w:sz="0" w:space="0" w:color="auto"/>
        <w:right w:val="none" w:sz="0" w:space="0" w:color="auto"/>
      </w:divBdr>
    </w:div>
    <w:div w:id="1256937240">
      <w:bodyDiv w:val="1"/>
      <w:marLeft w:val="0"/>
      <w:marRight w:val="0"/>
      <w:marTop w:val="0"/>
      <w:marBottom w:val="0"/>
      <w:divBdr>
        <w:top w:val="none" w:sz="0" w:space="0" w:color="auto"/>
        <w:left w:val="none" w:sz="0" w:space="0" w:color="auto"/>
        <w:bottom w:val="none" w:sz="0" w:space="0" w:color="auto"/>
        <w:right w:val="none" w:sz="0" w:space="0" w:color="auto"/>
      </w:divBdr>
    </w:div>
    <w:div w:id="1264534226">
      <w:bodyDiv w:val="1"/>
      <w:marLeft w:val="0"/>
      <w:marRight w:val="0"/>
      <w:marTop w:val="0"/>
      <w:marBottom w:val="0"/>
      <w:divBdr>
        <w:top w:val="none" w:sz="0" w:space="0" w:color="auto"/>
        <w:left w:val="none" w:sz="0" w:space="0" w:color="auto"/>
        <w:bottom w:val="none" w:sz="0" w:space="0" w:color="auto"/>
        <w:right w:val="none" w:sz="0" w:space="0" w:color="auto"/>
      </w:divBdr>
    </w:div>
    <w:div w:id="1294948667">
      <w:bodyDiv w:val="1"/>
      <w:marLeft w:val="0"/>
      <w:marRight w:val="0"/>
      <w:marTop w:val="0"/>
      <w:marBottom w:val="0"/>
      <w:divBdr>
        <w:top w:val="none" w:sz="0" w:space="0" w:color="auto"/>
        <w:left w:val="none" w:sz="0" w:space="0" w:color="auto"/>
        <w:bottom w:val="none" w:sz="0" w:space="0" w:color="auto"/>
        <w:right w:val="none" w:sz="0" w:space="0" w:color="auto"/>
      </w:divBdr>
    </w:div>
    <w:div w:id="1344548200">
      <w:bodyDiv w:val="1"/>
      <w:marLeft w:val="0"/>
      <w:marRight w:val="0"/>
      <w:marTop w:val="0"/>
      <w:marBottom w:val="0"/>
      <w:divBdr>
        <w:top w:val="none" w:sz="0" w:space="0" w:color="auto"/>
        <w:left w:val="none" w:sz="0" w:space="0" w:color="auto"/>
        <w:bottom w:val="none" w:sz="0" w:space="0" w:color="auto"/>
        <w:right w:val="none" w:sz="0" w:space="0" w:color="auto"/>
      </w:divBdr>
    </w:div>
    <w:div w:id="1360473800">
      <w:bodyDiv w:val="1"/>
      <w:marLeft w:val="0"/>
      <w:marRight w:val="0"/>
      <w:marTop w:val="0"/>
      <w:marBottom w:val="0"/>
      <w:divBdr>
        <w:top w:val="none" w:sz="0" w:space="0" w:color="auto"/>
        <w:left w:val="none" w:sz="0" w:space="0" w:color="auto"/>
        <w:bottom w:val="none" w:sz="0" w:space="0" w:color="auto"/>
        <w:right w:val="none" w:sz="0" w:space="0" w:color="auto"/>
      </w:divBdr>
    </w:div>
    <w:div w:id="1399396700">
      <w:bodyDiv w:val="1"/>
      <w:marLeft w:val="0"/>
      <w:marRight w:val="0"/>
      <w:marTop w:val="0"/>
      <w:marBottom w:val="0"/>
      <w:divBdr>
        <w:top w:val="none" w:sz="0" w:space="0" w:color="auto"/>
        <w:left w:val="none" w:sz="0" w:space="0" w:color="auto"/>
        <w:bottom w:val="none" w:sz="0" w:space="0" w:color="auto"/>
        <w:right w:val="none" w:sz="0" w:space="0" w:color="auto"/>
      </w:divBdr>
    </w:div>
    <w:div w:id="1466191094">
      <w:bodyDiv w:val="1"/>
      <w:marLeft w:val="0"/>
      <w:marRight w:val="0"/>
      <w:marTop w:val="0"/>
      <w:marBottom w:val="0"/>
      <w:divBdr>
        <w:top w:val="none" w:sz="0" w:space="0" w:color="auto"/>
        <w:left w:val="none" w:sz="0" w:space="0" w:color="auto"/>
        <w:bottom w:val="none" w:sz="0" w:space="0" w:color="auto"/>
        <w:right w:val="none" w:sz="0" w:space="0" w:color="auto"/>
      </w:divBdr>
    </w:div>
    <w:div w:id="1580867935">
      <w:bodyDiv w:val="1"/>
      <w:marLeft w:val="0"/>
      <w:marRight w:val="0"/>
      <w:marTop w:val="0"/>
      <w:marBottom w:val="0"/>
      <w:divBdr>
        <w:top w:val="none" w:sz="0" w:space="0" w:color="auto"/>
        <w:left w:val="none" w:sz="0" w:space="0" w:color="auto"/>
        <w:bottom w:val="none" w:sz="0" w:space="0" w:color="auto"/>
        <w:right w:val="none" w:sz="0" w:space="0" w:color="auto"/>
      </w:divBdr>
    </w:div>
    <w:div w:id="1607155564">
      <w:bodyDiv w:val="1"/>
      <w:marLeft w:val="0"/>
      <w:marRight w:val="0"/>
      <w:marTop w:val="0"/>
      <w:marBottom w:val="0"/>
      <w:divBdr>
        <w:top w:val="none" w:sz="0" w:space="0" w:color="auto"/>
        <w:left w:val="none" w:sz="0" w:space="0" w:color="auto"/>
        <w:bottom w:val="none" w:sz="0" w:space="0" w:color="auto"/>
        <w:right w:val="none" w:sz="0" w:space="0" w:color="auto"/>
      </w:divBdr>
    </w:div>
    <w:div w:id="1645112198">
      <w:bodyDiv w:val="1"/>
      <w:marLeft w:val="0"/>
      <w:marRight w:val="0"/>
      <w:marTop w:val="0"/>
      <w:marBottom w:val="0"/>
      <w:divBdr>
        <w:top w:val="none" w:sz="0" w:space="0" w:color="auto"/>
        <w:left w:val="none" w:sz="0" w:space="0" w:color="auto"/>
        <w:bottom w:val="none" w:sz="0" w:space="0" w:color="auto"/>
        <w:right w:val="none" w:sz="0" w:space="0" w:color="auto"/>
      </w:divBdr>
    </w:div>
    <w:div w:id="1664310892">
      <w:bodyDiv w:val="1"/>
      <w:marLeft w:val="0"/>
      <w:marRight w:val="0"/>
      <w:marTop w:val="0"/>
      <w:marBottom w:val="0"/>
      <w:divBdr>
        <w:top w:val="none" w:sz="0" w:space="0" w:color="auto"/>
        <w:left w:val="none" w:sz="0" w:space="0" w:color="auto"/>
        <w:bottom w:val="none" w:sz="0" w:space="0" w:color="auto"/>
        <w:right w:val="none" w:sz="0" w:space="0" w:color="auto"/>
      </w:divBdr>
    </w:div>
    <w:div w:id="1720475637">
      <w:bodyDiv w:val="1"/>
      <w:marLeft w:val="0"/>
      <w:marRight w:val="0"/>
      <w:marTop w:val="0"/>
      <w:marBottom w:val="0"/>
      <w:divBdr>
        <w:top w:val="none" w:sz="0" w:space="0" w:color="auto"/>
        <w:left w:val="none" w:sz="0" w:space="0" w:color="auto"/>
        <w:bottom w:val="none" w:sz="0" w:space="0" w:color="auto"/>
        <w:right w:val="none" w:sz="0" w:space="0" w:color="auto"/>
      </w:divBdr>
    </w:div>
    <w:div w:id="1795127246">
      <w:bodyDiv w:val="1"/>
      <w:marLeft w:val="0"/>
      <w:marRight w:val="0"/>
      <w:marTop w:val="0"/>
      <w:marBottom w:val="0"/>
      <w:divBdr>
        <w:top w:val="none" w:sz="0" w:space="0" w:color="auto"/>
        <w:left w:val="none" w:sz="0" w:space="0" w:color="auto"/>
        <w:bottom w:val="none" w:sz="0" w:space="0" w:color="auto"/>
        <w:right w:val="none" w:sz="0" w:space="0" w:color="auto"/>
      </w:divBdr>
    </w:div>
    <w:div w:id="1826123213">
      <w:bodyDiv w:val="1"/>
      <w:marLeft w:val="0"/>
      <w:marRight w:val="0"/>
      <w:marTop w:val="0"/>
      <w:marBottom w:val="0"/>
      <w:divBdr>
        <w:top w:val="none" w:sz="0" w:space="0" w:color="auto"/>
        <w:left w:val="none" w:sz="0" w:space="0" w:color="auto"/>
        <w:bottom w:val="none" w:sz="0" w:space="0" w:color="auto"/>
        <w:right w:val="none" w:sz="0" w:space="0" w:color="auto"/>
      </w:divBdr>
    </w:div>
    <w:div w:id="1929387068">
      <w:bodyDiv w:val="1"/>
      <w:marLeft w:val="0"/>
      <w:marRight w:val="0"/>
      <w:marTop w:val="0"/>
      <w:marBottom w:val="0"/>
      <w:divBdr>
        <w:top w:val="none" w:sz="0" w:space="0" w:color="auto"/>
        <w:left w:val="none" w:sz="0" w:space="0" w:color="auto"/>
        <w:bottom w:val="none" w:sz="0" w:space="0" w:color="auto"/>
        <w:right w:val="none" w:sz="0" w:space="0" w:color="auto"/>
      </w:divBdr>
    </w:div>
    <w:div w:id="1964536874">
      <w:bodyDiv w:val="1"/>
      <w:marLeft w:val="0"/>
      <w:marRight w:val="0"/>
      <w:marTop w:val="0"/>
      <w:marBottom w:val="0"/>
      <w:divBdr>
        <w:top w:val="none" w:sz="0" w:space="0" w:color="auto"/>
        <w:left w:val="none" w:sz="0" w:space="0" w:color="auto"/>
        <w:bottom w:val="none" w:sz="0" w:space="0" w:color="auto"/>
        <w:right w:val="none" w:sz="0" w:space="0" w:color="auto"/>
      </w:divBdr>
    </w:div>
    <w:div w:id="2019891139">
      <w:bodyDiv w:val="1"/>
      <w:marLeft w:val="0"/>
      <w:marRight w:val="0"/>
      <w:marTop w:val="0"/>
      <w:marBottom w:val="0"/>
      <w:divBdr>
        <w:top w:val="none" w:sz="0" w:space="0" w:color="auto"/>
        <w:left w:val="none" w:sz="0" w:space="0" w:color="auto"/>
        <w:bottom w:val="none" w:sz="0" w:space="0" w:color="auto"/>
        <w:right w:val="none" w:sz="0" w:space="0" w:color="auto"/>
      </w:divBdr>
    </w:div>
    <w:div w:id="2026055450">
      <w:bodyDiv w:val="1"/>
      <w:marLeft w:val="0"/>
      <w:marRight w:val="0"/>
      <w:marTop w:val="0"/>
      <w:marBottom w:val="0"/>
      <w:divBdr>
        <w:top w:val="none" w:sz="0" w:space="0" w:color="auto"/>
        <w:left w:val="none" w:sz="0" w:space="0" w:color="auto"/>
        <w:bottom w:val="none" w:sz="0" w:space="0" w:color="auto"/>
        <w:right w:val="none" w:sz="0" w:space="0" w:color="auto"/>
      </w:divBdr>
    </w:div>
    <w:div w:id="2099642751">
      <w:bodyDiv w:val="1"/>
      <w:marLeft w:val="0"/>
      <w:marRight w:val="0"/>
      <w:marTop w:val="0"/>
      <w:marBottom w:val="0"/>
      <w:divBdr>
        <w:top w:val="none" w:sz="0" w:space="0" w:color="auto"/>
        <w:left w:val="none" w:sz="0" w:space="0" w:color="auto"/>
        <w:bottom w:val="none" w:sz="0" w:space="0" w:color="auto"/>
        <w:right w:val="none" w:sz="0" w:space="0" w:color="auto"/>
      </w:divBdr>
    </w:div>
    <w:div w:id="2115398312">
      <w:bodyDiv w:val="1"/>
      <w:marLeft w:val="0"/>
      <w:marRight w:val="0"/>
      <w:marTop w:val="0"/>
      <w:marBottom w:val="0"/>
      <w:divBdr>
        <w:top w:val="none" w:sz="0" w:space="0" w:color="auto"/>
        <w:left w:val="none" w:sz="0" w:space="0" w:color="auto"/>
        <w:bottom w:val="none" w:sz="0" w:space="0" w:color="auto"/>
        <w:right w:val="none" w:sz="0" w:space="0" w:color="auto"/>
      </w:divBdr>
    </w:div>
    <w:div w:id="211867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https://tender.lot-online.ru"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2017-01-13T00:00:00</PublishDate>
  <Abstract>  </Abstract>
  <CompanyAddress>31806499293</CompanyAddress>
  <CompanyPhone>один</CompanyPhone>
  <CompanyFax>письмо от Участника ООО «Техноэйр» (115583, г. Москва, ул. Елецкая, д. 15) Исх.№16-014 от 20.07.2016 с просьбой назначить проведение процедуры переторжки</CompanyFax>
  <CompanyEmail>ООО «Теплозащита» (142100, Московская обл., г. Подольск, пр-т Ленина, д. 107\49), ООО «Энергодинамика МА» (121609, г. Москва, ул. Осенняя, 23, оф. 406)</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67684E-D09B-41F6-A0A4-751A07765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669</Words>
  <Characters>3817</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Протокол заседания Конкурсной комиссии по оценке конкурсных заявок и выбору Победителя конкурса</vt:lpstr>
    </vt:vector>
  </TitlesOfParts>
  <Manager>АО «ФИНАМ», АО «Инвестиционная компания «ФИНАМ» (127006, Россия, г. Москва, пер.Настасьинский, д. 7, стр. 2, комн. 33), ОАО «ИК «АЙ ТИ ИНВЕСТ» (115054, Россия, г. Москва, ул. Дубининская, д. 57, стр. 2, оф. 2.303, 2.304)</Manager>
  <Company>ООО «БриАрт» (115516, г. Москва, Промышленная ул., д. 11, строение 3, офис 419)</Company>
  <LinksUpToDate>false</LinksUpToDate>
  <CharactersWithSpaces>4478</CharactersWithSpaces>
  <SharedDoc>false</SharedDoc>
  <HLinks>
    <vt:vector size="24" baseType="variant">
      <vt:variant>
        <vt:i4>1376264</vt:i4>
      </vt:variant>
      <vt:variant>
        <vt:i4>9</vt:i4>
      </vt:variant>
      <vt:variant>
        <vt:i4>0</vt:i4>
      </vt:variant>
      <vt:variant>
        <vt:i4>5</vt:i4>
      </vt:variant>
      <vt:variant>
        <vt:lpwstr>http://www.b2b-moesk.ru/</vt:lpwstr>
      </vt:variant>
      <vt:variant>
        <vt:lpwstr/>
      </vt:variant>
      <vt:variant>
        <vt:i4>1376264</vt:i4>
      </vt:variant>
      <vt:variant>
        <vt:i4>6</vt:i4>
      </vt:variant>
      <vt:variant>
        <vt:i4>0</vt:i4>
      </vt:variant>
      <vt:variant>
        <vt:i4>5</vt:i4>
      </vt:variant>
      <vt:variant>
        <vt:lpwstr>http://www.b2b-moesk.ru/</vt:lpwstr>
      </vt:variant>
      <vt:variant>
        <vt:lpwstr/>
      </vt:variant>
      <vt:variant>
        <vt:i4>65576</vt:i4>
      </vt:variant>
      <vt:variant>
        <vt:i4>3</vt:i4>
      </vt:variant>
      <vt:variant>
        <vt:i4>0</vt:i4>
      </vt:variant>
      <vt:variant>
        <vt:i4>5</vt:i4>
      </vt:variant>
      <vt:variant>
        <vt:lpwstr>javascript: parent_open('Tree.jsp?id=4520');</vt:lpwstr>
      </vt:variant>
      <vt:variant>
        <vt:lpwstr/>
      </vt:variant>
      <vt:variant>
        <vt:i4>1376264</vt:i4>
      </vt:variant>
      <vt:variant>
        <vt:i4>0</vt:i4>
      </vt:variant>
      <vt:variant>
        <vt:i4>0</vt:i4>
      </vt:variant>
      <vt:variant>
        <vt:i4>5</vt:i4>
      </vt:variant>
      <vt:variant>
        <vt:lpwstr>http://www.b2b-moesk.ru/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заседания Конкурсной комиссии по оценке конкурсных заявок и выбору Победителя конкурса</dc:title>
  <dc:subject>исполнителя</dc:subject>
  <dc:creator>4416</dc:creator>
  <cp:keywords>17-15 (по московскому времени) 25.05.2016</cp:keywords>
  <dc:description>ООО «Альпгород» (127051, Москва, Малый Сухаревский Переулок д.9, стр.1, офис 36), ООО «Строй-Комплект» (142631, Россия, Московская область, Орехово-Зуевский р-н, п. Пригородный, д. 44)</dc:description>
  <cp:lastModifiedBy>Калитина Татьяна Николаевна</cp:lastModifiedBy>
  <cp:revision>27</cp:revision>
  <cp:lastPrinted>2025-03-25T09:41:00Z</cp:lastPrinted>
  <dcterms:created xsi:type="dcterms:W3CDTF">2025-02-11T10:01:00Z</dcterms:created>
  <dcterms:modified xsi:type="dcterms:W3CDTF">2025-12-11T08:46:00Z</dcterms:modified>
  <cp:category>ОАО «Мехколонна №77» (Белгородская область, г. Белгород, ул.Константина Заслонова , д.179)</cp:category>
  <cp:contentStatus>ПАО «Россети» «etp.rosseti.ru»</cp:contentStatus>
</cp:coreProperties>
</file>