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5CD" w:rsidRPr="00B06324" w:rsidRDefault="00563C76" w:rsidP="005A73C3">
      <w:pPr>
        <w:spacing w:after="0" w:line="240" w:lineRule="auto"/>
        <w:ind w:left="-567"/>
        <w:jc w:val="center"/>
        <w:outlineLvl w:val="1"/>
        <w:rPr>
          <w:rFonts w:ascii="Times New Roman" w:hAnsi="Times New Roman"/>
          <w:b/>
          <w:szCs w:val="24"/>
          <w:lang w:eastAsia="ru-RU" w:bidi="hi-IN"/>
        </w:rPr>
      </w:pPr>
      <w:r w:rsidRPr="00B06324">
        <w:rPr>
          <w:rFonts w:ascii="Times New Roman" w:hAnsi="Times New Roman" w:cs="Times New Roman"/>
          <w:b/>
          <w:bCs/>
          <w:kern w:val="36"/>
          <w:szCs w:val="24"/>
        </w:rPr>
        <w:t>Протокол вскрытия конвертов с заявками на участие в запросе предложений</w:t>
      </w:r>
      <w:r w:rsidR="001F67EF" w:rsidRPr="00B06324">
        <w:rPr>
          <w:rFonts w:ascii="Times New Roman" w:hAnsi="Times New Roman" w:cs="Times New Roman"/>
          <w:b/>
          <w:bCs/>
          <w:kern w:val="36"/>
          <w:szCs w:val="24"/>
        </w:rPr>
        <w:br/>
      </w:r>
      <w:r w:rsidR="00EC75CD" w:rsidRPr="00B06324">
        <w:rPr>
          <w:rFonts w:ascii="Times New Roman" w:hAnsi="Times New Roman" w:cs="Times New Roman"/>
          <w:b/>
          <w:bCs/>
          <w:kern w:val="36"/>
          <w:szCs w:val="24"/>
        </w:rPr>
        <w:t xml:space="preserve">№ </w:t>
      </w:r>
      <w:r w:rsidR="00A94A14" w:rsidRPr="00A94A14">
        <w:rPr>
          <w:rFonts w:ascii="Times New Roman" w:hAnsi="Times New Roman" w:cs="Times New Roman"/>
          <w:b/>
          <w:bCs/>
          <w:kern w:val="2"/>
          <w:szCs w:val="24"/>
        </w:rPr>
        <w:t>3706520</w:t>
      </w:r>
      <w:r w:rsidR="001707C0" w:rsidRPr="00B06324">
        <w:rPr>
          <w:rFonts w:ascii="Times New Roman" w:hAnsi="Times New Roman"/>
          <w:b/>
          <w:szCs w:val="24"/>
          <w:lang w:eastAsia="ru-RU" w:bidi="hi-IN"/>
        </w:rPr>
        <w:t>-1</w:t>
      </w:r>
    </w:p>
    <w:p w:rsidR="00D56ACE" w:rsidRPr="00B06324" w:rsidRDefault="00D56ACE" w:rsidP="005A73C3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szCs w:val="24"/>
          <w:lang w:eastAsia="ru-RU" w:bidi="hi-IN"/>
        </w:rPr>
      </w:pP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B06324" w:rsidTr="007A1D97">
        <w:trPr>
          <w:trHeight w:val="290"/>
        </w:trPr>
        <w:tc>
          <w:tcPr>
            <w:tcW w:w="5778" w:type="dxa"/>
          </w:tcPr>
          <w:p w:rsidR="00EC75CD" w:rsidRPr="00B06324" w:rsidRDefault="002154CE" w:rsidP="00563C76">
            <w:pPr>
              <w:outlineLvl w:val="1"/>
              <w:rPr>
                <w:rFonts w:ascii="Times New Roman" w:hAnsi="Times New Roman" w:cs="Times New Roman"/>
                <w:bCs/>
                <w:kern w:val="36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  <w:lang w:eastAsia="zh-CN" w:bidi="hi-IN"/>
              </w:rPr>
              <w:t>г. Северск</w:t>
            </w:r>
          </w:p>
        </w:tc>
        <w:tc>
          <w:tcPr>
            <w:tcW w:w="3793" w:type="dxa"/>
          </w:tcPr>
          <w:p w:rsidR="00EC75CD" w:rsidRPr="00B06324" w:rsidRDefault="00EC75CD" w:rsidP="0026074E">
            <w:pPr>
              <w:ind w:left="-567"/>
              <w:jc w:val="right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 xml:space="preserve">Дата </w:t>
            </w:r>
            <w:r w:rsidR="00563C76" w:rsidRPr="00B06324">
              <w:rPr>
                <w:rFonts w:ascii="Times New Roman" w:hAnsi="Times New Roman" w:cs="Times New Roman"/>
                <w:szCs w:val="24"/>
              </w:rPr>
              <w:t>подписания</w:t>
            </w:r>
            <w:r w:rsidRPr="00B06324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="00A94A14" w:rsidRPr="00A94A14">
              <w:rPr>
                <w:rFonts w:ascii="Times New Roman" w:hAnsi="Times New Roman" w:cs="Times New Roman"/>
                <w:szCs w:val="24"/>
              </w:rPr>
              <w:t>15.12.2025</w:t>
            </w:r>
          </w:p>
        </w:tc>
      </w:tr>
      <w:tr w:rsidR="00563C76" w:rsidRPr="00B06324" w:rsidTr="003964F3">
        <w:tc>
          <w:tcPr>
            <w:tcW w:w="5778" w:type="dxa"/>
          </w:tcPr>
          <w:p w:rsidR="00563C76" w:rsidRPr="00B06324" w:rsidRDefault="00563C76" w:rsidP="00563C76">
            <w:pPr>
              <w:outlineLvl w:val="1"/>
              <w:rPr>
                <w:rFonts w:ascii="Times New Roman" w:hAnsi="Times New Roman" w:cs="Times New Roman"/>
                <w:sz w:val="10"/>
                <w:szCs w:val="24"/>
                <w:lang w:eastAsia="zh-CN" w:bidi="hi-IN"/>
              </w:rPr>
            </w:pPr>
          </w:p>
        </w:tc>
        <w:tc>
          <w:tcPr>
            <w:tcW w:w="3793" w:type="dxa"/>
          </w:tcPr>
          <w:p w:rsidR="00563C76" w:rsidRPr="00B06324" w:rsidRDefault="00563C76" w:rsidP="00563C76">
            <w:pPr>
              <w:ind w:left="-567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9E2690" w:rsidRPr="00B06324" w:rsidRDefault="00563C76" w:rsidP="00912F5A">
      <w:pPr>
        <w:numPr>
          <w:ilvl w:val="0"/>
          <w:numId w:val="1"/>
        </w:numPr>
        <w:tabs>
          <w:tab w:val="left" w:pos="-562"/>
        </w:tabs>
        <w:spacing w:after="0" w:line="240" w:lineRule="auto"/>
        <w:ind w:left="-562" w:hanging="289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napToGrid w:val="0"/>
          <w:szCs w:val="24"/>
          <w:lang w:eastAsia="zh-CN" w:bidi="hi-IN"/>
        </w:rPr>
        <w:t>Заказчик</w:t>
      </w:r>
      <w:r w:rsidR="00197F10" w:rsidRPr="00B06324">
        <w:rPr>
          <w:rFonts w:ascii="Times New Roman" w:hAnsi="Times New Roman" w:cs="Times New Roman"/>
          <w:snapToGrid w:val="0"/>
          <w:szCs w:val="24"/>
          <w:lang w:eastAsia="zh-CN" w:bidi="hi-IN"/>
        </w:rPr>
        <w:t xml:space="preserve">: </w:t>
      </w:r>
      <w:r w:rsidRPr="00B06324">
        <w:rPr>
          <w:rFonts w:ascii="Times New Roman" w:hAnsi="Times New Roman" w:cs="Times New Roman"/>
          <w:snapToGrid w:val="0"/>
          <w:szCs w:val="24"/>
          <w:lang w:eastAsia="zh-CN" w:bidi="hi-IN"/>
        </w:rPr>
        <w:t>Общество с ограниченной ответственностью «Электросети» (</w:t>
      </w:r>
      <w:r w:rsidRPr="00B06324">
        <w:rPr>
          <w:rFonts w:ascii="Times New Roman" w:hAnsi="Times New Roman" w:cs="Times New Roman"/>
          <w:szCs w:val="24"/>
          <w:lang w:eastAsia="zh-CN" w:bidi="hi-IN"/>
        </w:rPr>
        <w:t>ООО «Электросети»)</w:t>
      </w:r>
    </w:p>
    <w:p w:rsidR="00CF28EB" w:rsidRPr="0026074E" w:rsidRDefault="00563C76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26074E">
        <w:rPr>
          <w:rFonts w:ascii="Times New Roman" w:hAnsi="Times New Roman" w:cs="Times New Roman"/>
          <w:szCs w:val="24"/>
        </w:rPr>
        <w:t xml:space="preserve">Номер извещения в ЕИС: </w:t>
      </w:r>
      <w:r w:rsidR="00A17202" w:rsidRPr="0026074E">
        <w:rPr>
          <w:rFonts w:ascii="Times New Roman" w:hAnsi="Times New Roman" w:cs="Times New Roman"/>
          <w:szCs w:val="24"/>
        </w:rPr>
        <w:tab/>
      </w:r>
      <w:r w:rsidR="00A94A14" w:rsidRPr="00A94A14">
        <w:rPr>
          <w:rFonts w:ascii="Times New Roman" w:hAnsi="Times New Roman" w:cs="Times New Roman"/>
          <w:szCs w:val="24"/>
        </w:rPr>
        <w:t>32515483417</w:t>
      </w:r>
      <w:r w:rsidR="000312AF">
        <w:rPr>
          <w:rFonts w:ascii="Times New Roman" w:hAnsi="Times New Roman" w:cs="Times New Roman"/>
          <w:szCs w:val="24"/>
        </w:rPr>
        <w:t>.</w:t>
      </w:r>
    </w:p>
    <w:p w:rsidR="000E7FB8" w:rsidRPr="00B06324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Контактное лицо:</w:t>
      </w:r>
      <w:r w:rsidRPr="00C821AE">
        <w:rPr>
          <w:rFonts w:ascii="Times New Roman" w:hAnsi="Times New Roman" w:cs="Times New Roman"/>
          <w:szCs w:val="24"/>
        </w:rPr>
        <w:t xml:space="preserve"> Беляев Сергей Валентинович, +7 (382) 354-3</w:t>
      </w:r>
      <w:r w:rsidR="000B1C9B" w:rsidRPr="00C821AE">
        <w:rPr>
          <w:rFonts w:ascii="Times New Roman" w:hAnsi="Times New Roman" w:cs="Times New Roman"/>
          <w:szCs w:val="24"/>
        </w:rPr>
        <w:t>6-32</w:t>
      </w:r>
      <w:r w:rsidRPr="00C821AE">
        <w:rPr>
          <w:rFonts w:ascii="Times New Roman" w:hAnsi="Times New Roman" w:cs="Times New Roman"/>
          <w:szCs w:val="24"/>
        </w:rPr>
        <w:t xml:space="preserve">, </w:t>
      </w:r>
      <w:r w:rsidR="004B5AC0" w:rsidRPr="00B06324">
        <w:rPr>
          <w:rFonts w:ascii="Times New Roman" w:hAnsi="Times New Roman" w:cs="Times New Roman"/>
          <w:szCs w:val="24"/>
        </w:rPr>
        <w:t>ges@seversk.ru</w:t>
      </w:r>
      <w:r w:rsidR="000312AF">
        <w:rPr>
          <w:rFonts w:ascii="Times New Roman" w:hAnsi="Times New Roman" w:cs="Times New Roman"/>
          <w:szCs w:val="24"/>
        </w:rPr>
        <w:t>.</w:t>
      </w:r>
    </w:p>
    <w:p w:rsidR="00B06F2A" w:rsidRPr="00B06F2A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F2A">
        <w:rPr>
          <w:rFonts w:ascii="Times New Roman" w:hAnsi="Times New Roman" w:cs="Times New Roman"/>
          <w:szCs w:val="24"/>
        </w:rPr>
        <w:t>Наименование закупки</w:t>
      </w:r>
      <w:r w:rsidR="00563C76" w:rsidRPr="00B06F2A">
        <w:rPr>
          <w:rFonts w:ascii="Times New Roman" w:hAnsi="Times New Roman" w:cs="Times New Roman"/>
          <w:szCs w:val="24"/>
        </w:rPr>
        <w:t>, предмета договора</w:t>
      </w:r>
      <w:r w:rsidRPr="00B06F2A">
        <w:rPr>
          <w:rFonts w:ascii="Times New Roman" w:hAnsi="Times New Roman" w:cs="Times New Roman"/>
          <w:szCs w:val="24"/>
        </w:rPr>
        <w:t xml:space="preserve">: </w:t>
      </w:r>
      <w:r w:rsidR="00A94A14" w:rsidRPr="00C821AE">
        <w:rPr>
          <w:rFonts w:ascii="Times New Roman" w:hAnsi="Times New Roman" w:cs="Times New Roman"/>
          <w:szCs w:val="24"/>
        </w:rPr>
        <w:t>Техническое обслуживание бортовых навигационных терминалов на базе «</w:t>
      </w:r>
      <w:proofErr w:type="spellStart"/>
      <w:r w:rsidR="00A94A14" w:rsidRPr="00C821AE">
        <w:rPr>
          <w:rFonts w:ascii="Times New Roman" w:hAnsi="Times New Roman" w:cs="Times New Roman"/>
          <w:szCs w:val="24"/>
        </w:rPr>
        <w:t>АвтоГРАФ</w:t>
      </w:r>
      <w:proofErr w:type="spellEnd"/>
      <w:r w:rsidR="00A94A14" w:rsidRPr="00C821AE">
        <w:rPr>
          <w:rFonts w:ascii="Times New Roman" w:hAnsi="Times New Roman" w:cs="Times New Roman"/>
          <w:szCs w:val="24"/>
        </w:rPr>
        <w:t>»</w:t>
      </w:r>
      <w:r w:rsidR="000312AF">
        <w:rPr>
          <w:rFonts w:ascii="Times New Roman" w:hAnsi="Times New Roman" w:cs="Times New Roman"/>
          <w:szCs w:val="24"/>
        </w:rPr>
        <w:t>.</w:t>
      </w:r>
    </w:p>
    <w:p w:rsidR="00563C76" w:rsidRPr="00B06324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 xml:space="preserve">Дата и время начала подачи заявок: </w:t>
      </w:r>
      <w:r w:rsidR="00C821AE">
        <w:rPr>
          <w:rFonts w:ascii="Times New Roman" w:hAnsi="Times New Roman" w:cs="Times New Roman"/>
          <w:szCs w:val="24"/>
        </w:rPr>
        <w:t>03.12</w:t>
      </w:r>
      <w:r w:rsidR="001B5A88" w:rsidRPr="00B06324">
        <w:rPr>
          <w:rFonts w:ascii="Times New Roman" w:hAnsi="Times New Roman" w:cs="Times New Roman"/>
          <w:szCs w:val="24"/>
        </w:rPr>
        <w:t>.2025</w:t>
      </w:r>
      <w:r w:rsidR="000312AF">
        <w:rPr>
          <w:rFonts w:ascii="Times New Roman" w:hAnsi="Times New Roman" w:cs="Times New Roman"/>
          <w:szCs w:val="24"/>
        </w:rPr>
        <w:t>.</w:t>
      </w:r>
    </w:p>
    <w:p w:rsidR="00563C76" w:rsidRPr="00B06324" w:rsidRDefault="00563C76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 xml:space="preserve">Дата и время окончания подачи заявок: </w:t>
      </w:r>
      <w:r w:rsidR="00C821AE">
        <w:rPr>
          <w:rFonts w:ascii="Times New Roman" w:hAnsi="Times New Roman" w:cs="Times New Roman"/>
          <w:szCs w:val="24"/>
        </w:rPr>
        <w:t>15.12</w:t>
      </w:r>
      <w:r w:rsidR="001B5A88" w:rsidRPr="00B06324">
        <w:rPr>
          <w:rFonts w:ascii="Times New Roman" w:hAnsi="Times New Roman" w:cs="Times New Roman"/>
          <w:szCs w:val="24"/>
        </w:rPr>
        <w:t xml:space="preserve">.2025 </w:t>
      </w:r>
      <w:r w:rsidR="00875FEC" w:rsidRPr="00B06324">
        <w:rPr>
          <w:rFonts w:ascii="Times New Roman" w:hAnsi="Times New Roman" w:cs="Times New Roman"/>
          <w:szCs w:val="24"/>
        </w:rPr>
        <w:t>06:</w:t>
      </w:r>
      <w:r w:rsidR="001B5A88" w:rsidRPr="00B06324">
        <w:rPr>
          <w:rFonts w:ascii="Times New Roman" w:hAnsi="Times New Roman" w:cs="Times New Roman"/>
          <w:szCs w:val="24"/>
        </w:rPr>
        <w:t>3</w:t>
      </w:r>
      <w:r w:rsidR="00875FEC" w:rsidRPr="00B06324">
        <w:rPr>
          <w:rFonts w:ascii="Times New Roman" w:hAnsi="Times New Roman" w:cs="Times New Roman"/>
          <w:szCs w:val="24"/>
        </w:rPr>
        <w:t xml:space="preserve">0 </w:t>
      </w:r>
      <w:r w:rsidRPr="00C821AE">
        <w:rPr>
          <w:rFonts w:ascii="Times New Roman" w:hAnsi="Times New Roman" w:cs="Times New Roman"/>
          <w:szCs w:val="24"/>
        </w:rPr>
        <w:t>(по московскому времени)</w:t>
      </w:r>
      <w:r w:rsidR="000312AF">
        <w:rPr>
          <w:rFonts w:ascii="Times New Roman" w:hAnsi="Times New Roman" w:cs="Times New Roman"/>
          <w:szCs w:val="24"/>
        </w:rPr>
        <w:t>.</w:t>
      </w:r>
    </w:p>
    <w:p w:rsidR="009F6EE5" w:rsidRPr="00B06324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Дата рассмотрения заявок:</w:t>
      </w:r>
      <w:r w:rsidR="00CF28EB" w:rsidRPr="00C821AE">
        <w:rPr>
          <w:rFonts w:ascii="Times New Roman" w:hAnsi="Times New Roman" w:cs="Times New Roman"/>
          <w:szCs w:val="24"/>
        </w:rPr>
        <w:t xml:space="preserve"> </w:t>
      </w:r>
      <w:r w:rsidR="00C821AE">
        <w:rPr>
          <w:rFonts w:ascii="Times New Roman" w:hAnsi="Times New Roman" w:cs="Times New Roman"/>
          <w:szCs w:val="24"/>
        </w:rPr>
        <w:t>16</w:t>
      </w:r>
      <w:r w:rsidR="001B5A88" w:rsidRPr="00B06324">
        <w:rPr>
          <w:rFonts w:ascii="Times New Roman" w:hAnsi="Times New Roman" w:cs="Times New Roman"/>
          <w:szCs w:val="24"/>
        </w:rPr>
        <w:t>.0</w:t>
      </w:r>
      <w:r w:rsidR="00C821AE">
        <w:rPr>
          <w:rFonts w:ascii="Times New Roman" w:hAnsi="Times New Roman" w:cs="Times New Roman"/>
          <w:szCs w:val="24"/>
        </w:rPr>
        <w:t>12</w:t>
      </w:r>
      <w:r w:rsidR="001B5A88" w:rsidRPr="00B06324">
        <w:rPr>
          <w:rFonts w:ascii="Times New Roman" w:hAnsi="Times New Roman" w:cs="Times New Roman"/>
          <w:szCs w:val="24"/>
        </w:rPr>
        <w:t>.2025</w:t>
      </w:r>
      <w:r w:rsidR="000312AF">
        <w:rPr>
          <w:rFonts w:ascii="Times New Roman" w:hAnsi="Times New Roman" w:cs="Times New Roman"/>
          <w:szCs w:val="24"/>
        </w:rPr>
        <w:t>.</w:t>
      </w:r>
    </w:p>
    <w:p w:rsidR="000E7FB8" w:rsidRPr="00B06324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Место рассмотрения заявок:</w:t>
      </w:r>
      <w:r w:rsidRPr="00C821AE">
        <w:rPr>
          <w:rFonts w:ascii="Times New Roman" w:hAnsi="Times New Roman" w:cs="Times New Roman"/>
          <w:szCs w:val="24"/>
        </w:rPr>
        <w:t xml:space="preserve"> 636071, Российская Федерация, Томская обл., г. Северск, ул. Мира,</w:t>
      </w:r>
      <w:r w:rsidR="00563C76" w:rsidRPr="00C821AE">
        <w:rPr>
          <w:rFonts w:ascii="Times New Roman" w:hAnsi="Times New Roman" w:cs="Times New Roman"/>
          <w:szCs w:val="24"/>
        </w:rPr>
        <w:t xml:space="preserve"> 18б, стр. 4</w:t>
      </w:r>
      <w:r w:rsidR="000312AF">
        <w:rPr>
          <w:rFonts w:ascii="Times New Roman" w:hAnsi="Times New Roman" w:cs="Times New Roman"/>
          <w:szCs w:val="24"/>
        </w:rPr>
        <w:t>.</w:t>
      </w:r>
    </w:p>
    <w:p w:rsidR="00912F5A" w:rsidRPr="00B06324" w:rsidRDefault="009F6EE5" w:rsidP="00C821AE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 xml:space="preserve">Начальная (максимальная) цена договора: </w:t>
      </w:r>
      <w:r w:rsidR="00C821AE" w:rsidRPr="00C821AE">
        <w:rPr>
          <w:rFonts w:ascii="Times New Roman" w:hAnsi="Times New Roman" w:cs="Times New Roman"/>
          <w:szCs w:val="24"/>
        </w:rPr>
        <w:t xml:space="preserve">193 800,00 </w:t>
      </w:r>
      <w:r w:rsidR="003A27B0" w:rsidRPr="00B06F2A">
        <w:rPr>
          <w:rFonts w:ascii="Times New Roman" w:hAnsi="Times New Roman" w:cs="Times New Roman"/>
          <w:szCs w:val="24"/>
        </w:rPr>
        <w:t>р</w:t>
      </w:r>
      <w:r w:rsidR="00563C76" w:rsidRPr="00B06F2A">
        <w:rPr>
          <w:rFonts w:ascii="Times New Roman" w:hAnsi="Times New Roman" w:cs="Times New Roman"/>
          <w:szCs w:val="24"/>
        </w:rPr>
        <w:t>ублей</w:t>
      </w:r>
      <w:r w:rsidRPr="00B06F2A">
        <w:rPr>
          <w:rFonts w:ascii="Times New Roman" w:hAnsi="Times New Roman" w:cs="Times New Roman"/>
          <w:szCs w:val="24"/>
        </w:rPr>
        <w:t xml:space="preserve">, </w:t>
      </w:r>
      <w:r w:rsidR="000B13E4" w:rsidRPr="00B06F2A">
        <w:rPr>
          <w:rFonts w:ascii="Times New Roman" w:hAnsi="Times New Roman" w:cs="Times New Roman"/>
          <w:szCs w:val="24"/>
        </w:rPr>
        <w:t>с учетом</w:t>
      </w:r>
      <w:r w:rsidRPr="00B06F2A">
        <w:rPr>
          <w:rFonts w:ascii="Times New Roman" w:hAnsi="Times New Roman" w:cs="Times New Roman"/>
          <w:szCs w:val="24"/>
        </w:rPr>
        <w:t xml:space="preserve"> НДС</w:t>
      </w:r>
      <w:r w:rsidR="000312AF">
        <w:rPr>
          <w:rFonts w:ascii="Times New Roman" w:hAnsi="Times New Roman" w:cs="Times New Roman"/>
          <w:szCs w:val="24"/>
        </w:rPr>
        <w:t>.</w:t>
      </w:r>
    </w:p>
    <w:p w:rsidR="00912F5A" w:rsidRPr="00B06324" w:rsidRDefault="00912F5A" w:rsidP="00912F5A">
      <w:pPr>
        <w:numPr>
          <w:ilvl w:val="0"/>
          <w:numId w:val="1"/>
        </w:numPr>
        <w:tabs>
          <w:tab w:val="left" w:pos="-567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Наименование и объем товара</w:t>
      </w:r>
      <w:r w:rsidR="00B06324" w:rsidRPr="00B06324">
        <w:rPr>
          <w:rFonts w:ascii="Times New Roman" w:hAnsi="Times New Roman" w:cs="Times New Roman"/>
          <w:szCs w:val="24"/>
        </w:rPr>
        <w:t>, работ, услуг</w:t>
      </w:r>
      <w:r w:rsidRPr="00B06324">
        <w:rPr>
          <w:rFonts w:ascii="Times New Roman" w:hAnsi="Times New Roman" w:cs="Times New Roman"/>
          <w:szCs w:val="24"/>
        </w:rPr>
        <w:t>: в соответствии с техническим заданием закупочной документации</w:t>
      </w:r>
      <w:r w:rsidR="000312AF">
        <w:rPr>
          <w:rFonts w:ascii="Times New Roman" w:hAnsi="Times New Roman" w:cs="Times New Roman"/>
          <w:szCs w:val="24"/>
        </w:rPr>
        <w:t>.</w:t>
      </w:r>
    </w:p>
    <w:p w:rsidR="00912F5A" w:rsidRPr="00B06324" w:rsidRDefault="00912F5A" w:rsidP="00912F5A">
      <w:pPr>
        <w:numPr>
          <w:ilvl w:val="0"/>
          <w:numId w:val="1"/>
        </w:numPr>
        <w:tabs>
          <w:tab w:val="left" w:pos="-567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Сведения о сроке исполнения договора: в соответствии с условиями закупочной документации</w:t>
      </w:r>
      <w:r w:rsidR="000312AF">
        <w:rPr>
          <w:rFonts w:ascii="Times New Roman" w:hAnsi="Times New Roman" w:cs="Times New Roman"/>
          <w:szCs w:val="24"/>
        </w:rPr>
        <w:t>.</w:t>
      </w:r>
    </w:p>
    <w:p w:rsidR="00EC75CD" w:rsidRPr="00B06324" w:rsidRDefault="002154CE" w:rsidP="00912F5A">
      <w:pPr>
        <w:numPr>
          <w:ilvl w:val="0"/>
          <w:numId w:val="1"/>
        </w:numPr>
        <w:tabs>
          <w:tab w:val="left" w:pos="-562"/>
          <w:tab w:val="left" w:pos="-426"/>
        </w:tabs>
        <w:spacing w:after="0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  <w:lang w:eastAsia="zh-CN" w:bidi="hi-IN"/>
        </w:rPr>
        <w:t xml:space="preserve">На заседании </w:t>
      </w:r>
      <w:r w:rsidR="00563C76" w:rsidRPr="00B06324">
        <w:rPr>
          <w:rFonts w:ascii="Times New Roman" w:hAnsi="Times New Roman" w:cs="Times New Roman"/>
          <w:szCs w:val="24"/>
          <w:lang w:eastAsia="zh-CN" w:bidi="hi-IN"/>
        </w:rPr>
        <w:t xml:space="preserve">закупочной </w:t>
      </w:r>
      <w:r w:rsidRPr="00B06324">
        <w:rPr>
          <w:rFonts w:ascii="Times New Roman" w:hAnsi="Times New Roman" w:cs="Times New Roman"/>
          <w:szCs w:val="24"/>
          <w:lang w:eastAsia="zh-CN" w:bidi="hi-IN"/>
        </w:rPr>
        <w:t xml:space="preserve">комиссии </w:t>
      </w:r>
      <w:r w:rsidR="00E718C4">
        <w:rPr>
          <w:rFonts w:ascii="Times New Roman" w:hAnsi="Times New Roman" w:cs="Times New Roman"/>
          <w:szCs w:val="24"/>
          <w:lang w:eastAsia="zh-CN" w:bidi="hi-IN"/>
        </w:rPr>
        <w:t xml:space="preserve">при вскрытии </w:t>
      </w:r>
      <w:r w:rsidR="00563C76" w:rsidRPr="00B06324">
        <w:rPr>
          <w:rFonts w:ascii="Times New Roman" w:hAnsi="Times New Roman" w:cs="Times New Roman"/>
          <w:szCs w:val="24"/>
          <w:lang w:eastAsia="zh-CN" w:bidi="hi-IN"/>
        </w:rPr>
        <w:t>конвертов с заявками участников</w:t>
      </w:r>
      <w:r w:rsidRPr="00B06324">
        <w:rPr>
          <w:rFonts w:ascii="Times New Roman" w:hAnsi="Times New Roman" w:cs="Times New Roman"/>
          <w:szCs w:val="24"/>
          <w:lang w:eastAsia="zh-CN" w:bidi="hi-IN"/>
        </w:rPr>
        <w:t xml:space="preserve">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3402"/>
        <w:gridCol w:w="2268"/>
      </w:tblGrid>
      <w:tr w:rsidR="00773BE3" w:rsidRPr="00B06324" w:rsidTr="00C41704">
        <w:trPr>
          <w:trHeight w:val="103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773BE3" w:rsidRPr="00B06324" w:rsidRDefault="00773BE3" w:rsidP="00C41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Член комиссии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773BE3" w:rsidRPr="00B06324" w:rsidRDefault="00773BE3" w:rsidP="00C41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Роль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773BE3" w:rsidRPr="00B06324" w:rsidRDefault="00773BE3" w:rsidP="00C41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Статус</w:t>
            </w:r>
          </w:p>
        </w:tc>
      </w:tr>
      <w:tr w:rsidR="003339ED" w:rsidRPr="00B06324" w:rsidTr="00C41704">
        <w:tc>
          <w:tcPr>
            <w:tcW w:w="4111" w:type="dxa"/>
            <w:vAlign w:val="center"/>
          </w:tcPr>
          <w:p w:rsidR="003339ED" w:rsidRPr="00B06324" w:rsidRDefault="00B06324" w:rsidP="00C4170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Макаренко Вячеслав Витальевич</w:t>
            </w:r>
          </w:p>
        </w:tc>
        <w:tc>
          <w:tcPr>
            <w:tcW w:w="3402" w:type="dxa"/>
            <w:vAlign w:val="center"/>
          </w:tcPr>
          <w:p w:rsidR="003339ED" w:rsidRPr="00B06324" w:rsidRDefault="00B06324" w:rsidP="00B06324">
            <w:pPr>
              <w:spacing w:after="0" w:line="240" w:lineRule="auto"/>
              <w:ind w:right="114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П</w:t>
            </w:r>
            <w:r w:rsidR="001B5A88" w:rsidRPr="00B06324">
              <w:rPr>
                <w:rFonts w:ascii="Times New Roman" w:hAnsi="Times New Roman" w:cs="Times New Roman"/>
                <w:szCs w:val="24"/>
              </w:rPr>
              <w:t>редседател</w:t>
            </w:r>
            <w:r w:rsidRPr="00B06324">
              <w:rPr>
                <w:rFonts w:ascii="Times New Roman" w:hAnsi="Times New Roman" w:cs="Times New Roman"/>
                <w:szCs w:val="24"/>
              </w:rPr>
              <w:t>ь</w:t>
            </w:r>
            <w:r w:rsidR="001B5A88" w:rsidRPr="00B06324">
              <w:rPr>
                <w:rFonts w:ascii="Times New Roman" w:hAnsi="Times New Roman" w:cs="Times New Roman"/>
                <w:szCs w:val="24"/>
              </w:rPr>
              <w:t xml:space="preserve"> комиссии </w:t>
            </w:r>
          </w:p>
        </w:tc>
        <w:tc>
          <w:tcPr>
            <w:tcW w:w="2268" w:type="dxa"/>
            <w:vAlign w:val="center"/>
          </w:tcPr>
          <w:p w:rsidR="003339ED" w:rsidRPr="00B06324" w:rsidRDefault="003339ED" w:rsidP="00C4170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присутствовал</w:t>
            </w:r>
          </w:p>
        </w:tc>
      </w:tr>
      <w:tr w:rsidR="00E718C4" w:rsidRPr="00B06324" w:rsidTr="00C41704">
        <w:tc>
          <w:tcPr>
            <w:tcW w:w="4111" w:type="dxa"/>
            <w:vAlign w:val="center"/>
          </w:tcPr>
          <w:p w:rsidR="00E718C4" w:rsidRPr="00B06324" w:rsidRDefault="00E718C4" w:rsidP="00E718C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 xml:space="preserve">Беляев Сергей Валентинович </w:t>
            </w:r>
          </w:p>
        </w:tc>
        <w:tc>
          <w:tcPr>
            <w:tcW w:w="3402" w:type="dxa"/>
            <w:vAlign w:val="center"/>
          </w:tcPr>
          <w:p w:rsidR="00E718C4" w:rsidRPr="00B06324" w:rsidRDefault="00E718C4" w:rsidP="00E718C4">
            <w:pPr>
              <w:spacing w:after="0" w:line="240" w:lineRule="auto"/>
              <w:ind w:right="114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Член комиссии</w:t>
            </w:r>
          </w:p>
        </w:tc>
        <w:tc>
          <w:tcPr>
            <w:tcW w:w="2268" w:type="dxa"/>
            <w:vAlign w:val="center"/>
          </w:tcPr>
          <w:p w:rsidR="00E718C4" w:rsidRPr="00B06324" w:rsidRDefault="00E718C4" w:rsidP="00E718C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присутствовал</w:t>
            </w:r>
          </w:p>
        </w:tc>
      </w:tr>
      <w:tr w:rsidR="00E718C4" w:rsidRPr="00B06324" w:rsidTr="00C41704">
        <w:tc>
          <w:tcPr>
            <w:tcW w:w="4111" w:type="dxa"/>
            <w:vAlign w:val="center"/>
          </w:tcPr>
          <w:p w:rsidR="00E718C4" w:rsidRPr="00077EE4" w:rsidRDefault="00E718C4" w:rsidP="00E718C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Никифоров Павел Сергеевич </w:t>
            </w:r>
          </w:p>
        </w:tc>
        <w:tc>
          <w:tcPr>
            <w:tcW w:w="3402" w:type="dxa"/>
            <w:vAlign w:val="center"/>
          </w:tcPr>
          <w:p w:rsidR="00E718C4" w:rsidRPr="00B06324" w:rsidRDefault="00E718C4" w:rsidP="00E718C4">
            <w:pPr>
              <w:spacing w:after="0" w:line="240" w:lineRule="auto"/>
              <w:ind w:right="114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:rsidR="00E718C4" w:rsidRPr="00B06324" w:rsidRDefault="00E718C4" w:rsidP="00E718C4">
            <w:pPr>
              <w:spacing w:after="0" w:line="240" w:lineRule="auto"/>
              <w:rPr>
                <w:sz w:val="20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присутствовал</w:t>
            </w:r>
          </w:p>
        </w:tc>
      </w:tr>
      <w:tr w:rsidR="00E718C4" w:rsidRPr="00B06324" w:rsidTr="00C41704">
        <w:tc>
          <w:tcPr>
            <w:tcW w:w="4111" w:type="dxa"/>
            <w:vAlign w:val="center"/>
          </w:tcPr>
          <w:p w:rsidR="00E718C4" w:rsidRPr="00077EE4" w:rsidRDefault="00E718C4" w:rsidP="00E718C4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Исправников Михаил Сергеевич</w:t>
            </w:r>
          </w:p>
        </w:tc>
        <w:tc>
          <w:tcPr>
            <w:tcW w:w="3402" w:type="dxa"/>
            <w:vAlign w:val="center"/>
          </w:tcPr>
          <w:p w:rsidR="00E718C4" w:rsidRPr="00B06324" w:rsidRDefault="00E718C4" w:rsidP="00E718C4">
            <w:pPr>
              <w:spacing w:after="0" w:line="240" w:lineRule="auto"/>
              <w:ind w:right="114"/>
              <w:rPr>
                <w:rFonts w:ascii="Times New Roman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:rsidR="00E718C4" w:rsidRPr="00B06324" w:rsidRDefault="00E718C4" w:rsidP="00E718C4">
            <w:pPr>
              <w:spacing w:after="0" w:line="240" w:lineRule="auto"/>
              <w:rPr>
                <w:sz w:val="20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присутствовал</w:t>
            </w:r>
          </w:p>
        </w:tc>
      </w:tr>
    </w:tbl>
    <w:p w:rsidR="00EC75CD" w:rsidRPr="00B06324" w:rsidRDefault="002154CE" w:rsidP="00031DAE">
      <w:pPr>
        <w:tabs>
          <w:tab w:val="left" w:pos="-562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  <w:lang w:eastAsia="zh-CN" w:bidi="hi-IN"/>
        </w:rPr>
      </w:pPr>
      <w:r w:rsidRPr="00B06324">
        <w:rPr>
          <w:rFonts w:ascii="Times New Roman" w:hAnsi="Times New Roman" w:cs="Times New Roman"/>
          <w:szCs w:val="24"/>
          <w:lang w:eastAsia="zh-CN" w:bidi="hi-IN"/>
        </w:rPr>
        <w:t>Всего на зас</w:t>
      </w:r>
      <w:r w:rsidR="00563C76" w:rsidRPr="00B06324">
        <w:rPr>
          <w:rFonts w:ascii="Times New Roman" w:hAnsi="Times New Roman" w:cs="Times New Roman"/>
          <w:szCs w:val="24"/>
          <w:lang w:eastAsia="zh-CN" w:bidi="hi-IN"/>
        </w:rPr>
        <w:t xml:space="preserve">едании присутствовало </w:t>
      </w:r>
      <w:r w:rsidR="00773BE3" w:rsidRPr="00B06324">
        <w:rPr>
          <w:rFonts w:ascii="Times New Roman" w:hAnsi="Times New Roman" w:cs="Times New Roman"/>
          <w:szCs w:val="24"/>
          <w:lang w:eastAsia="zh-CN" w:bidi="hi-IN"/>
        </w:rPr>
        <w:t xml:space="preserve">4 </w:t>
      </w:r>
      <w:r w:rsidR="00563C76" w:rsidRPr="00B06324">
        <w:rPr>
          <w:rFonts w:ascii="Times New Roman" w:hAnsi="Times New Roman" w:cs="Times New Roman"/>
          <w:szCs w:val="24"/>
          <w:lang w:eastAsia="zh-CN" w:bidi="hi-IN"/>
        </w:rPr>
        <w:t>члена</w:t>
      </w:r>
      <w:r w:rsidRPr="00B06324">
        <w:rPr>
          <w:rFonts w:ascii="Times New Roman" w:hAnsi="Times New Roman" w:cs="Times New Roman"/>
          <w:szCs w:val="24"/>
          <w:lang w:eastAsia="zh-CN" w:bidi="hi-IN"/>
        </w:rPr>
        <w:t xml:space="preserve"> комиссии. Кворум имеется. Заседание правомочно.</w:t>
      </w:r>
    </w:p>
    <w:p w:rsidR="00EC75CD" w:rsidRPr="00B06324" w:rsidRDefault="00EC75CD" w:rsidP="00912F5A">
      <w:pPr>
        <w:numPr>
          <w:ilvl w:val="0"/>
          <w:numId w:val="1"/>
        </w:numPr>
        <w:tabs>
          <w:tab w:val="left" w:pos="-562"/>
          <w:tab w:val="left" w:pos="-426"/>
        </w:tabs>
        <w:spacing w:after="0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На момент окончания срока подачи за</w:t>
      </w:r>
      <w:r w:rsidR="00304085" w:rsidRPr="00B06324">
        <w:rPr>
          <w:rFonts w:ascii="Times New Roman" w:hAnsi="Times New Roman" w:cs="Times New Roman"/>
          <w:szCs w:val="24"/>
        </w:rPr>
        <w:t xml:space="preserve">явок </w:t>
      </w:r>
      <w:r w:rsidR="00C15F69" w:rsidRPr="00B06324">
        <w:rPr>
          <w:rFonts w:ascii="Times New Roman" w:hAnsi="Times New Roman" w:cs="Times New Roman"/>
          <w:szCs w:val="24"/>
        </w:rPr>
        <w:t>на у</w:t>
      </w:r>
      <w:r w:rsidR="00F36135" w:rsidRPr="00B06324">
        <w:rPr>
          <w:rFonts w:ascii="Times New Roman" w:hAnsi="Times New Roman" w:cs="Times New Roman"/>
          <w:szCs w:val="24"/>
        </w:rPr>
        <w:t>частие в запросе предложений</w:t>
      </w:r>
      <w:r w:rsidRPr="00B06324">
        <w:rPr>
          <w:rFonts w:ascii="Times New Roman" w:hAnsi="Times New Roman" w:cs="Times New Roman"/>
          <w:szCs w:val="24"/>
        </w:rPr>
        <w:t xml:space="preserve"> был</w:t>
      </w:r>
      <w:r w:rsidR="00FC70A0" w:rsidRPr="00B06324">
        <w:rPr>
          <w:rFonts w:ascii="Times New Roman" w:hAnsi="Times New Roman" w:cs="Times New Roman"/>
          <w:szCs w:val="24"/>
        </w:rPr>
        <w:t>а</w:t>
      </w:r>
      <w:r w:rsidRPr="00B06324">
        <w:rPr>
          <w:rFonts w:ascii="Times New Roman" w:hAnsi="Times New Roman" w:cs="Times New Roman"/>
          <w:szCs w:val="24"/>
        </w:rPr>
        <w:t xml:space="preserve"> подан</w:t>
      </w:r>
      <w:r w:rsidR="00FC70A0" w:rsidRPr="00B06324">
        <w:rPr>
          <w:rFonts w:ascii="Times New Roman" w:hAnsi="Times New Roman" w:cs="Times New Roman"/>
          <w:szCs w:val="24"/>
        </w:rPr>
        <w:t>а</w:t>
      </w:r>
      <w:r w:rsidRPr="00B06324">
        <w:rPr>
          <w:rFonts w:ascii="Times New Roman" w:hAnsi="Times New Roman" w:cs="Times New Roman"/>
          <w:szCs w:val="24"/>
        </w:rPr>
        <w:t xml:space="preserve"> </w:t>
      </w:r>
      <w:r w:rsidR="00876639" w:rsidRPr="00B06324">
        <w:rPr>
          <w:rFonts w:ascii="Times New Roman" w:hAnsi="Times New Roman" w:cs="Times New Roman"/>
          <w:szCs w:val="24"/>
        </w:rPr>
        <w:t>1</w:t>
      </w:r>
      <w:r w:rsidR="00DE2875">
        <w:rPr>
          <w:rFonts w:ascii="Times New Roman" w:hAnsi="Times New Roman" w:cs="Times New Roman"/>
          <w:szCs w:val="24"/>
        </w:rPr>
        <w:t xml:space="preserve"> </w:t>
      </w:r>
      <w:r w:rsidR="00876639" w:rsidRPr="00B06324">
        <w:rPr>
          <w:rFonts w:ascii="Times New Roman" w:hAnsi="Times New Roman" w:cs="Times New Roman"/>
          <w:szCs w:val="24"/>
        </w:rPr>
        <w:t>(одна</w:t>
      </w:r>
      <w:r w:rsidR="00DB5CBF" w:rsidRPr="00B06324">
        <w:rPr>
          <w:rFonts w:ascii="Times New Roman" w:hAnsi="Times New Roman" w:cs="Times New Roman"/>
          <w:szCs w:val="24"/>
        </w:rPr>
        <w:t>)</w:t>
      </w:r>
      <w:r w:rsidR="00DD4443" w:rsidRPr="00B06324">
        <w:rPr>
          <w:rFonts w:ascii="Times New Roman" w:hAnsi="Times New Roman" w:cs="Times New Roman"/>
          <w:szCs w:val="24"/>
        </w:rPr>
        <w:t xml:space="preserve"> заяв</w:t>
      </w:r>
      <w:r w:rsidR="00876639" w:rsidRPr="00B06324">
        <w:rPr>
          <w:rFonts w:ascii="Times New Roman" w:hAnsi="Times New Roman" w:cs="Times New Roman"/>
          <w:szCs w:val="24"/>
        </w:rPr>
        <w:t>ка</w:t>
      </w:r>
      <w:r w:rsidRPr="00B06324">
        <w:rPr>
          <w:rFonts w:ascii="Times New Roman" w:hAnsi="Times New Roman" w:cs="Times New Roman"/>
          <w:szCs w:val="24"/>
        </w:rPr>
        <w:t>:</w:t>
      </w:r>
    </w:p>
    <w:tbl>
      <w:tblPr>
        <w:tblW w:w="5498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0"/>
        <w:gridCol w:w="2532"/>
        <w:gridCol w:w="6194"/>
      </w:tblGrid>
      <w:tr w:rsidR="007515D4" w:rsidRPr="00B06324" w:rsidTr="00466298"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15D4" w:rsidRPr="00B06324" w:rsidRDefault="007515D4" w:rsidP="00912F5A">
            <w:pPr>
              <w:tabs>
                <w:tab w:val="left" w:pos="-562"/>
              </w:tabs>
              <w:spacing w:after="0" w:line="240" w:lineRule="auto"/>
              <w:ind w:left="113" w:hanging="289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Порядковый номер заявки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15D4" w:rsidRPr="00B06324" w:rsidRDefault="007515D4" w:rsidP="00031DAE">
            <w:pPr>
              <w:tabs>
                <w:tab w:val="left" w:pos="-56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Дата и время подачи заявки</w:t>
            </w:r>
          </w:p>
        </w:tc>
        <w:tc>
          <w:tcPr>
            <w:tcW w:w="3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15D4" w:rsidRPr="00B06324" w:rsidRDefault="007515D4" w:rsidP="00912F5A">
            <w:pPr>
              <w:tabs>
                <w:tab w:val="left" w:pos="-562"/>
              </w:tabs>
              <w:spacing w:after="0" w:line="240" w:lineRule="auto"/>
              <w:ind w:left="-29" w:right="-29" w:hanging="289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06324">
              <w:rPr>
                <w:rFonts w:ascii="Times New Roman" w:hAnsi="Times New Roman" w:cs="Times New Roman"/>
                <w:b/>
                <w:bCs/>
                <w:szCs w:val="24"/>
              </w:rPr>
              <w:t>Наименование участника закупки</w:t>
            </w:r>
          </w:p>
        </w:tc>
      </w:tr>
      <w:tr w:rsidR="00C821AE" w:rsidRPr="00B06324" w:rsidTr="008347BA"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21AE" w:rsidRPr="00BC587A" w:rsidRDefault="00C821AE" w:rsidP="00C821AE">
            <w:pPr>
              <w:tabs>
                <w:tab w:val="left" w:pos="-562"/>
              </w:tabs>
              <w:spacing w:after="0" w:line="240" w:lineRule="auto"/>
              <w:ind w:hanging="289"/>
              <w:jc w:val="center"/>
              <w:rPr>
                <w:rFonts w:ascii="Times New Roman" w:hAnsi="Times New Roman" w:cs="Times New Roman"/>
                <w:bCs/>
              </w:rPr>
            </w:pPr>
            <w:r w:rsidRPr="00BC587A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AE" w:rsidRPr="00C821AE" w:rsidRDefault="00C821AE" w:rsidP="00C821A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821AE">
              <w:rPr>
                <w:rFonts w:ascii="Times New Roman" w:hAnsi="Times New Roman" w:cs="Times New Roman"/>
              </w:rPr>
              <w:t>12.12.2025 12:13 (МСК)</w:t>
            </w:r>
          </w:p>
        </w:tc>
        <w:tc>
          <w:tcPr>
            <w:tcW w:w="3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1AE" w:rsidRPr="00C821AE" w:rsidRDefault="00C821AE" w:rsidP="00C821A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821AE">
              <w:rPr>
                <w:rFonts w:ascii="Times New Roman" w:hAnsi="Times New Roman" w:cs="Times New Roman"/>
              </w:rPr>
              <w:t>ООО "АВТОГРАФ"</w:t>
            </w:r>
            <w:r>
              <w:rPr>
                <w:rFonts w:ascii="Times New Roman" w:hAnsi="Times New Roman" w:cs="Times New Roman"/>
              </w:rPr>
              <w:t xml:space="preserve">/ИНН </w:t>
            </w:r>
            <w:r w:rsidRPr="00C821AE">
              <w:rPr>
                <w:rFonts w:ascii="Times New Roman" w:hAnsi="Times New Roman" w:cs="Times New Roman"/>
              </w:rPr>
              <w:t>7017261300</w:t>
            </w:r>
          </w:p>
        </w:tc>
      </w:tr>
    </w:tbl>
    <w:p w:rsidR="00912F5A" w:rsidRPr="00B06324" w:rsidRDefault="00912F5A" w:rsidP="00912F5A">
      <w:pPr>
        <w:numPr>
          <w:ilvl w:val="0"/>
          <w:numId w:val="1"/>
        </w:numPr>
        <w:tabs>
          <w:tab w:val="left" w:pos="-567"/>
          <w:tab w:val="left" w:pos="-426"/>
        </w:tabs>
        <w:spacing w:after="0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Процедура запроса предложений признана несостоявшейся, в связи с тем, что на участие в закупке подана только одна заявка.</w:t>
      </w:r>
    </w:p>
    <w:p w:rsidR="00563C76" w:rsidRPr="00B06324" w:rsidRDefault="000B1D12" w:rsidP="00912F5A">
      <w:pPr>
        <w:numPr>
          <w:ilvl w:val="0"/>
          <w:numId w:val="1"/>
        </w:numPr>
        <w:tabs>
          <w:tab w:val="left" w:pos="-562"/>
          <w:tab w:val="num" w:pos="-426"/>
        </w:tabs>
        <w:spacing w:after="0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П</w:t>
      </w:r>
      <w:r w:rsidR="00563C76" w:rsidRPr="00B06324">
        <w:rPr>
          <w:rFonts w:ascii="Times New Roman" w:hAnsi="Times New Roman" w:cs="Times New Roman"/>
          <w:szCs w:val="24"/>
        </w:rPr>
        <w:t>оступивш</w:t>
      </w:r>
      <w:r w:rsidRPr="00B06324">
        <w:rPr>
          <w:rFonts w:ascii="Times New Roman" w:hAnsi="Times New Roman" w:cs="Times New Roman"/>
          <w:szCs w:val="24"/>
        </w:rPr>
        <w:t>ая</w:t>
      </w:r>
      <w:r w:rsidR="00563C76" w:rsidRPr="00B06324">
        <w:rPr>
          <w:rFonts w:ascii="Times New Roman" w:hAnsi="Times New Roman" w:cs="Times New Roman"/>
          <w:szCs w:val="24"/>
        </w:rPr>
        <w:t xml:space="preserve"> заявк</w:t>
      </w:r>
      <w:r w:rsidRPr="00B06324">
        <w:rPr>
          <w:rFonts w:ascii="Times New Roman" w:hAnsi="Times New Roman" w:cs="Times New Roman"/>
          <w:szCs w:val="24"/>
        </w:rPr>
        <w:t>а</w:t>
      </w:r>
      <w:r w:rsidR="00563C76" w:rsidRPr="00B06324">
        <w:rPr>
          <w:rFonts w:ascii="Times New Roman" w:hAnsi="Times New Roman" w:cs="Times New Roman"/>
          <w:szCs w:val="24"/>
        </w:rPr>
        <w:t xml:space="preserve"> буд</w:t>
      </w:r>
      <w:r w:rsidRPr="00B06324">
        <w:rPr>
          <w:rFonts w:ascii="Times New Roman" w:hAnsi="Times New Roman" w:cs="Times New Roman"/>
          <w:szCs w:val="24"/>
        </w:rPr>
        <w:t>ет</w:t>
      </w:r>
      <w:r w:rsidR="00563C76" w:rsidRPr="00B06324">
        <w:rPr>
          <w:rFonts w:ascii="Times New Roman" w:hAnsi="Times New Roman" w:cs="Times New Roman"/>
          <w:szCs w:val="24"/>
        </w:rPr>
        <w:t xml:space="preserve"> рассмотрен</w:t>
      </w:r>
      <w:r w:rsidRPr="00B06324">
        <w:rPr>
          <w:rFonts w:ascii="Times New Roman" w:hAnsi="Times New Roman" w:cs="Times New Roman"/>
          <w:szCs w:val="24"/>
        </w:rPr>
        <w:t>а</w:t>
      </w:r>
      <w:r w:rsidR="00563C76" w:rsidRPr="00B06324">
        <w:rPr>
          <w:rFonts w:ascii="Times New Roman" w:hAnsi="Times New Roman" w:cs="Times New Roman"/>
          <w:szCs w:val="24"/>
        </w:rPr>
        <w:t xml:space="preserve"> и оценен</w:t>
      </w:r>
      <w:r w:rsidRPr="00B06324">
        <w:rPr>
          <w:rFonts w:ascii="Times New Roman" w:hAnsi="Times New Roman" w:cs="Times New Roman"/>
          <w:szCs w:val="24"/>
        </w:rPr>
        <w:t>а</w:t>
      </w:r>
      <w:r w:rsidR="00563C76" w:rsidRPr="00B06324">
        <w:rPr>
          <w:rFonts w:ascii="Times New Roman" w:hAnsi="Times New Roman" w:cs="Times New Roman"/>
          <w:szCs w:val="24"/>
        </w:rPr>
        <w:t xml:space="preserve"> в порядке, установленном законом и закупочной документацией.</w:t>
      </w:r>
    </w:p>
    <w:p w:rsidR="00235FFD" w:rsidRPr="00B06324" w:rsidRDefault="00563C76" w:rsidP="00912F5A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Протокол вскрытия конвертов с заявками на участие в запросе предложений подписан всеми присутствующими на заседании членами комиссии.</w:t>
      </w:r>
    </w:p>
    <w:p w:rsidR="00563C76" w:rsidRPr="00B06324" w:rsidRDefault="00563C76" w:rsidP="00912F5A">
      <w:pPr>
        <w:numPr>
          <w:ilvl w:val="0"/>
          <w:numId w:val="1"/>
        </w:numPr>
        <w:tabs>
          <w:tab w:val="left" w:pos="-562"/>
          <w:tab w:val="left" w:pos="-426"/>
        </w:tabs>
        <w:spacing w:before="100" w:beforeAutospacing="1" w:after="100" w:afterAutospacing="1" w:line="240" w:lineRule="auto"/>
        <w:ind w:left="-567" w:hanging="289"/>
        <w:jc w:val="both"/>
        <w:rPr>
          <w:rFonts w:ascii="Times New Roman" w:hAnsi="Times New Roman" w:cs="Times New Roman"/>
          <w:szCs w:val="24"/>
        </w:rPr>
      </w:pPr>
      <w:r w:rsidRPr="00B06324">
        <w:rPr>
          <w:rFonts w:ascii="Times New Roman" w:hAnsi="Times New Roman" w:cs="Times New Roman"/>
          <w:szCs w:val="24"/>
        </w:rPr>
        <w:t>Настоящий протокол будет размещен на сайте электронной торговой площадки РТС-тендер по адресу в сети Интернет https://223.rts-tender.ru и в единой информационной системе в сфере закупок на сайте www.zakupki.gov.ru в течение трех дней со дня его подписания.</w:t>
      </w:r>
    </w:p>
    <w:tbl>
      <w:tblPr>
        <w:tblW w:w="10319" w:type="dxa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49"/>
        <w:gridCol w:w="3006"/>
        <w:gridCol w:w="2664"/>
      </w:tblGrid>
      <w:tr w:rsidR="004B5AC0" w:rsidRPr="00B06324" w:rsidTr="000B1D12">
        <w:tc>
          <w:tcPr>
            <w:tcW w:w="4649" w:type="dxa"/>
            <w:hideMark/>
          </w:tcPr>
          <w:p w:rsidR="004B5AC0" w:rsidRPr="00B06324" w:rsidRDefault="0049543F" w:rsidP="0049543F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П</w:t>
            </w:r>
            <w:r w:rsidR="001B5A88" w:rsidRPr="00B06324">
              <w:rPr>
                <w:rFonts w:ascii="Times New Roman" w:eastAsia="Calibri" w:hAnsi="Times New Roman" w:cs="Times New Roman"/>
                <w:szCs w:val="24"/>
              </w:rPr>
              <w:t>редседател</w:t>
            </w:r>
            <w:r>
              <w:rPr>
                <w:rFonts w:ascii="Times New Roman" w:eastAsia="Calibri" w:hAnsi="Times New Roman" w:cs="Times New Roman"/>
                <w:szCs w:val="24"/>
              </w:rPr>
              <w:t>ь</w:t>
            </w:r>
            <w:r w:rsidR="001B5A88" w:rsidRPr="00B06324">
              <w:rPr>
                <w:rFonts w:ascii="Times New Roman" w:eastAsia="Calibri" w:hAnsi="Times New Roman" w:cs="Times New Roman"/>
                <w:szCs w:val="24"/>
              </w:rPr>
              <w:t xml:space="preserve"> комиссии </w:t>
            </w:r>
          </w:p>
        </w:tc>
        <w:tc>
          <w:tcPr>
            <w:tcW w:w="3006" w:type="dxa"/>
          </w:tcPr>
          <w:p w:rsidR="004B5AC0" w:rsidRPr="00B06324" w:rsidRDefault="004B5AC0" w:rsidP="00C41704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  <w:p w:rsidR="004B5AC0" w:rsidRPr="00B06324" w:rsidRDefault="004B5AC0" w:rsidP="00C41704">
            <w:pP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(подпись)</w:t>
            </w:r>
          </w:p>
        </w:tc>
        <w:tc>
          <w:tcPr>
            <w:tcW w:w="2664" w:type="dxa"/>
            <w:hideMark/>
          </w:tcPr>
          <w:p w:rsidR="004B5AC0" w:rsidRPr="00B06324" w:rsidRDefault="00B06324" w:rsidP="00B06324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hAnsi="Times New Roman" w:cs="Times New Roman"/>
                <w:szCs w:val="24"/>
              </w:rPr>
              <w:t>Макаренко Вячеслав Витальевич</w:t>
            </w:r>
            <w:r w:rsidRPr="00B06324">
              <w:rPr>
                <w:rFonts w:ascii="Times New Roman" w:eastAsia="Calibri" w:hAnsi="Times New Roman" w:cs="Times New Roman"/>
                <w:szCs w:val="24"/>
              </w:rPr>
              <w:t xml:space="preserve"> </w:t>
            </w:r>
          </w:p>
        </w:tc>
      </w:tr>
      <w:tr w:rsidR="004B5AC0" w:rsidRPr="00B06324" w:rsidTr="000B1D12">
        <w:tc>
          <w:tcPr>
            <w:tcW w:w="4649" w:type="dxa"/>
          </w:tcPr>
          <w:p w:rsidR="004B5AC0" w:rsidRPr="00B06324" w:rsidRDefault="00E718C4" w:rsidP="0049543F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Член комиссии</w:t>
            </w:r>
          </w:p>
        </w:tc>
        <w:tc>
          <w:tcPr>
            <w:tcW w:w="3006" w:type="dxa"/>
          </w:tcPr>
          <w:p w:rsidR="004B5AC0" w:rsidRPr="00B06324" w:rsidRDefault="004B5AC0" w:rsidP="00C41704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  <w:p w:rsidR="004B5AC0" w:rsidRPr="00B06324" w:rsidRDefault="004B5AC0" w:rsidP="00C41704">
            <w:pP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(подпись)</w:t>
            </w:r>
          </w:p>
        </w:tc>
        <w:tc>
          <w:tcPr>
            <w:tcW w:w="2664" w:type="dxa"/>
          </w:tcPr>
          <w:p w:rsidR="004B5AC0" w:rsidRPr="00B06324" w:rsidRDefault="00E718C4" w:rsidP="00E718C4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Беляев Сергей Валентино</w:t>
            </w:r>
            <w:r>
              <w:rPr>
                <w:rFonts w:ascii="Times New Roman" w:eastAsia="Calibri" w:hAnsi="Times New Roman" w:cs="Times New Roman"/>
                <w:szCs w:val="24"/>
              </w:rPr>
              <w:t>вич</w:t>
            </w:r>
            <w:r w:rsidRPr="00B06324">
              <w:rPr>
                <w:rFonts w:ascii="Times New Roman" w:eastAsia="Calibri" w:hAnsi="Times New Roman" w:cs="Times New Roman"/>
                <w:szCs w:val="24"/>
              </w:rPr>
              <w:t xml:space="preserve"> </w:t>
            </w:r>
          </w:p>
        </w:tc>
      </w:tr>
      <w:tr w:rsidR="004B5AC0" w:rsidRPr="00B06324" w:rsidTr="000B1D12">
        <w:tc>
          <w:tcPr>
            <w:tcW w:w="4649" w:type="dxa"/>
            <w:hideMark/>
          </w:tcPr>
          <w:p w:rsidR="004B5AC0" w:rsidRPr="00B06324" w:rsidRDefault="00E718C4" w:rsidP="00C41704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E718C4">
              <w:rPr>
                <w:rFonts w:ascii="Times New Roman" w:eastAsia="Calibri" w:hAnsi="Times New Roman" w:cs="Times New Roman"/>
                <w:szCs w:val="24"/>
              </w:rPr>
              <w:t>Член комиссии</w:t>
            </w:r>
          </w:p>
        </w:tc>
        <w:tc>
          <w:tcPr>
            <w:tcW w:w="3006" w:type="dxa"/>
          </w:tcPr>
          <w:p w:rsidR="004B5AC0" w:rsidRPr="00B06324" w:rsidRDefault="004B5AC0" w:rsidP="00C41704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  <w:p w:rsidR="004B5AC0" w:rsidRPr="00B06324" w:rsidRDefault="004B5AC0" w:rsidP="00C41704">
            <w:pP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(подпись)</w:t>
            </w:r>
          </w:p>
        </w:tc>
        <w:tc>
          <w:tcPr>
            <w:tcW w:w="2664" w:type="dxa"/>
            <w:hideMark/>
          </w:tcPr>
          <w:p w:rsidR="004B5AC0" w:rsidRPr="00B06324" w:rsidRDefault="00E718C4" w:rsidP="00B06F2A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Никифоров Павел Сергеевич</w:t>
            </w:r>
          </w:p>
        </w:tc>
      </w:tr>
      <w:tr w:rsidR="004B5AC0" w:rsidRPr="00B06324" w:rsidTr="000B1D12">
        <w:trPr>
          <w:trHeight w:val="710"/>
        </w:trPr>
        <w:tc>
          <w:tcPr>
            <w:tcW w:w="4649" w:type="dxa"/>
            <w:hideMark/>
          </w:tcPr>
          <w:p w:rsidR="004B5AC0" w:rsidRPr="00B06324" w:rsidRDefault="004B5AC0" w:rsidP="00C41704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Член комиссии</w:t>
            </w:r>
          </w:p>
        </w:tc>
        <w:tc>
          <w:tcPr>
            <w:tcW w:w="3006" w:type="dxa"/>
          </w:tcPr>
          <w:p w:rsidR="004B5AC0" w:rsidRPr="00B06324" w:rsidRDefault="004B5AC0" w:rsidP="00C41704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  <w:p w:rsidR="004B5AC0" w:rsidRPr="00B06324" w:rsidRDefault="004B5AC0" w:rsidP="00C41704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B06324">
              <w:rPr>
                <w:rFonts w:ascii="Times New Roman" w:eastAsia="Calibri" w:hAnsi="Times New Roman" w:cs="Times New Roman"/>
                <w:szCs w:val="24"/>
              </w:rPr>
              <w:t>(подпись)</w:t>
            </w:r>
          </w:p>
        </w:tc>
        <w:tc>
          <w:tcPr>
            <w:tcW w:w="2664" w:type="dxa"/>
          </w:tcPr>
          <w:p w:rsidR="004B5AC0" w:rsidRPr="00B06324" w:rsidRDefault="00E718C4" w:rsidP="00B06F2A">
            <w:pPr>
              <w:spacing w:after="0"/>
              <w:rPr>
                <w:rFonts w:ascii="Times New Roman" w:eastAsia="Calibri" w:hAnsi="Times New Roman" w:cs="Times New Roman"/>
                <w:szCs w:val="24"/>
              </w:rPr>
            </w:pPr>
            <w:r w:rsidRPr="00E718C4">
              <w:rPr>
                <w:rFonts w:ascii="Times New Roman" w:eastAsia="Calibri" w:hAnsi="Times New Roman" w:cs="Times New Roman"/>
                <w:szCs w:val="24"/>
              </w:rPr>
              <w:t>Исправников Михаил Сергеевич</w:t>
            </w:r>
            <w:bookmarkStart w:id="0" w:name="_GoBack"/>
            <w:bookmarkEnd w:id="0"/>
          </w:p>
        </w:tc>
      </w:tr>
    </w:tbl>
    <w:p w:rsidR="00A4365D" w:rsidRPr="00B06324" w:rsidRDefault="00A4365D" w:rsidP="00A57B0F">
      <w:pPr>
        <w:widowControl w:val="0"/>
        <w:tabs>
          <w:tab w:val="left" w:pos="-562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</w:p>
    <w:sectPr w:rsidR="00A4365D" w:rsidRPr="00B06324" w:rsidSect="00912F5A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CD32A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2125F"/>
    <w:rsid w:val="0002716C"/>
    <w:rsid w:val="000312AF"/>
    <w:rsid w:val="00031DAE"/>
    <w:rsid w:val="00036253"/>
    <w:rsid w:val="00044FC1"/>
    <w:rsid w:val="00054BC5"/>
    <w:rsid w:val="00077EE4"/>
    <w:rsid w:val="00086586"/>
    <w:rsid w:val="000A2BEA"/>
    <w:rsid w:val="000B13E4"/>
    <w:rsid w:val="000B1C9B"/>
    <w:rsid w:val="000B1D12"/>
    <w:rsid w:val="000C4B96"/>
    <w:rsid w:val="000E21AD"/>
    <w:rsid w:val="000E2F98"/>
    <w:rsid w:val="000E7FB8"/>
    <w:rsid w:val="000F4C40"/>
    <w:rsid w:val="00111592"/>
    <w:rsid w:val="001166C4"/>
    <w:rsid w:val="0013287A"/>
    <w:rsid w:val="00137C46"/>
    <w:rsid w:val="00154723"/>
    <w:rsid w:val="001707C0"/>
    <w:rsid w:val="001713AF"/>
    <w:rsid w:val="00174974"/>
    <w:rsid w:val="00177068"/>
    <w:rsid w:val="00182114"/>
    <w:rsid w:val="00197F10"/>
    <w:rsid w:val="001B5A88"/>
    <w:rsid w:val="001C52FD"/>
    <w:rsid w:val="001E3D5F"/>
    <w:rsid w:val="001F13E7"/>
    <w:rsid w:val="001F67EF"/>
    <w:rsid w:val="00213E2F"/>
    <w:rsid w:val="002154CE"/>
    <w:rsid w:val="00225A72"/>
    <w:rsid w:val="00232945"/>
    <w:rsid w:val="00235FFD"/>
    <w:rsid w:val="00242901"/>
    <w:rsid w:val="00246461"/>
    <w:rsid w:val="00252E76"/>
    <w:rsid w:val="0025617E"/>
    <w:rsid w:val="00256F58"/>
    <w:rsid w:val="0026074E"/>
    <w:rsid w:val="00264CCF"/>
    <w:rsid w:val="002822FD"/>
    <w:rsid w:val="00283E01"/>
    <w:rsid w:val="002D114B"/>
    <w:rsid w:val="002D4837"/>
    <w:rsid w:val="002E263F"/>
    <w:rsid w:val="002F1C67"/>
    <w:rsid w:val="002F3050"/>
    <w:rsid w:val="00304085"/>
    <w:rsid w:val="003264C2"/>
    <w:rsid w:val="003339ED"/>
    <w:rsid w:val="0033549E"/>
    <w:rsid w:val="0036328B"/>
    <w:rsid w:val="003708BF"/>
    <w:rsid w:val="003A27B0"/>
    <w:rsid w:val="003C383D"/>
    <w:rsid w:val="003D1E1D"/>
    <w:rsid w:val="003D445A"/>
    <w:rsid w:val="0040544A"/>
    <w:rsid w:val="00412A20"/>
    <w:rsid w:val="00446588"/>
    <w:rsid w:val="00462C8B"/>
    <w:rsid w:val="00466298"/>
    <w:rsid w:val="0047231A"/>
    <w:rsid w:val="00481B73"/>
    <w:rsid w:val="00490350"/>
    <w:rsid w:val="00490D57"/>
    <w:rsid w:val="0049543F"/>
    <w:rsid w:val="004A26D8"/>
    <w:rsid w:val="004B3786"/>
    <w:rsid w:val="004B5AC0"/>
    <w:rsid w:val="004B717B"/>
    <w:rsid w:val="004C6765"/>
    <w:rsid w:val="004E6CFE"/>
    <w:rsid w:val="005319E5"/>
    <w:rsid w:val="00563C76"/>
    <w:rsid w:val="00580B44"/>
    <w:rsid w:val="0059065B"/>
    <w:rsid w:val="005A6916"/>
    <w:rsid w:val="005A73C3"/>
    <w:rsid w:val="005A7864"/>
    <w:rsid w:val="005E1C63"/>
    <w:rsid w:val="005E2503"/>
    <w:rsid w:val="00630587"/>
    <w:rsid w:val="00652A69"/>
    <w:rsid w:val="0065387D"/>
    <w:rsid w:val="00662674"/>
    <w:rsid w:val="00662E13"/>
    <w:rsid w:val="0067048E"/>
    <w:rsid w:val="006733BD"/>
    <w:rsid w:val="0069345F"/>
    <w:rsid w:val="006959EF"/>
    <w:rsid w:val="006E2850"/>
    <w:rsid w:val="006F5C88"/>
    <w:rsid w:val="00732A33"/>
    <w:rsid w:val="00734623"/>
    <w:rsid w:val="007515D4"/>
    <w:rsid w:val="00765D52"/>
    <w:rsid w:val="007713FD"/>
    <w:rsid w:val="00773BE3"/>
    <w:rsid w:val="00781228"/>
    <w:rsid w:val="007951B1"/>
    <w:rsid w:val="007A1D97"/>
    <w:rsid w:val="007A3FB2"/>
    <w:rsid w:val="007A6950"/>
    <w:rsid w:val="007D4F3A"/>
    <w:rsid w:val="007F52D8"/>
    <w:rsid w:val="0083639D"/>
    <w:rsid w:val="008405A5"/>
    <w:rsid w:val="00875FEC"/>
    <w:rsid w:val="00876639"/>
    <w:rsid w:val="008969B3"/>
    <w:rsid w:val="008B3185"/>
    <w:rsid w:val="008E2130"/>
    <w:rsid w:val="0091244A"/>
    <w:rsid w:val="00912F5A"/>
    <w:rsid w:val="009221E6"/>
    <w:rsid w:val="0096176F"/>
    <w:rsid w:val="00963363"/>
    <w:rsid w:val="00984DE7"/>
    <w:rsid w:val="009949A3"/>
    <w:rsid w:val="0099696E"/>
    <w:rsid w:val="009A5CA0"/>
    <w:rsid w:val="009A5DF1"/>
    <w:rsid w:val="009C3196"/>
    <w:rsid w:val="009E2690"/>
    <w:rsid w:val="009F6EE5"/>
    <w:rsid w:val="00A17202"/>
    <w:rsid w:val="00A2102F"/>
    <w:rsid w:val="00A4365D"/>
    <w:rsid w:val="00A451B7"/>
    <w:rsid w:val="00A4765D"/>
    <w:rsid w:val="00A47C7B"/>
    <w:rsid w:val="00A57B0F"/>
    <w:rsid w:val="00A71A63"/>
    <w:rsid w:val="00A94A14"/>
    <w:rsid w:val="00A97A4A"/>
    <w:rsid w:val="00A97CAF"/>
    <w:rsid w:val="00AA0699"/>
    <w:rsid w:val="00AB5589"/>
    <w:rsid w:val="00AD02B0"/>
    <w:rsid w:val="00AD686F"/>
    <w:rsid w:val="00AF0995"/>
    <w:rsid w:val="00B06324"/>
    <w:rsid w:val="00B06F2A"/>
    <w:rsid w:val="00B23BEF"/>
    <w:rsid w:val="00B409FF"/>
    <w:rsid w:val="00B43D8C"/>
    <w:rsid w:val="00B53524"/>
    <w:rsid w:val="00B740C6"/>
    <w:rsid w:val="00B75C8E"/>
    <w:rsid w:val="00BA0C6B"/>
    <w:rsid w:val="00BB4BE6"/>
    <w:rsid w:val="00BC587A"/>
    <w:rsid w:val="00C02712"/>
    <w:rsid w:val="00C15F69"/>
    <w:rsid w:val="00C25BAC"/>
    <w:rsid w:val="00C4337E"/>
    <w:rsid w:val="00C54E85"/>
    <w:rsid w:val="00C61F5C"/>
    <w:rsid w:val="00C821AE"/>
    <w:rsid w:val="00CC5018"/>
    <w:rsid w:val="00CF28EB"/>
    <w:rsid w:val="00D1384F"/>
    <w:rsid w:val="00D27B88"/>
    <w:rsid w:val="00D4775C"/>
    <w:rsid w:val="00D56ACE"/>
    <w:rsid w:val="00D6095F"/>
    <w:rsid w:val="00D6466E"/>
    <w:rsid w:val="00DB5CBF"/>
    <w:rsid w:val="00DC1B4D"/>
    <w:rsid w:val="00DC2D3C"/>
    <w:rsid w:val="00DC4DD4"/>
    <w:rsid w:val="00DD4443"/>
    <w:rsid w:val="00DE2875"/>
    <w:rsid w:val="00E4527E"/>
    <w:rsid w:val="00E51817"/>
    <w:rsid w:val="00E6312A"/>
    <w:rsid w:val="00E718C4"/>
    <w:rsid w:val="00EC75CD"/>
    <w:rsid w:val="00ED4E2C"/>
    <w:rsid w:val="00ED5A81"/>
    <w:rsid w:val="00EF7B43"/>
    <w:rsid w:val="00F22C9C"/>
    <w:rsid w:val="00F260A9"/>
    <w:rsid w:val="00F3205F"/>
    <w:rsid w:val="00F36135"/>
    <w:rsid w:val="00F449EA"/>
    <w:rsid w:val="00F568F4"/>
    <w:rsid w:val="00F8787A"/>
    <w:rsid w:val="00FA0568"/>
    <w:rsid w:val="00FC1D0A"/>
    <w:rsid w:val="00FC5FF7"/>
    <w:rsid w:val="00FC70A0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2BFB8B-0893-4714-8068-FDE6910F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630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6305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Правовой отдел</cp:lastModifiedBy>
  <cp:revision>5</cp:revision>
  <cp:lastPrinted>2025-12-15T06:25:00Z</cp:lastPrinted>
  <dcterms:created xsi:type="dcterms:W3CDTF">2025-12-15T05:47:00Z</dcterms:created>
  <dcterms:modified xsi:type="dcterms:W3CDTF">2025-12-15T06:48:00Z</dcterms:modified>
</cp:coreProperties>
</file>