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1E3" w:rsidRPr="00320D8F" w:rsidRDefault="00320D8F" w:rsidP="00320D8F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320D8F"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рассмотрения</w:t>
      </w:r>
      <w:r w:rsidR="00AE2FAB" w:rsidRPr="00320D8F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и оценки котировочных </w:t>
      </w:r>
      <w:r w:rsidRPr="00320D8F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заявок </w:t>
      </w:r>
      <w:r w:rsidRPr="00320D8F">
        <w:rPr>
          <w:rFonts w:ascii="Times New Roman" w:hAnsi="Times New Roman" w:cs="Times New Roman"/>
          <w:b/>
          <w:bCs/>
          <w:kern w:val="2"/>
          <w:sz w:val="24"/>
          <w:szCs w:val="24"/>
        </w:rPr>
        <w:t>№ 3375527</w:t>
      </w:r>
      <w:r w:rsidR="00AE2FAB" w:rsidRPr="00320D8F">
        <w:rPr>
          <w:rFonts w:ascii="Times New Roman" w:hAnsi="Times New Roman" w:cs="Times New Roman"/>
          <w:b/>
          <w:bCs/>
          <w:kern w:val="2"/>
          <w:sz w:val="24"/>
          <w:szCs w:val="24"/>
        </w:rPr>
        <w:t>/32514534512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D151E3" w:rsidRPr="00320D8F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D151E3" w:rsidRPr="00320D8F" w:rsidRDefault="00320D8F" w:rsidP="00320D8F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 w:rsidRPr="00320D8F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320D8F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344000, Российская Федерация, Ростовская обл., г. Ростов-на-Дону, ул. </w:t>
            </w:r>
            <w:proofErr w:type="spellStart"/>
            <w:r w:rsidRPr="00320D8F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Пушкинская</w:t>
            </w:r>
            <w:proofErr w:type="spellEnd"/>
            <w:r w:rsidRPr="00320D8F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127, ОКАТО: 60401000000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D151E3" w:rsidRPr="00320D8F" w:rsidRDefault="00320D8F" w:rsidP="00320D8F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Дата публикации: 03.03.2025</w:t>
            </w:r>
          </w:p>
        </w:tc>
      </w:tr>
    </w:tbl>
    <w:p w:rsidR="00D151E3" w:rsidRPr="00320D8F" w:rsidRDefault="00320D8F" w:rsidP="00320D8F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РОСТОВСКОЙ ОБЛАСТИ "ОБЛАСТНОЙ КОНСУЛЬТАТИВНО-ДИАГНОСТИЧЕСКИЙ ЦЕНТР".</w:t>
      </w:r>
    </w:p>
    <w:p w:rsidR="00D151E3" w:rsidRPr="00320D8F" w:rsidRDefault="00320D8F" w:rsidP="00320D8F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 w:rsidRPr="00320D8F">
        <w:rPr>
          <w:rFonts w:ascii="Times New Roman" w:hAnsi="Times New Roman" w:cs="Times New Roman"/>
          <w:sz w:val="24"/>
          <w:szCs w:val="24"/>
        </w:rPr>
        <w:t>к(</w:t>
      </w:r>
      <w:proofErr w:type="gramEnd"/>
      <w:r w:rsidRPr="00320D8F">
        <w:rPr>
          <w:rFonts w:ascii="Times New Roman" w:hAnsi="Times New Roman" w:cs="Times New Roman"/>
          <w:sz w:val="24"/>
          <w:szCs w:val="24"/>
        </w:rPr>
        <w:t>и), заключающие договор</w:t>
      </w:r>
      <w:r w:rsidRPr="00320D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D151E3" w:rsidRPr="00320D8F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РОСТОВСКОЙ ОБЛАСТИ "ОБЛАСТНОЙ КОНСУЛЬТАТИВНО-ДИАГНОСТИЧЕСКИЙ ЦЕНТР"</w:t>
            </w:r>
          </w:p>
        </w:tc>
      </w:tr>
    </w:tbl>
    <w:p w:rsidR="00D151E3" w:rsidRPr="00320D8F" w:rsidRDefault="00320D8F" w:rsidP="00320D8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</w:rPr>
        <w:t>Контактное</w:t>
      </w:r>
      <w:r w:rsidR="00AE2FAB" w:rsidRPr="0032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0D8F">
        <w:rPr>
          <w:rFonts w:ascii="Times New Roman" w:hAnsi="Times New Roman" w:cs="Times New Roman"/>
          <w:sz w:val="24"/>
          <w:szCs w:val="24"/>
        </w:rPr>
        <w:t>лицо</w:t>
      </w:r>
      <w:proofErr w:type="gramStart"/>
      <w:r w:rsidRPr="00320D8F">
        <w:rPr>
          <w:rFonts w:ascii="Times New Roman" w:hAnsi="Times New Roman" w:cs="Times New Roman"/>
          <w:sz w:val="24"/>
          <w:szCs w:val="24"/>
        </w:rPr>
        <w:t>:</w:t>
      </w:r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>Р</w:t>
      </w:r>
      <w:proofErr w:type="gramEnd"/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>оманчук</w:t>
      </w:r>
      <w:proofErr w:type="spellEnd"/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Екатерина Васильевна, +7(863)2557962, </w:t>
      </w:r>
      <w:proofErr w:type="spellStart"/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>omts@omldc-rnd.ru</w:t>
      </w:r>
      <w:proofErr w:type="spellEnd"/>
      <w:r w:rsidRPr="00320D8F">
        <w:rPr>
          <w:rFonts w:ascii="Times New Roman" w:hAnsi="Times New Roman" w:cs="Times New Roman"/>
          <w:sz w:val="24"/>
          <w:szCs w:val="24"/>
        </w:rPr>
        <w:t>.</w:t>
      </w:r>
    </w:p>
    <w:p w:rsidR="00D151E3" w:rsidRPr="00320D8F" w:rsidRDefault="00320D8F" w:rsidP="00320D8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</w:rPr>
        <w:t>Наименование закупки: Закупка лекарственных средств</w:t>
      </w:r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D151E3" w:rsidRPr="00320D8F" w:rsidRDefault="00320D8F" w:rsidP="00320D8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</w:t>
      </w:r>
      <w:proofErr w:type="spellStart"/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>договора</w:t>
      </w:r>
      <w:proofErr w:type="gramStart"/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>З</w:t>
      </w:r>
      <w:proofErr w:type="gramEnd"/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>акупка</w:t>
      </w:r>
      <w:proofErr w:type="spellEnd"/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лекарственных средств</w:t>
      </w:r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D151E3" w:rsidRPr="00320D8F" w:rsidRDefault="00320D8F" w:rsidP="00320D8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В </w:t>
      </w:r>
      <w:r w:rsidRPr="00320D8F">
        <w:rPr>
          <w:rFonts w:ascii="Times New Roman" w:hAnsi="Times New Roman" w:cs="Times New Roman"/>
          <w:sz w:val="24"/>
          <w:szCs w:val="24"/>
        </w:rPr>
        <w:t xml:space="preserve">соответствии с проектом договора и </w:t>
      </w:r>
      <w:proofErr w:type="gramStart"/>
      <w:r w:rsidRPr="00320D8F">
        <w:rPr>
          <w:rFonts w:ascii="Times New Roman" w:hAnsi="Times New Roman" w:cs="Times New Roman"/>
          <w:sz w:val="24"/>
          <w:szCs w:val="24"/>
        </w:rPr>
        <w:t>условиями</w:t>
      </w:r>
      <w:proofErr w:type="gramEnd"/>
      <w:r w:rsidRPr="00320D8F">
        <w:rPr>
          <w:rFonts w:ascii="Times New Roman" w:hAnsi="Times New Roman" w:cs="Times New Roman"/>
          <w:sz w:val="24"/>
          <w:szCs w:val="24"/>
        </w:rPr>
        <w:t xml:space="preserve"> установленными в извещении.</w:t>
      </w:r>
    </w:p>
    <w:p w:rsidR="00D151E3" w:rsidRPr="00320D8F" w:rsidRDefault="00320D8F" w:rsidP="00320D8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</w:rPr>
        <w:t>Срок предоставления документации: с 20.02.2025 по 28.02.2025.</w:t>
      </w:r>
    </w:p>
    <w:p w:rsidR="00D151E3" w:rsidRPr="00320D8F" w:rsidRDefault="00320D8F" w:rsidP="00320D8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344000, Российская </w:t>
      </w:r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>Федерация, Ростовская обл., г. Ростов-на-Дону, ул. Пушкинская, 127, ОКАТО: 60401000000.</w:t>
      </w:r>
    </w:p>
    <w:p w:rsidR="00D151E3" w:rsidRPr="00320D8F" w:rsidRDefault="00320D8F" w:rsidP="00320D8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D151E3" w:rsidRPr="00320D8F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D151E3" w:rsidRPr="00320D8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 xml:space="preserve">21.20.10.134 Растворы плазмозамещающие и </w:t>
            </w:r>
            <w:proofErr w:type="spellStart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перфузионные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 xml:space="preserve">46.1 Торговля оптовая за </w:t>
            </w: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вознаграждение или на договорной основе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bookmarkEnd w:id="7"/>
            <w:bookmarkEnd w:id="8"/>
            <w:proofErr w:type="spellStart"/>
            <w:r w:rsidRPr="00320D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 w:rsidRPr="00320D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20D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 w:rsidRPr="00320D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D151E3" w:rsidRPr="00320D8F" w:rsidRDefault="00320D8F" w:rsidP="00320D8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</w:rPr>
        <w:t>Начальная (максимальная) цена договора</w:t>
      </w:r>
      <w:r w:rsidR="00AE2FAB" w:rsidRPr="00320D8F">
        <w:rPr>
          <w:rFonts w:ascii="Times New Roman" w:hAnsi="Times New Roman" w:cs="Times New Roman"/>
          <w:sz w:val="24"/>
          <w:szCs w:val="24"/>
        </w:rPr>
        <w:t>: 44 196,32 (Российский рубль)</w:t>
      </w:r>
    </w:p>
    <w:p w:rsidR="00D151E3" w:rsidRPr="00320D8F" w:rsidRDefault="00AE2FAB" w:rsidP="00320D8F">
      <w:pPr>
        <w:pStyle w:val="ac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320D8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Состав комиссии. </w:t>
      </w:r>
      <w:r w:rsidR="00320D8F" w:rsidRPr="00320D8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заседании комиссии  </w:t>
      </w:r>
      <w:r w:rsidR="00320D8F" w:rsidRPr="00320D8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D151E3" w:rsidRPr="00320D8F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</w:t>
            </w: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D151E3" w:rsidRPr="00320D8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151E3" w:rsidRPr="00320D8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Аматуни</w:t>
            </w:r>
            <w:proofErr w:type="spellEnd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 xml:space="preserve"> А.Я.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151E3" w:rsidRPr="00320D8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151E3" w:rsidRPr="00320D8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Цепина</w:t>
            </w:r>
            <w:proofErr w:type="spellEnd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 xml:space="preserve"> Л.А.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151E3" w:rsidRPr="00320D8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151E3" w:rsidRPr="00320D8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Забураева</w:t>
            </w:r>
            <w:proofErr w:type="spellEnd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 xml:space="preserve"> Е.С.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151E3" w:rsidRPr="00320D8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Романчук Е.В.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D151E3" w:rsidRPr="00320D8F" w:rsidRDefault="00320D8F" w:rsidP="00320D8F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</w:rPr>
        <w:t>Всего на заседании присутствовало 7 член</w:t>
      </w:r>
      <w:proofErr w:type="gramStart"/>
      <w:r w:rsidRPr="00320D8F">
        <w:rPr>
          <w:rFonts w:ascii="Times New Roman" w:hAnsi="Times New Roman" w:cs="Times New Roman"/>
          <w:sz w:val="24"/>
          <w:szCs w:val="24"/>
        </w:rPr>
        <w:t>а(</w:t>
      </w:r>
      <w:proofErr w:type="spellStart"/>
      <w:proofErr w:type="gramEnd"/>
      <w:r w:rsidRPr="00320D8F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320D8F">
        <w:rPr>
          <w:rFonts w:ascii="Times New Roman" w:hAnsi="Times New Roman" w:cs="Times New Roman"/>
          <w:sz w:val="24"/>
          <w:szCs w:val="24"/>
        </w:rPr>
        <w:t>) комиссии. Кворум имеется. Заседание правомочно.</w:t>
      </w:r>
    </w:p>
    <w:p w:rsidR="00D151E3" w:rsidRPr="00320D8F" w:rsidRDefault="00320D8F" w:rsidP="00320D8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999"/>
        <w:gridCol w:w="1443"/>
        <w:gridCol w:w="1873"/>
        <w:gridCol w:w="2114"/>
        <w:gridCol w:w="1982"/>
      </w:tblGrid>
      <w:tr w:rsidR="00D151E3" w:rsidRPr="00320D8F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151E3" w:rsidRPr="00320D8F" w:rsidRDefault="00320D8F" w:rsidP="00320D8F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D151E3" w:rsidRPr="00320D8F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1E3" w:rsidRPr="00320D8F" w:rsidRDefault="00320D8F" w:rsidP="00320D8F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27.02.2025 11:43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 xml:space="preserve">44 196,27 </w:t>
            </w:r>
            <w:proofErr w:type="spellStart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АО "ФАРМАЦЕВТ ПЛЮС"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1E3" w:rsidRPr="00320D8F" w:rsidRDefault="00AE2FAB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 xml:space="preserve">Единственный участник </w:t>
            </w:r>
          </w:p>
        </w:tc>
      </w:tr>
    </w:tbl>
    <w:p w:rsidR="00D151E3" w:rsidRPr="00320D8F" w:rsidRDefault="00320D8F" w:rsidP="00320D8F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320D8F">
        <w:rPr>
          <w:rFonts w:ascii="Times New Roman" w:hAnsi="Times New Roman" w:cs="Times New Roman"/>
          <w:sz w:val="24"/>
          <w:szCs w:val="24"/>
        </w:rPr>
        <w:t xml:space="preserve">Комиссия рассмотрела единственную заявку, поданную на участие в </w:t>
      </w:r>
      <w:r w:rsidRPr="00320D8F">
        <w:rPr>
          <w:rFonts w:ascii="Times New Roman" w:hAnsi="Times New Roman" w:cs="Times New Roman"/>
          <w:sz w:val="24"/>
          <w:szCs w:val="24"/>
        </w:rPr>
        <w:t>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74"/>
        <w:gridCol w:w="3977"/>
        <w:gridCol w:w="3860"/>
      </w:tblGrid>
      <w:tr w:rsidR="00D151E3" w:rsidRPr="00320D8F" w:rsidTr="00320D8F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151E3" w:rsidRPr="00320D8F" w:rsidRDefault="00320D8F" w:rsidP="00320D8F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D151E3" w:rsidRPr="00320D8F" w:rsidTr="00320D8F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1E3" w:rsidRPr="00320D8F" w:rsidRDefault="00320D8F" w:rsidP="00320D8F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1E3" w:rsidRPr="00320D8F" w:rsidRDefault="00320D8F" w:rsidP="00320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0BFF">
              <w:rPr>
                <w:rFonts w:ascii="Times New Roman" w:hAnsi="Times New Roman" w:cs="Times New Roman"/>
                <w:bCs/>
                <w:sz w:val="24"/>
                <w:szCs w:val="24"/>
              </w:rPr>
              <w:t>Заявка участника запроса котировок соответствует требованиям документации закупки и Положения о закупках для нужд ГАУ РО «ОКДЦ»</w:t>
            </w:r>
          </w:p>
        </w:tc>
      </w:tr>
    </w:tbl>
    <w:p w:rsidR="00320D8F" w:rsidRDefault="00320D8F" w:rsidP="00320D8F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  <w:r w:rsidRPr="00FB0BFF">
        <w:rPr>
          <w:rFonts w:ascii="Times New Roman" w:hAnsi="Times New Roman" w:cs="Times New Roman"/>
          <w:sz w:val="24"/>
          <w:szCs w:val="24"/>
        </w:rPr>
        <w:t>В связи с подачей и допуском только одной заявки на участие, запрос котировок признается несостоявшимся (</w:t>
      </w:r>
      <w:proofErr w:type="gramStart"/>
      <w:r w:rsidRPr="00FB0BFF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FB0BFF">
        <w:rPr>
          <w:rFonts w:ascii="Times New Roman" w:hAnsi="Times New Roman" w:cs="Times New Roman"/>
          <w:sz w:val="24"/>
          <w:szCs w:val="24"/>
        </w:rPr>
        <w:t>. 6 ст. 10 Положения о закупках для нужд ГАУ РО «ОКДЦ»). Заказчик имеет право заключить договор с единственным участником, подавшим заявку на участие, по цене договора, не превышающей цену такого участника в заявке</w:t>
      </w:r>
      <w:r>
        <w:rPr>
          <w:rFonts w:ascii="Times New Roman" w:hAnsi="Times New Roman" w:cs="Times New Roman"/>
          <w:sz w:val="24"/>
          <w:szCs w:val="24"/>
        </w:rPr>
        <w:t xml:space="preserve"> на участие в запросе котировок.</w:t>
      </w:r>
    </w:p>
    <w:p w:rsidR="00D151E3" w:rsidRPr="00320D8F" w:rsidRDefault="00320D8F" w:rsidP="00320D8F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  <w:r w:rsidRPr="00320D8F">
        <w:rPr>
          <w:rFonts w:ascii="Times New Roman" w:hAnsi="Times New Roman" w:cs="Times New Roman"/>
          <w:sz w:val="24"/>
          <w:szCs w:val="24"/>
        </w:rPr>
        <w:t>П</w:t>
      </w:r>
      <w:r w:rsidRPr="00320D8F">
        <w:rPr>
          <w:rFonts w:ascii="Times New Roman" w:hAnsi="Times New Roman" w:cs="Times New Roman"/>
          <w:bCs/>
          <w:sz w:val="24"/>
          <w:szCs w:val="24"/>
        </w:rPr>
        <w:t xml:space="preserve">ротокол </w:t>
      </w:r>
      <w:r w:rsidRPr="00320D8F">
        <w:rPr>
          <w:rFonts w:ascii="Times New Roman" w:hAnsi="Times New Roman" w:cs="Times New Roman"/>
          <w:bCs/>
          <w:sz w:val="24"/>
          <w:szCs w:val="24"/>
        </w:rPr>
        <w:t xml:space="preserve">подписан всеми </w:t>
      </w:r>
      <w:r w:rsidRPr="00320D8F">
        <w:rPr>
          <w:rFonts w:ascii="Times New Roman" w:hAnsi="Times New Roman" w:cs="Times New Roman"/>
          <w:bCs/>
          <w:sz w:val="24"/>
          <w:szCs w:val="24"/>
        </w:rPr>
        <w:t>присутствующими на заседании членами комиссии</w:t>
      </w:r>
      <w:r w:rsidRPr="00320D8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D151E3" w:rsidRPr="00320D8F">
        <w:tc>
          <w:tcPr>
            <w:tcW w:w="4110" w:type="dxa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</w:tcPr>
          <w:p w:rsidR="00D151E3" w:rsidRPr="00320D8F" w:rsidRDefault="00D151E3" w:rsidP="00320D8F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51E3" w:rsidRPr="00320D8F" w:rsidRDefault="00320D8F" w:rsidP="00320D8F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</w:tr>
      <w:tr w:rsidR="00D151E3" w:rsidRPr="00320D8F">
        <w:tc>
          <w:tcPr>
            <w:tcW w:w="4110" w:type="dxa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8" w:type="dxa"/>
          </w:tcPr>
          <w:p w:rsidR="00D151E3" w:rsidRPr="00320D8F" w:rsidRDefault="00D151E3" w:rsidP="00320D8F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51E3" w:rsidRPr="00320D8F" w:rsidRDefault="00320D8F" w:rsidP="00320D8F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Аматуни</w:t>
            </w:r>
            <w:proofErr w:type="spellEnd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 xml:space="preserve"> А.Я.</w:t>
            </w:r>
          </w:p>
        </w:tc>
      </w:tr>
      <w:tr w:rsidR="00D151E3" w:rsidRPr="00320D8F">
        <w:tc>
          <w:tcPr>
            <w:tcW w:w="4110" w:type="dxa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D151E3" w:rsidRPr="00320D8F" w:rsidRDefault="00D151E3" w:rsidP="00320D8F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51E3" w:rsidRPr="00320D8F" w:rsidRDefault="00320D8F" w:rsidP="00320D8F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</w:tr>
      <w:tr w:rsidR="00D151E3" w:rsidRPr="00320D8F">
        <w:tc>
          <w:tcPr>
            <w:tcW w:w="4110" w:type="dxa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D151E3" w:rsidRPr="00320D8F" w:rsidRDefault="00D151E3" w:rsidP="00320D8F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51E3" w:rsidRPr="00320D8F" w:rsidRDefault="00320D8F" w:rsidP="00320D8F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Цепина</w:t>
            </w:r>
            <w:proofErr w:type="spellEnd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 xml:space="preserve"> Л.А.</w:t>
            </w:r>
          </w:p>
        </w:tc>
      </w:tr>
      <w:tr w:rsidR="00D151E3" w:rsidRPr="00320D8F">
        <w:tc>
          <w:tcPr>
            <w:tcW w:w="4110" w:type="dxa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D151E3" w:rsidRPr="00320D8F" w:rsidRDefault="00D151E3" w:rsidP="00320D8F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51E3" w:rsidRPr="00320D8F" w:rsidRDefault="00320D8F" w:rsidP="00320D8F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</w:tr>
      <w:tr w:rsidR="00D151E3" w:rsidRPr="00320D8F">
        <w:tc>
          <w:tcPr>
            <w:tcW w:w="4110" w:type="dxa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D151E3" w:rsidRPr="00320D8F" w:rsidRDefault="00D151E3" w:rsidP="00320D8F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51E3" w:rsidRPr="00320D8F" w:rsidRDefault="00320D8F" w:rsidP="00320D8F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Забураева</w:t>
            </w:r>
            <w:proofErr w:type="spellEnd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 xml:space="preserve"> Е.С.</w:t>
            </w:r>
          </w:p>
        </w:tc>
      </w:tr>
      <w:tr w:rsidR="00D151E3" w:rsidRPr="00320D8F">
        <w:tc>
          <w:tcPr>
            <w:tcW w:w="4110" w:type="dxa"/>
          </w:tcPr>
          <w:p w:rsidR="00D151E3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  <w:p w:rsid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D8F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proofErr w:type="gramStart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.г</w:t>
            </w:r>
            <w:proofErr w:type="gramEnd"/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лавного врача по  экономическим и финансовым вопросам</w:t>
            </w:r>
          </w:p>
          <w:p w:rsidR="00320D8F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  <w:p w:rsidR="00320D8F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8" w:type="dxa"/>
          </w:tcPr>
          <w:p w:rsidR="00D151E3" w:rsidRPr="00320D8F" w:rsidRDefault="00D151E3" w:rsidP="00320D8F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51E3" w:rsidRDefault="00320D8F" w:rsidP="00320D8F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  <w:p w:rsidR="00320D8F" w:rsidRDefault="00320D8F" w:rsidP="00320D8F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D8F" w:rsidRDefault="00320D8F" w:rsidP="00320D8F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D8F" w:rsidRPr="00320D8F" w:rsidRDefault="00320D8F" w:rsidP="00320D8F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D8F" w:rsidRPr="00320D8F" w:rsidRDefault="00320D8F" w:rsidP="00320D8F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 xml:space="preserve">Романчук Е.В. </w:t>
            </w:r>
          </w:p>
          <w:p w:rsid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51E3" w:rsidRPr="00320D8F" w:rsidRDefault="00320D8F" w:rsidP="00320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D8F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</w:tr>
    </w:tbl>
    <w:p w:rsidR="00D151E3" w:rsidRPr="00320D8F" w:rsidRDefault="00D151E3" w:rsidP="00320D8F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D151E3" w:rsidRPr="00320D8F" w:rsidSect="00D151E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926F14"/>
    <w:multiLevelType w:val="multilevel"/>
    <w:tmpl w:val="5F44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EFE34A9"/>
    <w:multiLevelType w:val="multilevel"/>
    <w:tmpl w:val="7BCEFA2E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D151E3"/>
    <w:rsid w:val="00320D8F"/>
    <w:rsid w:val="00AE2FAB"/>
    <w:rsid w:val="00D151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0D8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D151E3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D151E3"/>
    <w:rPr>
      <w:rFonts w:cs="Arial"/>
    </w:rPr>
  </w:style>
  <w:style w:type="paragraph" w:customStyle="1" w:styleId="Caption">
    <w:name w:val="Caption"/>
    <w:basedOn w:val="a"/>
    <w:qFormat/>
    <w:rsid w:val="00D151E3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D151E3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EVRomanchuk</cp:lastModifiedBy>
  <cp:revision>3</cp:revision>
  <cp:lastPrinted>2025-03-03T05:57:00Z</cp:lastPrinted>
  <dcterms:created xsi:type="dcterms:W3CDTF">2025-03-03T05:53:00Z</dcterms:created>
  <dcterms:modified xsi:type="dcterms:W3CDTF">2025-03-03T05:57:00Z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