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D6E" w:rsidRPr="00D42640" w:rsidRDefault="00396D6E" w:rsidP="00820651">
      <w:pPr>
        <w:pStyle w:val="ConsPlusTitle"/>
        <w:jc w:val="center"/>
        <w:rPr>
          <w:rFonts w:ascii="Times New Roman" w:hAnsi="Times New Roman" w:cs="Times New Roman"/>
          <w:sz w:val="23"/>
          <w:szCs w:val="23"/>
        </w:rPr>
      </w:pPr>
      <w:r w:rsidRPr="00D42640">
        <w:rPr>
          <w:rFonts w:ascii="Times New Roman" w:hAnsi="Times New Roman" w:cs="Times New Roman"/>
          <w:sz w:val="23"/>
          <w:szCs w:val="23"/>
        </w:rPr>
        <w:t xml:space="preserve">Протокол  </w:t>
      </w:r>
      <w:r w:rsidR="00820651" w:rsidRPr="00D42640">
        <w:rPr>
          <w:rFonts w:ascii="Times New Roman" w:hAnsi="Times New Roman" w:cs="Times New Roman"/>
          <w:sz w:val="23"/>
          <w:szCs w:val="23"/>
        </w:rPr>
        <w:t>рассмотрения первых частей заявок на участие в аукционе в электронной форме</w:t>
      </w:r>
      <w:r w:rsidRPr="00D42640">
        <w:rPr>
          <w:rFonts w:ascii="Times New Roman" w:hAnsi="Times New Roman" w:cs="Times New Roman"/>
          <w:sz w:val="23"/>
          <w:szCs w:val="23"/>
        </w:rPr>
        <w:t xml:space="preserve"> </w:t>
      </w:r>
    </w:p>
    <w:p w:rsidR="00820651" w:rsidRPr="00D42640" w:rsidRDefault="00396D6E" w:rsidP="00820651">
      <w:pPr>
        <w:pStyle w:val="ConsPlusTitle"/>
        <w:jc w:val="center"/>
        <w:rPr>
          <w:rFonts w:ascii="Times New Roman" w:hAnsi="Times New Roman" w:cs="Times New Roman"/>
          <w:sz w:val="23"/>
          <w:szCs w:val="23"/>
        </w:rPr>
      </w:pPr>
      <w:r w:rsidRPr="00D42640">
        <w:rPr>
          <w:rFonts w:ascii="Times New Roman" w:hAnsi="Times New Roman" w:cs="Times New Roman"/>
          <w:sz w:val="23"/>
          <w:szCs w:val="23"/>
        </w:rPr>
        <w:t xml:space="preserve">№ </w:t>
      </w:r>
      <w:r w:rsidR="003D3AB5">
        <w:rPr>
          <w:rFonts w:ascii="Times New Roman" w:hAnsi="Times New Roman" w:cs="Times New Roman"/>
          <w:sz w:val="23"/>
          <w:szCs w:val="23"/>
        </w:rPr>
        <w:t>32514499656</w:t>
      </w:r>
    </w:p>
    <w:p w:rsidR="00446B71" w:rsidRPr="00446B71" w:rsidRDefault="00446B71" w:rsidP="00446B71">
      <w:pPr>
        <w:tabs>
          <w:tab w:val="left" w:pos="6240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6B71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 xml:space="preserve">на  оказание услуг </w:t>
      </w:r>
      <w:r w:rsidRPr="00446B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проведению лабораторных исследований для ОГАУЗ «Родильный дом им. Н.А. Семашко».</w:t>
      </w:r>
    </w:p>
    <w:p w:rsidR="00446B71" w:rsidRDefault="00446B71" w:rsidP="002B4536">
      <w:pPr>
        <w:spacing w:after="0" w:line="240" w:lineRule="auto"/>
        <w:ind w:firstLine="426"/>
        <w:contextualSpacing/>
        <w:rPr>
          <w:rFonts w:ascii="Times New Roman" w:hAnsi="Times New Roman" w:cs="Times New Roman"/>
          <w:b/>
          <w:sz w:val="23"/>
          <w:szCs w:val="23"/>
        </w:rPr>
      </w:pPr>
    </w:p>
    <w:p w:rsidR="00CC3243" w:rsidRPr="00D42640" w:rsidRDefault="00BF507B" w:rsidP="002B4536">
      <w:pPr>
        <w:spacing w:after="0" w:line="240" w:lineRule="auto"/>
        <w:ind w:firstLine="426"/>
        <w:contextualSpacing/>
        <w:rPr>
          <w:rFonts w:ascii="Times New Roman" w:eastAsia="Times New Roman" w:hAnsi="Times New Roman" w:cs="Times New Roman"/>
          <w:b/>
          <w:sz w:val="23"/>
          <w:szCs w:val="23"/>
          <w:u w:val="single"/>
          <w:lang w:eastAsia="ru-RU"/>
        </w:rPr>
      </w:pPr>
      <w:r w:rsidRPr="00D42640">
        <w:rPr>
          <w:rFonts w:ascii="Times New Roman" w:hAnsi="Times New Roman" w:cs="Times New Roman"/>
          <w:b/>
          <w:sz w:val="23"/>
          <w:szCs w:val="23"/>
        </w:rPr>
        <w:t>1.</w:t>
      </w:r>
      <w:r w:rsidRPr="00D42640">
        <w:rPr>
          <w:rFonts w:ascii="Times New Roman" w:hAnsi="Times New Roman" w:cs="Times New Roman"/>
          <w:sz w:val="23"/>
          <w:szCs w:val="23"/>
        </w:rPr>
        <w:t xml:space="preserve"> </w:t>
      </w:r>
      <w:r w:rsidR="00CC3243" w:rsidRPr="00D42640">
        <w:rPr>
          <w:rFonts w:ascii="Times New Roman" w:hAnsi="Times New Roman" w:cs="Times New Roman"/>
          <w:sz w:val="23"/>
          <w:szCs w:val="23"/>
        </w:rPr>
        <w:t xml:space="preserve">Дата подписания протокола: </w:t>
      </w:r>
      <w:r w:rsidR="00446B71">
        <w:rPr>
          <w:rFonts w:ascii="Times New Roman" w:hAnsi="Times New Roman" w:cs="Times New Roman"/>
          <w:sz w:val="23"/>
          <w:szCs w:val="23"/>
        </w:rPr>
        <w:t>03</w:t>
      </w:r>
      <w:r w:rsidR="00A146F1">
        <w:rPr>
          <w:rFonts w:ascii="Times New Roman" w:hAnsi="Times New Roman" w:cs="Times New Roman"/>
          <w:sz w:val="23"/>
          <w:szCs w:val="23"/>
        </w:rPr>
        <w:t>.0</w:t>
      </w:r>
      <w:r w:rsidR="00446B71">
        <w:rPr>
          <w:rFonts w:ascii="Times New Roman" w:hAnsi="Times New Roman" w:cs="Times New Roman"/>
          <w:sz w:val="23"/>
          <w:szCs w:val="23"/>
        </w:rPr>
        <w:t>3</w:t>
      </w:r>
      <w:r w:rsidRPr="00D42640">
        <w:rPr>
          <w:rFonts w:ascii="Times New Roman" w:hAnsi="Times New Roman" w:cs="Times New Roman"/>
          <w:sz w:val="23"/>
          <w:szCs w:val="23"/>
        </w:rPr>
        <w:t>.20</w:t>
      </w:r>
      <w:r w:rsidR="00CF6CCF" w:rsidRPr="00D42640">
        <w:rPr>
          <w:rFonts w:ascii="Times New Roman" w:hAnsi="Times New Roman" w:cs="Times New Roman"/>
          <w:sz w:val="23"/>
          <w:szCs w:val="23"/>
        </w:rPr>
        <w:t>2</w:t>
      </w:r>
      <w:r w:rsidR="008F71A2">
        <w:rPr>
          <w:rFonts w:ascii="Times New Roman" w:hAnsi="Times New Roman" w:cs="Times New Roman"/>
          <w:sz w:val="23"/>
          <w:szCs w:val="23"/>
        </w:rPr>
        <w:t>5</w:t>
      </w:r>
      <w:r w:rsidR="00CD77FA" w:rsidRPr="00D42640">
        <w:rPr>
          <w:rFonts w:ascii="Times New Roman" w:hAnsi="Times New Roman" w:cs="Times New Roman"/>
          <w:sz w:val="23"/>
          <w:szCs w:val="23"/>
        </w:rPr>
        <w:t>г.</w:t>
      </w:r>
    </w:p>
    <w:p w:rsidR="00CC3243" w:rsidRPr="00D42640" w:rsidRDefault="00CC3243" w:rsidP="00D44D72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426"/>
        <w:outlineLvl w:val="0"/>
        <w:rPr>
          <w:sz w:val="23"/>
          <w:szCs w:val="23"/>
        </w:rPr>
      </w:pPr>
    </w:p>
    <w:p w:rsidR="00CC3243" w:rsidRDefault="008F7B40" w:rsidP="002B4536">
      <w:pPr>
        <w:widowControl w:val="0"/>
        <w:tabs>
          <w:tab w:val="left" w:pos="851"/>
        </w:tabs>
        <w:spacing w:after="0" w:line="240" w:lineRule="auto"/>
        <w:ind w:firstLine="426"/>
        <w:rPr>
          <w:rFonts w:ascii="Times New Roman" w:hAnsi="Times New Roman" w:cs="Times New Roman"/>
          <w:bCs/>
          <w:sz w:val="23"/>
          <w:szCs w:val="23"/>
        </w:rPr>
      </w:pPr>
      <w:r w:rsidRPr="00D42640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BF507B" w:rsidRPr="00D42640">
        <w:rPr>
          <w:rFonts w:ascii="Times New Roman" w:hAnsi="Times New Roman" w:cs="Times New Roman"/>
          <w:b/>
          <w:bCs/>
          <w:sz w:val="23"/>
          <w:szCs w:val="23"/>
        </w:rPr>
        <w:t>.</w:t>
      </w:r>
      <w:r w:rsidR="00BF507B" w:rsidRPr="00D42640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CC3243" w:rsidRPr="00D42640">
        <w:rPr>
          <w:rFonts w:ascii="Times New Roman" w:hAnsi="Times New Roman" w:cs="Times New Roman"/>
          <w:bCs/>
          <w:sz w:val="23"/>
          <w:szCs w:val="23"/>
        </w:rPr>
        <w:t>На заседании комиссии по осуществлению конкурентной закупки (далее - комиссия) присутствовали  следующие члены:</w:t>
      </w:r>
    </w:p>
    <w:p w:rsidR="008F71A2" w:rsidRPr="006A527D" w:rsidRDefault="008F71A2" w:rsidP="008F71A2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6A527D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 xml:space="preserve">Председатель комиссии: </w:t>
      </w:r>
      <w:r w:rsidRPr="006A527D">
        <w:rPr>
          <w:rFonts w:ascii="Times New Roman" w:eastAsiaTheme="minorEastAsia" w:hAnsi="Times New Roman" w:cs="Times New Roman"/>
          <w:sz w:val="23"/>
          <w:szCs w:val="23"/>
          <w:lang w:eastAsia="ru-RU"/>
        </w:rPr>
        <w:t>Савченкова А.А</w:t>
      </w:r>
      <w:r w:rsidRPr="006A527D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>.</w:t>
      </w:r>
    </w:p>
    <w:p w:rsidR="008F71A2" w:rsidRPr="006A527D" w:rsidRDefault="008F71A2" w:rsidP="008F71A2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6A527D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>Заместитель председателя комиссии:  Лапицкая Е.В.</w:t>
      </w:r>
    </w:p>
    <w:p w:rsidR="008F71A2" w:rsidRPr="006A527D" w:rsidRDefault="008F71A2" w:rsidP="008F71A2">
      <w:pPr>
        <w:widowControl w:val="0"/>
        <w:spacing w:after="0" w:line="240" w:lineRule="auto"/>
        <w:rPr>
          <w:rFonts w:ascii="Times New Roman" w:eastAsiaTheme="minorEastAsia" w:hAnsi="Times New Roman" w:cs="Times New Roman"/>
          <w:bCs/>
          <w:sz w:val="23"/>
          <w:szCs w:val="23"/>
          <w:lang w:eastAsia="ar-SA"/>
        </w:rPr>
      </w:pPr>
      <w:r w:rsidRPr="006A527D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Члены  комиссии: Русскова О.И. ,   Бортник С.П.,   Дивина Н.В.,  Бабушкина И.Н.,  Жокина Л.В. </w:t>
      </w:r>
    </w:p>
    <w:p w:rsidR="008F71A2" w:rsidRDefault="008F71A2" w:rsidP="002B4536">
      <w:pPr>
        <w:widowControl w:val="0"/>
        <w:tabs>
          <w:tab w:val="left" w:pos="851"/>
        </w:tabs>
        <w:spacing w:after="0" w:line="240" w:lineRule="auto"/>
        <w:ind w:firstLine="426"/>
        <w:rPr>
          <w:rFonts w:ascii="Times New Roman" w:hAnsi="Times New Roman" w:cs="Times New Roman"/>
          <w:bCs/>
          <w:sz w:val="23"/>
          <w:szCs w:val="23"/>
        </w:rPr>
      </w:pPr>
    </w:p>
    <w:p w:rsidR="000B7417" w:rsidRDefault="008F7B40" w:rsidP="008F7B40">
      <w:pPr>
        <w:tabs>
          <w:tab w:val="left" w:pos="142"/>
          <w:tab w:val="left" w:pos="284"/>
        </w:tabs>
        <w:autoSpaceDE w:val="0"/>
        <w:autoSpaceDN w:val="0"/>
        <w:adjustRightInd w:val="0"/>
        <w:spacing w:line="240" w:lineRule="auto"/>
        <w:ind w:firstLine="426"/>
        <w:contextualSpacing/>
        <w:outlineLvl w:val="0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  <w:r w:rsidRPr="00D4264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3</w:t>
      </w:r>
      <w:r w:rsidR="00BF507B" w:rsidRPr="00D4264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.</w:t>
      </w:r>
      <w:r w:rsidR="00BF507B" w:rsidRPr="00D42640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 На участие </w:t>
      </w:r>
      <w:r w:rsidRPr="00D42640">
        <w:rPr>
          <w:rFonts w:ascii="Times New Roman" w:hAnsi="Times New Roman" w:cs="Times New Roman"/>
          <w:bCs/>
          <w:sz w:val="23"/>
          <w:szCs w:val="23"/>
        </w:rPr>
        <w:t xml:space="preserve">в аукционе в электронной </w:t>
      </w:r>
      <w:r w:rsidR="00396D6E" w:rsidRPr="00D42640">
        <w:rPr>
          <w:rFonts w:ascii="Times New Roman" w:hAnsi="Times New Roman" w:cs="Times New Roman"/>
          <w:bCs/>
          <w:sz w:val="23"/>
          <w:szCs w:val="23"/>
        </w:rPr>
        <w:t xml:space="preserve">форме (далее – аукцион) подано </w:t>
      </w:r>
      <w:r w:rsidR="00446B71">
        <w:rPr>
          <w:rFonts w:ascii="Times New Roman" w:hAnsi="Times New Roman" w:cs="Times New Roman"/>
          <w:bCs/>
          <w:sz w:val="23"/>
          <w:szCs w:val="23"/>
        </w:rPr>
        <w:t>4 заявки</w:t>
      </w:r>
      <w:r w:rsidR="003D71BA" w:rsidRPr="00D42640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.</w:t>
      </w:r>
    </w:p>
    <w:p w:rsidR="008F71A2" w:rsidRDefault="008F71A2" w:rsidP="008F7B40">
      <w:pPr>
        <w:tabs>
          <w:tab w:val="left" w:pos="142"/>
          <w:tab w:val="left" w:pos="284"/>
        </w:tabs>
        <w:autoSpaceDE w:val="0"/>
        <w:autoSpaceDN w:val="0"/>
        <w:adjustRightInd w:val="0"/>
        <w:spacing w:line="240" w:lineRule="auto"/>
        <w:ind w:firstLine="426"/>
        <w:contextualSpacing/>
        <w:outlineLvl w:val="0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</w:p>
    <w:p w:rsidR="00A50F0B" w:rsidRDefault="003D71BA" w:rsidP="008F7B40">
      <w:pPr>
        <w:tabs>
          <w:tab w:val="left" w:pos="142"/>
          <w:tab w:val="left" w:pos="284"/>
        </w:tabs>
        <w:autoSpaceDE w:val="0"/>
        <w:autoSpaceDN w:val="0"/>
        <w:adjustRightInd w:val="0"/>
        <w:spacing w:line="240" w:lineRule="auto"/>
        <w:ind w:firstLine="426"/>
        <w:contextualSpacing/>
        <w:outlineLvl w:val="0"/>
        <w:rPr>
          <w:rFonts w:ascii="Times New Roman" w:hAnsi="Times New Roman" w:cs="Times New Roman"/>
          <w:bCs/>
          <w:sz w:val="23"/>
          <w:szCs w:val="23"/>
        </w:rPr>
      </w:pPr>
      <w:r w:rsidRPr="00D42640">
        <w:rPr>
          <w:rFonts w:ascii="Times New Roman" w:hAnsi="Times New Roman" w:cs="Times New Roman"/>
          <w:b/>
          <w:bCs/>
          <w:sz w:val="23"/>
          <w:szCs w:val="23"/>
        </w:rPr>
        <w:t>4.</w:t>
      </w:r>
      <w:r w:rsidRPr="00D42640">
        <w:rPr>
          <w:rFonts w:ascii="Times New Roman" w:hAnsi="Times New Roman" w:cs="Times New Roman"/>
          <w:bCs/>
          <w:sz w:val="23"/>
          <w:szCs w:val="23"/>
        </w:rPr>
        <w:t xml:space="preserve"> Порядковый номер заявки, дата и время регистрации каждой заявки на участие в аукционе:</w:t>
      </w:r>
    </w:p>
    <w:tbl>
      <w:tblPr>
        <w:tblW w:w="864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6"/>
        <w:gridCol w:w="2693"/>
        <w:gridCol w:w="2693"/>
      </w:tblGrid>
      <w:tr w:rsidR="00CE6CE6" w:rsidRPr="004738D7" w:rsidTr="003D71BA">
        <w:trPr>
          <w:trHeight w:val="409"/>
        </w:trPr>
        <w:tc>
          <w:tcPr>
            <w:tcW w:w="1134" w:type="dxa"/>
          </w:tcPr>
          <w:p w:rsidR="00CE6CE6" w:rsidRPr="00213313" w:rsidRDefault="00CE6CE6" w:rsidP="00FD61A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№ </w:t>
            </w:r>
            <w:proofErr w:type="gramStart"/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п</w:t>
            </w:r>
            <w:proofErr w:type="gramEnd"/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/п</w:t>
            </w:r>
          </w:p>
        </w:tc>
        <w:tc>
          <w:tcPr>
            <w:tcW w:w="2126" w:type="dxa"/>
          </w:tcPr>
          <w:p w:rsidR="00CE6CE6" w:rsidRPr="00213313" w:rsidRDefault="00CE6CE6" w:rsidP="00BF507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Порядковый номер заявки </w:t>
            </w:r>
          </w:p>
        </w:tc>
        <w:tc>
          <w:tcPr>
            <w:tcW w:w="2693" w:type="dxa"/>
            <w:vAlign w:val="center"/>
          </w:tcPr>
          <w:p w:rsidR="00CE6CE6" w:rsidRPr="00213313" w:rsidRDefault="00CE6CE6" w:rsidP="00BF507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Дата  регистрации заявки </w:t>
            </w:r>
          </w:p>
        </w:tc>
        <w:tc>
          <w:tcPr>
            <w:tcW w:w="2693" w:type="dxa"/>
          </w:tcPr>
          <w:p w:rsidR="00CE6CE6" w:rsidRPr="00213313" w:rsidRDefault="00CE6CE6" w:rsidP="004738D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21331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Время регистрации заявки (время московское)</w:t>
            </w:r>
          </w:p>
        </w:tc>
      </w:tr>
      <w:tr w:rsidR="00E409B9" w:rsidRPr="004738D7" w:rsidTr="00CE6CE6">
        <w:trPr>
          <w:trHeight w:val="284"/>
        </w:trPr>
        <w:tc>
          <w:tcPr>
            <w:tcW w:w="1134" w:type="dxa"/>
          </w:tcPr>
          <w:p w:rsidR="00E409B9" w:rsidRPr="00213313" w:rsidRDefault="00E409B9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2126" w:type="dxa"/>
          </w:tcPr>
          <w:p w:rsidR="00E409B9" w:rsidRPr="00DD0B8A" w:rsidRDefault="00E409B9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</w:pPr>
            <w:r w:rsidRPr="00DD0B8A"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</w:tcPr>
          <w:p w:rsidR="00E409B9" w:rsidRPr="00213313" w:rsidRDefault="000F6F72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4</w:t>
            </w:r>
            <w:r w:rsidR="00396D6E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0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E409B9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.20</w:t>
            </w:r>
            <w:r w:rsidR="00CF6CCF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</w:t>
            </w:r>
            <w:r w:rsidR="00E409B9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г.</w:t>
            </w:r>
          </w:p>
        </w:tc>
        <w:tc>
          <w:tcPr>
            <w:tcW w:w="2693" w:type="dxa"/>
          </w:tcPr>
          <w:p w:rsidR="00E409B9" w:rsidRPr="00213313" w:rsidRDefault="00446B71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09</w:t>
            </w:r>
            <w:r w:rsidR="00E409B9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ч</w:t>
            </w:r>
            <w:r w:rsidR="003D71BA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3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3</w:t>
            </w:r>
            <w:r w:rsidR="003D71BA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мин</w:t>
            </w:r>
          </w:p>
        </w:tc>
      </w:tr>
      <w:tr w:rsidR="00D42640" w:rsidRPr="004738D7" w:rsidTr="00CE6CE6">
        <w:trPr>
          <w:trHeight w:val="284"/>
        </w:trPr>
        <w:tc>
          <w:tcPr>
            <w:tcW w:w="1134" w:type="dxa"/>
          </w:tcPr>
          <w:p w:rsidR="00D42640" w:rsidRPr="00213313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2126" w:type="dxa"/>
          </w:tcPr>
          <w:p w:rsidR="00D42640" w:rsidRPr="00DD0B8A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</w:pPr>
            <w:r w:rsidRPr="00DD0B8A"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3" w:type="dxa"/>
          </w:tcPr>
          <w:p w:rsidR="00D42640" w:rsidRPr="00213313" w:rsidRDefault="000F6F72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6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.0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.20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г.</w:t>
            </w:r>
          </w:p>
        </w:tc>
        <w:tc>
          <w:tcPr>
            <w:tcW w:w="2693" w:type="dxa"/>
          </w:tcPr>
          <w:p w:rsidR="00D42640" w:rsidRPr="00213313" w:rsidRDefault="00A146F1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0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9</w:t>
            </w:r>
            <w:r w:rsidR="00D42640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ч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r w:rsidR="000F6F7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6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мин</w:t>
            </w:r>
          </w:p>
        </w:tc>
      </w:tr>
      <w:tr w:rsidR="00D42640" w:rsidRPr="004738D7" w:rsidTr="00CE6CE6">
        <w:trPr>
          <w:trHeight w:val="284"/>
        </w:trPr>
        <w:tc>
          <w:tcPr>
            <w:tcW w:w="1134" w:type="dxa"/>
          </w:tcPr>
          <w:p w:rsidR="00D42640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2126" w:type="dxa"/>
          </w:tcPr>
          <w:p w:rsidR="00D42640" w:rsidRPr="00DD0B8A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</w:pPr>
            <w:r w:rsidRPr="00DD0B8A"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3" w:type="dxa"/>
          </w:tcPr>
          <w:p w:rsidR="00D42640" w:rsidRPr="00213313" w:rsidRDefault="00446B71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26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.0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.20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0F6F7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г.</w:t>
            </w:r>
          </w:p>
        </w:tc>
        <w:tc>
          <w:tcPr>
            <w:tcW w:w="2693" w:type="dxa"/>
          </w:tcPr>
          <w:p w:rsidR="00D42640" w:rsidRPr="00213313" w:rsidRDefault="000F6F72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3</w:t>
            </w:r>
            <w:r w:rsidR="00D42640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ч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r w:rsidR="00446B7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51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мин</w:t>
            </w:r>
          </w:p>
        </w:tc>
      </w:tr>
      <w:tr w:rsidR="00D42640" w:rsidRPr="004738D7" w:rsidTr="00CE6CE6">
        <w:trPr>
          <w:trHeight w:val="284"/>
        </w:trPr>
        <w:tc>
          <w:tcPr>
            <w:tcW w:w="1134" w:type="dxa"/>
          </w:tcPr>
          <w:p w:rsidR="00D42640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2126" w:type="dxa"/>
          </w:tcPr>
          <w:p w:rsidR="00D42640" w:rsidRPr="00DD0B8A" w:rsidRDefault="00D42640" w:rsidP="00FF7B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</w:tcPr>
          <w:p w:rsidR="00D42640" w:rsidRPr="00213313" w:rsidRDefault="00446B71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27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.0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.20</w:t>
            </w:r>
            <w:r w:rsidR="00A146F1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="000F6F7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</w:t>
            </w:r>
            <w:r w:rsidR="00A146F1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г.</w:t>
            </w:r>
          </w:p>
        </w:tc>
        <w:tc>
          <w:tcPr>
            <w:tcW w:w="2693" w:type="dxa"/>
          </w:tcPr>
          <w:p w:rsidR="00D42640" w:rsidRPr="00213313" w:rsidRDefault="00446B71" w:rsidP="00446B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05</w:t>
            </w:r>
            <w:r w:rsidR="00D42640" w:rsidRPr="00213313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ч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58</w:t>
            </w:r>
            <w:r w:rsidR="00D42640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мин</w:t>
            </w:r>
          </w:p>
        </w:tc>
      </w:tr>
    </w:tbl>
    <w:p w:rsidR="00C05908" w:rsidRPr="004738D7" w:rsidRDefault="00C05908" w:rsidP="00ED7ECA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9C7D4F" w:rsidRDefault="003D71BA" w:rsidP="002B4536">
      <w:pPr>
        <w:autoSpaceDE w:val="0"/>
        <w:autoSpaceDN w:val="0"/>
        <w:adjustRightInd w:val="0"/>
        <w:spacing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D42640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9C7D4F" w:rsidRPr="00D42640">
        <w:rPr>
          <w:rFonts w:ascii="Times New Roman" w:hAnsi="Times New Roman" w:cs="Times New Roman"/>
          <w:b/>
          <w:bCs/>
          <w:sz w:val="23"/>
          <w:szCs w:val="23"/>
        </w:rPr>
        <w:t>.</w:t>
      </w:r>
      <w:r w:rsidR="009C7D4F" w:rsidRPr="00D42640">
        <w:rPr>
          <w:rFonts w:ascii="Times New Roman" w:hAnsi="Times New Roman" w:cs="Times New Roman"/>
          <w:bCs/>
          <w:sz w:val="23"/>
          <w:szCs w:val="23"/>
        </w:rPr>
        <w:t xml:space="preserve"> По результатам рассмотрения </w:t>
      </w:r>
      <w:r w:rsidR="009C7D4F" w:rsidRPr="00D42640">
        <w:rPr>
          <w:rFonts w:ascii="Times New Roman" w:hAnsi="Times New Roman" w:cs="Times New Roman"/>
          <w:sz w:val="23"/>
          <w:szCs w:val="23"/>
        </w:rPr>
        <w:t xml:space="preserve">первых частей </w:t>
      </w:r>
      <w:r w:rsidR="009C7D4F" w:rsidRPr="00D42640">
        <w:rPr>
          <w:rFonts w:ascii="Times New Roman" w:hAnsi="Times New Roman" w:cs="Times New Roman"/>
          <w:bCs/>
          <w:sz w:val="23"/>
          <w:szCs w:val="23"/>
        </w:rPr>
        <w:t xml:space="preserve">заявок на участие в аукционе комиссия приняла решения о допуске следующих </w:t>
      </w:r>
      <w:r w:rsidR="009C7D4F" w:rsidRPr="00D42640">
        <w:rPr>
          <w:rFonts w:ascii="Times New Roman" w:eastAsia="Calibri" w:hAnsi="Times New Roman" w:cs="Times New Roman"/>
          <w:sz w:val="23"/>
          <w:szCs w:val="23"/>
        </w:rPr>
        <w:t>участников закупки, подавших заявки на участие в аукционе, к участию в нем и признании этих участников закупки участниками такого аукциона.</w:t>
      </w:r>
    </w:p>
    <w:tbl>
      <w:tblPr>
        <w:tblW w:w="11397" w:type="dxa"/>
        <w:jc w:val="center"/>
        <w:tblInd w:w="-4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929"/>
        <w:gridCol w:w="1919"/>
        <w:gridCol w:w="4422"/>
        <w:gridCol w:w="3198"/>
      </w:tblGrid>
      <w:tr w:rsidR="00F72E9F" w:rsidRPr="009923CE" w:rsidTr="00941EF8">
        <w:trPr>
          <w:trHeight w:val="280"/>
          <w:jc w:val="center"/>
        </w:trPr>
        <w:tc>
          <w:tcPr>
            <w:tcW w:w="929" w:type="dxa"/>
            <w:vMerge w:val="restart"/>
          </w:tcPr>
          <w:p w:rsidR="00F72E9F" w:rsidRPr="009923CE" w:rsidRDefault="00F72E9F" w:rsidP="00941EF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 xml:space="preserve">№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п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/п</w:t>
            </w:r>
          </w:p>
        </w:tc>
        <w:tc>
          <w:tcPr>
            <w:tcW w:w="929" w:type="dxa"/>
            <w:vMerge w:val="restart"/>
            <w:vAlign w:val="center"/>
          </w:tcPr>
          <w:p w:rsidR="00F72E9F" w:rsidRPr="009923CE" w:rsidRDefault="00F72E9F" w:rsidP="00941EF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  <w:r w:rsidRPr="009923CE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Номер заявки</w:t>
            </w:r>
          </w:p>
        </w:tc>
        <w:tc>
          <w:tcPr>
            <w:tcW w:w="1919" w:type="dxa"/>
            <w:vMerge w:val="restart"/>
            <w:vAlign w:val="center"/>
          </w:tcPr>
          <w:p w:rsidR="00F72E9F" w:rsidRPr="009923CE" w:rsidRDefault="00F72E9F" w:rsidP="00941EF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9923CE"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  <w:t>Итоговое решение комиссии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center"/>
          </w:tcPr>
          <w:p w:rsidR="00F72E9F" w:rsidRPr="009923CE" w:rsidRDefault="00F72E9F" w:rsidP="00941EF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9923CE">
              <w:rPr>
                <w:rFonts w:ascii="Times New Roman" w:hAnsi="Times New Roman" w:cs="Times New Roman"/>
                <w:b/>
                <w:sz w:val="21"/>
                <w:szCs w:val="21"/>
              </w:rPr>
              <w:t>Решение каждого члена комиссии</w:t>
            </w:r>
          </w:p>
        </w:tc>
      </w:tr>
      <w:tr w:rsidR="00F72E9F" w:rsidRPr="009923CE" w:rsidTr="00941EF8">
        <w:trPr>
          <w:trHeight w:val="280"/>
          <w:jc w:val="center"/>
        </w:trPr>
        <w:tc>
          <w:tcPr>
            <w:tcW w:w="929" w:type="dxa"/>
            <w:vMerge/>
            <w:tcBorders>
              <w:bottom w:val="single" w:sz="4" w:space="0" w:color="auto"/>
            </w:tcBorders>
          </w:tcPr>
          <w:p w:rsidR="00F72E9F" w:rsidRPr="009923CE" w:rsidRDefault="00F72E9F" w:rsidP="00941EF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</w:p>
        </w:tc>
        <w:tc>
          <w:tcPr>
            <w:tcW w:w="929" w:type="dxa"/>
            <w:vMerge/>
            <w:tcBorders>
              <w:bottom w:val="single" w:sz="4" w:space="0" w:color="auto"/>
            </w:tcBorders>
          </w:tcPr>
          <w:p w:rsidR="00F72E9F" w:rsidRPr="009923CE" w:rsidRDefault="00F72E9F" w:rsidP="00941EF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</w:p>
        </w:tc>
        <w:tc>
          <w:tcPr>
            <w:tcW w:w="1919" w:type="dxa"/>
            <w:vMerge/>
            <w:tcBorders>
              <w:bottom w:val="single" w:sz="4" w:space="0" w:color="auto"/>
            </w:tcBorders>
          </w:tcPr>
          <w:p w:rsidR="00F72E9F" w:rsidRPr="009923CE" w:rsidRDefault="00F72E9F" w:rsidP="00941EF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bottom w:val="single" w:sz="4" w:space="0" w:color="auto"/>
            </w:tcBorders>
            <w:vAlign w:val="center"/>
          </w:tcPr>
          <w:p w:rsidR="00F72E9F" w:rsidRPr="009923CE" w:rsidRDefault="00F72E9F" w:rsidP="00941EF8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9923C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Решение</w:t>
            </w:r>
          </w:p>
          <w:p w:rsidR="00F72E9F" w:rsidRPr="009923CE" w:rsidRDefault="00F72E9F" w:rsidP="00941EF8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9923C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члена комиссии</w:t>
            </w:r>
          </w:p>
        </w:tc>
        <w:tc>
          <w:tcPr>
            <w:tcW w:w="3198" w:type="dxa"/>
            <w:tcBorders>
              <w:bottom w:val="single" w:sz="4" w:space="0" w:color="auto"/>
            </w:tcBorders>
            <w:vAlign w:val="center"/>
          </w:tcPr>
          <w:p w:rsidR="00F72E9F" w:rsidRPr="009923CE" w:rsidRDefault="00F72E9F" w:rsidP="00941EF8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highlight w:val="cyan"/>
              </w:rPr>
            </w:pPr>
            <w:r w:rsidRPr="009923C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Фамилия, имя, отчество члена комиссии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2975C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Допустить к участию</w:t>
            </w:r>
          </w:p>
          <w:p w:rsidR="00F215C0" w:rsidRPr="002975CF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в аукционе и признать участником аукциона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Савченкова Антонина Андреевна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Лапицкая Елена Владимировна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215C0" w:rsidRPr="00126746" w:rsidTr="00941EF8">
        <w:trPr>
          <w:trHeight w:val="261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Русскова Ольга Ивановна</w:t>
            </w:r>
          </w:p>
        </w:tc>
      </w:tr>
      <w:tr w:rsidR="00F215C0" w:rsidRPr="00126746" w:rsidTr="00941EF8">
        <w:trPr>
          <w:trHeight w:val="261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Жокина Людмила Викторовна</w:t>
            </w:r>
          </w:p>
        </w:tc>
      </w:tr>
      <w:tr w:rsidR="00F215C0" w:rsidRPr="00126746" w:rsidTr="00941EF8">
        <w:trPr>
          <w:trHeight w:val="261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Бортник Светлана Петровна</w:t>
            </w:r>
          </w:p>
        </w:tc>
      </w:tr>
      <w:tr w:rsidR="00F215C0" w:rsidRPr="00126746" w:rsidTr="00941EF8">
        <w:trPr>
          <w:trHeight w:val="261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9C7D4F" w:rsidRDefault="00F215C0" w:rsidP="00941EF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Бабушкина Инна Николаевна</w:t>
            </w:r>
          </w:p>
        </w:tc>
      </w:tr>
      <w:tr w:rsidR="00F215C0" w:rsidRPr="00126746" w:rsidTr="00941EF8">
        <w:trPr>
          <w:trHeight w:val="261"/>
          <w:jc w:val="center"/>
        </w:trPr>
        <w:tc>
          <w:tcPr>
            <w:tcW w:w="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941E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Дивина Надежда Васильевна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2975C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Допустить к участию</w:t>
            </w:r>
          </w:p>
          <w:p w:rsidR="00F215C0" w:rsidRPr="009923CE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в аукционе и признать участником аукциона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Савченкова Антонина Андреевна</w:t>
            </w:r>
          </w:p>
        </w:tc>
      </w:tr>
      <w:tr w:rsidR="00F215C0" w:rsidRPr="00126746" w:rsidTr="00761DD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Лапицкая Елена Владимировна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215C0" w:rsidRPr="00126746" w:rsidTr="00941EF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Русскова Ольга Ивановна</w:t>
            </w:r>
          </w:p>
        </w:tc>
      </w:tr>
      <w:tr w:rsidR="00F215C0" w:rsidRPr="00126746" w:rsidTr="00761DD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Жокина Людмила Викторовна</w:t>
            </w:r>
          </w:p>
        </w:tc>
      </w:tr>
      <w:tr w:rsidR="00F215C0" w:rsidRPr="00126746" w:rsidTr="00761DD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Бортник Светлана Петровна</w:t>
            </w:r>
          </w:p>
        </w:tc>
      </w:tr>
      <w:tr w:rsidR="00F215C0" w:rsidRPr="00126746" w:rsidTr="00941EF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9C7D4F" w:rsidRDefault="00F215C0" w:rsidP="00D311C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Бабушкина Инна Николаевна</w:t>
            </w:r>
          </w:p>
        </w:tc>
      </w:tr>
      <w:tr w:rsidR="00F215C0" w:rsidRPr="00126746" w:rsidTr="00941EF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Дивина Надежда Васильевна</w:t>
            </w:r>
          </w:p>
        </w:tc>
      </w:tr>
      <w:tr w:rsidR="00F215C0" w:rsidRPr="00126746" w:rsidTr="00941EF8">
        <w:trPr>
          <w:trHeight w:val="379"/>
          <w:jc w:val="center"/>
        </w:trPr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13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2975C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Допустить к участию</w:t>
            </w:r>
          </w:p>
          <w:p w:rsidR="00F215C0" w:rsidRPr="009923CE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в аукционе и </w:t>
            </w: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lastRenderedPageBreak/>
              <w:t>признать участником аукциона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Допустить к участию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Савченкова Антонина Андреевна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Лапицкая Елена Владимировна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215C0" w:rsidRPr="00126746" w:rsidTr="00254295">
        <w:trPr>
          <w:trHeight w:val="304"/>
          <w:jc w:val="center"/>
        </w:trPr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Русскова Ольга Ивановна</w:t>
            </w:r>
          </w:p>
        </w:tc>
      </w:tr>
      <w:tr w:rsidR="00F215C0" w:rsidRPr="00126746" w:rsidTr="00254295">
        <w:trPr>
          <w:trHeight w:val="304"/>
          <w:jc w:val="center"/>
        </w:trPr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Жокина Людмила Викторовна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Бортник Светлана Петровна</w:t>
            </w:r>
          </w:p>
        </w:tc>
      </w:tr>
      <w:tr w:rsidR="00F215C0" w:rsidRPr="00126746" w:rsidTr="00941EF8">
        <w:trPr>
          <w:trHeight w:val="304"/>
          <w:jc w:val="center"/>
        </w:trPr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C7D4F" w:rsidRDefault="00F215C0" w:rsidP="00941E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9C7D4F" w:rsidRDefault="00F215C0" w:rsidP="00D311C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Бабушкина Инна Николаевна</w:t>
            </w:r>
          </w:p>
        </w:tc>
      </w:tr>
      <w:tr w:rsidR="00F215C0" w:rsidRPr="00126746" w:rsidTr="00941EF8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941EF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Дивина Надежда Васильевна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F215C0" w:rsidRPr="00D42640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  <w:r w:rsidRPr="00D42640"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2975CF" w:rsidRDefault="00F215C0" w:rsidP="00D426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Допустить к участию</w:t>
            </w:r>
          </w:p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  <w:r w:rsidRPr="002975CF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>в аукционе и признать участником аукциона</w:t>
            </w: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Савченкова Антонина Андреевна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Лапицкая Елена Владимировна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Русскова Ольга Ивановна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Жокина Людмила Викторовна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Бортник Светлана Петровна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9C7D4F" w:rsidRDefault="00F215C0" w:rsidP="00D311C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Default="00F215C0" w:rsidP="00D311CE">
            <w:pPr>
              <w:widowControl w:val="0"/>
              <w:autoSpaceDE w:val="0"/>
              <w:autoSpaceDN w:val="0"/>
              <w:adjustRightInd w:val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Бабушкина Инна Николаевна</w:t>
            </w:r>
          </w:p>
        </w:tc>
      </w:tr>
      <w:tr w:rsidR="00F215C0" w:rsidRPr="00126746" w:rsidTr="00C10DD9">
        <w:trPr>
          <w:trHeight w:val="280"/>
          <w:jc w:val="center"/>
        </w:trPr>
        <w:tc>
          <w:tcPr>
            <w:tcW w:w="9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215C0" w:rsidRPr="00DA6B6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DF1306" w:rsidRDefault="00F215C0" w:rsidP="00941EF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5C0" w:rsidRPr="009923CE" w:rsidRDefault="00F215C0" w:rsidP="00D426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4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126746" w:rsidRDefault="00F215C0" w:rsidP="00D31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7D4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Допустить к участию в аукционе и признать участником аукциона  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5C0" w:rsidRPr="00496DE8" w:rsidRDefault="00F215C0" w:rsidP="00D311CE">
            <w:pPr>
              <w:widowControl w:val="0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Дивина Надежда Васильевна</w:t>
            </w:r>
          </w:p>
        </w:tc>
      </w:tr>
    </w:tbl>
    <w:p w:rsidR="00F72E9F" w:rsidRDefault="00F72E9F" w:rsidP="00F72E9F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72E9F" w:rsidRPr="00D42640" w:rsidRDefault="00F72E9F" w:rsidP="00F72E9F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3"/>
          <w:szCs w:val="23"/>
          <w:lang w:eastAsia="ru-RU"/>
        </w:rPr>
      </w:pPr>
      <w:r w:rsidRPr="00D42640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6. </w:t>
      </w:r>
      <w:r w:rsidRPr="00D42640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По результатам рассмотрения </w:t>
      </w:r>
      <w:r w:rsidRPr="00D42640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первых частей </w:t>
      </w:r>
      <w:r w:rsidRPr="00D42640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заявок на участие в аукционе комиссия приняла решения об отказе в допуске к участию в аукционе 0 </w:t>
      </w:r>
      <w:r w:rsidRPr="00D42640">
        <w:rPr>
          <w:rFonts w:ascii="Times New Roman" w:eastAsia="Calibri" w:hAnsi="Times New Roman" w:cs="Times New Roman"/>
          <w:sz w:val="23"/>
          <w:szCs w:val="23"/>
          <w:lang w:eastAsia="ru-RU"/>
        </w:rPr>
        <w:t>участникам  закупки, подавших заявки на участие в аукционе:</w:t>
      </w:r>
    </w:p>
    <w:p w:rsidR="00F72E9F" w:rsidRPr="00D42640" w:rsidRDefault="00F72E9F" w:rsidP="00F72E9F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446B71" w:rsidRDefault="00446B71" w:rsidP="00B65ECA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</w:rPr>
      </w:pPr>
    </w:p>
    <w:p w:rsidR="00B65ECA" w:rsidRPr="00B17EC1" w:rsidRDefault="00B65ECA" w:rsidP="00B65ECA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</w:rPr>
      </w:pPr>
      <w:bookmarkStart w:id="0" w:name="_GoBack"/>
      <w:bookmarkEnd w:id="0"/>
      <w:r w:rsidRPr="00B17EC1">
        <w:rPr>
          <w:rFonts w:ascii="Times New Roman" w:hAnsi="Times New Roman" w:cs="Times New Roman"/>
          <w:bCs/>
        </w:rPr>
        <w:t>Подписи членов комиссии:</w:t>
      </w: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lang w:eastAsia="ru-RU"/>
        </w:rPr>
      </w:pPr>
      <w:r w:rsidRPr="00B17EC1">
        <w:rPr>
          <w:rFonts w:ascii="Times New Roman" w:eastAsiaTheme="minorEastAsia" w:hAnsi="Times New Roman" w:cs="Times New Roman"/>
          <w:color w:val="000000"/>
          <w:lang w:eastAsia="ru-RU"/>
        </w:rPr>
        <w:t xml:space="preserve">Председатель комиссии: </w:t>
      </w:r>
      <w:r w:rsidRPr="00B17EC1">
        <w:rPr>
          <w:rFonts w:ascii="Times New Roman" w:eastAsiaTheme="minorEastAsia" w:hAnsi="Times New Roman" w:cs="Times New Roman"/>
          <w:lang w:eastAsia="ru-RU"/>
        </w:rPr>
        <w:t xml:space="preserve">__________/ Савченкова А.А./      </w:t>
      </w: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Cs/>
        </w:rPr>
      </w:pP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lang w:eastAsia="ru-RU"/>
        </w:rPr>
      </w:pPr>
      <w:r w:rsidRPr="00B17EC1">
        <w:rPr>
          <w:rFonts w:ascii="Times New Roman" w:eastAsiaTheme="minorEastAsia" w:hAnsi="Times New Roman" w:cs="Times New Roman"/>
          <w:color w:val="000000"/>
          <w:lang w:eastAsia="ru-RU"/>
        </w:rPr>
        <w:t>Заместитель председателя комиссии:  ____________/Лапицкая Е.В./</w:t>
      </w:r>
    </w:p>
    <w:p w:rsidR="00B65ECA" w:rsidRPr="00B17EC1" w:rsidRDefault="00B65ECA" w:rsidP="00B65ECA">
      <w:pPr>
        <w:spacing w:after="0" w:line="240" w:lineRule="auto"/>
        <w:rPr>
          <w:rFonts w:ascii="Times New Roman" w:eastAsiaTheme="minorEastAsia" w:hAnsi="Times New Roman" w:cs="Times New Roman"/>
        </w:rPr>
      </w:pP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B17EC1">
        <w:rPr>
          <w:rFonts w:ascii="Times New Roman" w:eastAsiaTheme="minorEastAsia" w:hAnsi="Times New Roman" w:cs="Times New Roman"/>
          <w:lang w:eastAsia="ru-RU"/>
        </w:rPr>
        <w:t>Члены  комиссии:</w:t>
      </w: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B17EC1">
        <w:rPr>
          <w:rFonts w:ascii="Times New Roman" w:eastAsiaTheme="minorEastAsia" w:hAnsi="Times New Roman" w:cs="Times New Roman"/>
          <w:lang w:eastAsia="ru-RU"/>
        </w:rPr>
        <w:t xml:space="preserve"> __________  /О.И. Русскова/  </w:t>
      </w: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B17EC1">
        <w:rPr>
          <w:rFonts w:ascii="Times New Roman" w:eastAsiaTheme="minorEastAsia" w:hAnsi="Times New Roman" w:cs="Times New Roman"/>
          <w:lang w:eastAsia="ru-RU"/>
        </w:rPr>
        <w:t xml:space="preserve"> __________  /Бортник С.П./    </w:t>
      </w: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 w:rsidRPr="00B17EC1">
        <w:rPr>
          <w:rFonts w:ascii="Times New Roman" w:eastAsiaTheme="minorEastAsia" w:hAnsi="Times New Roman" w:cs="Times New Roman"/>
          <w:lang w:eastAsia="ru-RU"/>
        </w:rPr>
        <w:t xml:space="preserve"> _________   /Дивина Н.В./   </w:t>
      </w:r>
    </w:p>
    <w:p w:rsidR="00B65ECA" w:rsidRPr="00B17EC1" w:rsidRDefault="00B65ECA" w:rsidP="00B65ECA">
      <w:pPr>
        <w:widowControl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lang w:eastAsia="ru-RU"/>
        </w:rPr>
      </w:pPr>
      <w:r w:rsidRPr="00B17EC1"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B17EC1">
        <w:rPr>
          <w:rFonts w:ascii="Times New Roman" w:eastAsiaTheme="minorEastAsia" w:hAnsi="Times New Roman" w:cs="Times New Roman"/>
          <w:color w:val="000000"/>
          <w:lang w:eastAsia="ru-RU"/>
        </w:rPr>
        <w:t xml:space="preserve">_________   /Жокина Л.В./   </w:t>
      </w: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lang w:eastAsia="ru-RU"/>
        </w:rPr>
      </w:pPr>
    </w:p>
    <w:p w:rsidR="00B65ECA" w:rsidRPr="00B17EC1" w:rsidRDefault="00B65ECA" w:rsidP="00B65ECA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lang w:eastAsia="ru-RU"/>
        </w:rPr>
      </w:pPr>
      <w:r w:rsidRPr="00B17EC1">
        <w:rPr>
          <w:rFonts w:ascii="Times New Roman" w:eastAsiaTheme="minorEastAsia" w:hAnsi="Times New Roman" w:cs="Times New Roman"/>
          <w:color w:val="000000"/>
          <w:lang w:eastAsia="ru-RU"/>
        </w:rPr>
        <w:t xml:space="preserve"> ________    /Бабушкина И.Н./</w:t>
      </w:r>
    </w:p>
    <w:p w:rsidR="00344378" w:rsidRPr="00B17EC1" w:rsidRDefault="00344378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lang w:eastAsia="ru-RU"/>
        </w:rPr>
      </w:pPr>
    </w:p>
    <w:sectPr w:rsidR="00344378" w:rsidRPr="00B17EC1" w:rsidSect="00F215C0">
      <w:pgSz w:w="11906" w:h="16838"/>
      <w:pgMar w:top="709" w:right="850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9A9" w:rsidRDefault="009549A9" w:rsidP="00BF507B">
      <w:pPr>
        <w:spacing w:after="0" w:line="240" w:lineRule="auto"/>
      </w:pPr>
      <w:r>
        <w:separator/>
      </w:r>
    </w:p>
  </w:endnote>
  <w:endnote w:type="continuationSeparator" w:id="0">
    <w:p w:rsidR="009549A9" w:rsidRDefault="009549A9" w:rsidP="00BF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9A9" w:rsidRDefault="009549A9" w:rsidP="00BF507B">
      <w:pPr>
        <w:spacing w:after="0" w:line="240" w:lineRule="auto"/>
      </w:pPr>
      <w:r>
        <w:separator/>
      </w:r>
    </w:p>
  </w:footnote>
  <w:footnote w:type="continuationSeparator" w:id="0">
    <w:p w:rsidR="009549A9" w:rsidRDefault="009549A9" w:rsidP="00BF5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9300F0F4"/>
    <w:lvl w:ilvl="0">
      <w:numFmt w:val="bullet"/>
      <w:lvlText w:val="*"/>
      <w:lvlJc w:val="left"/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Times New Roman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Times New Roman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Times New Roman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Times New Roman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Times New Roman"/>
      </w:rPr>
    </w:lvl>
  </w:abstractNum>
  <w:abstractNum w:abstractNumId="2">
    <w:nsid w:val="30B71479"/>
    <w:multiLevelType w:val="hybridMultilevel"/>
    <w:tmpl w:val="494EB3BA"/>
    <w:lvl w:ilvl="0" w:tplc="77AC9BC6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6E51F5F"/>
    <w:multiLevelType w:val="hybridMultilevel"/>
    <w:tmpl w:val="50A43BB0"/>
    <w:lvl w:ilvl="0" w:tplc="23F61552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2D72254"/>
    <w:multiLevelType w:val="hybridMultilevel"/>
    <w:tmpl w:val="16E4A2C4"/>
    <w:lvl w:ilvl="0" w:tplc="438CCBE4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7D074596"/>
    <w:multiLevelType w:val="hybridMultilevel"/>
    <w:tmpl w:val="67942A5C"/>
    <w:lvl w:ilvl="0" w:tplc="755CE09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  <w:lvlOverride w:ilvl="0">
      <w:lvl w:ilvl="0">
        <w:numFmt w:val="bullet"/>
        <w:lvlText w:val="-"/>
        <w:legacy w:legacy="1" w:legacySpace="0" w:legacyIndent="125"/>
        <w:lvlJc w:val="left"/>
        <w:rPr>
          <w:rFonts w:ascii="Times New Roman" w:hAnsi="Times New Roman" w:hint="default"/>
        </w:rPr>
      </w:lvl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915"/>
    <w:rsid w:val="00010C81"/>
    <w:rsid w:val="000226CD"/>
    <w:rsid w:val="0007728D"/>
    <w:rsid w:val="000A23BE"/>
    <w:rsid w:val="000B0292"/>
    <w:rsid w:val="000B7417"/>
    <w:rsid w:val="000E0345"/>
    <w:rsid w:val="000F606A"/>
    <w:rsid w:val="000F6F72"/>
    <w:rsid w:val="0010563E"/>
    <w:rsid w:val="00125181"/>
    <w:rsid w:val="00165602"/>
    <w:rsid w:val="001663DD"/>
    <w:rsid w:val="001C3464"/>
    <w:rsid w:val="00211A4C"/>
    <w:rsid w:val="00212007"/>
    <w:rsid w:val="00213313"/>
    <w:rsid w:val="00213843"/>
    <w:rsid w:val="0023081C"/>
    <w:rsid w:val="00246EB2"/>
    <w:rsid w:val="00275872"/>
    <w:rsid w:val="00281020"/>
    <w:rsid w:val="002A2DAE"/>
    <w:rsid w:val="002B4536"/>
    <w:rsid w:val="002C4CC9"/>
    <w:rsid w:val="002D14EA"/>
    <w:rsid w:val="002E6913"/>
    <w:rsid w:val="0034127C"/>
    <w:rsid w:val="00344378"/>
    <w:rsid w:val="00364109"/>
    <w:rsid w:val="0037781C"/>
    <w:rsid w:val="00396D6E"/>
    <w:rsid w:val="003A2022"/>
    <w:rsid w:val="003D3AB5"/>
    <w:rsid w:val="003D71BA"/>
    <w:rsid w:val="00400B97"/>
    <w:rsid w:val="00411492"/>
    <w:rsid w:val="00440534"/>
    <w:rsid w:val="00446B71"/>
    <w:rsid w:val="004738D7"/>
    <w:rsid w:val="00484FDF"/>
    <w:rsid w:val="00494B67"/>
    <w:rsid w:val="004A2AE5"/>
    <w:rsid w:val="004A5460"/>
    <w:rsid w:val="004D71CE"/>
    <w:rsid w:val="004D7965"/>
    <w:rsid w:val="004F6E43"/>
    <w:rsid w:val="00516825"/>
    <w:rsid w:val="005248FA"/>
    <w:rsid w:val="005271A7"/>
    <w:rsid w:val="00533656"/>
    <w:rsid w:val="00541E7E"/>
    <w:rsid w:val="00566D07"/>
    <w:rsid w:val="005C3CB2"/>
    <w:rsid w:val="005D2878"/>
    <w:rsid w:val="005E6EB6"/>
    <w:rsid w:val="00645963"/>
    <w:rsid w:val="00662F70"/>
    <w:rsid w:val="00685E6E"/>
    <w:rsid w:val="00692103"/>
    <w:rsid w:val="006A2690"/>
    <w:rsid w:val="006C0D1E"/>
    <w:rsid w:val="006C6C71"/>
    <w:rsid w:val="006C7369"/>
    <w:rsid w:val="006E14F9"/>
    <w:rsid w:val="006F0E95"/>
    <w:rsid w:val="006F4441"/>
    <w:rsid w:val="007020BD"/>
    <w:rsid w:val="0070399D"/>
    <w:rsid w:val="00706963"/>
    <w:rsid w:val="00710D14"/>
    <w:rsid w:val="0071224A"/>
    <w:rsid w:val="00730FE1"/>
    <w:rsid w:val="007358EB"/>
    <w:rsid w:val="007648D8"/>
    <w:rsid w:val="007B3E61"/>
    <w:rsid w:val="007E2EE7"/>
    <w:rsid w:val="007E46A3"/>
    <w:rsid w:val="00801932"/>
    <w:rsid w:val="00812723"/>
    <w:rsid w:val="00820651"/>
    <w:rsid w:val="0083767C"/>
    <w:rsid w:val="00854A70"/>
    <w:rsid w:val="008645E1"/>
    <w:rsid w:val="00886708"/>
    <w:rsid w:val="008C51FD"/>
    <w:rsid w:val="008F71A2"/>
    <w:rsid w:val="008F7B40"/>
    <w:rsid w:val="009531C7"/>
    <w:rsid w:val="009549A9"/>
    <w:rsid w:val="00977983"/>
    <w:rsid w:val="0098078E"/>
    <w:rsid w:val="009923CE"/>
    <w:rsid w:val="009C7D4F"/>
    <w:rsid w:val="009D19E2"/>
    <w:rsid w:val="009D2ED9"/>
    <w:rsid w:val="00A0654E"/>
    <w:rsid w:val="00A06874"/>
    <w:rsid w:val="00A1196B"/>
    <w:rsid w:val="00A11EA2"/>
    <w:rsid w:val="00A146F1"/>
    <w:rsid w:val="00A379CE"/>
    <w:rsid w:val="00A50F0B"/>
    <w:rsid w:val="00A832FA"/>
    <w:rsid w:val="00A84951"/>
    <w:rsid w:val="00A914C9"/>
    <w:rsid w:val="00AD438F"/>
    <w:rsid w:val="00AE0BFA"/>
    <w:rsid w:val="00B22745"/>
    <w:rsid w:val="00B52672"/>
    <w:rsid w:val="00B65ECA"/>
    <w:rsid w:val="00B76C2A"/>
    <w:rsid w:val="00B81D1B"/>
    <w:rsid w:val="00BA79AD"/>
    <w:rsid w:val="00BB59D3"/>
    <w:rsid w:val="00BD1F39"/>
    <w:rsid w:val="00BD5F4E"/>
    <w:rsid w:val="00BF507B"/>
    <w:rsid w:val="00C05908"/>
    <w:rsid w:val="00C41EA9"/>
    <w:rsid w:val="00C71B30"/>
    <w:rsid w:val="00C95AA4"/>
    <w:rsid w:val="00CB0E96"/>
    <w:rsid w:val="00CC3243"/>
    <w:rsid w:val="00CC4D49"/>
    <w:rsid w:val="00CD0B02"/>
    <w:rsid w:val="00CD36CE"/>
    <w:rsid w:val="00CD77FA"/>
    <w:rsid w:val="00CE6CE6"/>
    <w:rsid w:val="00CF6CCF"/>
    <w:rsid w:val="00D263F1"/>
    <w:rsid w:val="00D373A1"/>
    <w:rsid w:val="00D42640"/>
    <w:rsid w:val="00D44D72"/>
    <w:rsid w:val="00DA6B66"/>
    <w:rsid w:val="00DC1915"/>
    <w:rsid w:val="00DD0B8A"/>
    <w:rsid w:val="00DE312D"/>
    <w:rsid w:val="00DF1306"/>
    <w:rsid w:val="00E341C6"/>
    <w:rsid w:val="00E409B9"/>
    <w:rsid w:val="00E41AF9"/>
    <w:rsid w:val="00EA7F08"/>
    <w:rsid w:val="00EC432B"/>
    <w:rsid w:val="00ED1F08"/>
    <w:rsid w:val="00ED7ECA"/>
    <w:rsid w:val="00F215C0"/>
    <w:rsid w:val="00F230B1"/>
    <w:rsid w:val="00F53D2C"/>
    <w:rsid w:val="00F72E9F"/>
    <w:rsid w:val="00F9049A"/>
    <w:rsid w:val="00FD61A3"/>
    <w:rsid w:val="00FE0DC3"/>
    <w:rsid w:val="00FF485C"/>
    <w:rsid w:val="00FF6B2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BFA"/>
    <w:pPr>
      <w:ind w:left="720"/>
      <w:contextualSpacing/>
    </w:pPr>
  </w:style>
  <w:style w:type="character" w:customStyle="1" w:styleId="FontStyle16">
    <w:name w:val="Font Style16"/>
    <w:rsid w:val="00AE0BFA"/>
    <w:rPr>
      <w:rFonts w:ascii="Times New Roman" w:hAnsi="Times New Roman" w:cs="Times New Roman" w:hint="default"/>
      <w:sz w:val="18"/>
      <w:szCs w:val="18"/>
    </w:rPr>
  </w:style>
  <w:style w:type="character" w:styleId="a4">
    <w:name w:val="Hyperlink"/>
    <w:basedOn w:val="a0"/>
    <w:uiPriority w:val="99"/>
    <w:unhideWhenUsed/>
    <w:rsid w:val="00D44D7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292"/>
    <w:rPr>
      <w:rFonts w:ascii="Tahoma" w:hAnsi="Tahoma" w:cs="Tahoma"/>
      <w:sz w:val="16"/>
      <w:szCs w:val="16"/>
    </w:rPr>
  </w:style>
  <w:style w:type="paragraph" w:styleId="a7">
    <w:name w:val="Body Text Indent"/>
    <w:basedOn w:val="a"/>
    <w:link w:val="a8"/>
    <w:uiPriority w:val="99"/>
    <w:unhideWhenUsed/>
    <w:rsid w:val="00BD5F4E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BD5F4E"/>
  </w:style>
  <w:style w:type="paragraph" w:styleId="a9">
    <w:name w:val="footnote text"/>
    <w:aliases w:val="Текст сноски Знак Знак,Текст сноски Знак Знак Знак Знак"/>
    <w:basedOn w:val="a"/>
    <w:link w:val="aa"/>
    <w:uiPriority w:val="99"/>
    <w:unhideWhenUsed/>
    <w:rsid w:val="00BF5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aliases w:val="Текст сноски Знак Знак Знак,Текст сноски Знак Знак Знак Знак Знак"/>
    <w:basedOn w:val="a0"/>
    <w:link w:val="a9"/>
    <w:uiPriority w:val="99"/>
    <w:rsid w:val="00BF507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BF507B"/>
    <w:rPr>
      <w:vertAlign w:val="superscript"/>
    </w:rPr>
  </w:style>
  <w:style w:type="table" w:styleId="ac">
    <w:name w:val="Table Grid"/>
    <w:basedOn w:val="a1"/>
    <w:uiPriority w:val="59"/>
    <w:rsid w:val="00BF5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82065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BFA"/>
    <w:pPr>
      <w:ind w:left="720"/>
      <w:contextualSpacing/>
    </w:pPr>
  </w:style>
  <w:style w:type="character" w:customStyle="1" w:styleId="FontStyle16">
    <w:name w:val="Font Style16"/>
    <w:rsid w:val="00AE0BFA"/>
    <w:rPr>
      <w:rFonts w:ascii="Times New Roman" w:hAnsi="Times New Roman" w:cs="Times New Roman" w:hint="default"/>
      <w:sz w:val="18"/>
      <w:szCs w:val="18"/>
    </w:rPr>
  </w:style>
  <w:style w:type="character" w:styleId="a4">
    <w:name w:val="Hyperlink"/>
    <w:basedOn w:val="a0"/>
    <w:uiPriority w:val="99"/>
    <w:unhideWhenUsed/>
    <w:rsid w:val="00D44D7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292"/>
    <w:rPr>
      <w:rFonts w:ascii="Tahoma" w:hAnsi="Tahoma" w:cs="Tahoma"/>
      <w:sz w:val="16"/>
      <w:szCs w:val="16"/>
    </w:rPr>
  </w:style>
  <w:style w:type="paragraph" w:styleId="a7">
    <w:name w:val="Body Text Indent"/>
    <w:basedOn w:val="a"/>
    <w:link w:val="a8"/>
    <w:uiPriority w:val="99"/>
    <w:unhideWhenUsed/>
    <w:rsid w:val="00BD5F4E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BD5F4E"/>
  </w:style>
  <w:style w:type="paragraph" w:styleId="a9">
    <w:name w:val="footnote text"/>
    <w:aliases w:val="Текст сноски Знак Знак,Текст сноски Знак Знак Знак Знак"/>
    <w:basedOn w:val="a"/>
    <w:link w:val="aa"/>
    <w:uiPriority w:val="99"/>
    <w:unhideWhenUsed/>
    <w:rsid w:val="00BF5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aliases w:val="Текст сноски Знак Знак Знак,Текст сноски Знак Знак Знак Знак Знак"/>
    <w:basedOn w:val="a0"/>
    <w:link w:val="a9"/>
    <w:uiPriority w:val="99"/>
    <w:rsid w:val="00BF507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BF507B"/>
    <w:rPr>
      <w:vertAlign w:val="superscript"/>
    </w:rPr>
  </w:style>
  <w:style w:type="table" w:styleId="ac">
    <w:name w:val="Table Grid"/>
    <w:basedOn w:val="a1"/>
    <w:uiPriority w:val="59"/>
    <w:rsid w:val="00BF5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82065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Simonova</dc:creator>
  <cp:lastModifiedBy>Пользователь Windows</cp:lastModifiedBy>
  <cp:revision>3</cp:revision>
  <cp:lastPrinted>2025-02-27T04:16:00Z</cp:lastPrinted>
  <dcterms:created xsi:type="dcterms:W3CDTF">2025-02-27T04:12:00Z</dcterms:created>
  <dcterms:modified xsi:type="dcterms:W3CDTF">2025-02-27T04:16:00Z</dcterms:modified>
</cp:coreProperties>
</file>