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636" w:rsidRPr="009619E4" w:rsidRDefault="00E60FC1" w:rsidP="00B86E8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19E4">
        <w:rPr>
          <w:rFonts w:ascii="Times New Roman" w:hAnsi="Times New Roman" w:cs="Times New Roman"/>
          <w:sz w:val="24"/>
          <w:szCs w:val="24"/>
        </w:rPr>
        <w:t>Согласно п. 5 ст. 4 Федерального</w:t>
      </w:r>
      <w:r w:rsidR="00127D11">
        <w:rPr>
          <w:rFonts w:ascii="Times New Roman" w:hAnsi="Times New Roman" w:cs="Times New Roman"/>
          <w:sz w:val="24"/>
          <w:szCs w:val="24"/>
        </w:rPr>
        <w:t xml:space="preserve"> закона от 18.07.2011 №</w:t>
      </w:r>
      <w:r w:rsidR="003D3150">
        <w:rPr>
          <w:rFonts w:ascii="Times New Roman" w:hAnsi="Times New Roman" w:cs="Times New Roman"/>
          <w:sz w:val="24"/>
          <w:szCs w:val="24"/>
        </w:rPr>
        <w:t xml:space="preserve"> 223-ФЗ «</w:t>
      </w:r>
      <w:r w:rsidRPr="009619E4">
        <w:rPr>
          <w:rFonts w:ascii="Times New Roman" w:hAnsi="Times New Roman" w:cs="Times New Roman"/>
          <w:sz w:val="24"/>
          <w:szCs w:val="24"/>
        </w:rPr>
        <w:t>О закупках товаров, работ, услуг отдельными видами юридических лиц</w:t>
      </w:r>
      <w:r w:rsidR="009619E4" w:rsidRPr="009619E4">
        <w:rPr>
          <w:rFonts w:ascii="Times New Roman" w:hAnsi="Times New Roman" w:cs="Times New Roman"/>
          <w:sz w:val="24"/>
          <w:szCs w:val="24"/>
        </w:rPr>
        <w:t>»</w:t>
      </w:r>
      <w:r w:rsidRPr="009619E4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B86E86" w:rsidRPr="009619E4">
        <w:rPr>
          <w:rFonts w:ascii="Times New Roman" w:hAnsi="Times New Roman" w:cs="Times New Roman"/>
          <w:sz w:val="24"/>
          <w:szCs w:val="24"/>
        </w:rPr>
        <w:t>согласно п</w:t>
      </w:r>
      <w:r w:rsidR="002F2911" w:rsidRPr="009619E4">
        <w:rPr>
          <w:rFonts w:ascii="Times New Roman" w:hAnsi="Times New Roman" w:cs="Times New Roman"/>
          <w:sz w:val="24"/>
          <w:szCs w:val="24"/>
        </w:rPr>
        <w:t>.</w:t>
      </w:r>
      <w:r w:rsidR="00B86E86" w:rsidRPr="009619E4">
        <w:rPr>
          <w:rFonts w:ascii="Times New Roman" w:hAnsi="Times New Roman" w:cs="Times New Roman"/>
          <w:sz w:val="24"/>
          <w:szCs w:val="24"/>
        </w:rPr>
        <w:t xml:space="preserve"> 1</w:t>
      </w:r>
      <w:r w:rsidR="002F2911" w:rsidRPr="009619E4">
        <w:rPr>
          <w:rFonts w:ascii="Times New Roman" w:hAnsi="Times New Roman" w:cs="Times New Roman"/>
          <w:sz w:val="24"/>
          <w:szCs w:val="24"/>
        </w:rPr>
        <w:t>6</w:t>
      </w:r>
      <w:r w:rsidR="00B86E86" w:rsidRPr="009619E4">
        <w:rPr>
          <w:rFonts w:ascii="Times New Roman" w:hAnsi="Times New Roman" w:cs="Times New Roman"/>
          <w:sz w:val="24"/>
          <w:szCs w:val="24"/>
        </w:rPr>
        <w:t xml:space="preserve"> Положения о закупках товаров, работ, услуг</w:t>
      </w:r>
      <w:r w:rsidR="009619E4" w:rsidRPr="009619E4">
        <w:rPr>
          <w:rFonts w:ascii="Times New Roman" w:hAnsi="Times New Roman" w:cs="Times New Roman"/>
          <w:sz w:val="24"/>
          <w:szCs w:val="24"/>
        </w:rPr>
        <w:t xml:space="preserve"> ООО «ТСК Мосэнерго»</w:t>
      </w:r>
      <w:r w:rsidR="00B86E86" w:rsidRPr="009619E4">
        <w:rPr>
          <w:rFonts w:ascii="Times New Roman" w:hAnsi="Times New Roman" w:cs="Times New Roman"/>
          <w:sz w:val="24"/>
          <w:szCs w:val="24"/>
        </w:rPr>
        <w:t xml:space="preserve"> </w:t>
      </w:r>
      <w:r w:rsidR="00BD30C0" w:rsidRPr="009619E4">
        <w:rPr>
          <w:rFonts w:ascii="Times New Roman" w:hAnsi="Times New Roman" w:cs="Times New Roman"/>
          <w:sz w:val="24"/>
          <w:szCs w:val="24"/>
        </w:rPr>
        <w:t xml:space="preserve">размещение информации о закупке (в т. ч. извещение, </w:t>
      </w:r>
      <w:r w:rsidR="009619E4" w:rsidRPr="009619E4">
        <w:rPr>
          <w:rFonts w:ascii="Times New Roman" w:hAnsi="Times New Roman" w:cs="Times New Roman"/>
          <w:sz w:val="24"/>
          <w:szCs w:val="24"/>
        </w:rPr>
        <w:t xml:space="preserve">документация, </w:t>
      </w:r>
      <w:r w:rsidR="00BD30C0" w:rsidRPr="009619E4">
        <w:rPr>
          <w:rFonts w:ascii="Times New Roman" w:hAnsi="Times New Roman" w:cs="Times New Roman"/>
          <w:sz w:val="24"/>
          <w:szCs w:val="24"/>
        </w:rPr>
        <w:t>проект договора</w:t>
      </w:r>
      <w:r w:rsidR="00E12C1A" w:rsidRPr="009619E4">
        <w:rPr>
          <w:rFonts w:ascii="Times New Roman" w:hAnsi="Times New Roman" w:cs="Times New Roman"/>
          <w:sz w:val="24"/>
          <w:szCs w:val="24"/>
        </w:rPr>
        <w:t xml:space="preserve">, протокол) </w:t>
      </w:r>
      <w:r w:rsidRPr="009619E4">
        <w:rPr>
          <w:rFonts w:ascii="Times New Roman" w:hAnsi="Times New Roman" w:cs="Times New Roman"/>
          <w:sz w:val="24"/>
          <w:szCs w:val="24"/>
        </w:rPr>
        <w:t xml:space="preserve">при осуществлении закупки </w:t>
      </w:r>
      <w:r w:rsidR="003C146A" w:rsidRPr="003C146A">
        <w:rPr>
          <w:rFonts w:ascii="Times New Roman" w:hAnsi="Times New Roman" w:cs="Times New Roman"/>
          <w:sz w:val="24"/>
          <w:szCs w:val="24"/>
        </w:rPr>
        <w:t>у единственного поставщика (подрядчика, исполнителя)</w:t>
      </w:r>
      <w:r w:rsidR="003C146A">
        <w:rPr>
          <w:rFonts w:ascii="Times New Roman" w:hAnsi="Times New Roman" w:cs="Times New Roman"/>
          <w:sz w:val="24"/>
          <w:szCs w:val="24"/>
        </w:rPr>
        <w:t xml:space="preserve"> </w:t>
      </w:r>
      <w:r w:rsidRPr="009619E4">
        <w:rPr>
          <w:rFonts w:ascii="Times New Roman" w:hAnsi="Times New Roman" w:cs="Times New Roman"/>
          <w:sz w:val="24"/>
          <w:szCs w:val="24"/>
        </w:rPr>
        <w:t>не требуется</w:t>
      </w:r>
      <w:r w:rsidR="009619E4" w:rsidRPr="009619E4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C76636" w:rsidRPr="00961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FC1"/>
    <w:rsid w:val="000264E7"/>
    <w:rsid w:val="00127D11"/>
    <w:rsid w:val="002F2911"/>
    <w:rsid w:val="00381C4C"/>
    <w:rsid w:val="003C146A"/>
    <w:rsid w:val="003D3150"/>
    <w:rsid w:val="00541275"/>
    <w:rsid w:val="009619E4"/>
    <w:rsid w:val="00AB334B"/>
    <w:rsid w:val="00B5175C"/>
    <w:rsid w:val="00B86E86"/>
    <w:rsid w:val="00BD30C0"/>
    <w:rsid w:val="00E12C1A"/>
    <w:rsid w:val="00E6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56F1"/>
  <w15:chartTrackingRefBased/>
  <w15:docId w15:val="{78BEE2F7-7671-410E-B76A-E8C7AC70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E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Голубева Татьяна Альбертовна</dc:creator>
  <cp:keywords/>
  <dc:description/>
  <cp:lastModifiedBy>Потапова Анастасия Вячеславовна</cp:lastModifiedBy>
  <cp:revision>13</cp:revision>
  <dcterms:created xsi:type="dcterms:W3CDTF">2018-07-24T09:10:00Z</dcterms:created>
  <dcterms:modified xsi:type="dcterms:W3CDTF">2023-07-10T11:47:00Z</dcterms:modified>
</cp:coreProperties>
</file>