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 xml:space="preserve">ПРОТОКОЛ РАССМОТРЕНИЯ И ОЦЕНКИ КОТИРОВОЧНЫХ ЗАЯВОК 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12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4651425022DP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32515511603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Ценовой запрос в электронном виде.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УЧРЕЖДЕНИЕ ДОПОЛНИТЕЛЬНОГО ОБРАЗОВАНИЯ "СПОРТИВНАЯ ШКОЛА ОЛИМПИЙСКОГО РЕЗЕРВА "СИБИРЯК" (ИНН: 8604046242, КПП: 860401001, ОГРН: 1098604001506).</w:t>
      </w:r>
    </w:p>
    <w:p>
      <w:pPr>
        <w:pStyle w:val="text"/>
        <w:rPr/>
      </w:pPr>
      <w:r>
        <w:rPr/>
        <w:t>Место нахождения: 628301, АВТОНОМНЫЙ ОКРУГ ХАНТЫ-МАНСИЙСКИЙ АВТОНОМНЫЙ ОКРУГ - ЮГРА, ГОРОД НЕФТЕЮГАНСК, АВТОНОМНЫЙ ОКРУГ ХАНТЫ-МАНСИЙСКИЙ АВТОНОМНЫЙ ОКРУГ - ЮГРА,ГОРОД НЕФТЕЮГАНСК,МИКРОРАЙОН 3-Й, дом 23.</w:t>
      </w:r>
    </w:p>
    <w:p>
      <w:pPr>
        <w:pStyle w:val="text"/>
        <w:rPr/>
      </w:pPr>
      <w:r>
        <w:rPr/>
        <w:t>Почтовый адрес: 628309 РФ, Тюменская область, ХМАО-Югра, г. Нефтеюганск, 3 мкр. , строение 23.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УЧРЕЖДЕНИЕ ДОПОЛНИТЕЛЬНОГО ОБРАЗОВАНИЯ "СПОРТИВНАЯ ШКОЛА ОЛИМПИЙСКОГО РЕЗЕРВА "СИБИРЯК" (ИНН: 8604046242, КПП: 860401001, ОГРН: 1098604001506).</w:t>
      </w:r>
    </w:p>
    <w:p>
      <w:pPr>
        <w:pStyle w:val="text"/>
        <w:rPr/>
      </w:pPr>
      <w:r>
        <w:rPr/>
        <w:t>Место нахождения: 628301, АВТОНОМНЫЙ ОКРУГ ХАНТЫ-МАНСИЙСКИЙ АВТОНОМНЫЙ ОКРУГ - ЮГРА, ГОРОД НЕФТЕЮГАНСК, АВТОНОМНЫЙ ОКРУГ ХАНТЫ-МАНСИЙСКИЙ АВТОНОМНЫЙ ОКРУГ - ЮГРА,ГОРОД НЕФТЕЮГАНСК,МИКРОРАЙОН 3-Й, дом 23.</w:t>
      </w:r>
    </w:p>
    <w:p>
      <w:pPr>
        <w:pStyle w:val="text"/>
        <w:rPr/>
      </w:pPr>
      <w:r>
        <w:rPr/>
        <w:t>Почтовый адрес: 628309 РФ, Тюменская область, ХМАО-Югра, г. Нефтеюганск, 3 мкр. , строение 23.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Довгань Д. А., тел.: +7-3463-200633, e-mail: sibiryak-sport@mail.ru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Спорт. инвентарь (Тренажеры)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Спорт. инвентарь (Тренажеры).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6"/>
        <w:gridCol w:w="1804"/>
        <w:gridCol w:w="1795"/>
        <w:gridCol w:w="1524"/>
        <w:gridCol w:w="1943"/>
        <w:gridCol w:w="2105"/>
      </w:tblGrid>
      <w:tr>
        <w:trPr/>
        <w:tc>
          <w:tcPr>
            <w:tcW w:w="46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80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7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52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94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10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6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80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Тренажеры силовые</w:t>
            </w:r>
          </w:p>
        </w:tc>
        <w:tc>
          <w:tcPr>
            <w:tcW w:w="1795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7 (Штука)</w:t>
            </w:r>
          </w:p>
        </w:tc>
        <w:tc>
          <w:tcPr>
            <w:tcW w:w="152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Ограничение</w:t>
            </w:r>
          </w:p>
        </w:tc>
        <w:tc>
          <w:tcPr>
            <w:tcW w:w="1943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32.30.14.121: Тренажеры силовые</w:t>
            </w:r>
          </w:p>
        </w:tc>
        <w:tc>
          <w:tcPr>
            <w:tcW w:w="210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32.30: Производство спортивных товаров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Тренажеры силовые: 7 Штука.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1 603 089.98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10 декабря 2025 года по 12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10 декабря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628309 РФ, Тюменская область, ХМАО-Югра, г. Нефтеюганск, 3 мкр. , строение 23, 12 декабря 2025 года в 14:51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628309 РФ, Тюменская область, ХМАО-Югра, г. Нефтеюганск, 3 мкр. , строение 23, 12 декабря 2025 года в 14:51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variable"/>
        <w:rPr/>
      </w:pPr>
      <w:r>
        <w:rPr/>
        <w:t>Сведения об участниках, подавших заявки на участие в закупке:</w:t>
      </w:r>
      <w:r>
        <w:rPr>
          <w:b w:val="false"/>
          <w:i w:val="false"/>
          <w:u w:val="none"/>
        </w:rPr>
        <w:t xml:space="preserve"> не подано ни одной заявки.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Сведения об участниках, допущенных к участию в закупке:</w:t>
      </w:r>
      <w:r>
        <w:rPr>
          <w:b w:val="false"/>
          <w:i w:val="false"/>
          <w:u w:val="none"/>
        </w:rPr>
        <w:t xml:space="preserve"> допущенные заявки отсутствуют.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не подано ни одной заявки на участие в закупке.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75"/>
        <w:gridCol w:w="4362"/>
      </w:tblGrid>
      <w:tr>
        <w:trPr/>
        <w:tc>
          <w:tcPr>
            <w:tcW w:w="527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6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7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  <w:tc>
          <w:tcPr>
            <w:tcW w:w="43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rPr/>
      </w:pPr>
      <w:r>
        <w:rPr/>
        <w:t>На участие в закупке не подано ни одной заявки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4"/>
        <w:gridCol w:w="4973"/>
        <w:gridCol w:w="1760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Никурдин Михаил Анатольевич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Веденеева Галина Петровна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Сумский Владимир Сергеевич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2025-12-12T09:51:32Z</dcterms:created>
  <dc:creator/>
  <dc:description/>
  <dc:language>en-US</dc:language>
  <cp:lastModifiedBy/>
  <dcterms:modified xsi:type="dcterms:W3CDTF">2025-12-12T09:51:33Z</dcterms:modified>
  <cp:revision>2</cp:revision>
  <dc:subject/>
  <dc:title/>
</cp:coreProperties>
</file>