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2323-2503717315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Чита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ЗДРАВООХРАНЕНИЯ "ЗАБАЙКАЛЬСКАЯ КРАЕВАЯ КЛИНИЧЕСКАЯ БОЛЬНИЦА"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ЗДРАВООХРАНЕНИЯ "ЗАБАЙКАЛЬСКАЯ КРАЕВАЯ КЛИНИЧЕСКАЯ БОЛЬНИЦА"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Кушнир Александра Михайловна, +7(3022)282095 доб. 1041, zakupki2@kkb.chita.ru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32515512346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Приобретение диагностических дисков с антибиотиками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Поставка товара осуществляется после заключения Договора в 2026 году согласно графика поставки товара (Приложение№3 к Договору).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513 285,55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Цефтазидим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Цефтазидим/ клавулановая кислота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Меропенем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Амоксициллин/клавулановая кислота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Имипенем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Левофлоксацин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Реагенты in vitro на дисках для определения чувствительности микроорганизмов к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антибиотикам: Амикацин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Цефепим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Клиндамицин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Ванкомицин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Рифампин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Ампициллин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Пиперациллин/ тазобактам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Пенициллин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Оксациллин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Линезолид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Бацитрацин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Оптохин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Цефокситин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Фосфомицин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Эритромицин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Гентамицин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Ципрофлоксацин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in vitro на дисках для определения чувствительности микроорганизмов к антибиотикам: Полимиксин В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Диски индикаторные картонные с противомикробными лекарственными средствами с сапонином для идентификации гемофильной палочки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Упаковка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Диски индикаторные картонные с противомикробными лекарственными средствами: диски с желчью (дезоксихолатом натрия)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Флакон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 реагентов: среды питательные, добавки и компоненты питательных сред для микробиологических лабораторных исследований: Имипенем-ЭДТА (для бактериологии)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F7149C">
        <w:trPr>
          <w:trHeight w:val="95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723,80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796,18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783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839,66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923,62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80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1 291,38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1 420,52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84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1 291,38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1 420,52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87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84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77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88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78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9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9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92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92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81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7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73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84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67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69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58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60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6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82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7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594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1 412,03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1 553,23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70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13 081,72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14 389,87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"БИОВИТРУМ 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F7149C">
        <w:trPr>
          <w:trHeight w:val="81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847,48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847,48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83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983,13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983,13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72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1 512,04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1 512,04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74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1 512,04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1 512,04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79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67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7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453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84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81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69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58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60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6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82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91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79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76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71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81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549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30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60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656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82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7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1 653,30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1 653,30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F7149C">
        <w:trPr>
          <w:trHeight w:val="4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10:01 (МСК+6)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15 316,93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15 316,93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"МЕДЛАЙТ"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F7149C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Цена договора -</w:t>
      </w:r>
      <w:r w:rsidRPr="00F7149C">
        <w:rPr>
          <w:rFonts w:ascii="Times New Roman" w:hAnsi="Times New Roman" w:cs="Times New Roman"/>
          <w:sz w:val="24"/>
          <w:szCs w:val="24"/>
        </w:rPr>
        <w:t>453 284,70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F7149C">
        <w:rPr>
          <w:rFonts w:ascii="Times New Roman" w:hAnsi="Times New Roman" w:cs="Times New Roman"/>
          <w:sz w:val="24"/>
          <w:szCs w:val="24"/>
        </w:rPr>
        <w:t>четыреста пятьдесят три тысячи двести восемьдесят четыре рубля семьдесят копеек</w:t>
      </w:r>
      <w:r>
        <w:rPr>
          <w:rFonts w:ascii="Times New Roman" w:hAnsi="Times New Roman" w:cs="Times New Roman"/>
          <w:sz w:val="24"/>
          <w:szCs w:val="24"/>
        </w:rPr>
        <w:t>)</w:t>
      </w:r>
      <w:bookmarkStart w:id="0" w:name="_GoBack"/>
      <w:bookmarkEnd w:id="0"/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EC75CD" w:rsidRPr="008B2756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="00A4365D" w:rsidRPr="00F7149C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F7149C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7149C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53124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1451</Words>
  <Characters>8275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Ушнир Александра Михайловна</cp:lastModifiedBy>
  <cp:revision>2</cp:revision>
  <cp:lastPrinted>2025-12-15T02:35:00Z</cp:lastPrinted>
  <dcterms:created xsi:type="dcterms:W3CDTF">2025-12-15T02:36:00Z</dcterms:created>
  <dcterms:modified xsi:type="dcterms:W3CDTF">2025-12-15T02:36:00Z</dcterms:modified>
</cp:coreProperties>
</file>