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F53" w:rsidRDefault="00EE7E13">
      <w:pPr>
        <w:pStyle w:val="1"/>
        <w:rPr>
          <w:rFonts w:eastAsia="Times New Roman"/>
        </w:rPr>
      </w:pPr>
      <w:r>
        <w:rPr>
          <w:rFonts w:eastAsia="Times New Roman"/>
        </w:rPr>
        <w:t>Протокол заседания комиссии по вскрытию конвертов, поступивших на запрос предложений № 4226591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155"/>
      </w:tblGrid>
      <w:tr w:rsidR="00FF1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53" w:rsidRDefault="00EE7E13">
            <w:pPr>
              <w:pStyle w:val="a5"/>
            </w:pPr>
            <w:r>
              <w:t>№ 4226591</w:t>
            </w:r>
          </w:p>
        </w:tc>
        <w:tc>
          <w:tcPr>
            <w:tcW w:w="0" w:type="auto"/>
            <w:vAlign w:val="center"/>
            <w:hideMark/>
          </w:tcPr>
          <w:p w:rsidR="00FF1F53" w:rsidRDefault="00EE7E13">
            <w:pPr>
              <w:pStyle w:val="a5"/>
            </w:pPr>
            <w:r>
              <w:t>14.11.2025</w:t>
            </w:r>
          </w:p>
        </w:tc>
      </w:tr>
    </w:tbl>
    <w:p w:rsidR="00FF1F53" w:rsidRDefault="00EE7E13">
      <w:pPr>
        <w:pStyle w:val="a5"/>
      </w:pPr>
      <w:r>
        <w:t>г. Саранск</w:t>
      </w:r>
    </w:p>
    <w:p w:rsidR="00FF1F53" w:rsidRDefault="00EE7E13">
      <w:pPr>
        <w:pStyle w:val="2"/>
        <w:rPr>
          <w:rFonts w:eastAsia="Times New Roman"/>
        </w:rPr>
      </w:pPr>
      <w:r>
        <w:rPr>
          <w:rFonts w:eastAsia="Times New Roman"/>
        </w:rPr>
        <w:t>Сведения о заказчике</w:t>
      </w:r>
    </w:p>
    <w:p w:rsidR="00FF1F53" w:rsidRDefault="00EE7E13">
      <w:pPr>
        <w:pStyle w:val="2"/>
        <w:rPr>
          <w:rFonts w:eastAsia="Times New Roman"/>
        </w:rPr>
      </w:pPr>
      <w:r>
        <w:rPr>
          <w:rFonts w:eastAsia="Times New Roman"/>
        </w:rPr>
        <w:t>Наименование продукции</w:t>
      </w:r>
    </w:p>
    <w:p w:rsidR="00FF1F53" w:rsidRDefault="00EE7E13">
      <w:pPr>
        <w:pStyle w:val="a5"/>
      </w:pPr>
      <w:r>
        <w:t>«Экспертиза промышленной безопасности зданий и сооружений» для нужд филиала «Мордовский» ПАО «Т Плюс» в 2026 году.</w:t>
      </w:r>
    </w:p>
    <w:p w:rsidR="00FF1F53" w:rsidRDefault="00EE7E13">
      <w:pPr>
        <w:pStyle w:val="2"/>
        <w:rPr>
          <w:rFonts w:eastAsia="Times New Roman"/>
        </w:rPr>
      </w:pPr>
      <w:r>
        <w:rPr>
          <w:rFonts w:eastAsia="Times New Roman"/>
        </w:rPr>
        <w:t>Количество продукции</w:t>
      </w:r>
    </w:p>
    <w:p w:rsidR="00FF1F53" w:rsidRDefault="00EE7E13">
      <w:pPr>
        <w:pStyle w:val="a5"/>
      </w:pPr>
      <w:r>
        <w:t>1 </w:t>
      </w:r>
      <w:proofErr w:type="spellStart"/>
      <w:r>
        <w:t>ед</w:t>
      </w:r>
      <w:proofErr w:type="spellEnd"/>
    </w:p>
    <w:p w:rsidR="00FF1F53" w:rsidRDefault="00EE7E13">
      <w:pPr>
        <w:pStyle w:val="2"/>
        <w:rPr>
          <w:rFonts w:eastAsia="Times New Roman"/>
        </w:rPr>
      </w:pPr>
      <w:r>
        <w:rPr>
          <w:rFonts w:eastAsia="Times New Roman"/>
        </w:rPr>
        <w:t>Сведения об участниках запроса предложений, подавших заявки</w:t>
      </w:r>
    </w:p>
    <w:p w:rsidR="00FF1F53" w:rsidRDefault="00D7779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(Участник 3) - </w:t>
      </w:r>
      <w:r w:rsidR="00EE7E13">
        <w:rPr>
          <w:rFonts w:eastAsia="Times New Roman"/>
        </w:rPr>
        <w:t>699 000,00 руб. (НДС не облагается), 13.11.2025 в 11:56:15</w:t>
      </w:r>
    </w:p>
    <w:p w:rsidR="00FF1F53" w:rsidRDefault="00D7779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(Участник 4) - </w:t>
      </w:r>
      <w:r w:rsidR="00EE7E13">
        <w:rPr>
          <w:rFonts w:eastAsia="Times New Roman"/>
        </w:rPr>
        <w:t>700 000,00 руб. (НДС не облагается), 13.11.2025 в 11:54:43</w:t>
      </w:r>
    </w:p>
    <w:p w:rsidR="00FF1F53" w:rsidRDefault="00D7779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(Участник 8) - </w:t>
      </w:r>
      <w:r w:rsidR="00EE7E13">
        <w:rPr>
          <w:rFonts w:eastAsia="Times New Roman"/>
        </w:rPr>
        <w:t xml:space="preserve">957 600,00 руб. (цена с НДС), в </w:t>
      </w:r>
      <w:proofErr w:type="spellStart"/>
      <w:r w:rsidR="00EE7E13">
        <w:rPr>
          <w:rFonts w:eastAsia="Times New Roman"/>
        </w:rPr>
        <w:t>т.ч</w:t>
      </w:r>
      <w:proofErr w:type="spellEnd"/>
      <w:r w:rsidR="00EE7E13">
        <w:rPr>
          <w:rFonts w:eastAsia="Times New Roman"/>
        </w:rPr>
        <w:t>. НДС (5%) 45 600,00 руб., 13.11.2025 в 12:06:04</w:t>
      </w:r>
    </w:p>
    <w:p w:rsidR="00FF1F53" w:rsidRDefault="00D7779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(Участник 15) - </w:t>
      </w:r>
      <w:r w:rsidR="00EE7E13">
        <w:rPr>
          <w:rFonts w:eastAsia="Times New Roman"/>
        </w:rPr>
        <w:t>1 722 500,00 руб. (НДС не облагается), 13.11.2025 в 10:52:38</w:t>
      </w:r>
    </w:p>
    <w:p w:rsidR="00FF1F53" w:rsidRDefault="00D7779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(Участник 1) -</w:t>
      </w:r>
      <w:r w:rsidR="00EE7E13">
        <w:rPr>
          <w:rFonts w:eastAsia="Times New Roman"/>
        </w:rPr>
        <w:t xml:space="preserve"> 2 000 000,00 руб. (цена с НДС), в </w:t>
      </w:r>
      <w:proofErr w:type="spellStart"/>
      <w:r w:rsidR="00EE7E13">
        <w:rPr>
          <w:rFonts w:eastAsia="Times New Roman"/>
        </w:rPr>
        <w:t>т.ч</w:t>
      </w:r>
      <w:proofErr w:type="spellEnd"/>
      <w:r w:rsidR="00EE7E13">
        <w:rPr>
          <w:rFonts w:eastAsia="Times New Roman"/>
        </w:rPr>
        <w:t>. НДС (20%) 333 333,33 руб., 13.11.2025 в 09:19:12</w:t>
      </w:r>
    </w:p>
    <w:p w:rsidR="00FF1F53" w:rsidRDefault="00D7779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(Участник 12) - </w:t>
      </w:r>
      <w:r w:rsidR="00EE7E13">
        <w:rPr>
          <w:rFonts w:eastAsia="Times New Roman"/>
        </w:rPr>
        <w:t xml:space="preserve">2 060 040,00 руб. (цена с НДС), в </w:t>
      </w:r>
      <w:proofErr w:type="spellStart"/>
      <w:r w:rsidR="00EE7E13">
        <w:rPr>
          <w:rFonts w:eastAsia="Times New Roman"/>
        </w:rPr>
        <w:t>т.ч</w:t>
      </w:r>
      <w:proofErr w:type="spellEnd"/>
      <w:r w:rsidR="00EE7E13">
        <w:rPr>
          <w:rFonts w:eastAsia="Times New Roman"/>
        </w:rPr>
        <w:t>. НДС (20%) 343 340,00 руб., 13.11.2025 в 09:21:36</w:t>
      </w:r>
    </w:p>
    <w:p w:rsidR="00FF1F53" w:rsidRDefault="00D7779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(Участник 10) - </w:t>
      </w:r>
      <w:r w:rsidR="00EE7E13">
        <w:rPr>
          <w:rFonts w:eastAsia="Times New Roman"/>
        </w:rPr>
        <w:t xml:space="preserve">2 100 000,00 руб. (цена с НДС), в </w:t>
      </w:r>
      <w:proofErr w:type="spellStart"/>
      <w:r w:rsidR="00EE7E13">
        <w:rPr>
          <w:rFonts w:eastAsia="Times New Roman"/>
        </w:rPr>
        <w:t>т.ч</w:t>
      </w:r>
      <w:proofErr w:type="spellEnd"/>
      <w:r w:rsidR="00EE7E13">
        <w:rPr>
          <w:rFonts w:eastAsia="Times New Roman"/>
        </w:rPr>
        <w:t>. НДС (20%) 350 000,00 руб., 13.11.2025 в 11:11:53</w:t>
      </w:r>
    </w:p>
    <w:p w:rsidR="00FF1F53" w:rsidRDefault="00D7779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 </w:t>
      </w:r>
      <w:bookmarkStart w:id="0" w:name="_GoBack"/>
      <w:bookmarkEnd w:id="0"/>
      <w:r>
        <w:rPr>
          <w:rFonts w:eastAsia="Times New Roman"/>
        </w:rPr>
        <w:t xml:space="preserve">(Участник 13) - </w:t>
      </w:r>
      <w:r w:rsidR="00EE7E13">
        <w:rPr>
          <w:rFonts w:eastAsia="Times New Roman"/>
        </w:rPr>
        <w:t>2 350 000,00 руб. (НДС не облагается), 13.11.2025 в 08:24:43</w:t>
      </w:r>
    </w:p>
    <w:p w:rsidR="00FF1F53" w:rsidRDefault="00EE7E1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 </w:t>
      </w:r>
      <w:r w:rsidR="00D7779D">
        <w:rPr>
          <w:rFonts w:eastAsia="Times New Roman"/>
        </w:rPr>
        <w:t xml:space="preserve">(Участник 5) - </w:t>
      </w:r>
      <w:r>
        <w:rPr>
          <w:rFonts w:eastAsia="Times New Roman"/>
        </w:rPr>
        <w:t xml:space="preserve">2 640 000,00 руб. (цена с НДС), в </w:t>
      </w:r>
      <w:proofErr w:type="spellStart"/>
      <w:r>
        <w:rPr>
          <w:rFonts w:eastAsia="Times New Roman"/>
        </w:rPr>
        <w:t>т.ч</w:t>
      </w:r>
      <w:proofErr w:type="spellEnd"/>
      <w:r>
        <w:rPr>
          <w:rFonts w:eastAsia="Times New Roman"/>
        </w:rPr>
        <w:t>. НДС (20%) 440 000,00 руб., 12.11.2025 в 12:24:38</w:t>
      </w:r>
    </w:p>
    <w:p w:rsidR="00FF1F53" w:rsidRDefault="00D7779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 (Участник 14) - </w:t>
      </w:r>
      <w:r w:rsidR="00EE7E13">
        <w:rPr>
          <w:rFonts w:eastAsia="Times New Roman"/>
        </w:rPr>
        <w:t>2 700 000,00 руб. (НДС не облагается), 13.11.2025 в 10:22:37</w:t>
      </w:r>
    </w:p>
    <w:p w:rsidR="00FF1F53" w:rsidRDefault="00D7779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 (Участник 9) - </w:t>
      </w:r>
      <w:r w:rsidR="00EE7E13">
        <w:rPr>
          <w:rFonts w:eastAsia="Times New Roman"/>
        </w:rPr>
        <w:t>2 840 000,00 руб. (НДС не облагается), 12.11.2025 в 16:09:32</w:t>
      </w:r>
    </w:p>
    <w:p w:rsidR="00FF1F53" w:rsidRDefault="00D7779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 (Участник 2) - </w:t>
      </w:r>
      <w:r w:rsidR="00EE7E13">
        <w:rPr>
          <w:rFonts w:eastAsia="Times New Roman"/>
        </w:rPr>
        <w:t xml:space="preserve">2 966 250,00 руб. (цена с НДС), в </w:t>
      </w:r>
      <w:proofErr w:type="spellStart"/>
      <w:r w:rsidR="00EE7E13">
        <w:rPr>
          <w:rFonts w:eastAsia="Times New Roman"/>
        </w:rPr>
        <w:t>т.ч</w:t>
      </w:r>
      <w:proofErr w:type="spellEnd"/>
      <w:r w:rsidR="00EE7E13">
        <w:rPr>
          <w:rFonts w:eastAsia="Times New Roman"/>
        </w:rPr>
        <w:t>. НДС (5%) 141 250,00 руб., 10.11.2025 в 14:33:23</w:t>
      </w:r>
    </w:p>
    <w:p w:rsidR="00FF1F53" w:rsidRDefault="00D7779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 (Участник 6) - </w:t>
      </w:r>
      <w:r w:rsidR="00EE7E13">
        <w:rPr>
          <w:rFonts w:eastAsia="Times New Roman"/>
        </w:rPr>
        <w:t>2 970 000,00 руб. (НДС не облагается), 12.11.2025 в 13:47:33</w:t>
      </w:r>
    </w:p>
    <w:p w:rsidR="00FF1F53" w:rsidRDefault="00D7779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 (Участник 7) - </w:t>
      </w:r>
      <w:r w:rsidR="00EE7E13">
        <w:rPr>
          <w:rFonts w:eastAsia="Times New Roman"/>
        </w:rPr>
        <w:t>2 970 000,00 руб. (НДС не облагается), 12.11.2025 в 13:55:23</w:t>
      </w:r>
    </w:p>
    <w:p w:rsidR="00FF1F53" w:rsidRDefault="00D7779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 (Участник 11) - </w:t>
      </w:r>
      <w:r w:rsidR="00EE7E13">
        <w:rPr>
          <w:rFonts w:eastAsia="Times New Roman"/>
        </w:rPr>
        <w:t xml:space="preserve">3 118 500,00 руб. (цена с НДС), в </w:t>
      </w:r>
      <w:proofErr w:type="spellStart"/>
      <w:r w:rsidR="00EE7E13">
        <w:rPr>
          <w:rFonts w:eastAsia="Times New Roman"/>
        </w:rPr>
        <w:t>т.ч</w:t>
      </w:r>
      <w:proofErr w:type="spellEnd"/>
      <w:r w:rsidR="00EE7E13">
        <w:rPr>
          <w:rFonts w:eastAsia="Times New Roman"/>
        </w:rPr>
        <w:t>. НДС (5%) 148 500,00 руб., 13.11.2025 в 07:10:47</w:t>
      </w:r>
    </w:p>
    <w:p w:rsidR="00FF1F53" w:rsidRDefault="00EE7E13">
      <w:pPr>
        <w:pStyle w:val="2"/>
        <w:rPr>
          <w:rFonts w:eastAsia="Times New Roman"/>
        </w:rPr>
      </w:pPr>
      <w:r>
        <w:rPr>
          <w:rFonts w:eastAsia="Times New Roman"/>
        </w:rPr>
        <w:t>Комиссия</w:t>
      </w:r>
    </w:p>
    <w:p w:rsidR="00FF1F53" w:rsidRDefault="00EE7E13">
      <w:pPr>
        <w:pStyle w:val="a5"/>
      </w:pPr>
      <w:r>
        <w:lastRenderedPageBreak/>
        <w:t>Присутствовали:</w:t>
      </w:r>
    </w:p>
    <w:p w:rsidR="00FF1F53" w:rsidRDefault="00EE7E13">
      <w:pPr>
        <w:pStyle w:val="a5"/>
      </w:pPr>
      <w:r>
        <w:t>Председатель Закупочной комиссии: Советов Олег Александрович, Заместитель директора филиала по логистике и закупкам</w:t>
      </w:r>
    </w:p>
    <w:p w:rsidR="00FF1F53" w:rsidRDefault="00EE7E13">
      <w:pPr>
        <w:pStyle w:val="a5"/>
      </w:pPr>
      <w:r>
        <w:t>Члены Закупочной комиссии:</w:t>
      </w:r>
    </w:p>
    <w:p w:rsidR="00FF1F53" w:rsidRDefault="00EE7E1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Долгова Анастасия Николаевна, Руководитель Регионального центра правового обеспечения в г.Саранск</w:t>
      </w:r>
    </w:p>
    <w:p w:rsidR="00FF1F53" w:rsidRDefault="00EE7E1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Жаров Филипп Андреевич, Зам. </w:t>
      </w:r>
      <w:proofErr w:type="spellStart"/>
      <w:r>
        <w:rPr>
          <w:rFonts w:eastAsia="Times New Roman"/>
        </w:rPr>
        <w:t>дир</w:t>
      </w:r>
      <w:proofErr w:type="spellEnd"/>
      <w:r>
        <w:rPr>
          <w:rFonts w:eastAsia="Times New Roman"/>
        </w:rPr>
        <w:t>. филиала - нач. управления по безопасности и режиму</w:t>
      </w:r>
    </w:p>
    <w:p w:rsidR="00FF1F53" w:rsidRDefault="00EE7E1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Кияйкин Владимир Владимирович, Начальник управления логистики</w:t>
      </w:r>
    </w:p>
    <w:p w:rsidR="00FF1F53" w:rsidRDefault="00EE7E1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Кручинкин Евгений Викторович, Зам. </w:t>
      </w:r>
      <w:proofErr w:type="spellStart"/>
      <w:r>
        <w:rPr>
          <w:rFonts w:eastAsia="Times New Roman"/>
        </w:rPr>
        <w:t>дир</w:t>
      </w:r>
      <w:proofErr w:type="spellEnd"/>
      <w:r>
        <w:rPr>
          <w:rFonts w:eastAsia="Times New Roman"/>
        </w:rPr>
        <w:t xml:space="preserve">. филиала по капитальному строительству и реализации </w:t>
      </w:r>
      <w:proofErr w:type="spellStart"/>
      <w:r>
        <w:rPr>
          <w:rFonts w:eastAsia="Times New Roman"/>
        </w:rPr>
        <w:t>инв</w:t>
      </w:r>
      <w:proofErr w:type="spellEnd"/>
    </w:p>
    <w:p w:rsidR="00FF1F53" w:rsidRDefault="00EE7E1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Сухарев Игорь Николаевич, Заместитель главного инженера по генерации</w:t>
      </w:r>
    </w:p>
    <w:p w:rsidR="00FF1F53" w:rsidRDefault="00EE7E1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Шунихина</w:t>
      </w:r>
      <w:proofErr w:type="spellEnd"/>
      <w:r>
        <w:rPr>
          <w:rFonts w:eastAsia="Times New Roman"/>
        </w:rPr>
        <w:t xml:space="preserve"> Елена Александровна, заместитель директора филиала по экономике и финансам</w:t>
      </w:r>
    </w:p>
    <w:p w:rsidR="00FF1F53" w:rsidRDefault="00EE7E13">
      <w:pPr>
        <w:pStyle w:val="a5"/>
      </w:pPr>
      <w:r>
        <w:t>Ответственный секретарь Закупочной комиссии: Акаёмова Наталья Александровна, Начальник отдела проведения закупок</w:t>
      </w:r>
    </w:p>
    <w:p w:rsidR="00FF1F53" w:rsidRDefault="00EE7E13">
      <w:pPr>
        <w:pStyle w:val="2"/>
        <w:rPr>
          <w:rFonts w:eastAsia="Times New Roman"/>
        </w:rPr>
      </w:pPr>
      <w:r>
        <w:rPr>
          <w:rFonts w:eastAsia="Times New Roman"/>
        </w:rPr>
        <w:t>Вопросы заседания комиссии:</w:t>
      </w:r>
    </w:p>
    <w:p w:rsidR="00FF1F53" w:rsidRDefault="00EE7E13">
      <w:pPr>
        <w:pStyle w:val="a5"/>
      </w:pPr>
      <w:r>
        <w:t>В ходе проведения запроса предложений было получено 15 заявок, конверты с которыми были размещены в электронном виде на Торговой площадке Системы www.b2b-center.ru.</w:t>
      </w:r>
    </w:p>
    <w:p w:rsidR="00FF1F53" w:rsidRDefault="00EE7E13">
      <w:pPr>
        <w:pStyle w:val="a5"/>
      </w:pPr>
      <w:r>
        <w:t>Вскрытие конвертов с заявками участников было осуществлено в электронном сейфе организатора запроса предложений на Торговой площадке Системы www.b2b-center.ru автоматически.</w:t>
      </w:r>
    </w:p>
    <w:p w:rsidR="00FF1F53" w:rsidRDefault="00EE7E13">
      <w:pPr>
        <w:pStyle w:val="a5"/>
      </w:pPr>
      <w:r>
        <w:t>Дата и время начала процедуры вскрытия конвертов с заявками участников:</w:t>
      </w:r>
    </w:p>
    <w:p w:rsidR="00FF1F53" w:rsidRDefault="00EE7E13">
      <w:pPr>
        <w:pStyle w:val="a5"/>
      </w:pPr>
      <w:r>
        <w:t>14:00 14.11.2025</w:t>
      </w:r>
    </w:p>
    <w:p w:rsidR="00FF1F53" w:rsidRDefault="00EE7E13">
      <w:pPr>
        <w:pStyle w:val="a5"/>
      </w:pPr>
      <w:r>
        <w:t>Место проведения процедуры вскрытия конвертов с заявками участников:</w:t>
      </w:r>
    </w:p>
    <w:p w:rsidR="00FF1F53" w:rsidRDefault="00EE7E13">
      <w:pPr>
        <w:pStyle w:val="a5"/>
      </w:pPr>
      <w:r>
        <w:t>Торговая площадка Системы www.b2b-center.ru</w:t>
      </w:r>
    </w:p>
    <w:p w:rsidR="00FF1F53" w:rsidRDefault="00EE7E13">
      <w:pPr>
        <w:pStyle w:val="a5"/>
      </w:pPr>
      <w:r>
        <w:t>В конвертах обнаружены заявки следующих участников запроса предложений:</w:t>
      </w:r>
    </w:p>
    <w:tbl>
      <w:tblPr>
        <w:tblW w:w="0" w:type="auto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22"/>
        <w:gridCol w:w="3379"/>
        <w:gridCol w:w="5538"/>
      </w:tblGrid>
      <w:tr w:rsidR="00FF1F53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участника и его адрес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Предмет заявки на участие в запросе предложений </w:t>
            </w:r>
          </w:p>
        </w:tc>
      </w:tr>
      <w:tr w:rsidR="00FF1F53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D7779D" w:rsidP="00D777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 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Заявка, подана 13.11.2025 в 11:56:15</w:t>
            </w:r>
            <w:r>
              <w:rPr>
                <w:rFonts w:eastAsia="Times New Roman"/>
              </w:rPr>
              <w:br/>
              <w:t>Цена: 699 000,00 руб. (НДС не облагается)</w:t>
            </w:r>
          </w:p>
        </w:tc>
      </w:tr>
      <w:tr w:rsidR="00FF1F53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 w:rsidP="00D777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 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Заявка, подана 13.11.2025 в 11:54:43</w:t>
            </w:r>
            <w:r>
              <w:rPr>
                <w:rFonts w:eastAsia="Times New Roman"/>
              </w:rPr>
              <w:br/>
              <w:t>Цена: 700 000,00 руб. (НДС не облагается)</w:t>
            </w:r>
          </w:p>
        </w:tc>
      </w:tr>
      <w:tr w:rsidR="00FF1F53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D7779D" w:rsidP="00D777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 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Заявка, подана 13.11.2025 в 12:06:04</w:t>
            </w:r>
            <w:r>
              <w:rPr>
                <w:rFonts w:eastAsia="Times New Roman"/>
              </w:rPr>
              <w:br/>
              <w:t xml:space="preserve">Цена: 957 600,00 руб. (цена с НДС), в </w:t>
            </w:r>
            <w:proofErr w:type="spellStart"/>
            <w:r>
              <w:rPr>
                <w:rFonts w:eastAsia="Times New Roman"/>
              </w:rPr>
              <w:t>т.ч</w:t>
            </w:r>
            <w:proofErr w:type="spellEnd"/>
            <w:r>
              <w:rPr>
                <w:rFonts w:eastAsia="Times New Roman"/>
              </w:rPr>
              <w:t>. НДС (5%) 45 600,00 руб.</w:t>
            </w:r>
          </w:p>
        </w:tc>
      </w:tr>
      <w:tr w:rsidR="00FF1F53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 w:rsidP="00D777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 15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Заявка, подана 13.11.2025 в 10:52:38</w:t>
            </w:r>
            <w:r>
              <w:rPr>
                <w:rFonts w:eastAsia="Times New Roman"/>
              </w:rPr>
              <w:br/>
              <w:t>Цена: 1 722 500,00 руб. (НДС не облагается)</w:t>
            </w:r>
          </w:p>
        </w:tc>
      </w:tr>
      <w:tr w:rsidR="00FF1F53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D7779D" w:rsidP="00D777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 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Заявка, подана 13.11.2025 в 09:19:12</w:t>
            </w:r>
            <w:r>
              <w:rPr>
                <w:rFonts w:eastAsia="Times New Roman"/>
              </w:rPr>
              <w:br/>
              <w:t xml:space="preserve">Цена: 2 000 000,00 руб. (цена с НДС), в </w:t>
            </w:r>
            <w:proofErr w:type="spellStart"/>
            <w:r>
              <w:rPr>
                <w:rFonts w:eastAsia="Times New Roman"/>
              </w:rPr>
              <w:t>т.ч</w:t>
            </w:r>
            <w:proofErr w:type="spellEnd"/>
            <w:r>
              <w:rPr>
                <w:rFonts w:eastAsia="Times New Roman"/>
              </w:rPr>
              <w:t>. НДС (20%) 333 333,33 руб.</w:t>
            </w:r>
          </w:p>
        </w:tc>
      </w:tr>
      <w:tr w:rsidR="00FF1F53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 w:rsidP="00D777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 12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Заявка, подана 13.11.2025 в 09:21:36</w:t>
            </w:r>
            <w:r>
              <w:rPr>
                <w:rFonts w:eastAsia="Times New Roman"/>
              </w:rPr>
              <w:br/>
              <w:t xml:space="preserve">Цена: 2 060 040,00 руб. (цена с НДС), в </w:t>
            </w:r>
            <w:proofErr w:type="spellStart"/>
            <w:r>
              <w:rPr>
                <w:rFonts w:eastAsia="Times New Roman"/>
              </w:rPr>
              <w:t>т.ч</w:t>
            </w:r>
            <w:proofErr w:type="spellEnd"/>
            <w:r>
              <w:rPr>
                <w:rFonts w:eastAsia="Times New Roman"/>
              </w:rPr>
              <w:t>. НДС (20%) 343 340,00 руб.</w:t>
            </w:r>
          </w:p>
        </w:tc>
      </w:tr>
      <w:tr w:rsidR="00FF1F53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 w:rsidP="00D777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 10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Заявка, подана 13.11.2025 в 11:11:53</w:t>
            </w:r>
            <w:r>
              <w:rPr>
                <w:rFonts w:eastAsia="Times New Roman"/>
              </w:rPr>
              <w:br/>
              <w:t xml:space="preserve">Цена: 2 100 000,00 руб. (цена с НДС), в </w:t>
            </w:r>
            <w:proofErr w:type="spellStart"/>
            <w:r>
              <w:rPr>
                <w:rFonts w:eastAsia="Times New Roman"/>
              </w:rPr>
              <w:t>т.ч</w:t>
            </w:r>
            <w:proofErr w:type="spellEnd"/>
            <w:r>
              <w:rPr>
                <w:rFonts w:eastAsia="Times New Roman"/>
              </w:rPr>
              <w:t>. НДС (20%) 350 000,00 руб.</w:t>
            </w:r>
          </w:p>
        </w:tc>
      </w:tr>
      <w:tr w:rsidR="00FF1F53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 w:rsidP="00D777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 13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Заявка, подана 13.11.2025 в 08:24:43</w:t>
            </w:r>
            <w:r>
              <w:rPr>
                <w:rFonts w:eastAsia="Times New Roman"/>
              </w:rPr>
              <w:br/>
              <w:t>Цена: 2 350 000,00 руб. (НДС не облагается)</w:t>
            </w:r>
          </w:p>
        </w:tc>
      </w:tr>
      <w:tr w:rsidR="00FF1F53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 w:rsidP="00D777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 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Заявка, подана 12.11.2025 в 12:24:38</w:t>
            </w:r>
            <w:r>
              <w:rPr>
                <w:rFonts w:eastAsia="Times New Roman"/>
              </w:rPr>
              <w:br/>
              <w:t xml:space="preserve">Цена: 2 640 000,00 руб. (цена с НДС), в </w:t>
            </w:r>
            <w:proofErr w:type="spellStart"/>
            <w:r>
              <w:rPr>
                <w:rFonts w:eastAsia="Times New Roman"/>
              </w:rPr>
              <w:t>т.ч</w:t>
            </w:r>
            <w:proofErr w:type="spellEnd"/>
            <w:r>
              <w:rPr>
                <w:rFonts w:eastAsia="Times New Roman"/>
              </w:rPr>
              <w:t>. НДС (20%) 440 000,00 руб.</w:t>
            </w:r>
          </w:p>
        </w:tc>
      </w:tr>
      <w:tr w:rsidR="00FF1F53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 w:rsidP="00D777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 14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Заявка, подана 13.11.2025 в 10:22:37</w:t>
            </w:r>
            <w:r>
              <w:rPr>
                <w:rFonts w:eastAsia="Times New Roman"/>
              </w:rPr>
              <w:br/>
              <w:t>Цена: 2 700 000,00 руб. (НДС не облагается)</w:t>
            </w:r>
          </w:p>
        </w:tc>
      </w:tr>
      <w:tr w:rsidR="00FF1F53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 w:rsidP="00D777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 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Заявка, подана 12.11.2025 в 16:09:32</w:t>
            </w:r>
            <w:r>
              <w:rPr>
                <w:rFonts w:eastAsia="Times New Roman"/>
              </w:rPr>
              <w:br/>
              <w:t>Цена: 2 840 000,00 руб. (НДС не облагается)</w:t>
            </w:r>
          </w:p>
        </w:tc>
      </w:tr>
      <w:tr w:rsidR="00FF1F53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 w:rsidP="00D777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 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Заявка, подана 10.11.2025 в 14:33:23</w:t>
            </w:r>
            <w:r>
              <w:rPr>
                <w:rFonts w:eastAsia="Times New Roman"/>
              </w:rPr>
              <w:br/>
              <w:t xml:space="preserve">Цена: 2 966 250,00 руб. (цена с НДС), в </w:t>
            </w:r>
            <w:proofErr w:type="spellStart"/>
            <w:r>
              <w:rPr>
                <w:rFonts w:eastAsia="Times New Roman"/>
              </w:rPr>
              <w:t>т.ч</w:t>
            </w:r>
            <w:proofErr w:type="spellEnd"/>
            <w:r>
              <w:rPr>
                <w:rFonts w:eastAsia="Times New Roman"/>
              </w:rPr>
              <w:t>. НДС (5%) 141 250,00 руб.</w:t>
            </w:r>
          </w:p>
        </w:tc>
      </w:tr>
      <w:tr w:rsidR="00FF1F53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 w:rsidP="00D777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 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Заявка, подана 12.11.2025 в 13:47:33</w:t>
            </w:r>
            <w:r>
              <w:rPr>
                <w:rFonts w:eastAsia="Times New Roman"/>
              </w:rPr>
              <w:br/>
              <w:t>Цена: 2 970 000,00 руб. (НДС не облагается)</w:t>
            </w:r>
          </w:p>
        </w:tc>
      </w:tr>
      <w:tr w:rsidR="00FF1F53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 w:rsidP="00D777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 7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Заявка, подана 12.11.2025 в 13:55:23</w:t>
            </w:r>
            <w:r>
              <w:rPr>
                <w:rFonts w:eastAsia="Times New Roman"/>
              </w:rPr>
              <w:br/>
              <w:t>Цена: 2 970 000,00 руб. (НДС не облагается)</w:t>
            </w:r>
          </w:p>
        </w:tc>
      </w:tr>
      <w:tr w:rsidR="00FF1F53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 w:rsidP="00D777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 11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Заявка, подана 13.11.2025 в 07:10:47</w:t>
            </w:r>
            <w:r>
              <w:rPr>
                <w:rFonts w:eastAsia="Times New Roman"/>
              </w:rPr>
              <w:br/>
              <w:t xml:space="preserve">Цена: 3 118 500,00 руб. (цена с НДС), в </w:t>
            </w:r>
            <w:proofErr w:type="spellStart"/>
            <w:r>
              <w:rPr>
                <w:rFonts w:eastAsia="Times New Roman"/>
              </w:rPr>
              <w:t>т.ч</w:t>
            </w:r>
            <w:proofErr w:type="spellEnd"/>
            <w:r>
              <w:rPr>
                <w:rFonts w:eastAsia="Times New Roman"/>
              </w:rPr>
              <w:t>. НДС (5%) 148 500,00 руб.</w:t>
            </w:r>
          </w:p>
        </w:tc>
      </w:tr>
    </w:tbl>
    <w:p w:rsidR="00FF1F53" w:rsidRDefault="00EE7E13">
      <w:pPr>
        <w:pStyle w:val="2"/>
        <w:rPr>
          <w:rFonts w:eastAsia="Times New Roman"/>
        </w:rPr>
      </w:pPr>
      <w:r>
        <w:rPr>
          <w:rFonts w:eastAsia="Times New Roman"/>
        </w:rPr>
        <w:t>Решили:</w:t>
      </w:r>
    </w:p>
    <w:p w:rsidR="00FF1F53" w:rsidRDefault="00EE7E13">
      <w:pPr>
        <w:pStyle w:val="a5"/>
      </w:pPr>
      <w:r>
        <w:t>Утвердить протокол заседания закупочной комиссии по вскрытию конвертов, поступивших в ходе процедуры: запрос предложений.</w:t>
      </w:r>
    </w:p>
    <w:p w:rsidR="00FF1F53" w:rsidRDefault="00EE7E13">
      <w:pPr>
        <w:pStyle w:val="2"/>
        <w:rPr>
          <w:rFonts w:eastAsia="Times New Roman"/>
        </w:rPr>
      </w:pPr>
      <w:r>
        <w:rPr>
          <w:rFonts w:eastAsia="Times New Roman"/>
        </w:rPr>
        <w:t>Результаты голосования:</w: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7639"/>
      </w:tblGrid>
      <w:tr w:rsidR="00FF1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«За»:</w:t>
            </w:r>
          </w:p>
        </w:tc>
        <w:tc>
          <w:tcPr>
            <w:tcW w:w="4950" w:type="pct"/>
            <w:vAlign w:val="center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Долгова Анастасия Николаевна</w:t>
            </w:r>
            <w:r>
              <w:rPr>
                <w:rFonts w:eastAsia="Times New Roman"/>
              </w:rPr>
              <w:br/>
              <w:t>Жаров Филипп Андреевич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lastRenderedPageBreak/>
              <w:t>Кияйкин Владимир Владимирович</w:t>
            </w:r>
            <w:r>
              <w:rPr>
                <w:rFonts w:eastAsia="Times New Roman"/>
              </w:rPr>
              <w:br/>
              <w:t>Кручинкин Евгений Викторович</w:t>
            </w:r>
            <w:r>
              <w:rPr>
                <w:rFonts w:eastAsia="Times New Roman"/>
              </w:rPr>
              <w:br/>
              <w:t>Председатель Закупочной комиссии Советов Олег Александрович</w:t>
            </w:r>
            <w:r>
              <w:rPr>
                <w:rFonts w:eastAsia="Times New Roman"/>
              </w:rPr>
              <w:br/>
              <w:t>Сухарев Игорь Николаевич</w:t>
            </w:r>
            <w:r>
              <w:rPr>
                <w:rFonts w:eastAsia="Times New Roman"/>
              </w:rPr>
              <w:br/>
            </w:r>
            <w:proofErr w:type="spellStart"/>
            <w:r>
              <w:rPr>
                <w:rFonts w:eastAsia="Times New Roman"/>
              </w:rPr>
              <w:t>Шунихина</w:t>
            </w:r>
            <w:proofErr w:type="spellEnd"/>
            <w:r>
              <w:rPr>
                <w:rFonts w:eastAsia="Times New Roman"/>
              </w:rPr>
              <w:t xml:space="preserve"> Елена Александровна</w:t>
            </w:r>
          </w:p>
        </w:tc>
      </w:tr>
      <w:tr w:rsidR="00FF1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«Против»:</w:t>
            </w:r>
          </w:p>
        </w:tc>
        <w:tc>
          <w:tcPr>
            <w:tcW w:w="0" w:type="auto"/>
            <w:vAlign w:val="center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Нет.</w:t>
            </w:r>
          </w:p>
        </w:tc>
      </w:tr>
      <w:tr w:rsidR="00FF1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Воздержались:</w:t>
            </w:r>
          </w:p>
        </w:tc>
        <w:tc>
          <w:tcPr>
            <w:tcW w:w="0" w:type="auto"/>
            <w:vAlign w:val="center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Нет.</w:t>
            </w:r>
          </w:p>
        </w:tc>
      </w:tr>
      <w:tr w:rsidR="00FF1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Отсутствовали:</w:t>
            </w:r>
          </w:p>
        </w:tc>
        <w:tc>
          <w:tcPr>
            <w:tcW w:w="0" w:type="auto"/>
            <w:vAlign w:val="center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Нет.</w:t>
            </w:r>
          </w:p>
        </w:tc>
      </w:tr>
      <w:tr w:rsidR="00FF1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Особые мнения:</w:t>
            </w:r>
          </w:p>
        </w:tc>
        <w:tc>
          <w:tcPr>
            <w:tcW w:w="0" w:type="auto"/>
            <w:vAlign w:val="center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Нет.</w:t>
            </w:r>
          </w:p>
        </w:tc>
      </w:tr>
    </w:tbl>
    <w:p w:rsidR="00FF1F53" w:rsidRDefault="00EE7E13">
      <w:pPr>
        <w:pStyle w:val="2"/>
        <w:rPr>
          <w:rFonts w:eastAsia="Times New Roman"/>
        </w:rPr>
      </w:pPr>
      <w:r>
        <w:rPr>
          <w:rFonts w:eastAsia="Times New Roman"/>
        </w:rPr>
        <w:t>Подписи членов комиссии: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0"/>
        <w:gridCol w:w="3675"/>
      </w:tblGrid>
      <w:tr w:rsidR="00FF1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Закупочной комиссии: Советов Олег Александрович, Заместитель директора филиала по логистике и закупкам</w:t>
            </w:r>
          </w:p>
        </w:tc>
        <w:tc>
          <w:tcPr>
            <w:tcW w:w="0" w:type="auto"/>
            <w:vAlign w:val="bottom"/>
            <w:hideMark/>
          </w:tcPr>
          <w:p w:rsidR="00FF1F53" w:rsidRDefault="00EE7E13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______________________________</w:t>
            </w:r>
          </w:p>
        </w:tc>
      </w:tr>
      <w:tr w:rsidR="00FF1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Члены Закупочной комиссии:</w:t>
            </w:r>
          </w:p>
        </w:tc>
        <w:tc>
          <w:tcPr>
            <w:tcW w:w="0" w:type="auto"/>
            <w:vAlign w:val="center"/>
            <w:hideMark/>
          </w:tcPr>
          <w:p w:rsidR="00FF1F53" w:rsidRDefault="00FF1F5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F1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Долгова Анастасия Николаевна, Руководитель Регионального центра правового обеспечения в г.Саранск</w:t>
            </w:r>
          </w:p>
        </w:tc>
        <w:tc>
          <w:tcPr>
            <w:tcW w:w="0" w:type="auto"/>
            <w:vAlign w:val="bottom"/>
            <w:hideMark/>
          </w:tcPr>
          <w:p w:rsidR="00FF1F53" w:rsidRDefault="00EE7E13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______________________________</w:t>
            </w:r>
          </w:p>
        </w:tc>
      </w:tr>
      <w:tr w:rsidR="00FF1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Жаров Филипп Андреевич, Зам. </w:t>
            </w:r>
            <w:proofErr w:type="spellStart"/>
            <w:r>
              <w:rPr>
                <w:rFonts w:eastAsia="Times New Roman"/>
              </w:rPr>
              <w:t>дир</w:t>
            </w:r>
            <w:proofErr w:type="spellEnd"/>
            <w:r>
              <w:rPr>
                <w:rFonts w:eastAsia="Times New Roman"/>
              </w:rPr>
              <w:t>. филиала - нач. управления по безопасности и режиму</w:t>
            </w:r>
          </w:p>
        </w:tc>
        <w:tc>
          <w:tcPr>
            <w:tcW w:w="0" w:type="auto"/>
            <w:vAlign w:val="bottom"/>
            <w:hideMark/>
          </w:tcPr>
          <w:p w:rsidR="00FF1F53" w:rsidRDefault="00EE7E13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______________________________</w:t>
            </w:r>
          </w:p>
        </w:tc>
      </w:tr>
      <w:tr w:rsidR="00FF1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Кияйкин Владимир Владимирович, Начальник управления логистики</w:t>
            </w:r>
          </w:p>
        </w:tc>
        <w:tc>
          <w:tcPr>
            <w:tcW w:w="0" w:type="auto"/>
            <w:vAlign w:val="bottom"/>
            <w:hideMark/>
          </w:tcPr>
          <w:p w:rsidR="00FF1F53" w:rsidRDefault="00EE7E13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______________________________</w:t>
            </w:r>
          </w:p>
        </w:tc>
      </w:tr>
      <w:tr w:rsidR="00FF1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Кручинкин Евгений Викторович, Зам. </w:t>
            </w:r>
            <w:proofErr w:type="spellStart"/>
            <w:r>
              <w:rPr>
                <w:rFonts w:eastAsia="Times New Roman"/>
              </w:rPr>
              <w:t>дир</w:t>
            </w:r>
            <w:proofErr w:type="spellEnd"/>
            <w:r>
              <w:rPr>
                <w:rFonts w:eastAsia="Times New Roman"/>
              </w:rPr>
              <w:t xml:space="preserve">. филиала по капитальному строительству и реализации </w:t>
            </w:r>
            <w:proofErr w:type="spellStart"/>
            <w:r>
              <w:rPr>
                <w:rFonts w:eastAsia="Times New Roman"/>
              </w:rPr>
              <w:t>инв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:rsidR="00FF1F53" w:rsidRDefault="00EE7E13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______________________________</w:t>
            </w:r>
          </w:p>
        </w:tc>
      </w:tr>
      <w:tr w:rsidR="00FF1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Сухарев Игорь Николаевич, Заместитель главного инженера по генерации</w:t>
            </w:r>
          </w:p>
        </w:tc>
        <w:tc>
          <w:tcPr>
            <w:tcW w:w="0" w:type="auto"/>
            <w:vAlign w:val="bottom"/>
            <w:hideMark/>
          </w:tcPr>
          <w:p w:rsidR="00FF1F53" w:rsidRDefault="00EE7E13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______________________________</w:t>
            </w:r>
          </w:p>
        </w:tc>
      </w:tr>
      <w:tr w:rsidR="00FF1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53" w:rsidRDefault="00EE7E1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Шунихина</w:t>
            </w:r>
            <w:proofErr w:type="spellEnd"/>
            <w:r>
              <w:rPr>
                <w:rFonts w:eastAsia="Times New Roman"/>
              </w:rPr>
              <w:t xml:space="preserve"> Елена Александровна, заместитель директора филиала по экономике и финансам</w:t>
            </w:r>
          </w:p>
        </w:tc>
        <w:tc>
          <w:tcPr>
            <w:tcW w:w="0" w:type="auto"/>
            <w:vAlign w:val="bottom"/>
            <w:hideMark/>
          </w:tcPr>
          <w:p w:rsidR="00FF1F53" w:rsidRDefault="00EE7E13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______________________________</w:t>
            </w:r>
          </w:p>
        </w:tc>
      </w:tr>
      <w:tr w:rsidR="00FF1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F53" w:rsidRDefault="00EE7E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Ответственный секретарь Закупочной комиссии: Акаёмова Наталья Александровна, Начальник отдела проведения закупок</w:t>
            </w:r>
          </w:p>
        </w:tc>
        <w:tc>
          <w:tcPr>
            <w:tcW w:w="0" w:type="auto"/>
            <w:vAlign w:val="bottom"/>
            <w:hideMark/>
          </w:tcPr>
          <w:p w:rsidR="00FF1F53" w:rsidRDefault="00EE7E13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______________________________</w:t>
            </w:r>
          </w:p>
        </w:tc>
      </w:tr>
    </w:tbl>
    <w:p w:rsidR="00FF1F53" w:rsidRDefault="00EE7E13">
      <w:pPr>
        <w:pStyle w:val="2"/>
        <w:rPr>
          <w:rFonts w:eastAsia="Times New Roman"/>
        </w:rPr>
      </w:pPr>
      <w:r>
        <w:rPr>
          <w:rFonts w:eastAsia="Times New Roman"/>
        </w:rPr>
        <w:t>Дата подписания протокола:</w:t>
      </w:r>
    </w:p>
    <w:p w:rsidR="00FF1F53" w:rsidRDefault="00EE7E13">
      <w:pPr>
        <w:pStyle w:val="a5"/>
      </w:pPr>
      <w:r>
        <w:t>14.11.2025</w:t>
      </w:r>
    </w:p>
    <w:sectPr w:rsidR="00FF1F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121BB"/>
    <w:multiLevelType w:val="multilevel"/>
    <w:tmpl w:val="85AE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F7C41"/>
    <w:multiLevelType w:val="multilevel"/>
    <w:tmpl w:val="2088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E13"/>
    <w:rsid w:val="007F387A"/>
    <w:rsid w:val="00D7779D"/>
    <w:rsid w:val="00EE7E13"/>
    <w:rsid w:val="00FF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C9F31B"/>
  <w15:chartTrackingRefBased/>
  <w15:docId w15:val="{638C021E-8A28-48F7-9FFF-EB24276F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905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</vt:lpstr>
    </vt:vector>
  </TitlesOfParts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</dc:title>
  <dc:subject/>
  <dc:creator>Сергунина Марина Ивановна</dc:creator>
  <cp:keywords/>
  <dc:description/>
  <cp:lastModifiedBy>Сергунина Марина Ивановна</cp:lastModifiedBy>
  <cp:revision>2</cp:revision>
  <dcterms:created xsi:type="dcterms:W3CDTF">2025-11-14T11:08:00Z</dcterms:created>
  <dcterms:modified xsi:type="dcterms:W3CDTF">2025-11-14T11:08:00Z</dcterms:modified>
</cp:coreProperties>
</file>