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C4D3" w14:textId="25EF912D" w:rsidR="00C753E5" w:rsidRDefault="00000000">
      <w:pPr>
        <w:pStyle w:val="1"/>
        <w:jc w:val="center"/>
        <w:rPr>
          <w:b/>
          <w:bCs/>
        </w:rPr>
      </w:pPr>
      <w:r>
        <w:rPr>
          <w:b/>
          <w:bCs/>
        </w:rPr>
        <w:t>ПРОТОКОЛ РАССМОТРЕНИЯ ЗАЯВОК</w:t>
      </w:r>
      <w:r>
        <w:rPr>
          <w:b/>
          <w:bCs/>
        </w:rPr>
        <w:br/>
        <w:t xml:space="preserve"> к Извещению № </w:t>
      </w:r>
      <w:hyperlink r:id="rId6" w:tgtFrame="_blank" w:history="1">
        <w:r w:rsidR="00F0727E" w:rsidRPr="00F0727E">
          <w:rPr>
            <w:rStyle w:val="ad"/>
            <w:b/>
            <w:bCs/>
          </w:rPr>
          <w:t>32515458892</w:t>
        </w:r>
      </w:hyperlink>
    </w:p>
    <w:p w14:paraId="7432B8A0" w14:textId="77777777" w:rsidR="00C753E5" w:rsidRDefault="00C753E5">
      <w:pPr>
        <w:pStyle w:val="1"/>
        <w:jc w:val="center"/>
      </w:pPr>
    </w:p>
    <w:p w14:paraId="58E1DA7E" w14:textId="77777777" w:rsidR="00C753E5" w:rsidRDefault="00000000">
      <w:pPr>
        <w:pStyle w:val="1"/>
        <w:tabs>
          <w:tab w:val="left" w:pos="6499"/>
        </w:tabs>
        <w:spacing w:line="360" w:lineRule="auto"/>
        <w:jc w:val="both"/>
      </w:pPr>
      <w:r>
        <w:t xml:space="preserve">Место: 352528, Российская Федерация, Краснодарский край, </w:t>
      </w:r>
      <w:proofErr w:type="spellStart"/>
      <w:r>
        <w:t>Ст-Ца</w:t>
      </w:r>
      <w:proofErr w:type="spellEnd"/>
      <w:r>
        <w:t xml:space="preserve"> Упорная, станица, Международная, Д.3</w:t>
      </w:r>
      <w:r>
        <w:tab/>
        <w:t>Дата: 28.11.2025</w:t>
      </w:r>
    </w:p>
    <w:p w14:paraId="6B880417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0" w:name="bookmark0"/>
      <w:bookmarkEnd w:id="0"/>
      <w:r>
        <w:t>Номер закупки/лота: 871221</w:t>
      </w:r>
    </w:p>
    <w:p w14:paraId="5C11CAE8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1" w:name="bookmark1"/>
      <w:bookmarkEnd w:id="1"/>
      <w:r>
        <w:t xml:space="preserve">Наименование закупки: </w:t>
      </w:r>
      <w:proofErr w:type="gramStart"/>
      <w:r>
        <w:t>Поставка  мебели</w:t>
      </w:r>
      <w:proofErr w:type="gramEnd"/>
      <w:r>
        <w:t xml:space="preserve"> (стенка в гостиную)</w:t>
      </w:r>
    </w:p>
    <w:p w14:paraId="31A21D7E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2" w:name="bookmark2"/>
      <w:bookmarkEnd w:id="2"/>
      <w:r>
        <w:t xml:space="preserve">Наименование предмета договора: </w:t>
      </w:r>
      <w:proofErr w:type="gramStart"/>
      <w:r>
        <w:t>Поставка  мебели</w:t>
      </w:r>
      <w:proofErr w:type="gramEnd"/>
      <w:r>
        <w:t xml:space="preserve"> (стенка в гостиную)</w:t>
      </w:r>
    </w:p>
    <w:p w14:paraId="3352443D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3" w:name="bookmark3"/>
      <w:bookmarkEnd w:id="3"/>
      <w:r>
        <w:t>Наименование заказчика: ГОСУДАРСТВЕННОЕ БЮДЖЕТНОЕ УЧРЕЖДЕНИЕ СОЦИАЛЬНОГО ОБСЛУЖИВАНИЯ КРАСНОДАРСКОГО КРАЯ "ЛАБИНСКИЙ ДОМ СОЦИАЛЬНОГО ОБСЛУЖИВАНИЯ"</w:t>
      </w:r>
    </w:p>
    <w:p w14:paraId="7610AD5A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4" w:name="bookmark4"/>
      <w:bookmarkEnd w:id="4"/>
      <w:r>
        <w:t>Начальная (максимальная) цена закупки: 19 900,00</w:t>
      </w:r>
    </w:p>
    <w:p w14:paraId="78D743B0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5" w:name="bookmark5"/>
      <w:bookmarkEnd w:id="5"/>
      <w:r>
        <w:t>Контактное лицо заказчика: Ансимов Владимир Владимирович, 8-86169-6-51-67, dipi_labinsk@mtsr.krasnodar.ru</w:t>
      </w:r>
    </w:p>
    <w:p w14:paraId="754CA9A6" w14:textId="77777777" w:rsidR="00C753E5" w:rsidRDefault="00000000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6" w:name="bookmark6"/>
      <w:bookmarkEnd w:id="6"/>
      <w:r>
        <w:t>Дата и время окончания подачи заявок: 27.11.2025 17:30</w:t>
      </w:r>
    </w:p>
    <w:p w14:paraId="1741B31E" w14:textId="77777777" w:rsidR="00C753E5" w:rsidRDefault="00000000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Сведения о соответствии заявок требованиям: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864"/>
        <w:gridCol w:w="1206"/>
        <w:gridCol w:w="1199"/>
        <w:gridCol w:w="1736"/>
      </w:tblGrid>
      <w:tr w:rsidR="00C753E5" w14:paraId="07862FB7" w14:textId="77777777">
        <w:trPr>
          <w:trHeight w:val="198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4E8140B7" w14:textId="77777777" w:rsidR="00C753E5" w:rsidRDefault="00000000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Порядковый номер заявки на участие в закупке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4F9C9CDF" w14:textId="77777777" w:rsidR="00C753E5" w:rsidRDefault="00000000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Сведения об участнике закупки, заявка на участие которого рассматривалась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463B0289" w14:textId="77777777" w:rsidR="00C753E5" w:rsidRDefault="00000000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60DD0E58" w14:textId="77777777" w:rsidR="00C753E5" w:rsidRDefault="00000000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FDC"/>
            <w:vAlign w:val="bottom"/>
          </w:tcPr>
          <w:p w14:paraId="1B7C383D" w14:textId="77777777" w:rsidR="00C753E5" w:rsidRDefault="00000000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</w:tr>
      <w:tr w:rsidR="00C753E5" w14:paraId="7BAC4935" w14:textId="77777777">
        <w:trPr>
          <w:trHeight w:val="5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1E131C2" w14:textId="77777777" w:rsidR="00C753E5" w:rsidRDefault="00000000">
            <w:pPr>
              <w:pStyle w:val="a7"/>
              <w:jc w:val="center"/>
            </w:pPr>
            <w: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73EB4BE" w14:textId="77777777" w:rsidR="00C753E5" w:rsidRDefault="00000000">
            <w:pPr>
              <w:pStyle w:val="a7"/>
              <w:jc w:val="center"/>
            </w:pPr>
            <w:r>
              <w:t>Дядюра Оксана Николаевна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BA8D1FD" w14:textId="77777777" w:rsidR="00C753E5" w:rsidRDefault="00000000">
            <w:pPr>
              <w:pStyle w:val="a7"/>
              <w:jc w:val="center"/>
            </w:pPr>
            <w:r>
              <w:t>19900.00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68C9F37" w14:textId="77777777" w:rsidR="00C753E5" w:rsidRDefault="00000000">
            <w:pPr>
              <w:pStyle w:val="a7"/>
              <w:jc w:val="center"/>
            </w:pPr>
            <w:r>
              <w:t>19900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6BC4E5AF" w14:textId="0845A9DC" w:rsidR="00C753E5" w:rsidRDefault="00F0727E">
            <w:pPr>
              <w:pStyle w:val="a7"/>
              <w:spacing w:line="264" w:lineRule="auto"/>
              <w:jc w:val="center"/>
            </w:pPr>
            <w:r>
              <w:t>Соответствует</w:t>
            </w:r>
          </w:p>
        </w:tc>
      </w:tr>
    </w:tbl>
    <w:p w14:paraId="1B815FFB" w14:textId="77777777" w:rsidR="00C753E5" w:rsidRDefault="00C753E5">
      <w:pPr>
        <w:spacing w:after="120"/>
      </w:pPr>
    </w:p>
    <w:p w14:paraId="338760F2" w14:textId="120A3729" w:rsidR="00C753E5" w:rsidRDefault="00000000" w:rsidP="00F0727E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7" w:name="bookmark7"/>
      <w:bookmarkEnd w:id="7"/>
      <w:r>
        <w:t>В связи с тем, что на момент начала рассмотрения первых частей заявок было подано 1 заявки(-</w:t>
      </w:r>
      <w:proofErr w:type="gramStart"/>
      <w:r>
        <w:t>а,-</w:t>
      </w:r>
      <w:proofErr w:type="spellStart"/>
      <w:proofErr w:type="gramEnd"/>
      <w:r>
        <w:t>ок</w:t>
      </w:r>
      <w:proofErr w:type="spellEnd"/>
      <w:r>
        <w:t>) на участие в закупке, закупка признается состоявшейся/</w:t>
      </w:r>
      <w:r w:rsidRPr="00F0727E">
        <w:rPr>
          <w:b/>
          <w:bCs/>
          <w:u w:val="single"/>
        </w:rPr>
        <w:t>несостоявшейся (</w:t>
      </w:r>
      <w:r>
        <w:t>нужное подчеркнуть) на основании порядка рассмотрения заявок участников, указанного в положении о закупках.</w:t>
      </w:r>
      <w:bookmarkStart w:id="8" w:name="bookmark8"/>
      <w:bookmarkEnd w:id="8"/>
    </w:p>
    <w:p w14:paraId="7BD46779" w14:textId="7B380C0B" w:rsidR="00F0727E" w:rsidRDefault="00F0727E" w:rsidP="00F0727E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Заказчиком принято решение заключить договор с ИП ДЯДЮРА ОКСАНА НИКОЛАЕВНА, по цене – 19 900 (девятнадцать тысяч девятьсот) рублей 00 копеек.</w:t>
      </w:r>
    </w:p>
    <w:sectPr w:rsidR="00F0727E">
      <w:pgSz w:w="11906" w:h="16838"/>
      <w:pgMar w:top="1134" w:right="851" w:bottom="1134" w:left="1701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6457F"/>
    <w:multiLevelType w:val="multilevel"/>
    <w:tmpl w:val="A5A2EA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B4C0646"/>
    <w:multiLevelType w:val="multilevel"/>
    <w:tmpl w:val="226835B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2333804">
    <w:abstractNumId w:val="1"/>
  </w:num>
  <w:num w:numId="2" w16cid:durableId="6881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3E5"/>
    <w:rsid w:val="00462454"/>
    <w:rsid w:val="00C753E5"/>
    <w:rsid w:val="00F0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F6B6F"/>
  <w15:docId w15:val="{17F858F0-B638-437D-9C7A-550BD0DC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  <w:style w:type="character" w:styleId="ad">
    <w:name w:val="Hyperlink"/>
    <w:basedOn w:val="a0"/>
    <w:uiPriority w:val="99"/>
    <w:unhideWhenUsed/>
    <w:rsid w:val="00F0727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07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upki.gov.ru/epz/order/notice/notice223/common-info.html?noticeInfoId=1908908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6E10E-0D74-45CD-B0F8-1C18798C9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240</Words>
  <Characters>1370</Characters>
  <Application>Microsoft Office Word</Application>
  <DocSecurity>0</DocSecurity>
  <Lines>11</Lines>
  <Paragraphs>3</Paragraphs>
  <ScaleCrop>false</ScaleCrop>
  <Company>ETP GPB LLC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Санникова Ирина Анатольевна</dc:creator>
  <dc:description/>
  <cp:lastModifiedBy>Evgeniya</cp:lastModifiedBy>
  <cp:revision>7</cp:revision>
  <dcterms:created xsi:type="dcterms:W3CDTF">2024-07-12T14:38:00Z</dcterms:created>
  <dcterms:modified xsi:type="dcterms:W3CDTF">2025-11-28T05:22:00Z</dcterms:modified>
  <dc:language>ru-RU</dc:language>
</cp:coreProperties>
</file>