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96E7" w14:textId="77777777" w:rsidR="00171E1F" w:rsidRDefault="00000000">
      <w:pPr>
        <w:spacing w:after="0"/>
        <w:jc w:val="center"/>
      </w:pPr>
      <w:r>
        <w:rPr>
          <w:b/>
          <w:bCs/>
        </w:rPr>
        <w:t>Протокол</w:t>
      </w:r>
    </w:p>
    <w:p w14:paraId="7CB40364" w14:textId="77777777" w:rsidR="00171E1F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20F30DB0" w14:textId="77777777" w:rsidR="00171E1F" w:rsidRDefault="00000000">
      <w:pPr>
        <w:spacing w:after="0"/>
        <w:jc w:val="center"/>
      </w:pPr>
      <w:r>
        <w:rPr>
          <w:b/>
          <w:bCs/>
        </w:rPr>
        <w:t>32515482821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171E1F" w14:paraId="484CD75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2760E43E" w14:textId="77777777" w:rsidR="00171E1F" w:rsidRDefault="00171E1F"/>
        </w:tc>
        <w:tc>
          <w:tcPr>
            <w:tcW w:w="5000" w:type="dxa"/>
          </w:tcPr>
          <w:p w14:paraId="4B20E70E" w14:textId="77777777" w:rsidR="00171E1F" w:rsidRDefault="00000000">
            <w:pPr>
              <w:jc w:val="right"/>
            </w:pPr>
            <w:r>
              <w:t>«15» декабря 2025г.</w:t>
            </w:r>
          </w:p>
        </w:tc>
      </w:tr>
    </w:tbl>
    <w:p w14:paraId="26A55E94" w14:textId="621D60E4" w:rsidR="00171E1F" w:rsidRDefault="00000000" w:rsidP="008F137A">
      <w:pPr>
        <w:jc w:val="both"/>
      </w:pPr>
      <w:r>
        <w:rPr>
          <w:b/>
          <w:bCs/>
        </w:rPr>
        <w:t xml:space="preserve">Организатором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  <w:r>
        <w:br/>
      </w:r>
      <w:r>
        <w:rPr>
          <w:b/>
          <w:bCs/>
        </w:rPr>
        <w:t xml:space="preserve">Заказчиком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</w:p>
    <w:p w14:paraId="312A2763" w14:textId="77777777" w:rsidR="00171E1F" w:rsidRDefault="00000000">
      <w:r>
        <w:rPr>
          <w:b/>
          <w:bCs/>
        </w:rPr>
        <w:t xml:space="preserve">Способ закупки: </w:t>
      </w:r>
    </w:p>
    <w:p w14:paraId="3935CFB7" w14:textId="77777777" w:rsidR="00171E1F" w:rsidRDefault="00000000" w:rsidP="008F137A">
      <w:pPr>
        <w:jc w:val="both"/>
      </w:pPr>
      <w:r>
        <w:t>запрос котировок в электронной форме</w:t>
      </w:r>
    </w:p>
    <w:p w14:paraId="606E75A5" w14:textId="77777777" w:rsidR="00171E1F" w:rsidRDefault="00000000" w:rsidP="008F137A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Наименование процедуры: </w:t>
      </w:r>
      <w:r>
        <w:t>Поставка оборудования (моноблоки)</w:t>
      </w:r>
    </w:p>
    <w:p w14:paraId="08A436CD" w14:textId="77777777" w:rsidR="00171E1F" w:rsidRDefault="00000000" w:rsidP="008F137A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Предмет договора лота: </w:t>
      </w:r>
      <w:r>
        <w:t>Поставка оборудования (моноблоки)</w:t>
      </w:r>
    </w:p>
    <w:p w14:paraId="1ED7139E" w14:textId="77777777" w:rsidR="00171E1F" w:rsidRDefault="00000000" w:rsidP="008F137A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Начальная (максимальная) цена договора, лота: </w:t>
      </w:r>
      <w:r>
        <w:t>207 000.00 (с учетом НДС) в валюте - Российский рубль</w:t>
      </w:r>
    </w:p>
    <w:p w14:paraId="3C185044" w14:textId="77777777" w:rsidR="00171E1F" w:rsidRDefault="00000000" w:rsidP="008F137A">
      <w:pPr>
        <w:keepLines/>
        <w:numPr>
          <w:ilvl w:val="0"/>
          <w:numId w:val="2"/>
        </w:numPr>
        <w:spacing w:after="96"/>
        <w:jc w:val="both"/>
      </w:pPr>
      <w:r>
        <w:t xml:space="preserve">Извещение о проведении настоящей процедуры и документация были размещены «03»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0BCC1F91" w14:textId="77777777" w:rsidR="00171E1F" w:rsidRDefault="00000000" w:rsidP="008F137A">
      <w:pPr>
        <w:keepLines/>
        <w:numPr>
          <w:ilvl w:val="0"/>
          <w:numId w:val="2"/>
        </w:numPr>
        <w:spacing w:after="96"/>
        <w:jc w:val="both"/>
      </w:pPr>
      <w:r>
        <w:t>Были рассмотрены заявки следующих участников процедуры:</w:t>
      </w:r>
    </w:p>
    <w:tbl>
      <w:tblPr>
        <w:tblStyle w:val="style1549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1164"/>
        <w:gridCol w:w="2167"/>
        <w:gridCol w:w="2051"/>
        <w:gridCol w:w="1688"/>
        <w:gridCol w:w="1895"/>
      </w:tblGrid>
      <w:tr w:rsidR="00171E1F" w14:paraId="7B798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30E3AF81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29D0B9B0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477055E6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3B9C44E7" w14:textId="77777777" w:rsidR="00171E1F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750C1E6B" w14:textId="77777777" w:rsidR="00171E1F" w:rsidRDefault="00000000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6CF7DA2A" w14:textId="77777777" w:rsidR="00171E1F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171E1F" w14:paraId="0D998C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7F6FE25E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024C3659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2042270539</w:t>
            </w:r>
          </w:p>
        </w:tc>
        <w:tc>
          <w:tcPr>
            <w:tcW w:w="2000" w:type="dxa"/>
          </w:tcPr>
          <w:p w14:paraId="40CDB419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ОБЩЕСТВО С ОГРАНИЧЕННОЙ ОТВЕТСТВЕННОСТЬЮ "САТУРН-СЕРВИС", 121096, ГОРОД МОСКВА, УЛ. МИНСКАЯ, Д.14, К.1, ПОМ.3, ИНН 7730573455, КПП 773001001, ОГРН 1077763581170</w:t>
            </w:r>
          </w:p>
        </w:tc>
        <w:tc>
          <w:tcPr>
            <w:tcW w:w="5500" w:type="dxa"/>
          </w:tcPr>
          <w:p w14:paraId="2E82ECAA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11.12.2025 16:38:00</w:t>
            </w:r>
          </w:p>
        </w:tc>
        <w:tc>
          <w:tcPr>
            <w:tcW w:w="5500" w:type="dxa"/>
          </w:tcPr>
          <w:p w14:paraId="6FBE0E78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693E1431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14:paraId="56B83E6B" w14:textId="77777777" w:rsidR="00171E1F" w:rsidRDefault="00000000">
      <w:r>
        <w:t>Для участия в процедуре было подано 1 заявка от участников, 0 заявок отозвано, место не присвоено 0 заявок.</w:t>
      </w:r>
    </w:p>
    <w:p w14:paraId="753F64F6" w14:textId="77777777" w:rsidR="00171E1F" w:rsidRDefault="00171E1F">
      <w:pPr>
        <w:spacing w:line="120" w:lineRule="auto"/>
      </w:pPr>
    </w:p>
    <w:p w14:paraId="6C59BBAF" w14:textId="77777777" w:rsidR="00B7491B" w:rsidRDefault="00B7491B">
      <w:pPr>
        <w:spacing w:line="120" w:lineRule="auto"/>
      </w:pPr>
    </w:p>
    <w:p w14:paraId="1F8EA10C" w14:textId="77777777" w:rsidR="00B7491B" w:rsidRDefault="00B7491B">
      <w:pPr>
        <w:spacing w:line="120" w:lineRule="auto"/>
      </w:pPr>
    </w:p>
    <w:p w14:paraId="4C016E6F" w14:textId="77777777" w:rsidR="00B7491B" w:rsidRDefault="00B7491B">
      <w:pPr>
        <w:spacing w:line="120" w:lineRule="auto"/>
      </w:pPr>
    </w:p>
    <w:p w14:paraId="1C112642" w14:textId="77777777" w:rsidR="00171E1F" w:rsidRDefault="00000000">
      <w:pPr>
        <w:keepLines/>
        <w:numPr>
          <w:ilvl w:val="0"/>
          <w:numId w:val="2"/>
        </w:numPr>
        <w:spacing w:after="96"/>
      </w:pPr>
      <w:r>
        <w:lastRenderedPageBreak/>
        <w:t>Сопоставление ценовых предложений допущенных участников процедуры:</w:t>
      </w:r>
    </w:p>
    <w:tbl>
      <w:tblPr>
        <w:tblStyle w:val="style5547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1146"/>
        <w:gridCol w:w="2167"/>
        <w:gridCol w:w="2061"/>
        <w:gridCol w:w="2061"/>
        <w:gridCol w:w="1547"/>
      </w:tblGrid>
      <w:tr w:rsidR="00171E1F" w14:paraId="5A664C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58F5733D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14:paraId="5B52CD04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128FF4D6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37B07C2D" w14:textId="77777777" w:rsidR="00171E1F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08989A4D" w14:textId="77777777" w:rsidR="00171E1F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6164282E" w14:textId="77777777" w:rsidR="00171E1F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171E1F" w14:paraId="66DD91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21A495C6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</w:t>
            </w:r>
          </w:p>
        </w:tc>
        <w:tc>
          <w:tcPr>
            <w:tcW w:w="1866" w:type="dxa"/>
          </w:tcPr>
          <w:p w14:paraId="42129D2E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2042270539</w:t>
            </w:r>
          </w:p>
        </w:tc>
        <w:tc>
          <w:tcPr>
            <w:tcW w:w="1866" w:type="dxa"/>
          </w:tcPr>
          <w:p w14:paraId="5F24B5CA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ОБЩЕСТВО С ОГРАНИЧЕННОЙ ОТВЕТСТВЕННОСТЬЮ "САТУРН-СЕРВИС", 121096, ГОРОД МОСКВА, УЛ. МИНСКАЯ, Д.14, К.1, ПОМ.3, ИНН 7730573455, КПП 773001001, ОГРН 1077763581170</w:t>
            </w:r>
          </w:p>
        </w:tc>
        <w:tc>
          <w:tcPr>
            <w:tcW w:w="5266" w:type="dxa"/>
          </w:tcPr>
          <w:p w14:paraId="1E5EFC8C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171150.00</w:t>
            </w:r>
          </w:p>
        </w:tc>
        <w:tc>
          <w:tcPr>
            <w:tcW w:w="5266" w:type="dxa"/>
          </w:tcPr>
          <w:p w14:paraId="3D0B4B7F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205 380.00</w:t>
            </w:r>
          </w:p>
        </w:tc>
        <w:tc>
          <w:tcPr>
            <w:tcW w:w="5266" w:type="dxa"/>
          </w:tcPr>
          <w:p w14:paraId="755C094C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20%</w:t>
            </w:r>
          </w:p>
        </w:tc>
      </w:tr>
    </w:tbl>
    <w:p w14:paraId="5D1E4DDD" w14:textId="77777777" w:rsidR="00171E1F" w:rsidRDefault="00171E1F">
      <w:pPr>
        <w:spacing w:line="120" w:lineRule="auto"/>
      </w:pPr>
    </w:p>
    <w:p w14:paraId="6E9DF026" w14:textId="77777777" w:rsidR="00171E1F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5178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1163"/>
        <w:gridCol w:w="2167"/>
        <w:gridCol w:w="2163"/>
        <w:gridCol w:w="1500"/>
        <w:gridCol w:w="1002"/>
        <w:gridCol w:w="964"/>
      </w:tblGrid>
      <w:tr w:rsidR="00171E1F" w14:paraId="389BCE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3C12CBFB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38281E7F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7626BE75" w14:textId="77777777" w:rsidR="00171E1F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476583EB" w14:textId="77777777" w:rsidR="00171E1F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1C829A20" w14:textId="77777777" w:rsidR="00171E1F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595F899A" w14:textId="77777777" w:rsidR="00171E1F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412EB9D4" w14:textId="77777777" w:rsidR="00171E1F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171E1F" w14:paraId="6D2B0D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4C4F336A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</w:t>
            </w:r>
          </w:p>
        </w:tc>
        <w:tc>
          <w:tcPr>
            <w:tcW w:w="1828" w:type="dxa"/>
          </w:tcPr>
          <w:p w14:paraId="15743497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2042270539</w:t>
            </w:r>
          </w:p>
        </w:tc>
        <w:tc>
          <w:tcPr>
            <w:tcW w:w="1828" w:type="dxa"/>
          </w:tcPr>
          <w:p w14:paraId="2612387C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ОБЩЕСТВО С ОГРАНИЧЕННОЙ ОТВЕТСТВЕННОСТЬЮ "САТУРН-СЕРВИС", 121096, ГОРОД МОСКВА, УЛ. МИНСКАЯ, Д.14, К.1, ПОМ.3, ИНН 7730573455, КПП 773001001, ОГРН 1077763581170</w:t>
            </w:r>
          </w:p>
        </w:tc>
        <w:tc>
          <w:tcPr>
            <w:tcW w:w="5228" w:type="dxa"/>
          </w:tcPr>
          <w:p w14:paraId="240DA64B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171150.00</w:t>
            </w:r>
          </w:p>
        </w:tc>
        <w:tc>
          <w:tcPr>
            <w:tcW w:w="1828" w:type="dxa"/>
          </w:tcPr>
          <w:p w14:paraId="3AB15C65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205 380.00</w:t>
            </w:r>
          </w:p>
        </w:tc>
        <w:tc>
          <w:tcPr>
            <w:tcW w:w="1828" w:type="dxa"/>
          </w:tcPr>
          <w:p w14:paraId="41325DAB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20%</w:t>
            </w:r>
          </w:p>
        </w:tc>
        <w:tc>
          <w:tcPr>
            <w:tcW w:w="1828" w:type="dxa"/>
          </w:tcPr>
          <w:p w14:paraId="44402DD5" w14:textId="77777777" w:rsidR="00171E1F" w:rsidRPr="00B7491B" w:rsidRDefault="00000000">
            <w:pPr>
              <w:jc w:val="center"/>
              <w:rPr>
                <w:sz w:val="20"/>
                <w:szCs w:val="20"/>
              </w:rPr>
            </w:pPr>
            <w:r w:rsidRPr="00B7491B">
              <w:rPr>
                <w:sz w:val="20"/>
                <w:szCs w:val="20"/>
              </w:rPr>
              <w:t>1</w:t>
            </w:r>
          </w:p>
        </w:tc>
      </w:tr>
    </w:tbl>
    <w:p w14:paraId="27B218DB" w14:textId="77777777" w:rsidR="00171E1F" w:rsidRDefault="00171E1F">
      <w:pPr>
        <w:spacing w:line="120" w:lineRule="auto"/>
      </w:pPr>
    </w:p>
    <w:p w14:paraId="7670614C" w14:textId="77777777" w:rsidR="00171E1F" w:rsidRDefault="00000000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закупкам</w:t>
      </w:r>
    </w:p>
    <w:p w14:paraId="50519559" w14:textId="77777777" w:rsidR="00171E1F" w:rsidRDefault="00000000">
      <w:r>
        <w:rPr>
          <w:b/>
          <w:bCs/>
        </w:rPr>
        <w:t>Заявка №2042270539 (ОБЩЕСТВО С ОГРАНИЧЕННОЙ ОТВЕТСТВЕННОСТЬЮ "САТУРН-СЕРВИС")</w:t>
      </w:r>
    </w:p>
    <w:tbl>
      <w:tblPr>
        <w:tblStyle w:val="style7846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6"/>
        <w:gridCol w:w="4957"/>
      </w:tblGrid>
      <w:tr w:rsidR="00171E1F" w14:paraId="5CC8C4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4DB512B" w14:textId="77777777" w:rsidR="00171E1F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4CC5D6A8" w14:textId="77777777" w:rsidR="00171E1F" w:rsidRDefault="00000000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171E1F" w14:paraId="23EA6A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1D243176" w14:textId="77777777" w:rsidR="00171E1F" w:rsidRDefault="00000000">
            <w:pPr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108A479F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74C1F1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30DB58A" w14:textId="77777777" w:rsidR="00171E1F" w:rsidRDefault="00000000">
            <w:pPr>
              <w:jc w:val="center"/>
            </w:pPr>
            <w:proofErr w:type="gramStart"/>
            <w:r>
              <w:t>Егорина  Наталья</w:t>
            </w:r>
            <w:proofErr w:type="gramEnd"/>
            <w:r>
              <w:t xml:space="preserve"> Анатольевна (Член комиссии)</w:t>
            </w:r>
          </w:p>
        </w:tc>
        <w:tc>
          <w:tcPr>
            <w:tcW w:w="5000" w:type="dxa"/>
          </w:tcPr>
          <w:p w14:paraId="6FFA6A03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0C025C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F4B173C" w14:textId="77777777" w:rsidR="00171E1F" w:rsidRDefault="00000000">
            <w:pPr>
              <w:jc w:val="center"/>
            </w:pPr>
            <w:proofErr w:type="spellStart"/>
            <w:proofErr w:type="gramStart"/>
            <w:r>
              <w:lastRenderedPageBreak/>
              <w:t>Абдулкаримова</w:t>
            </w:r>
            <w:proofErr w:type="spellEnd"/>
            <w:r>
              <w:t xml:space="preserve">  Лаура</w:t>
            </w:r>
            <w:proofErr w:type="gramEnd"/>
            <w:r>
              <w:t xml:space="preserve"> </w:t>
            </w:r>
            <w:proofErr w:type="spellStart"/>
            <w:r>
              <w:t>Абдулкаримовна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0EC739D5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4084FE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1A25B5B" w14:textId="77777777" w:rsidR="00171E1F" w:rsidRDefault="00000000">
            <w:pPr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5C97A43F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1B487A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918A0ED" w14:textId="77777777" w:rsidR="00171E1F" w:rsidRDefault="00000000">
            <w:pPr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50E278FE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4A7129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68C5187" w14:textId="77777777" w:rsidR="00171E1F" w:rsidRDefault="00000000">
            <w:pPr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102083E9" w14:textId="77777777" w:rsidR="00171E1F" w:rsidRDefault="00000000">
            <w:pPr>
              <w:jc w:val="center"/>
            </w:pPr>
            <w:r>
              <w:t>1 место</w:t>
            </w:r>
          </w:p>
        </w:tc>
      </w:tr>
      <w:tr w:rsidR="00171E1F" w14:paraId="6F56F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2498C5D" w14:textId="77777777" w:rsidR="00171E1F" w:rsidRDefault="00000000">
            <w:pPr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  <w:r>
              <w:t xml:space="preserve"> (Секретарь)</w:t>
            </w:r>
          </w:p>
        </w:tc>
        <w:tc>
          <w:tcPr>
            <w:tcW w:w="5000" w:type="dxa"/>
          </w:tcPr>
          <w:p w14:paraId="0A9ACA7E" w14:textId="77777777" w:rsidR="00171E1F" w:rsidRDefault="00000000">
            <w:pPr>
              <w:jc w:val="center"/>
            </w:pPr>
            <w:r>
              <w:t>1 место</w:t>
            </w:r>
          </w:p>
        </w:tc>
      </w:tr>
    </w:tbl>
    <w:p w14:paraId="773E1993" w14:textId="77777777" w:rsidR="00171E1F" w:rsidRDefault="00171E1F">
      <w:pPr>
        <w:spacing w:line="120" w:lineRule="auto"/>
      </w:pPr>
    </w:p>
    <w:p w14:paraId="24680587" w14:textId="77777777" w:rsidR="00171E1F" w:rsidRDefault="00000000" w:rsidP="00B7491B">
      <w:pPr>
        <w:keepLines/>
        <w:numPr>
          <w:ilvl w:val="0"/>
          <w:numId w:val="2"/>
        </w:numPr>
        <w:spacing w:after="96"/>
        <w:jc w:val="both"/>
      </w:pPr>
      <w:r>
        <w:t>По результатам подведения итогов принято решение заключить договор с ОБЩЕСТВО С ОГРАНИЧЕННОЙ ОТВЕТСТВЕННОСТЬЮ "САТУРН-СЕРВИС"</w:t>
      </w:r>
    </w:p>
    <w:p w14:paraId="45A8DFE3" w14:textId="77777777" w:rsidR="00171E1F" w:rsidRDefault="00000000" w:rsidP="00B7491B">
      <w:pPr>
        <w:keepLines/>
        <w:numPr>
          <w:ilvl w:val="0"/>
          <w:numId w:val="2"/>
        </w:numPr>
        <w:spacing w:after="96"/>
        <w:jc w:val="both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7AA1EB1E" w14:textId="77777777" w:rsidR="00171E1F" w:rsidRDefault="00000000" w:rsidP="00B7491B">
      <w:pPr>
        <w:keepLines/>
        <w:numPr>
          <w:ilvl w:val="0"/>
          <w:numId w:val="2"/>
        </w:numPr>
        <w:spacing w:after="96"/>
        <w:jc w:val="both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30C5CE11" w14:textId="77777777" w:rsidR="00171E1F" w:rsidRDefault="00000000">
      <w:r>
        <w:rPr>
          <w:b/>
          <w:bCs/>
        </w:rPr>
        <w:t>Члены комиссии, присутствующие на заседании:</w:t>
      </w:r>
    </w:p>
    <w:tbl>
      <w:tblPr>
        <w:tblStyle w:val="style655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3376"/>
        <w:gridCol w:w="3277"/>
      </w:tblGrid>
      <w:tr w:rsidR="00171E1F" w14:paraId="47535F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2F7F38DF" w14:textId="77777777" w:rsidR="00171E1F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3EB57C8F" w14:textId="77777777" w:rsidR="00171E1F" w:rsidRDefault="00171E1F">
            <w:pPr>
              <w:jc w:val="center"/>
            </w:pPr>
          </w:p>
        </w:tc>
        <w:tc>
          <w:tcPr>
            <w:tcW w:w="3300" w:type="dxa"/>
            <w:vAlign w:val="bottom"/>
          </w:tcPr>
          <w:p w14:paraId="5378409B" w14:textId="77777777" w:rsidR="00171E1F" w:rsidRDefault="00000000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171E1F" w14:paraId="5852F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64769477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342A7AA3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CAF9E26" w14:textId="77777777" w:rsidR="00171E1F" w:rsidRDefault="00000000">
            <w:pPr>
              <w:spacing w:after="0"/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</w:p>
        </w:tc>
      </w:tr>
      <w:tr w:rsidR="00171E1F" w14:paraId="7100CB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1D92F6F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03FD76AA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DBE1A39" w14:textId="77777777" w:rsidR="00171E1F" w:rsidRDefault="00000000">
            <w:pPr>
              <w:spacing w:after="0"/>
              <w:jc w:val="center"/>
            </w:pPr>
            <w:r>
              <w:t>Егорина Наталья Анатольевна</w:t>
            </w:r>
          </w:p>
        </w:tc>
      </w:tr>
      <w:tr w:rsidR="00171E1F" w14:paraId="3D1A05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68F8170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0A65879F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7410A1BF" w14:textId="77777777" w:rsidR="00171E1F" w:rsidRDefault="00000000">
            <w:pPr>
              <w:spacing w:after="0"/>
              <w:jc w:val="center"/>
            </w:pPr>
            <w:proofErr w:type="spellStart"/>
            <w:r>
              <w:t>Абдулкаримова</w:t>
            </w:r>
            <w:proofErr w:type="spellEnd"/>
            <w:r>
              <w:t xml:space="preserve"> Лаура </w:t>
            </w:r>
            <w:proofErr w:type="spellStart"/>
            <w:r>
              <w:t>Абдулкаримовна</w:t>
            </w:r>
            <w:proofErr w:type="spellEnd"/>
          </w:p>
        </w:tc>
      </w:tr>
      <w:tr w:rsidR="00171E1F" w14:paraId="6C8A8D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2A410736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1BBE78A3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7526CCC5" w14:textId="77777777" w:rsidR="00171E1F" w:rsidRDefault="00000000">
            <w:pPr>
              <w:spacing w:after="0"/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</w:p>
        </w:tc>
      </w:tr>
      <w:tr w:rsidR="00171E1F" w14:paraId="7B1202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1A5C17B2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5A05D537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CD178BF" w14:textId="77777777" w:rsidR="00171E1F" w:rsidRDefault="00000000">
            <w:pPr>
              <w:spacing w:after="0"/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</w:p>
        </w:tc>
      </w:tr>
      <w:tr w:rsidR="00171E1F" w14:paraId="585BA4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7CE709DD" w14:textId="77777777" w:rsidR="00171E1F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6725780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B9398DA" w14:textId="77777777" w:rsidR="00171E1F" w:rsidRDefault="00000000">
            <w:pPr>
              <w:spacing w:after="0"/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</w:t>
            </w:r>
          </w:p>
        </w:tc>
      </w:tr>
      <w:tr w:rsidR="00171E1F" w14:paraId="253379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EBE1E7D" w14:textId="77777777" w:rsidR="00171E1F" w:rsidRDefault="00000000">
            <w:pPr>
              <w:spacing w:after="0"/>
              <w:jc w:val="center"/>
            </w:pPr>
            <w:r>
              <w:t>Секретарь</w:t>
            </w:r>
          </w:p>
        </w:tc>
        <w:tc>
          <w:tcPr>
            <w:tcW w:w="3400" w:type="dxa"/>
            <w:vAlign w:val="bottom"/>
          </w:tcPr>
          <w:p w14:paraId="6EA487E9" w14:textId="77777777" w:rsidR="00171E1F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8FEE211" w14:textId="77777777" w:rsidR="00171E1F" w:rsidRDefault="00000000">
            <w:pPr>
              <w:spacing w:after="0"/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</w:p>
        </w:tc>
      </w:tr>
    </w:tbl>
    <w:p w14:paraId="42D175FD" w14:textId="77777777" w:rsidR="00BB30DF" w:rsidRDefault="00BB30DF"/>
    <w:sectPr w:rsidR="00BB30DF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1F993" w14:textId="77777777" w:rsidR="00BB30DF" w:rsidRDefault="00BB30DF">
      <w:pPr>
        <w:spacing w:after="0" w:line="240" w:lineRule="auto"/>
      </w:pPr>
      <w:r>
        <w:separator/>
      </w:r>
    </w:p>
  </w:endnote>
  <w:endnote w:type="continuationSeparator" w:id="0">
    <w:p w14:paraId="02A6E1E7" w14:textId="77777777" w:rsidR="00BB30DF" w:rsidRDefault="00BB3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171E1F" w14:paraId="0A384AAB" w14:textId="77777777">
      <w:tc>
        <w:tcPr>
          <w:tcW w:w="8503" w:type="dxa"/>
        </w:tcPr>
        <w:p w14:paraId="33E5D77F" w14:textId="77777777" w:rsidR="00171E1F" w:rsidRDefault="00000000">
          <w:r>
            <w:t>Протокол подведения итогов процедуры №32515482821 от 15.12.2025г.</w:t>
          </w:r>
        </w:p>
      </w:tc>
      <w:tc>
        <w:tcPr>
          <w:tcW w:w="1417" w:type="dxa"/>
        </w:tcPr>
        <w:p w14:paraId="138902AC" w14:textId="77777777" w:rsidR="00171E1F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8F137A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8F137A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CA88" w14:textId="77777777" w:rsidR="00BB30DF" w:rsidRDefault="00BB30DF">
      <w:pPr>
        <w:spacing w:after="0" w:line="240" w:lineRule="auto"/>
      </w:pPr>
      <w:r>
        <w:separator/>
      </w:r>
    </w:p>
  </w:footnote>
  <w:footnote w:type="continuationSeparator" w:id="0">
    <w:p w14:paraId="134F6668" w14:textId="77777777" w:rsidR="00BB30DF" w:rsidRDefault="00BB3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CE2C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78787FCA"/>
    <w:multiLevelType w:val="hybridMultilevel"/>
    <w:tmpl w:val="66E26A1A"/>
    <w:lvl w:ilvl="0" w:tplc="06E83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1DD4AE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60C36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A9214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9CE6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5AA6B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C7836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D926C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7C67C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53775723">
    <w:abstractNumId w:val="1"/>
  </w:num>
  <w:num w:numId="2" w16cid:durableId="64959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E1F"/>
    <w:rsid w:val="000F3945"/>
    <w:rsid w:val="00171E1F"/>
    <w:rsid w:val="008F137A"/>
    <w:rsid w:val="00B7491B"/>
    <w:rsid w:val="00BB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D9D69"/>
  <w15:docId w15:val="{25522445-879A-4D7D-98DC-18ABB362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15499">
    <w:name w:val="style1549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5472">
    <w:name w:val="style554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1785">
    <w:name w:val="style5178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469">
    <w:name w:val="style7846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551">
    <w:name w:val="style655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3531</Characters>
  <Application>Microsoft Office Word</Application>
  <DocSecurity>0</DocSecurity>
  <Lines>29</Lines>
  <Paragraphs>8</Paragraphs>
  <ScaleCrop>false</ScaleCrop>
  <Manager/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PC-2025</cp:lastModifiedBy>
  <cp:revision>3</cp:revision>
  <dcterms:created xsi:type="dcterms:W3CDTF">2025-12-15T06:45:00Z</dcterms:created>
  <dcterms:modified xsi:type="dcterms:W3CDTF">2025-12-15T06:49:00Z</dcterms:modified>
  <cp:category/>
</cp:coreProperties>
</file>