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EFF3" w14:textId="66158686" w:rsidR="00F45021" w:rsidRPr="00B4127C" w:rsidRDefault="00B924BC" w:rsidP="00B4127C">
      <w:pPr>
        <w:spacing w:line="240" w:lineRule="auto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B4127C">
        <w:rPr>
          <w:rFonts w:ascii="Times New Roman" w:hAnsi="Times New Roman" w:cs="Times New Roman"/>
          <w:b/>
          <w:bCs/>
          <w:kern w:val="2"/>
        </w:rPr>
        <w:t xml:space="preserve">Протокол </w:t>
      </w:r>
      <w:r w:rsidR="006C6FE1" w:rsidRPr="00B4127C">
        <w:rPr>
          <w:rFonts w:ascii="Times New Roman" w:hAnsi="Times New Roman" w:cs="Times New Roman"/>
          <w:b/>
          <w:bCs/>
          <w:kern w:val="2"/>
        </w:rPr>
        <w:t>рассмотрения единственной заявки на участие в запросе котировок</w:t>
      </w:r>
      <w:r w:rsidRPr="00B4127C">
        <w:rPr>
          <w:rFonts w:ascii="Times New Roman" w:hAnsi="Times New Roman" w:cs="Times New Roman"/>
          <w:b/>
          <w:bCs/>
          <w:kern w:val="2"/>
        </w:rPr>
        <w:t xml:space="preserve"> </w:t>
      </w:r>
      <w:r w:rsidRPr="00B4127C">
        <w:rPr>
          <w:rFonts w:ascii="Times New Roman" w:hAnsi="Times New Roman" w:cs="Times New Roman"/>
          <w:b/>
          <w:bCs/>
          <w:kern w:val="2"/>
        </w:rPr>
        <w:br/>
        <w:t xml:space="preserve">№ </w:t>
      </w:r>
      <w:r w:rsidR="00B4127C" w:rsidRPr="00B4127C">
        <w:rPr>
          <w:rFonts w:ascii="Times New Roman" w:hAnsi="Times New Roman" w:cs="Times New Roman"/>
          <w:b/>
          <w:bCs/>
          <w:kern w:val="2"/>
        </w:rPr>
        <w:t>3711037</w:t>
      </w:r>
    </w:p>
    <w:tbl>
      <w:tblPr>
        <w:tblStyle w:val="ae"/>
        <w:tblW w:w="9571" w:type="dxa"/>
        <w:tblInd w:w="42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F45021" w:rsidRPr="00B4127C" w14:paraId="7BB90495" w14:textId="77777777" w:rsidTr="006C6FE1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14:paraId="0B37F82D" w14:textId="77777777" w:rsidR="00F45021" w:rsidRPr="00B4127C" w:rsidRDefault="00B924BC" w:rsidP="00B4127C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lang w:val="en-US"/>
              </w:rPr>
            </w:pPr>
            <w:r w:rsidRPr="00B4127C">
              <w:rPr>
                <w:rFonts w:ascii="Times New Roman" w:hAnsi="Times New Roman" w:cs="Times New Roman"/>
                <w:bCs/>
                <w:kern w:val="2"/>
              </w:rPr>
              <w:t xml:space="preserve">Место публикации: 650066, Российская Федерация, Кемеровская область - Кузбасс обл., г. Кемерово, пр-кт. </w:t>
            </w:r>
            <w:r w:rsidRPr="00B4127C">
              <w:rPr>
                <w:rFonts w:ascii="Times New Roman" w:hAnsi="Times New Roman" w:cs="Times New Roman"/>
                <w:bCs/>
                <w:kern w:val="2"/>
                <w:lang w:val="en-US"/>
              </w:rPr>
              <w:t>Притомский, 12, ОКАТО: 32401000000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7D3880FA" w14:textId="71D4C18F" w:rsidR="00F45021" w:rsidRPr="00B4127C" w:rsidRDefault="00B924BC" w:rsidP="00B4127C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B4127C">
              <w:rPr>
                <w:rFonts w:ascii="Times New Roman" w:hAnsi="Times New Roman" w:cs="Times New Roman"/>
              </w:rPr>
              <w:t>Дата публикации: 1</w:t>
            </w:r>
            <w:r w:rsidR="00B4127C" w:rsidRPr="00B4127C">
              <w:rPr>
                <w:rFonts w:ascii="Times New Roman" w:hAnsi="Times New Roman" w:cs="Times New Roman"/>
              </w:rPr>
              <w:t>5</w:t>
            </w:r>
            <w:r w:rsidRPr="00B4127C">
              <w:rPr>
                <w:rFonts w:ascii="Times New Roman" w:hAnsi="Times New Roman" w:cs="Times New Roman"/>
              </w:rPr>
              <w:t>.</w:t>
            </w:r>
            <w:r w:rsidR="00B4127C" w:rsidRPr="00B4127C">
              <w:rPr>
                <w:rFonts w:ascii="Times New Roman" w:hAnsi="Times New Roman" w:cs="Times New Roman"/>
              </w:rPr>
              <w:t>12</w:t>
            </w:r>
            <w:r w:rsidRPr="00B4127C">
              <w:rPr>
                <w:rFonts w:ascii="Times New Roman" w:hAnsi="Times New Roman" w:cs="Times New Roman"/>
              </w:rPr>
              <w:t>.2025</w:t>
            </w:r>
          </w:p>
        </w:tc>
      </w:tr>
    </w:tbl>
    <w:p w14:paraId="3E568062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0" w:firstLine="0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  <w:lang w:eastAsia="zh-CN" w:bidi="hi-IN"/>
        </w:rPr>
        <w:t>Организатор закупки: ГОСУДАРСТВЕННОЕ АВТОНОМНОЕ УЧРЕЖДЕНИЕ "РЕГИОНАЛЬНЫЙ ЦЕНТР СПОРТИВНЫХ СООРУЖЕНИЙ КУЗБАССА".</w:t>
      </w:r>
    </w:p>
    <w:p w14:paraId="1787F849" w14:textId="77777777" w:rsidR="00B4127C" w:rsidRPr="00B4127C" w:rsidRDefault="00B4127C" w:rsidP="00B4127C">
      <w:pPr>
        <w:spacing w:beforeAutospacing="1" w:afterAutospacing="1" w:line="240" w:lineRule="auto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Заказчик(и), заключающие договор</w:t>
      </w:r>
      <w:r w:rsidRPr="00B4127C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e"/>
        <w:tblW w:w="9571" w:type="dxa"/>
        <w:tblLook w:val="04A0" w:firstRow="1" w:lastRow="0" w:firstColumn="1" w:lastColumn="0" w:noHBand="0" w:noVBand="1"/>
      </w:tblPr>
      <w:tblGrid>
        <w:gridCol w:w="9571"/>
      </w:tblGrid>
      <w:tr w:rsidR="00B4127C" w:rsidRPr="00B4127C" w14:paraId="59EEAAA2" w14:textId="77777777" w:rsidTr="00B4127C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564CC356" w14:textId="77777777" w:rsidR="00B4127C" w:rsidRPr="00B4127C" w:rsidRDefault="00B4127C" w:rsidP="00B4127C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B4127C">
              <w:rPr>
                <w:rFonts w:ascii="Times New Roman" w:hAnsi="Times New Roman" w:cs="Times New Roman"/>
              </w:rPr>
              <w:t>ГОСУДАРСТВЕННОЕ АВТОНОМНОЕ УЧРЕЖДЕНИЕ "РЕГИОНАЛЬНЫЙ ЦЕНТР СПОРТИВНЫХ СООРУЖЕНИЙ КУЗБАССА"</w:t>
            </w:r>
          </w:p>
        </w:tc>
      </w:tr>
    </w:tbl>
    <w:p w14:paraId="3414F460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Контактное лицо:</w:t>
      </w:r>
      <w:r w:rsidRPr="00B4127C">
        <w:rPr>
          <w:rFonts w:ascii="Times New Roman" w:hAnsi="Times New Roman" w:cs="Times New Roman"/>
          <w:lang w:eastAsia="zh-CN" w:bidi="hi-IN"/>
        </w:rPr>
        <w:t xml:space="preserve"> Цыганкова О. А., 3842588985, fin-rcssk@yandex.ru</w:t>
      </w:r>
      <w:r w:rsidRPr="00B4127C">
        <w:rPr>
          <w:rFonts w:ascii="Times New Roman" w:hAnsi="Times New Roman" w:cs="Times New Roman"/>
        </w:rPr>
        <w:t>.</w:t>
      </w:r>
    </w:p>
    <w:p w14:paraId="22EFD374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Наименование закупки: Оказание услуг по изготовлению, оформлению, обслуживанию и демонтажу «Ледового городка» на территории ГАУ «РЦСС Кузбасса»</w:t>
      </w:r>
      <w:r w:rsidRPr="00B4127C">
        <w:rPr>
          <w:rFonts w:ascii="Times New Roman" w:hAnsi="Times New Roman" w:cs="Times New Roman"/>
          <w:lang w:eastAsia="zh-CN" w:bidi="hi-IN"/>
        </w:rPr>
        <w:t>.</w:t>
      </w:r>
    </w:p>
    <w:p w14:paraId="658FD50B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Номер лота: 1</w:t>
      </w:r>
      <w:r w:rsidRPr="00B4127C">
        <w:rPr>
          <w:rFonts w:ascii="Times New Roman" w:hAnsi="Times New Roman" w:cs="Times New Roman"/>
          <w:lang w:eastAsia="zh-CN" w:bidi="hi-IN"/>
        </w:rPr>
        <w:t>.</w:t>
      </w:r>
    </w:p>
    <w:p w14:paraId="59ECE0E9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  <w:lang w:eastAsia="zh-CN" w:bidi="hi-IN"/>
        </w:rPr>
        <w:t>Наименование предмета договора: Оказание услуг по изготовлению, оформлению, обслуживанию и демонтажу «Ледового городка» на территории ГАУ «РЦСС Кузбасса».</w:t>
      </w:r>
    </w:p>
    <w:p w14:paraId="7BB8D667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 xml:space="preserve">Сведения о сроке исполнения договора: </w:t>
      </w:r>
    </w:p>
    <w:p w14:paraId="0583A2AD" w14:textId="2FA8BAB3" w:rsidR="00B4127C" w:rsidRPr="00B4127C" w:rsidRDefault="00B4127C" w:rsidP="00B4127C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4127C">
        <w:rPr>
          <w:rFonts w:ascii="Times New Roman" w:hAnsi="Times New Roman" w:cs="Times New Roman"/>
          <w:b/>
          <w:bCs/>
        </w:rPr>
        <w:t>Сроки</w:t>
      </w:r>
      <w:r w:rsidRPr="00B4127C">
        <w:rPr>
          <w:rFonts w:ascii="Times New Roman" w:hAnsi="Times New Roman" w:cs="Times New Roman"/>
          <w:b/>
          <w:bCs/>
        </w:rPr>
        <w:t xml:space="preserve"> оказания услуг</w:t>
      </w:r>
      <w:r w:rsidRPr="00B4127C">
        <w:rPr>
          <w:rFonts w:ascii="Times New Roman" w:hAnsi="Times New Roman" w:cs="Times New Roman"/>
          <w:b/>
          <w:bCs/>
        </w:rPr>
        <w:t xml:space="preserve">: </w:t>
      </w:r>
    </w:p>
    <w:p w14:paraId="26047215" w14:textId="77777777" w:rsidR="00B4127C" w:rsidRPr="00B4127C" w:rsidRDefault="00B4127C" w:rsidP="00B4127C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•</w:t>
      </w:r>
      <w:r w:rsidRPr="00B4127C">
        <w:rPr>
          <w:rFonts w:ascii="Times New Roman" w:hAnsi="Times New Roman" w:cs="Times New Roman"/>
        </w:rPr>
        <w:tab/>
        <w:t>1 этап – Изготовление ледовых горок и ледовых скульптурных композиций, оформление «Ледового городка» с освидетельствованием экспертной организацией технического состояния аттракциона и постановкой на учет в Гостехнадзоре: не позднее 29 декабря 2025г.</w:t>
      </w:r>
    </w:p>
    <w:p w14:paraId="1399620E" w14:textId="77777777" w:rsidR="00B4127C" w:rsidRPr="00B4127C" w:rsidRDefault="00B4127C" w:rsidP="00B4127C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•</w:t>
      </w:r>
      <w:r w:rsidRPr="00B4127C">
        <w:rPr>
          <w:rFonts w:ascii="Times New Roman" w:hAnsi="Times New Roman" w:cs="Times New Roman"/>
        </w:rPr>
        <w:tab/>
        <w:t>2 этап – Ежедневное обслуживание «Ледового городка»: с момента установки и оформления «Ледового городка» до его демонтажа с территории ГАУ РЦСС «Кузбасса».</w:t>
      </w:r>
    </w:p>
    <w:p w14:paraId="729ACCB7" w14:textId="7E535F11" w:rsidR="00B4127C" w:rsidRPr="00B4127C" w:rsidRDefault="00B4127C" w:rsidP="00B4127C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•</w:t>
      </w:r>
      <w:r w:rsidRPr="00B4127C">
        <w:rPr>
          <w:rFonts w:ascii="Times New Roman" w:hAnsi="Times New Roman" w:cs="Times New Roman"/>
        </w:rPr>
        <w:tab/>
        <w:t>3 этап – Демонтаж «Ледового городка»: с 26.02.2026г. по 02.03.2026г.</w:t>
      </w:r>
    </w:p>
    <w:p w14:paraId="27974171" w14:textId="74807664" w:rsidR="00B4127C" w:rsidRPr="00B4127C" w:rsidRDefault="00B4127C" w:rsidP="00B4127C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  <w:b/>
          <w:bCs/>
        </w:rPr>
        <w:t>Сроки оплаты:</w:t>
      </w:r>
      <w:r w:rsidRPr="00B4127C">
        <w:rPr>
          <w:rFonts w:ascii="Times New Roman" w:hAnsi="Times New Roman" w:cs="Times New Roman"/>
        </w:rPr>
        <w:t xml:space="preserve"> Оплата поставленного Товара производится Покупателем безналичным перечислением на расчетный счет Поставщика, указанный в Договоре, в размере 100% за фактически поставленный Товар в течение 7 (семи) рабочих дней с даты фактической передачи Товара, получения Покупателем расчетных документов (счет-фактура (счет), товарная накладная (УПД), подписанных Поставщиком, при отсутствии у Заказчика претензий по количеству и качеству поставленного Товара.</w:t>
      </w:r>
    </w:p>
    <w:p w14:paraId="2EBF7CCA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Срок предоставления документации: с 05.12.2025 по 15.12.2025.</w:t>
      </w:r>
    </w:p>
    <w:p w14:paraId="03232023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Дата начала подачи заявок: 05.12.2025.</w:t>
      </w:r>
    </w:p>
    <w:p w14:paraId="75948E84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Дата рассмотрения заявок:</w:t>
      </w:r>
      <w:r w:rsidRPr="00B4127C">
        <w:rPr>
          <w:rFonts w:ascii="Times New Roman" w:hAnsi="Times New Roman" w:cs="Times New Roman"/>
          <w:lang w:eastAsia="zh-CN" w:bidi="hi-IN"/>
        </w:rPr>
        <w:t xml:space="preserve"> 15.12.2025</w:t>
      </w:r>
      <w:r w:rsidRPr="00B4127C">
        <w:rPr>
          <w:rFonts w:ascii="Times New Roman" w:hAnsi="Times New Roman" w:cs="Times New Roman"/>
        </w:rPr>
        <w:t>.</w:t>
      </w:r>
    </w:p>
    <w:p w14:paraId="5F2C59CF" w14:textId="77777777" w:rsidR="00B4127C" w:rsidRPr="00B4127C" w:rsidRDefault="00B4127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Место рассмотрения заявок:</w:t>
      </w:r>
      <w:r w:rsidRPr="00B4127C">
        <w:rPr>
          <w:rFonts w:ascii="Times New Roman" w:hAnsi="Times New Roman" w:cs="Times New Roman"/>
          <w:lang w:eastAsia="zh-CN" w:bidi="hi-IN"/>
        </w:rPr>
        <w:t xml:space="preserve"> 650066, Российская Федерация, Кемеровская область - Кузбасс обл., г. Кемерово, пр-кт. Притомский, 12, ОКАТО: 32401000000.</w:t>
      </w:r>
    </w:p>
    <w:p w14:paraId="7F4A20EB" w14:textId="67EC0CDC" w:rsidR="00F45021" w:rsidRPr="00B4127C" w:rsidRDefault="00B4127C" w:rsidP="00D16F3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10065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0"/>
        <w:gridCol w:w="2977"/>
        <w:gridCol w:w="2268"/>
      </w:tblGrid>
      <w:tr w:rsidR="00B4127C" w:rsidRPr="00BC28D7" w14:paraId="6040D83E" w14:textId="77777777" w:rsidTr="00D16F3E">
        <w:trPr>
          <w:trHeight w:val="28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F8513B" w14:textId="77777777" w:rsidR="00B4127C" w:rsidRPr="00BC28D7" w:rsidRDefault="00B4127C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512636" w14:textId="77777777" w:rsidR="00B4127C" w:rsidRPr="00BC28D7" w:rsidRDefault="00B4127C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33E765" w14:textId="77777777" w:rsidR="00B4127C" w:rsidRPr="00BC28D7" w:rsidRDefault="00B4127C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B4127C" w:rsidRPr="00BC28D7" w14:paraId="7F4D6D73" w14:textId="77777777" w:rsidTr="00BC28D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4B876" w14:textId="77777777" w:rsidR="00B4127C" w:rsidRPr="00BC28D7" w:rsidRDefault="00B4127C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90.03.11.190 Услуги, предоставляемые прочими авторами, за исключением артистов-исполнителей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55CF5" w14:textId="77777777" w:rsidR="00B4127C" w:rsidRPr="00BC28D7" w:rsidRDefault="00B4127C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90.03 Деятельность в области художественного творчества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17E5" w14:textId="5251312D" w:rsidR="00B4127C" w:rsidRPr="00BC28D7" w:rsidRDefault="00B4127C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C28D7">
              <w:rPr>
                <w:rFonts w:ascii="Times New Roman" w:hAnsi="Times New Roman" w:cs="Times New Roman"/>
              </w:rPr>
              <w:t>1</w:t>
            </w:r>
            <w:r w:rsidRPr="00BC28D7">
              <w:rPr>
                <w:rFonts w:ascii="Times New Roman" w:hAnsi="Times New Roman" w:cs="Times New Roman"/>
                <w:lang w:val="en-US"/>
              </w:rPr>
              <w:t xml:space="preserve"> Условная единица</w:t>
            </w:r>
            <w:r w:rsidR="00BC28D7">
              <w:rPr>
                <w:rFonts w:ascii="Times New Roman" w:hAnsi="Times New Roman" w:cs="Times New Roman"/>
              </w:rPr>
              <w:t xml:space="preserve"> </w:t>
            </w:r>
            <w:r w:rsidRPr="00BC28D7">
              <w:rPr>
                <w:rFonts w:ascii="Times New Roman" w:hAnsi="Times New Roman" w:cs="Times New Roman"/>
                <w:lang w:val="en-US"/>
              </w:rPr>
              <w:t>(876)</w:t>
            </w:r>
          </w:p>
        </w:tc>
      </w:tr>
      <w:tr w:rsidR="00B4127C" w:rsidRPr="00BC28D7" w14:paraId="1CD3B55D" w14:textId="77777777" w:rsidTr="00BC28D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CDCFF" w14:textId="77777777" w:rsidR="00B4127C" w:rsidRPr="00BC28D7" w:rsidRDefault="00B4127C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90.03.11.190 Услуги, предоставляемые прочими авторами, за исключением артистов-исполнителей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7108E" w14:textId="77777777" w:rsidR="00B4127C" w:rsidRPr="00BC28D7" w:rsidRDefault="00B4127C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90.03 Деятельность в области художественного творчества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30356" w14:textId="0FD87380" w:rsidR="00B4127C" w:rsidRPr="00BC28D7" w:rsidRDefault="00B4127C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C28D7">
              <w:rPr>
                <w:rFonts w:ascii="Times New Roman" w:hAnsi="Times New Roman" w:cs="Times New Roman"/>
              </w:rPr>
              <w:t>64</w:t>
            </w:r>
            <w:r w:rsidRPr="00BC28D7">
              <w:rPr>
                <w:rFonts w:ascii="Times New Roman" w:hAnsi="Times New Roman" w:cs="Times New Roman"/>
                <w:lang w:val="en-US"/>
              </w:rPr>
              <w:t xml:space="preserve"> Сутки</w:t>
            </w:r>
            <w:r w:rsidR="00BC28D7">
              <w:rPr>
                <w:rFonts w:ascii="Times New Roman" w:hAnsi="Times New Roman" w:cs="Times New Roman"/>
              </w:rPr>
              <w:t xml:space="preserve"> </w:t>
            </w:r>
            <w:r w:rsidRPr="00BC28D7">
              <w:rPr>
                <w:rFonts w:ascii="Times New Roman" w:hAnsi="Times New Roman" w:cs="Times New Roman"/>
                <w:lang w:val="en-US"/>
              </w:rPr>
              <w:t>(359)</w:t>
            </w:r>
          </w:p>
        </w:tc>
      </w:tr>
      <w:tr w:rsidR="00B4127C" w:rsidRPr="00BC28D7" w14:paraId="4B200505" w14:textId="77777777" w:rsidTr="00BC28D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17054" w14:textId="77777777" w:rsidR="00B4127C" w:rsidRPr="00BC28D7" w:rsidRDefault="00B4127C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BC28D7">
              <w:rPr>
                <w:rFonts w:ascii="Times New Roman" w:hAnsi="Times New Roman" w:cs="Times New Roman"/>
              </w:rPr>
              <w:t>90.03.11.190 Услуги, предоставляемые прочими авторами, за исключением артистов-исполнителей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EFB30" w14:textId="77777777" w:rsidR="00B4127C" w:rsidRPr="00BC28D7" w:rsidRDefault="00B4127C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BC28D7">
              <w:rPr>
                <w:rFonts w:ascii="Times New Roman" w:hAnsi="Times New Roman" w:cs="Times New Roman"/>
              </w:rPr>
              <w:t>90.03 Деятельность в области художественного творчества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54E0" w14:textId="7DD3BB68" w:rsidR="00B4127C" w:rsidRPr="00BC28D7" w:rsidRDefault="00B4127C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7" w:name="OLE_LINK15"/>
            <w:bookmarkStart w:id="8" w:name="OLE_LINK16"/>
            <w:r w:rsidRPr="00BC28D7">
              <w:rPr>
                <w:rFonts w:ascii="Times New Roman" w:hAnsi="Times New Roman" w:cs="Times New Roman"/>
              </w:rPr>
              <w:t>1</w:t>
            </w:r>
            <w:bookmarkEnd w:id="7"/>
            <w:bookmarkEnd w:id="8"/>
            <w:r w:rsidRPr="00BC28D7">
              <w:rPr>
                <w:rFonts w:ascii="Times New Roman" w:hAnsi="Times New Roman" w:cs="Times New Roman"/>
                <w:lang w:val="en-US"/>
              </w:rPr>
              <w:t xml:space="preserve"> Условная единица</w:t>
            </w:r>
            <w:r w:rsidR="00BC28D7">
              <w:rPr>
                <w:rFonts w:ascii="Times New Roman" w:hAnsi="Times New Roman" w:cs="Times New Roman"/>
              </w:rPr>
              <w:t xml:space="preserve"> </w:t>
            </w:r>
            <w:r w:rsidRPr="00BC28D7">
              <w:rPr>
                <w:rFonts w:ascii="Times New Roman" w:hAnsi="Times New Roman" w:cs="Times New Roman"/>
                <w:lang w:val="en-US"/>
              </w:rPr>
              <w:t>(876)</w:t>
            </w:r>
          </w:p>
        </w:tc>
      </w:tr>
    </w:tbl>
    <w:p w14:paraId="4CA7743F" w14:textId="08E0C565" w:rsidR="00F45021" w:rsidRPr="00B4127C" w:rsidRDefault="00B924BC" w:rsidP="00BC28D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BC28D7" w:rsidRPr="00BC28D7">
        <w:rPr>
          <w:rFonts w:ascii="Times New Roman" w:hAnsi="Times New Roman" w:cs="Times New Roman"/>
        </w:rPr>
        <w:t>4 256 000,00 (Российский рубль), с НДС</w:t>
      </w:r>
    </w:p>
    <w:p w14:paraId="5FFE0AAB" w14:textId="77777777" w:rsidR="006C6FE1" w:rsidRDefault="00B924BC" w:rsidP="00B4127C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0" w:firstLine="0"/>
        <w:rPr>
          <w:rFonts w:ascii="Times New Roman" w:hAnsi="Times New Roman" w:cs="Times New Roman"/>
          <w:lang w:eastAsia="ru-RU" w:bidi="hi-IN"/>
        </w:rPr>
      </w:pPr>
      <w:r w:rsidRPr="00B4127C">
        <w:rPr>
          <w:rFonts w:ascii="Times New Roman" w:hAnsi="Times New Roman" w:cs="Times New Roman"/>
          <w:lang w:eastAsia="zh-CN" w:bidi="hi-IN"/>
        </w:rPr>
        <w:t>Состав комиссии.</w:t>
      </w:r>
      <w:r w:rsidRPr="00B4127C">
        <w:rPr>
          <w:rFonts w:ascii="Times New Roman" w:hAnsi="Times New Roman" w:cs="Times New Roman"/>
          <w:lang w:eastAsia="zh-CN" w:bidi="hi-IN"/>
        </w:rPr>
        <w:br/>
        <w:t>Формирование и публикация протокола осуществлялась комиссией, правомочной на осуществление своей функции.</w:t>
      </w:r>
    </w:p>
    <w:p w14:paraId="5DCC9BD0" w14:textId="18494AE2" w:rsidR="00BC28D7" w:rsidRDefault="00BC28D7" w:rsidP="00D16F3E">
      <w:pPr>
        <w:pStyle w:val="ad"/>
        <w:tabs>
          <w:tab w:val="left" w:pos="-540"/>
        </w:tabs>
        <w:spacing w:after="0" w:line="240" w:lineRule="auto"/>
        <w:ind w:left="0"/>
        <w:rPr>
          <w:rFonts w:ascii="Times New Roman" w:hAnsi="Times New Roman" w:cs="Times New Roman"/>
          <w:lang w:eastAsia="ru-RU" w:bidi="hi-IN"/>
        </w:rPr>
      </w:pPr>
      <w:r w:rsidRPr="00BC28D7">
        <w:rPr>
          <w:rFonts w:ascii="Times New Roman" w:hAnsi="Times New Roman" w:cs="Times New Roman"/>
          <w:lang w:eastAsia="ru-RU" w:bidi="hi-IN"/>
        </w:rPr>
        <w:t>На заседании комиссии по рассмотрению</w:t>
      </w:r>
      <w:r>
        <w:rPr>
          <w:rFonts w:ascii="Times New Roman" w:hAnsi="Times New Roman" w:cs="Times New Roman"/>
          <w:lang w:eastAsia="ru-RU" w:bidi="hi-IN"/>
        </w:rPr>
        <w:t xml:space="preserve"> единственной</w:t>
      </w:r>
      <w:r w:rsidRPr="00BC28D7">
        <w:rPr>
          <w:rFonts w:ascii="Times New Roman" w:hAnsi="Times New Roman" w:cs="Times New Roman"/>
          <w:lang w:eastAsia="ru-RU" w:bidi="hi-IN"/>
        </w:rPr>
        <w:t xml:space="preserve"> заявк</w:t>
      </w:r>
      <w:r>
        <w:rPr>
          <w:rFonts w:ascii="Times New Roman" w:hAnsi="Times New Roman" w:cs="Times New Roman"/>
          <w:lang w:eastAsia="ru-RU" w:bidi="hi-IN"/>
        </w:rPr>
        <w:t>и</w:t>
      </w:r>
      <w:r w:rsidRPr="00BC28D7">
        <w:rPr>
          <w:rFonts w:ascii="Times New Roman" w:hAnsi="Times New Roman" w:cs="Times New Roman"/>
          <w:lang w:eastAsia="ru-RU" w:bidi="hi-IN"/>
        </w:rPr>
        <w:t xml:space="preserve"> на участие в запросе котировок присутствовали</w:t>
      </w:r>
      <w:r>
        <w:rPr>
          <w:rFonts w:ascii="Times New Roman" w:hAnsi="Times New Roman" w:cs="Times New Roman"/>
          <w:lang w:eastAsia="ru-RU" w:bidi="hi-IN"/>
        </w:rPr>
        <w:t>:</w:t>
      </w:r>
    </w:p>
    <w:tbl>
      <w:tblPr>
        <w:tblW w:w="10065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3"/>
        <w:gridCol w:w="3260"/>
        <w:gridCol w:w="2552"/>
      </w:tblGrid>
      <w:tr w:rsidR="00BC28D7" w14:paraId="2B9CD862" w14:textId="77777777" w:rsidTr="00D16F3E">
        <w:trPr>
          <w:trHeight w:val="248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7740BB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FB21CC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4C5D1C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BC28D7" w14:paraId="693846C0" w14:textId="77777777" w:rsidTr="00D16F3E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5FFF1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Некотенев Павел Викторович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A04F" w14:textId="77777777" w:rsidR="00BC28D7" w:rsidRPr="00BC28D7" w:rsidRDefault="00BC28D7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D5CA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C28D7" w14:paraId="4ADBF17C" w14:textId="77777777" w:rsidTr="00D16F3E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F1F93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Ниткина Ирина Викторовна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B17F5" w14:textId="77777777" w:rsidR="00BC28D7" w:rsidRPr="00BC28D7" w:rsidRDefault="00BC28D7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2C569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C28D7" w14:paraId="52A9B8D7" w14:textId="77777777" w:rsidTr="00D16F3E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FF8E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Карасев Денис Сергеевич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7DECD" w14:textId="77777777" w:rsidR="00BC28D7" w:rsidRPr="00BC28D7" w:rsidRDefault="00BC28D7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B2DD3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C28D7" w14:paraId="2A4D402B" w14:textId="77777777" w:rsidTr="00D16F3E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4EAFE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lastRenderedPageBreak/>
              <w:t>Кураева Юлия Борисовна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7F8C7" w14:textId="77777777" w:rsidR="00BC28D7" w:rsidRPr="00BC28D7" w:rsidRDefault="00BC28D7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FB059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C28D7" w14:paraId="01A2E155" w14:textId="77777777" w:rsidTr="00D16F3E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37295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Турчак Мария Александровна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FAA7A" w14:textId="77777777" w:rsidR="00BC28D7" w:rsidRPr="00BC28D7" w:rsidRDefault="00BC28D7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D6F8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C28D7" w14:paraId="6A9417A4" w14:textId="77777777" w:rsidTr="00D16F3E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B294F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Серегина Александра Анатольевна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C94B8" w14:textId="77777777" w:rsidR="00BC28D7" w:rsidRPr="00BC28D7" w:rsidRDefault="00BC28D7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20DB0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C28D7" w14:paraId="68D92D3A" w14:textId="77777777" w:rsidTr="00D16F3E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BE97D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Цыганкова Ольга Александровна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93096" w14:textId="77777777" w:rsidR="00BC28D7" w:rsidRPr="00BC28D7" w:rsidRDefault="00BC28D7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Секретарь комиссии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9AB9A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BC28D7" w14:paraId="16BC3B84" w14:textId="77777777" w:rsidTr="00D16F3E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26581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Гаранькин Эдуард Константинович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CFAE7" w14:textId="77777777" w:rsidR="00BC28D7" w:rsidRPr="00BC28D7" w:rsidRDefault="00BC28D7" w:rsidP="00BC28D7">
            <w:pPr>
              <w:spacing w:after="0" w:line="240" w:lineRule="auto"/>
              <w:ind w:right="114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23F1E" w14:textId="77777777" w:rsidR="00BC28D7" w:rsidRPr="00BC28D7" w:rsidRDefault="00BC28D7" w:rsidP="00BC28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28D7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14:paraId="557575A6" w14:textId="57534B29" w:rsidR="006C6FE1" w:rsidRPr="00B4127C" w:rsidRDefault="006C6FE1" w:rsidP="00B4127C">
      <w:pPr>
        <w:pStyle w:val="ad"/>
        <w:tabs>
          <w:tab w:val="left" w:pos="-142"/>
        </w:tabs>
        <w:spacing w:afterAutospacing="1" w:line="240" w:lineRule="auto"/>
        <w:ind w:left="0"/>
        <w:rPr>
          <w:rFonts w:ascii="Times New Roman" w:hAnsi="Times New Roman" w:cs="Times New Roman"/>
          <w:lang w:eastAsia="zh-CN" w:bidi="hi-IN"/>
        </w:rPr>
      </w:pPr>
    </w:p>
    <w:p w14:paraId="1FBA2BF5" w14:textId="023ABA4C" w:rsidR="00F45021" w:rsidRPr="00B4127C" w:rsidRDefault="006C6FE1" w:rsidP="00B4127C">
      <w:pPr>
        <w:pStyle w:val="ad"/>
        <w:tabs>
          <w:tab w:val="left" w:pos="-540"/>
        </w:tabs>
        <w:spacing w:afterAutospacing="1" w:line="240" w:lineRule="auto"/>
        <w:ind w:left="0"/>
        <w:rPr>
          <w:rFonts w:ascii="Times New Roman" w:hAnsi="Times New Roman" w:cs="Times New Roman"/>
          <w:lang w:eastAsia="ru-RU" w:bidi="hi-IN"/>
        </w:rPr>
      </w:pPr>
      <w:r w:rsidRPr="00B4127C">
        <w:rPr>
          <w:rFonts w:ascii="Times New Roman" w:hAnsi="Times New Roman" w:cs="Times New Roman"/>
          <w:lang w:eastAsia="zh-CN" w:bidi="hi-IN"/>
        </w:rPr>
        <w:t>Кворум имеется, комиссия правомочна принимать решения.</w:t>
      </w:r>
    </w:p>
    <w:p w14:paraId="443515D8" w14:textId="77777777" w:rsidR="00F45021" w:rsidRPr="00B4127C" w:rsidRDefault="00B924BC" w:rsidP="00B4127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0" w:firstLine="0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4972" w:type="pc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4"/>
        <w:gridCol w:w="2331"/>
        <w:gridCol w:w="2476"/>
        <w:gridCol w:w="2477"/>
        <w:gridCol w:w="1457"/>
      </w:tblGrid>
      <w:tr w:rsidR="00D16F3E" w:rsidRPr="00BC28D7" w14:paraId="1ABF401A" w14:textId="77777777" w:rsidTr="00D16F3E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8353F65" w14:textId="77777777" w:rsidR="00BC28D7" w:rsidRPr="00BC28D7" w:rsidRDefault="00BC28D7" w:rsidP="00BC28D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CDDF61" w14:textId="50008491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 xml:space="preserve">Дата и время </w:t>
            </w:r>
            <w:r w:rsidR="00D16F3E">
              <w:rPr>
                <w:rFonts w:ascii="Times New Roman" w:hAnsi="Times New Roman" w:cs="Times New Roman"/>
                <w:b/>
                <w:bCs/>
              </w:rPr>
              <w:t>регистрации</w:t>
            </w:r>
            <w:r w:rsidRPr="00BC28D7">
              <w:rPr>
                <w:rFonts w:ascii="Times New Roman" w:hAnsi="Times New Roman" w:cs="Times New Roman"/>
                <w:b/>
                <w:bCs/>
              </w:rPr>
              <w:t xml:space="preserve"> заявки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DFF7657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Ценовое</w:t>
            </w:r>
          </w:p>
          <w:p w14:paraId="1C6BA2E0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предложение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85438D9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215D5FF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8D7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D16F3E" w:rsidRPr="00BC28D7" w14:paraId="1D91DDA8" w14:textId="77777777" w:rsidTr="00D16F3E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DC39" w14:textId="77777777" w:rsidR="00BC28D7" w:rsidRPr="00BC28D7" w:rsidRDefault="00BC28D7" w:rsidP="00BC28D7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BC28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F38B8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C28D7">
              <w:rPr>
                <w:rFonts w:ascii="Times New Roman" w:hAnsi="Times New Roman" w:cs="Times New Roman"/>
              </w:rPr>
              <w:t>13.12.2025 12:57 (МСК)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C5A8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C28D7">
              <w:rPr>
                <w:rFonts w:ascii="Times New Roman" w:hAnsi="Times New Roman" w:cs="Times New Roman"/>
              </w:rPr>
              <w:t>4 256 000,00 руб., с НДС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D92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C28D7">
              <w:rPr>
                <w:rFonts w:ascii="Times New Roman" w:hAnsi="Times New Roman" w:cs="Times New Roman"/>
              </w:rPr>
              <w:t>ФОНД "ИСКУССТВО"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8DDA" w14:textId="77777777" w:rsidR="00BC28D7" w:rsidRPr="00BC28D7" w:rsidRDefault="00BC28D7" w:rsidP="00BC28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C28D7">
              <w:rPr>
                <w:rFonts w:ascii="Times New Roman" w:hAnsi="Times New Roman" w:cs="Times New Roman"/>
              </w:rPr>
              <w:t>Победитель</w:t>
            </w:r>
          </w:p>
        </w:tc>
      </w:tr>
    </w:tbl>
    <w:p w14:paraId="73BB131D" w14:textId="77777777" w:rsidR="00F45021" w:rsidRPr="00B4127C" w:rsidRDefault="00B924BC" w:rsidP="00B4127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235"/>
        <w:gridCol w:w="7168"/>
      </w:tblGrid>
      <w:tr w:rsidR="005358C0" w:rsidRPr="00B4127C" w14:paraId="7ECAD54D" w14:textId="77777777" w:rsidTr="00D16F3E">
        <w:trPr>
          <w:trHeight w:val="211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AD92B81" w14:textId="77777777" w:rsidR="005358C0" w:rsidRPr="00B4127C" w:rsidRDefault="005358C0" w:rsidP="00B412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127C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3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866EA54" w14:textId="77777777" w:rsidR="005358C0" w:rsidRPr="00B4127C" w:rsidRDefault="005358C0" w:rsidP="00B412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127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5358C0" w:rsidRPr="00B4127C" w14:paraId="5326C69F" w14:textId="77777777" w:rsidTr="00D16F3E"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5F777" w14:textId="77777777" w:rsidR="005358C0" w:rsidRPr="00B4127C" w:rsidRDefault="005358C0" w:rsidP="00B4127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4127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59E2" w14:textId="77777777" w:rsidR="005358C0" w:rsidRPr="00B4127C" w:rsidRDefault="005358C0" w:rsidP="00B4127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4127C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</w:tbl>
    <w:p w14:paraId="06EDEBE2" w14:textId="77777777" w:rsidR="00F45021" w:rsidRPr="00B4127C" w:rsidRDefault="00F45021" w:rsidP="00B4127C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12D1B0F2" w14:textId="423FE2AF" w:rsidR="005358C0" w:rsidRPr="00B4127C" w:rsidRDefault="00D16F3E" w:rsidP="00B4127C">
      <w:pPr>
        <w:pStyle w:val="ad"/>
        <w:numPr>
          <w:ilvl w:val="0"/>
          <w:numId w:val="2"/>
        </w:numPr>
        <w:tabs>
          <w:tab w:val="clear" w:pos="720"/>
          <w:tab w:val="left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D16F3E">
        <w:rPr>
          <w:rFonts w:ascii="Times New Roman" w:hAnsi="Times New Roman" w:cs="Times New Roman"/>
        </w:rPr>
        <w:t>Конкурентная закупка признана несостоявшейся в связи с тем, что на участие в закупке подана только одна заявка</w:t>
      </w:r>
      <w:r>
        <w:rPr>
          <w:rFonts w:ascii="Times New Roman" w:hAnsi="Times New Roman" w:cs="Times New Roman"/>
        </w:rPr>
        <w:t>.</w:t>
      </w:r>
      <w:r w:rsidRPr="00D16F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Pr="00D16F3E">
        <w:rPr>
          <w:rFonts w:ascii="Times New Roman" w:hAnsi="Times New Roman" w:cs="Times New Roman"/>
        </w:rPr>
        <w:t>о окончании срока подачи заявок на участие в запросе котировок ПОДАНА ТОЛЬКО ОДНА ЗАЯВКА на участие в запросе котировок</w:t>
      </w:r>
      <w:r>
        <w:rPr>
          <w:rFonts w:ascii="Times New Roman" w:hAnsi="Times New Roman" w:cs="Times New Roman"/>
        </w:rPr>
        <w:t>,</w:t>
      </w:r>
      <w:r w:rsidRPr="00D16F3E">
        <w:rPr>
          <w:rFonts w:ascii="Times New Roman" w:hAnsi="Times New Roman" w:cs="Times New Roman"/>
        </w:rPr>
        <w:t xml:space="preserve"> запрос котировок признается несостоявшимся.</w:t>
      </w:r>
      <w:r w:rsidR="005358C0" w:rsidRPr="00B4127C">
        <w:rPr>
          <w:rFonts w:ascii="Times New Roman" w:hAnsi="Times New Roman" w:cs="Times New Roman"/>
        </w:rPr>
        <w:t xml:space="preserve"> (п. 20 раздел 4 глава 2. Положения о закупке товаров, работ, услуг государственным автономным учреждением «Региональный центр спортивных сооружений Кузбасса»). </w:t>
      </w:r>
    </w:p>
    <w:p w14:paraId="117DEA77" w14:textId="648A467F" w:rsidR="005358C0" w:rsidRPr="00B4127C" w:rsidRDefault="005358C0" w:rsidP="00B4127C">
      <w:pPr>
        <w:pStyle w:val="ad"/>
        <w:numPr>
          <w:ilvl w:val="0"/>
          <w:numId w:val="2"/>
        </w:numPr>
        <w:tabs>
          <w:tab w:val="clear" w:pos="720"/>
          <w:tab w:val="left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 xml:space="preserve">Договор заключается с единственным участником, заявка которого признана соответствующей требованиям, участник № 1 - </w:t>
      </w:r>
      <w:r w:rsidR="00D16F3E" w:rsidRPr="00D16F3E">
        <w:rPr>
          <w:rFonts w:ascii="Times New Roman" w:hAnsi="Times New Roman" w:cs="Times New Roman"/>
        </w:rPr>
        <w:t>ФОНД "ИСКУССТВО"</w:t>
      </w:r>
      <w:r w:rsidRPr="00B4127C">
        <w:rPr>
          <w:rFonts w:ascii="Times New Roman" w:hAnsi="Times New Roman" w:cs="Times New Roman"/>
        </w:rPr>
        <w:t>.</w:t>
      </w:r>
    </w:p>
    <w:p w14:paraId="269893B3" w14:textId="77777777" w:rsidR="005358C0" w:rsidRPr="00B4127C" w:rsidRDefault="005358C0" w:rsidP="00B4127C">
      <w:pPr>
        <w:pStyle w:val="ad"/>
        <w:numPr>
          <w:ilvl w:val="0"/>
          <w:numId w:val="2"/>
        </w:numPr>
        <w:tabs>
          <w:tab w:val="clear" w:pos="720"/>
        </w:tabs>
        <w:suppressAutoHyphens w:val="0"/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>Настоящий протокол подписан всеми присутствующими на заседании членами комиссии и подлежит публикации на официальном сайте ЕИС zakupki.gov.ru и электронной площадке РТС-Тендер - http://www.rts-tender.ru.</w:t>
      </w:r>
    </w:p>
    <w:p w14:paraId="466703E8" w14:textId="77777777" w:rsidR="005358C0" w:rsidRPr="00B4127C" w:rsidRDefault="005358C0" w:rsidP="00B4127C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790DB8DD" w14:textId="77777777" w:rsidR="005358C0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Подписи:</w:t>
      </w:r>
    </w:p>
    <w:p w14:paraId="081B1756" w14:textId="77777777" w:rsidR="00D16F3E" w:rsidRDefault="00D16F3E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4267C4C" w14:textId="74B7B45D" w:rsidR="00D16F3E" w:rsidRPr="00B4127C" w:rsidRDefault="00D16F3E" w:rsidP="00D16F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П</w:t>
      </w:r>
      <w:r w:rsidRPr="00B4127C">
        <w:rPr>
          <w:rFonts w:ascii="Times New Roman" w:hAnsi="Times New Roman" w:cs="Times New Roman"/>
          <w:bCs/>
        </w:rPr>
        <w:t>редседател</w:t>
      </w:r>
      <w:r>
        <w:rPr>
          <w:rFonts w:ascii="Times New Roman" w:hAnsi="Times New Roman" w:cs="Times New Roman"/>
          <w:bCs/>
        </w:rPr>
        <w:t>ь</w:t>
      </w:r>
      <w:r w:rsidRPr="00B4127C">
        <w:rPr>
          <w:rFonts w:ascii="Times New Roman" w:hAnsi="Times New Roman" w:cs="Times New Roman"/>
          <w:bCs/>
        </w:rPr>
        <w:t xml:space="preserve"> комиссии:</w:t>
      </w:r>
    </w:p>
    <w:p w14:paraId="137B4BB3" w14:textId="77777777" w:rsidR="00D16F3E" w:rsidRPr="00B4127C" w:rsidRDefault="00D16F3E" w:rsidP="00D16F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6624CBB" w14:textId="54190FA1" w:rsidR="00D16F3E" w:rsidRPr="00B4127C" w:rsidRDefault="00D16F3E" w:rsidP="00D16F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___________________________________________________________________</w:t>
      </w:r>
      <w:r w:rsidRPr="00B412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>П</w:t>
      </w:r>
      <w:r w:rsidRPr="00B4127C">
        <w:rPr>
          <w:rFonts w:ascii="Times New Roman" w:hAnsi="Times New Roman" w:cs="Times New Roman"/>
          <w:bCs/>
        </w:rPr>
        <w:t>.В. Н</w:t>
      </w:r>
      <w:r>
        <w:rPr>
          <w:rFonts w:ascii="Times New Roman" w:hAnsi="Times New Roman" w:cs="Times New Roman"/>
          <w:bCs/>
        </w:rPr>
        <w:t>екотенев</w:t>
      </w:r>
    </w:p>
    <w:p w14:paraId="5F2EB674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Заместитель председателя комиссии:</w:t>
      </w:r>
    </w:p>
    <w:p w14:paraId="078BA95F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232E779" w14:textId="57577356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___________________________________________________________________</w:t>
      </w:r>
      <w:r w:rsidRPr="00B4127C">
        <w:rPr>
          <w:rFonts w:ascii="Times New Roman" w:hAnsi="Times New Roman" w:cs="Times New Roman"/>
        </w:rPr>
        <w:t xml:space="preserve"> </w:t>
      </w:r>
      <w:r w:rsidRPr="00B4127C">
        <w:rPr>
          <w:rFonts w:ascii="Times New Roman" w:hAnsi="Times New Roman" w:cs="Times New Roman"/>
          <w:bCs/>
        </w:rPr>
        <w:t>И.В. Ниткина</w:t>
      </w:r>
    </w:p>
    <w:p w14:paraId="6E1683C4" w14:textId="0BB5A260" w:rsidR="00B924BC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члены комиссии</w:t>
      </w:r>
    </w:p>
    <w:p w14:paraId="0FB6BD41" w14:textId="1C2582E7" w:rsidR="00B924BC" w:rsidRPr="00B4127C" w:rsidRDefault="00B924BC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___________________________________________________________________</w:t>
      </w:r>
      <w:r w:rsidRPr="00B4127C">
        <w:rPr>
          <w:rFonts w:ascii="Times New Roman" w:hAnsi="Times New Roman" w:cs="Times New Roman"/>
        </w:rPr>
        <w:t xml:space="preserve"> </w:t>
      </w:r>
      <w:r w:rsidRPr="00B4127C">
        <w:rPr>
          <w:rFonts w:ascii="Times New Roman" w:hAnsi="Times New Roman" w:cs="Times New Roman"/>
          <w:bCs/>
        </w:rPr>
        <w:t>А.А. Серегина</w:t>
      </w:r>
    </w:p>
    <w:p w14:paraId="1F7D149D" w14:textId="77777777" w:rsidR="00B924BC" w:rsidRPr="00B4127C" w:rsidRDefault="00B924BC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87B6FFE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___________________________________________________________________</w:t>
      </w:r>
      <w:r w:rsidRPr="00B4127C">
        <w:rPr>
          <w:rFonts w:ascii="Times New Roman" w:hAnsi="Times New Roman" w:cs="Times New Roman"/>
        </w:rPr>
        <w:t xml:space="preserve"> </w:t>
      </w:r>
      <w:r w:rsidRPr="00B4127C">
        <w:rPr>
          <w:rFonts w:ascii="Times New Roman" w:hAnsi="Times New Roman" w:cs="Times New Roman"/>
          <w:bCs/>
        </w:rPr>
        <w:t>М.А. Турчак</w:t>
      </w:r>
    </w:p>
    <w:p w14:paraId="3284601B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B67B6F7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___________________________________________________________________</w:t>
      </w:r>
      <w:r w:rsidRPr="00B4127C">
        <w:rPr>
          <w:rFonts w:ascii="Times New Roman" w:hAnsi="Times New Roman" w:cs="Times New Roman"/>
        </w:rPr>
        <w:t xml:space="preserve"> </w:t>
      </w:r>
      <w:r w:rsidRPr="00B4127C">
        <w:rPr>
          <w:rFonts w:ascii="Times New Roman" w:hAnsi="Times New Roman" w:cs="Times New Roman"/>
          <w:bCs/>
        </w:rPr>
        <w:t>Ю.Б. Кураева</w:t>
      </w:r>
    </w:p>
    <w:p w14:paraId="74E2DC52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3E2B37A4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___________________________________________________________________</w:t>
      </w:r>
      <w:r w:rsidRPr="00B4127C">
        <w:rPr>
          <w:rFonts w:ascii="Times New Roman" w:hAnsi="Times New Roman" w:cs="Times New Roman"/>
        </w:rPr>
        <w:t xml:space="preserve"> </w:t>
      </w:r>
      <w:r w:rsidRPr="00B4127C">
        <w:rPr>
          <w:rFonts w:ascii="Times New Roman" w:hAnsi="Times New Roman" w:cs="Times New Roman"/>
          <w:bCs/>
        </w:rPr>
        <w:t>Д.С. Карасев</w:t>
      </w:r>
    </w:p>
    <w:p w14:paraId="1B02602D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53070C5" w14:textId="0D397C1E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 xml:space="preserve">___________________________________________________________________ </w:t>
      </w:r>
      <w:r w:rsidR="00D16F3E">
        <w:rPr>
          <w:rFonts w:ascii="Times New Roman" w:hAnsi="Times New Roman" w:cs="Times New Roman"/>
          <w:bCs/>
        </w:rPr>
        <w:t>Э</w:t>
      </w:r>
      <w:r w:rsidRPr="00B4127C">
        <w:rPr>
          <w:rFonts w:ascii="Times New Roman" w:hAnsi="Times New Roman" w:cs="Times New Roman"/>
          <w:bCs/>
        </w:rPr>
        <w:t>.</w:t>
      </w:r>
      <w:r w:rsidR="00D16F3E">
        <w:rPr>
          <w:rFonts w:ascii="Times New Roman" w:hAnsi="Times New Roman" w:cs="Times New Roman"/>
          <w:bCs/>
        </w:rPr>
        <w:t>К</w:t>
      </w:r>
      <w:r w:rsidRPr="00B4127C">
        <w:rPr>
          <w:rFonts w:ascii="Times New Roman" w:hAnsi="Times New Roman" w:cs="Times New Roman"/>
          <w:bCs/>
        </w:rPr>
        <w:t xml:space="preserve">. </w:t>
      </w:r>
      <w:r w:rsidR="00D16F3E">
        <w:rPr>
          <w:rFonts w:ascii="Times New Roman" w:hAnsi="Times New Roman" w:cs="Times New Roman"/>
          <w:bCs/>
        </w:rPr>
        <w:t>Гаранькин</w:t>
      </w:r>
    </w:p>
    <w:p w14:paraId="6E6307E9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8336762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127C">
        <w:rPr>
          <w:rFonts w:ascii="Times New Roman" w:hAnsi="Times New Roman" w:cs="Times New Roman"/>
          <w:bCs/>
        </w:rPr>
        <w:t>секретарь комиссии__________________________________________________ О.А. Цыганкова</w:t>
      </w:r>
    </w:p>
    <w:p w14:paraId="1712109E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B143419" w14:textId="77777777" w:rsidR="005358C0" w:rsidRPr="00B4127C" w:rsidRDefault="005358C0" w:rsidP="00B412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11F6D7C" w14:textId="14A39851" w:rsidR="005358C0" w:rsidRPr="00B4127C" w:rsidRDefault="005358C0" w:rsidP="00B4127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4127C">
        <w:rPr>
          <w:rFonts w:ascii="Times New Roman" w:hAnsi="Times New Roman" w:cs="Times New Roman"/>
        </w:rPr>
        <w:t xml:space="preserve">Дата подписания протокола </w:t>
      </w:r>
      <w:r w:rsidR="00B924BC" w:rsidRPr="00B4127C">
        <w:rPr>
          <w:rFonts w:ascii="Times New Roman" w:hAnsi="Times New Roman" w:cs="Times New Roman"/>
        </w:rPr>
        <w:t>1</w:t>
      </w:r>
      <w:r w:rsidR="00D16F3E">
        <w:rPr>
          <w:rFonts w:ascii="Times New Roman" w:hAnsi="Times New Roman" w:cs="Times New Roman"/>
        </w:rPr>
        <w:t>5</w:t>
      </w:r>
      <w:r w:rsidRPr="00B4127C">
        <w:rPr>
          <w:rFonts w:ascii="Times New Roman" w:hAnsi="Times New Roman" w:cs="Times New Roman"/>
        </w:rPr>
        <w:t>.</w:t>
      </w:r>
      <w:r w:rsidR="00D16F3E">
        <w:rPr>
          <w:rFonts w:ascii="Times New Roman" w:hAnsi="Times New Roman" w:cs="Times New Roman"/>
        </w:rPr>
        <w:t>12</w:t>
      </w:r>
      <w:r w:rsidRPr="00B4127C">
        <w:rPr>
          <w:rFonts w:ascii="Times New Roman" w:hAnsi="Times New Roman" w:cs="Times New Roman"/>
        </w:rPr>
        <w:t>.2025г.</w:t>
      </w:r>
    </w:p>
    <w:p w14:paraId="6DB8160B" w14:textId="77777777" w:rsidR="005358C0" w:rsidRPr="00B4127C" w:rsidRDefault="005358C0" w:rsidP="00B4127C">
      <w:pPr>
        <w:widowControl w:val="0"/>
        <w:tabs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</w:p>
    <w:p w14:paraId="238079E9" w14:textId="77777777" w:rsidR="005358C0" w:rsidRPr="00B4127C" w:rsidRDefault="005358C0" w:rsidP="00B4127C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sectPr w:rsidR="005358C0" w:rsidRPr="00B4127C" w:rsidSect="00D16F3E">
      <w:pgSz w:w="11906" w:h="16838"/>
      <w:pgMar w:top="709" w:right="566" w:bottom="851" w:left="993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022"/>
    <w:multiLevelType w:val="multilevel"/>
    <w:tmpl w:val="922C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C7F7E"/>
    <w:multiLevelType w:val="multilevel"/>
    <w:tmpl w:val="A84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B0770"/>
    <w:multiLevelType w:val="multilevel"/>
    <w:tmpl w:val="0624103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8FA7364"/>
    <w:multiLevelType w:val="multilevel"/>
    <w:tmpl w:val="234E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623051">
    <w:abstractNumId w:val="2"/>
  </w:num>
  <w:num w:numId="2" w16cid:durableId="933517294">
    <w:abstractNumId w:val="1"/>
  </w:num>
  <w:num w:numId="3" w16cid:durableId="1071319036">
    <w:abstractNumId w:val="0"/>
  </w:num>
  <w:num w:numId="4" w16cid:durableId="665354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021"/>
    <w:rsid w:val="005358C0"/>
    <w:rsid w:val="006C6FE1"/>
    <w:rsid w:val="00B4127C"/>
    <w:rsid w:val="00B924BC"/>
    <w:rsid w:val="00BC28D7"/>
    <w:rsid w:val="00C03A96"/>
    <w:rsid w:val="00D16F3E"/>
    <w:rsid w:val="00F45021"/>
    <w:rsid w:val="00F8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FC56A"/>
  <w15:docId w15:val="{FD369F36-DE87-4F92-BCCA-180CC2C3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Ольга Александровна Цыганкова</cp:lastModifiedBy>
  <cp:revision>20</cp:revision>
  <dcterms:created xsi:type="dcterms:W3CDTF">2015-08-06T09:49:00Z</dcterms:created>
  <dcterms:modified xsi:type="dcterms:W3CDTF">2025-12-15T03:05:00Z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