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right" w:tblpY="218"/>
        <w:tblW w:w="5054" w:type="pct"/>
        <w:tblLook w:val="01E0" w:firstRow="1" w:lastRow="1" w:firstColumn="1" w:lastColumn="1" w:noHBand="0" w:noVBand="0"/>
      </w:tblPr>
      <w:tblGrid>
        <w:gridCol w:w="9886"/>
      </w:tblGrid>
      <w:tr w:rsidR="00284B9E" w:rsidRPr="00D070A4" w14:paraId="6BE3FDD4" w14:textId="77777777" w:rsidTr="00B75CC4">
        <w:trPr>
          <w:trHeight w:val="2109"/>
        </w:trPr>
        <w:tc>
          <w:tcPr>
            <w:tcW w:w="5000" w:type="pct"/>
          </w:tcPr>
          <w:p w14:paraId="54034983" w14:textId="1DDCEEF6" w:rsidR="003C73C3" w:rsidRPr="0023785A" w:rsidRDefault="00B75CC4" w:rsidP="00B75CC4">
            <w:pPr>
              <w:tabs>
                <w:tab w:val="left" w:pos="-117"/>
                <w:tab w:val="left" w:pos="1832"/>
                <w:tab w:val="left" w:pos="2019"/>
                <w:tab w:val="left" w:pos="6412"/>
                <w:tab w:val="left" w:pos="6516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0" w:line="240" w:lineRule="auto"/>
              <w:ind w:left="3976" w:firstLine="851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            </w:t>
            </w:r>
            <w:r w:rsidR="003C73C3" w:rsidRPr="0023785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УТВЕРЖДАЮ</w:t>
            </w:r>
          </w:p>
          <w:p w14:paraId="1D280B5F" w14:textId="4F90C783" w:rsidR="003C73C3" w:rsidRPr="00EA6A76" w:rsidRDefault="00B75CC4" w:rsidP="00B75CC4">
            <w:pPr>
              <w:spacing w:after="0" w:line="240" w:lineRule="auto"/>
              <w:ind w:left="17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Начальник отдела по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                                                                               общим вопросам</w:t>
            </w:r>
          </w:p>
          <w:p w14:paraId="2448FAC1" w14:textId="2F65F4B1" w:rsidR="003C73C3" w:rsidRPr="003C73C3" w:rsidRDefault="00B75CC4" w:rsidP="00B75CC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                                                                   </w:t>
            </w:r>
            <w:r w:rsidR="00CC6B25">
              <w:rPr>
                <w:rFonts w:ascii="Times New Roman" w:eastAsia="Times New Roman" w:hAnsi="Times New Roman" w:cs="Times New Roman"/>
                <w:sz w:val="28"/>
                <w:szCs w:val="28"/>
              </w:rPr>
              <w:t>ООО «Единый закупщик»</w:t>
            </w:r>
          </w:p>
          <w:p w14:paraId="1EC87D48" w14:textId="592BF74E" w:rsidR="003C73C3" w:rsidRPr="003C73C3" w:rsidRDefault="003C73C3" w:rsidP="00B75CC4">
            <w:pPr>
              <w:spacing w:after="0" w:line="240" w:lineRule="auto"/>
              <w:ind w:firstLine="570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73C3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</w:t>
            </w:r>
            <w:r w:rsidR="0031207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E49E7"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="00CC6B25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="009E49E7">
              <w:rPr>
                <w:rFonts w:ascii="Times New Roman" w:eastAsia="Times New Roman" w:hAnsi="Times New Roman" w:cs="Times New Roman"/>
                <w:sz w:val="28"/>
                <w:szCs w:val="28"/>
              </w:rPr>
              <w:t>В</w:t>
            </w:r>
            <w:r w:rsidR="00CC6B2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r w:rsidR="009E49E7">
              <w:rPr>
                <w:rFonts w:ascii="Times New Roman" w:eastAsia="Times New Roman" w:hAnsi="Times New Roman" w:cs="Times New Roman"/>
                <w:sz w:val="28"/>
                <w:szCs w:val="28"/>
              </w:rPr>
              <w:t>Иванов</w:t>
            </w:r>
          </w:p>
          <w:p w14:paraId="25377462" w14:textId="6142D607" w:rsidR="00382034" w:rsidRDefault="003C73C3" w:rsidP="00B75CC4">
            <w:pPr>
              <w:spacing w:after="0" w:line="240" w:lineRule="auto"/>
              <w:ind w:firstLine="5704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C73C3">
              <w:rPr>
                <w:rFonts w:ascii="Times New Roman" w:eastAsia="Times New Roman" w:hAnsi="Times New Roman" w:cs="Times New Roman"/>
                <w:sz w:val="28"/>
                <w:szCs w:val="28"/>
              </w:rPr>
              <w:t>«___</w:t>
            </w:r>
            <w:proofErr w:type="gramStart"/>
            <w:r w:rsidRPr="003C73C3">
              <w:rPr>
                <w:rFonts w:ascii="Times New Roman" w:eastAsia="Times New Roman" w:hAnsi="Times New Roman" w:cs="Times New Roman"/>
                <w:sz w:val="28"/>
                <w:szCs w:val="28"/>
              </w:rPr>
              <w:t>_»  _</w:t>
            </w:r>
            <w:proofErr w:type="gramEnd"/>
            <w:r w:rsidRPr="003C73C3">
              <w:rPr>
                <w:rFonts w:ascii="Times New Roman" w:eastAsia="Times New Roman" w:hAnsi="Times New Roman" w:cs="Times New Roman"/>
                <w:sz w:val="28"/>
                <w:szCs w:val="28"/>
              </w:rPr>
              <w:t>_______202</w:t>
            </w:r>
            <w:r w:rsidR="009E49E7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 w:rsidRPr="003C73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года</w:t>
            </w:r>
          </w:p>
          <w:p w14:paraId="06BB4EEB" w14:textId="77777777" w:rsidR="009E49E7" w:rsidRPr="00382034" w:rsidRDefault="009E49E7" w:rsidP="00B75CC4">
            <w:pPr>
              <w:spacing w:after="0" w:line="240" w:lineRule="auto"/>
              <w:ind w:firstLine="5704"/>
              <w:contextualSpacing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2D9C9A9B" w14:textId="70530014" w:rsidR="00284B9E" w:rsidRPr="00D070A4" w:rsidRDefault="00284B9E" w:rsidP="004277A2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7D0CECE" w14:textId="77777777" w:rsidR="002F6C64" w:rsidRPr="0023785A" w:rsidRDefault="002F6C64" w:rsidP="002F6C6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85A">
        <w:rPr>
          <w:rFonts w:ascii="Times New Roman" w:hAnsi="Times New Roman" w:cs="Times New Roman"/>
          <w:b/>
          <w:sz w:val="28"/>
          <w:szCs w:val="28"/>
        </w:rPr>
        <w:t>СПРАВКА-ОБОСНОВАНИЕ</w:t>
      </w:r>
    </w:p>
    <w:p w14:paraId="709A70B3" w14:textId="77777777" w:rsidR="002D2A67" w:rsidRPr="0023785A" w:rsidRDefault="00DD4B70" w:rsidP="002F6C6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785A">
        <w:rPr>
          <w:rFonts w:ascii="Times New Roman" w:hAnsi="Times New Roman" w:cs="Times New Roman"/>
          <w:b/>
          <w:sz w:val="28"/>
          <w:szCs w:val="28"/>
        </w:rPr>
        <w:t>п</w:t>
      </w:r>
      <w:r w:rsidR="00185097" w:rsidRPr="0023785A">
        <w:rPr>
          <w:rFonts w:ascii="Times New Roman" w:hAnsi="Times New Roman" w:cs="Times New Roman"/>
          <w:b/>
          <w:sz w:val="28"/>
          <w:szCs w:val="28"/>
        </w:rPr>
        <w:t xml:space="preserve">рямой </w:t>
      </w:r>
      <w:r w:rsidR="002F6C64" w:rsidRPr="0023785A">
        <w:rPr>
          <w:rFonts w:ascii="Times New Roman" w:hAnsi="Times New Roman" w:cs="Times New Roman"/>
          <w:b/>
          <w:sz w:val="28"/>
          <w:szCs w:val="28"/>
        </w:rPr>
        <w:t>закупки у единственного поставщика</w:t>
      </w:r>
    </w:p>
    <w:p w14:paraId="6FE2883F" w14:textId="4C57B8D5" w:rsidR="002F6C64" w:rsidRPr="00F91611" w:rsidRDefault="002F6C64" w:rsidP="00207BC5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6CA7">
        <w:rPr>
          <w:rFonts w:ascii="Times New Roman" w:eastAsia="Courier New" w:hAnsi="Times New Roman" w:cs="Times New Roman"/>
          <w:color w:val="000000"/>
          <w:sz w:val="28"/>
          <w:szCs w:val="28"/>
          <w:lang w:bidi="ru-RU"/>
        </w:rPr>
        <w:t xml:space="preserve">Закупка проводится согласно </w:t>
      </w:r>
      <w:r w:rsidRPr="00EA6CA7">
        <w:rPr>
          <w:rFonts w:ascii="Times New Roman" w:eastAsia="Calibri" w:hAnsi="Times New Roman" w:cs="Calibri"/>
          <w:sz w:val="28"/>
          <w:szCs w:val="28"/>
        </w:rPr>
        <w:t xml:space="preserve">Единому отраслевому стандарту закупок (Положение о закупке) </w:t>
      </w:r>
      <w:proofErr w:type="spellStart"/>
      <w:r w:rsidRPr="00EA6CA7">
        <w:rPr>
          <w:rFonts w:ascii="Times New Roman" w:eastAsia="Calibri" w:hAnsi="Times New Roman" w:cs="Calibri"/>
          <w:sz w:val="28"/>
          <w:szCs w:val="28"/>
        </w:rPr>
        <w:t>Госкорпорации</w:t>
      </w:r>
      <w:proofErr w:type="spellEnd"/>
      <w:r w:rsidRPr="00EA6CA7">
        <w:rPr>
          <w:rFonts w:ascii="Times New Roman" w:eastAsia="Calibri" w:hAnsi="Times New Roman" w:cs="Calibri"/>
          <w:sz w:val="28"/>
          <w:szCs w:val="28"/>
        </w:rPr>
        <w:t xml:space="preserve"> «</w:t>
      </w:r>
      <w:proofErr w:type="spellStart"/>
      <w:r w:rsidRPr="00EA6CA7">
        <w:rPr>
          <w:rFonts w:ascii="Times New Roman" w:eastAsia="Calibri" w:hAnsi="Times New Roman" w:cs="Calibri"/>
          <w:sz w:val="28"/>
          <w:szCs w:val="28"/>
        </w:rPr>
        <w:t>Росатом</w:t>
      </w:r>
      <w:proofErr w:type="spellEnd"/>
      <w:r w:rsidRPr="00EA6CA7">
        <w:rPr>
          <w:rFonts w:ascii="Times New Roman" w:eastAsia="Calibri" w:hAnsi="Times New Roman" w:cs="Calibri"/>
          <w:sz w:val="28"/>
          <w:szCs w:val="28"/>
        </w:rPr>
        <w:t>»</w:t>
      </w:r>
      <w:r w:rsidRPr="00EA6C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A6CA7">
        <w:rPr>
          <w:rFonts w:ascii="Times New Roman" w:eastAsia="Calibri" w:hAnsi="Times New Roman" w:cs="Calibri"/>
          <w:sz w:val="28"/>
          <w:szCs w:val="28"/>
        </w:rPr>
        <w:t xml:space="preserve">с изменениями, </w:t>
      </w:r>
      <w:r w:rsidRPr="00F91611">
        <w:rPr>
          <w:rFonts w:ascii="Times New Roman" w:eastAsia="Calibri" w:hAnsi="Times New Roman" w:cs="Calibri"/>
          <w:sz w:val="28"/>
          <w:szCs w:val="28"/>
        </w:rPr>
        <w:t xml:space="preserve">утвержденными решением наблюдательного совета </w:t>
      </w:r>
      <w:proofErr w:type="spellStart"/>
      <w:r w:rsidRPr="00F91611">
        <w:rPr>
          <w:rFonts w:ascii="Times New Roman" w:eastAsia="Calibri" w:hAnsi="Times New Roman" w:cs="Calibri"/>
          <w:sz w:val="28"/>
          <w:szCs w:val="28"/>
        </w:rPr>
        <w:t>Госкорпорации</w:t>
      </w:r>
      <w:proofErr w:type="spellEnd"/>
      <w:r w:rsidRPr="00F91611">
        <w:rPr>
          <w:rFonts w:ascii="Times New Roman" w:eastAsia="Calibri" w:hAnsi="Times New Roman" w:cs="Calibri"/>
          <w:sz w:val="28"/>
          <w:szCs w:val="28"/>
        </w:rPr>
        <w:t xml:space="preserve"> «</w:t>
      </w:r>
      <w:proofErr w:type="spellStart"/>
      <w:r w:rsidRPr="00F91611">
        <w:rPr>
          <w:rFonts w:ascii="Times New Roman" w:eastAsia="Calibri" w:hAnsi="Times New Roman" w:cs="Calibri"/>
          <w:sz w:val="28"/>
          <w:szCs w:val="28"/>
        </w:rPr>
        <w:t>Росатом</w:t>
      </w:r>
      <w:proofErr w:type="spellEnd"/>
      <w:r w:rsidRPr="00F91611">
        <w:rPr>
          <w:rFonts w:ascii="Times New Roman" w:eastAsia="Calibri" w:hAnsi="Times New Roman" w:cs="Calibri"/>
          <w:sz w:val="28"/>
          <w:szCs w:val="28"/>
        </w:rPr>
        <w:t xml:space="preserve">» </w:t>
      </w:r>
      <w:r w:rsidR="003408FE" w:rsidRPr="00F91611">
        <w:rPr>
          <w:rFonts w:ascii="Times New Roman" w:eastAsia="Calibri" w:hAnsi="Times New Roman" w:cs="Calibri"/>
          <w:sz w:val="28"/>
          <w:szCs w:val="28"/>
        </w:rPr>
        <w:t>(</w:t>
      </w:r>
      <w:r w:rsidR="003408FE" w:rsidRPr="00EC1010">
        <w:rPr>
          <w:rFonts w:ascii="Times New Roman" w:eastAsia="Calibri" w:hAnsi="Times New Roman" w:cs="Calibri"/>
          <w:sz w:val="28"/>
          <w:szCs w:val="28"/>
        </w:rPr>
        <w:t>протокол от </w:t>
      </w:r>
      <w:r w:rsidR="00F32588" w:rsidRPr="00F32588">
        <w:rPr>
          <w:rFonts w:ascii="Times New Roman" w:eastAsia="Calibri" w:hAnsi="Times New Roman" w:cs="Calibri"/>
          <w:sz w:val="28"/>
          <w:szCs w:val="28"/>
        </w:rPr>
        <w:t>13</w:t>
      </w:r>
      <w:r w:rsidRPr="00EC1010">
        <w:rPr>
          <w:rFonts w:ascii="Times New Roman" w:eastAsia="Calibri" w:hAnsi="Times New Roman" w:cs="Calibri"/>
          <w:sz w:val="28"/>
          <w:szCs w:val="28"/>
        </w:rPr>
        <w:t>.</w:t>
      </w:r>
      <w:r w:rsidR="00312070">
        <w:rPr>
          <w:rFonts w:ascii="Times New Roman" w:eastAsia="Calibri" w:hAnsi="Times New Roman" w:cs="Calibri"/>
          <w:sz w:val="28"/>
          <w:szCs w:val="28"/>
        </w:rPr>
        <w:t>0</w:t>
      </w:r>
      <w:r w:rsidR="00F32588" w:rsidRPr="00F32588">
        <w:rPr>
          <w:rFonts w:ascii="Times New Roman" w:eastAsia="Calibri" w:hAnsi="Times New Roman" w:cs="Calibri"/>
          <w:sz w:val="28"/>
          <w:szCs w:val="28"/>
        </w:rPr>
        <w:t>2</w:t>
      </w:r>
      <w:r w:rsidR="008A4BD0" w:rsidRPr="00EC1010">
        <w:rPr>
          <w:rFonts w:ascii="Times New Roman" w:eastAsia="Calibri" w:hAnsi="Times New Roman" w:cs="Calibri"/>
          <w:sz w:val="28"/>
          <w:szCs w:val="28"/>
        </w:rPr>
        <w:t>.202</w:t>
      </w:r>
      <w:r w:rsidR="00F32588" w:rsidRPr="00F32588">
        <w:rPr>
          <w:rFonts w:ascii="Times New Roman" w:eastAsia="Calibri" w:hAnsi="Times New Roman" w:cs="Calibri"/>
          <w:sz w:val="28"/>
          <w:szCs w:val="28"/>
        </w:rPr>
        <w:t>4</w:t>
      </w:r>
      <w:r w:rsidR="00C22AA9" w:rsidRPr="00EC1010">
        <w:rPr>
          <w:rFonts w:ascii="Times New Roman" w:eastAsia="Calibri" w:hAnsi="Times New Roman" w:cs="Calibri"/>
          <w:sz w:val="28"/>
          <w:szCs w:val="28"/>
        </w:rPr>
        <w:t xml:space="preserve"> № </w:t>
      </w:r>
      <w:r w:rsidR="00EC1010" w:rsidRPr="00EC1010">
        <w:rPr>
          <w:rFonts w:ascii="Times New Roman" w:eastAsia="Calibri" w:hAnsi="Times New Roman" w:cs="Calibri"/>
          <w:sz w:val="28"/>
          <w:szCs w:val="28"/>
        </w:rPr>
        <w:t>1</w:t>
      </w:r>
      <w:r w:rsidR="00F32588" w:rsidRPr="00F32588">
        <w:rPr>
          <w:rFonts w:ascii="Times New Roman" w:eastAsia="Calibri" w:hAnsi="Times New Roman" w:cs="Calibri"/>
          <w:sz w:val="28"/>
          <w:szCs w:val="28"/>
        </w:rPr>
        <w:t>89</w:t>
      </w:r>
      <w:r w:rsidRPr="00F91611">
        <w:rPr>
          <w:rFonts w:ascii="Times New Roman" w:eastAsia="Calibri" w:hAnsi="Times New Roman" w:cs="Calibri"/>
          <w:sz w:val="28"/>
          <w:szCs w:val="28"/>
        </w:rPr>
        <w:t>)</w:t>
      </w:r>
      <w:r w:rsidRPr="00F91611">
        <w:rPr>
          <w:rFonts w:ascii="Times New Roman" w:hAnsi="Times New Roman" w:cs="Times New Roman"/>
          <w:sz w:val="24"/>
          <w:szCs w:val="24"/>
        </w:rPr>
        <w:t xml:space="preserve"> </w:t>
      </w:r>
      <w:r w:rsidRPr="00F91611">
        <w:rPr>
          <w:rFonts w:ascii="Times New Roman" w:eastAsia="Calibri" w:hAnsi="Times New Roman" w:cs="Calibri"/>
          <w:sz w:val="28"/>
          <w:szCs w:val="28"/>
        </w:rPr>
        <w:t>(далее – ЕОСЗ).</w:t>
      </w:r>
    </w:p>
    <w:p w14:paraId="223EC989" w14:textId="4DFAD3E1" w:rsidR="00AC3A2A" w:rsidRDefault="006F2246" w:rsidP="00AC3A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91611">
        <w:rPr>
          <w:rFonts w:ascii="Times New Roman" w:hAnsi="Times New Roman" w:cs="Times New Roman"/>
          <w:b/>
          <w:sz w:val="28"/>
          <w:szCs w:val="28"/>
        </w:rPr>
        <w:t xml:space="preserve">Предмет закупки: </w:t>
      </w:r>
      <w:r w:rsidR="00DE5E7D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="00AC3A2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казание услуг </w:t>
      </w:r>
      <w:r w:rsidR="00AC3A2A" w:rsidRPr="006F288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организации и проведению </w:t>
      </w:r>
      <w:r w:rsidR="00AC3A2A">
        <w:rPr>
          <w:rFonts w:ascii="Times New Roman" w:eastAsia="Times New Roman" w:hAnsi="Times New Roman" w:cs="Times New Roman"/>
          <w:color w:val="000000"/>
          <w:sz w:val="28"/>
          <w:szCs w:val="28"/>
        </w:rPr>
        <w:t>всероссийской тарифной конференции</w:t>
      </w:r>
      <w:r w:rsidR="00AC3A2A" w:rsidRPr="00AC3A2A">
        <w:rPr>
          <w:rFonts w:ascii="Times New Roman" w:eastAsia="Times New Roman" w:hAnsi="Times New Roman" w:cs="Times New Roman"/>
          <w:sz w:val="28"/>
        </w:rPr>
        <w:t>.</w:t>
      </w:r>
    </w:p>
    <w:p w14:paraId="1EAEC81B" w14:textId="20D87E75" w:rsidR="00AC3A2A" w:rsidRPr="00AC3A2A" w:rsidRDefault="00AC3A2A" w:rsidP="00AC3A2A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</w:p>
    <w:p w14:paraId="56089BB0" w14:textId="2EE6C491" w:rsidR="002F6C64" w:rsidRPr="00F91611" w:rsidRDefault="002F6C64" w:rsidP="00C22AA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1611">
        <w:rPr>
          <w:rFonts w:ascii="Times New Roman" w:eastAsia="Calibri" w:hAnsi="Times New Roman" w:cs="Times New Roman"/>
          <w:b/>
          <w:sz w:val="28"/>
          <w:szCs w:val="28"/>
        </w:rPr>
        <w:t xml:space="preserve">Единственный поставщик: </w:t>
      </w:r>
      <w:r w:rsidR="00AC3A2A" w:rsidRPr="00AC3A2A">
        <w:rPr>
          <w:rFonts w:ascii="Times New Roman" w:eastAsia="Times New Roman" w:hAnsi="Times New Roman" w:cs="Times New Roman"/>
          <w:sz w:val="28"/>
        </w:rPr>
        <w:t xml:space="preserve">ФЕДЕРАЛЬНОЕ БЮДЖЕТНОЕ УЧРЕЖДЕНИЕ </w:t>
      </w:r>
      <w:r w:rsidR="00E140AC">
        <w:rPr>
          <w:rFonts w:ascii="Times New Roman" w:eastAsia="Times New Roman" w:hAnsi="Times New Roman" w:cs="Times New Roman"/>
          <w:sz w:val="28"/>
        </w:rPr>
        <w:t>«</w:t>
      </w:r>
      <w:r w:rsidR="00AC3A2A" w:rsidRPr="00AC3A2A">
        <w:rPr>
          <w:rFonts w:ascii="Times New Roman" w:eastAsia="Times New Roman" w:hAnsi="Times New Roman" w:cs="Times New Roman"/>
          <w:sz w:val="28"/>
        </w:rPr>
        <w:t>ИНФОРМАЦИОННО-ТЕХНИЧЕСК</w:t>
      </w:r>
      <w:bookmarkStart w:id="0" w:name="_GoBack"/>
      <w:bookmarkEnd w:id="0"/>
      <w:r w:rsidR="00AC3A2A" w:rsidRPr="00AC3A2A">
        <w:rPr>
          <w:rFonts w:ascii="Times New Roman" w:eastAsia="Times New Roman" w:hAnsi="Times New Roman" w:cs="Times New Roman"/>
          <w:sz w:val="28"/>
        </w:rPr>
        <w:t>ИЙ ЦЕНТР ФАС РОССИИ</w:t>
      </w:r>
      <w:r w:rsidR="00E140AC">
        <w:rPr>
          <w:rFonts w:ascii="Times New Roman" w:eastAsia="Times New Roman" w:hAnsi="Times New Roman" w:cs="Times New Roman"/>
          <w:sz w:val="28"/>
        </w:rPr>
        <w:t>»</w:t>
      </w:r>
      <w:r w:rsidR="00AC3A2A" w:rsidRPr="00284B9E">
        <w:rPr>
          <w:rFonts w:ascii="Times New Roman" w:eastAsia="Times New Roman" w:hAnsi="Times New Roman" w:cs="Times New Roman"/>
          <w:sz w:val="28"/>
        </w:rPr>
        <w:t xml:space="preserve"> </w:t>
      </w:r>
      <w:r w:rsidR="00284B9E" w:rsidRPr="00284B9E">
        <w:rPr>
          <w:rFonts w:ascii="Times New Roman" w:eastAsia="Times New Roman" w:hAnsi="Times New Roman" w:cs="Times New Roman"/>
          <w:sz w:val="28"/>
        </w:rPr>
        <w:t>(</w:t>
      </w:r>
      <w:r w:rsidR="00AC3A2A" w:rsidRPr="00AC3A2A">
        <w:rPr>
          <w:rFonts w:ascii="Times New Roman" w:eastAsia="Times New Roman" w:hAnsi="Times New Roman" w:cs="Times New Roman"/>
          <w:sz w:val="28"/>
        </w:rPr>
        <w:t>ФБУ «ИТЦ ФАС России»</w:t>
      </w:r>
      <w:r w:rsidR="00540A33">
        <w:rPr>
          <w:rFonts w:ascii="Times New Roman" w:eastAsia="Times New Roman" w:hAnsi="Times New Roman" w:cs="Times New Roman"/>
          <w:sz w:val="28"/>
        </w:rPr>
        <w:t xml:space="preserve"> ИНН </w:t>
      </w:r>
      <w:r w:rsidR="00AC3A2A" w:rsidRPr="00AC3A2A">
        <w:rPr>
          <w:rFonts w:ascii="Times New Roman" w:eastAsia="Times New Roman" w:hAnsi="Times New Roman" w:cs="Times New Roman"/>
          <w:sz w:val="28"/>
        </w:rPr>
        <w:t>7730669781</w:t>
      </w:r>
      <w:r w:rsidR="00284B9E" w:rsidRPr="00284B9E">
        <w:rPr>
          <w:rFonts w:ascii="Times New Roman" w:eastAsia="Times New Roman" w:hAnsi="Times New Roman" w:cs="Times New Roman"/>
          <w:sz w:val="28"/>
        </w:rPr>
        <w:t>)</w:t>
      </w:r>
      <w:r w:rsidR="006E662B" w:rsidRPr="00284B9E">
        <w:rPr>
          <w:rFonts w:ascii="Times New Roman" w:eastAsia="Times New Roman" w:hAnsi="Times New Roman" w:cs="Times New Roman"/>
          <w:sz w:val="28"/>
        </w:rPr>
        <w:t>.</w:t>
      </w:r>
    </w:p>
    <w:p w14:paraId="234994FE" w14:textId="11DC15BB" w:rsidR="002F6C64" w:rsidRPr="00F91611" w:rsidRDefault="002F6C64" w:rsidP="006E662B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1611">
        <w:rPr>
          <w:rFonts w:ascii="Times New Roman" w:eastAsia="Calibri" w:hAnsi="Times New Roman" w:cs="Times New Roman"/>
          <w:sz w:val="28"/>
          <w:szCs w:val="28"/>
        </w:rPr>
        <w:t xml:space="preserve">Место нахождения: </w:t>
      </w:r>
      <w:r w:rsidR="00AC3A2A" w:rsidRPr="00AC3A2A">
        <w:rPr>
          <w:rFonts w:ascii="Times New Roman" w:eastAsia="Times New Roman" w:hAnsi="Times New Roman" w:cs="Times New Roman"/>
          <w:sz w:val="28"/>
        </w:rPr>
        <w:t>101000, город Москва, </w:t>
      </w:r>
      <w:proofErr w:type="spellStart"/>
      <w:r w:rsidR="00AC3A2A" w:rsidRPr="00AC3A2A">
        <w:rPr>
          <w:rFonts w:ascii="Times New Roman" w:eastAsia="Times New Roman" w:hAnsi="Times New Roman" w:cs="Times New Roman"/>
          <w:sz w:val="28"/>
        </w:rPr>
        <w:t>Старосадский</w:t>
      </w:r>
      <w:proofErr w:type="spellEnd"/>
      <w:r w:rsidR="00AC3A2A" w:rsidRPr="00AC3A2A">
        <w:rPr>
          <w:rFonts w:ascii="Times New Roman" w:eastAsia="Times New Roman" w:hAnsi="Times New Roman" w:cs="Times New Roman"/>
          <w:sz w:val="28"/>
        </w:rPr>
        <w:t xml:space="preserve"> пер., д. 8 стр. 1</w:t>
      </w:r>
      <w:r w:rsidR="006E662B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8E596E2" w14:textId="77777777" w:rsidR="00C22AA9" w:rsidRPr="00F91611" w:rsidRDefault="00C22AA9" w:rsidP="00C22AA9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B0B1B2" w14:textId="454F02E0" w:rsidR="008A4BD0" w:rsidRPr="000007CA" w:rsidRDefault="002F6C64" w:rsidP="008A4BD0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  <w:r w:rsidRPr="00F91611">
        <w:rPr>
          <w:rFonts w:ascii="Times New Roman" w:hAnsi="Times New Roman" w:cs="Times New Roman"/>
          <w:b/>
          <w:sz w:val="28"/>
          <w:szCs w:val="28"/>
        </w:rPr>
        <w:t xml:space="preserve">Заказчик: </w:t>
      </w:r>
      <w:r w:rsidR="003C73C3" w:rsidRPr="003C73C3">
        <w:rPr>
          <w:rFonts w:ascii="Times New Roman" w:eastAsia="Times New Roman" w:hAnsi="Times New Roman" w:cs="Times New Roman"/>
          <w:sz w:val="28"/>
        </w:rPr>
        <w:t>Общество с ограниченной ответственностью «</w:t>
      </w:r>
      <w:r w:rsidR="00CC6B25">
        <w:rPr>
          <w:rFonts w:ascii="Times New Roman" w:eastAsia="Times New Roman" w:hAnsi="Times New Roman" w:cs="Times New Roman"/>
          <w:sz w:val="28"/>
        </w:rPr>
        <w:t>Единый закупщик» (ООО «Единый закупщик»)</w:t>
      </w:r>
    </w:p>
    <w:p w14:paraId="2314708A" w14:textId="51CFFC3A" w:rsidR="002F6C64" w:rsidRPr="00284B9E" w:rsidRDefault="008A4BD0" w:rsidP="008A4BD0">
      <w:pPr>
        <w:spacing w:after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91611">
        <w:rPr>
          <w:rFonts w:ascii="Times New Roman" w:eastAsia="Calibri" w:hAnsi="Times New Roman" w:cs="Times New Roman"/>
          <w:sz w:val="28"/>
          <w:szCs w:val="28"/>
        </w:rPr>
        <w:t xml:space="preserve">Место нахождения: </w:t>
      </w:r>
      <w:r w:rsidR="00CC6B25" w:rsidRPr="00CC6B25">
        <w:rPr>
          <w:rFonts w:ascii="Times New Roman" w:eastAsia="Times New Roman" w:hAnsi="Times New Roman" w:cs="Times New Roman"/>
          <w:sz w:val="28"/>
        </w:rPr>
        <w:t xml:space="preserve">115432, город Москва, проезд Проектируемый 4062-Й, д. 6 стр. 25, </w:t>
      </w:r>
      <w:proofErr w:type="spellStart"/>
      <w:r w:rsidR="00CC6B25" w:rsidRPr="00CC6B25">
        <w:rPr>
          <w:rFonts w:ascii="Times New Roman" w:eastAsia="Times New Roman" w:hAnsi="Times New Roman" w:cs="Times New Roman"/>
          <w:sz w:val="28"/>
        </w:rPr>
        <w:t>помещ</w:t>
      </w:r>
      <w:proofErr w:type="spellEnd"/>
      <w:r w:rsidR="00CC6B25" w:rsidRPr="00CC6B25">
        <w:rPr>
          <w:rFonts w:ascii="Times New Roman" w:eastAsia="Times New Roman" w:hAnsi="Times New Roman" w:cs="Times New Roman"/>
          <w:sz w:val="28"/>
        </w:rPr>
        <w:t>. 1н/6</w:t>
      </w:r>
      <w:r w:rsidR="00CC6B25">
        <w:rPr>
          <w:rFonts w:ascii="Times New Roman" w:eastAsia="Times New Roman" w:hAnsi="Times New Roman" w:cs="Times New Roman"/>
          <w:sz w:val="28"/>
        </w:rPr>
        <w:t>.</w:t>
      </w:r>
    </w:p>
    <w:p w14:paraId="622E2B62" w14:textId="77777777" w:rsidR="00C22AA9" w:rsidRPr="006B16C1" w:rsidRDefault="00C22AA9" w:rsidP="00C22AA9">
      <w:pPr>
        <w:spacing w:after="0"/>
        <w:jc w:val="both"/>
        <w:rPr>
          <w:rFonts w:ascii="Times New Roman" w:hAnsi="Times New Roman"/>
          <w:b/>
          <w:sz w:val="28"/>
          <w:szCs w:val="28"/>
          <w:highlight w:val="yellow"/>
          <w:lang w:eastAsia="ar-SA"/>
        </w:rPr>
      </w:pPr>
    </w:p>
    <w:p w14:paraId="7462BA3E" w14:textId="700EC951" w:rsidR="00D356AB" w:rsidRPr="00B849D9" w:rsidRDefault="002F6C64" w:rsidP="00C22AA9">
      <w:pPr>
        <w:spacing w:after="0"/>
        <w:jc w:val="both"/>
        <w:rPr>
          <w:rFonts w:ascii="Times New Roman" w:eastAsia="Times New Roman" w:hAnsi="Times New Roman" w:cs="Times New Roman"/>
          <w:sz w:val="28"/>
        </w:rPr>
      </w:pPr>
      <w:r w:rsidRPr="000564E9">
        <w:rPr>
          <w:rFonts w:ascii="Times New Roman" w:hAnsi="Times New Roman"/>
          <w:b/>
          <w:sz w:val="28"/>
          <w:szCs w:val="28"/>
          <w:lang w:eastAsia="ar-SA"/>
        </w:rPr>
        <w:t>Цена договора</w:t>
      </w:r>
      <w:r w:rsidR="0049372E">
        <w:rPr>
          <w:rFonts w:ascii="Times New Roman" w:hAnsi="Times New Roman"/>
          <w:b/>
          <w:sz w:val="28"/>
          <w:szCs w:val="28"/>
          <w:lang w:eastAsia="ar-SA"/>
        </w:rPr>
        <w:t>:</w:t>
      </w:r>
      <w:r w:rsidR="0085658E" w:rsidRPr="000564E9"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="00B849D9" w:rsidRPr="00B849D9">
        <w:rPr>
          <w:rFonts w:ascii="Times New Roman" w:eastAsia="Times New Roman" w:hAnsi="Times New Roman" w:cs="Times New Roman"/>
          <w:sz w:val="28"/>
        </w:rPr>
        <w:t>260 000 (двести шестьдесят тысяч) рублей 00 копеек, в том числе НДС 20% - 43 333 (сорок три тысячи триста тридцать три) руб. 33 коп.</w:t>
      </w:r>
    </w:p>
    <w:p w14:paraId="4CDA9674" w14:textId="77777777" w:rsidR="00CC6B25" w:rsidRPr="00F505C9" w:rsidRDefault="00CC6B25" w:rsidP="00C22AA9">
      <w:pPr>
        <w:spacing w:after="0"/>
        <w:jc w:val="both"/>
        <w:rPr>
          <w:iCs/>
          <w:sz w:val="28"/>
          <w:szCs w:val="28"/>
        </w:rPr>
      </w:pPr>
    </w:p>
    <w:p w14:paraId="170264B1" w14:textId="2F4C82A7" w:rsidR="00CC6B25" w:rsidRPr="00343AD6" w:rsidRDefault="00CC6B25" w:rsidP="00C22AA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C6B25">
        <w:rPr>
          <w:rFonts w:ascii="Times New Roman" w:hAnsi="Times New Roman" w:cs="Times New Roman"/>
          <w:b/>
          <w:sz w:val="28"/>
          <w:szCs w:val="28"/>
        </w:rPr>
        <w:t>Позиция в программе ГПЗ 202</w:t>
      </w:r>
      <w:r w:rsidR="00BD377D">
        <w:rPr>
          <w:rFonts w:ascii="Times New Roman" w:hAnsi="Times New Roman" w:cs="Times New Roman"/>
          <w:b/>
          <w:sz w:val="28"/>
          <w:szCs w:val="28"/>
        </w:rPr>
        <w:t>4</w:t>
      </w:r>
      <w:r w:rsidRPr="00CC6B25">
        <w:rPr>
          <w:rFonts w:ascii="Times New Roman" w:hAnsi="Times New Roman" w:cs="Times New Roman"/>
          <w:b/>
          <w:sz w:val="28"/>
          <w:szCs w:val="28"/>
        </w:rPr>
        <w:t xml:space="preserve"> года</w:t>
      </w:r>
      <w:r w:rsidRPr="00CC6B25">
        <w:rPr>
          <w:rFonts w:ascii="Times New Roman" w:hAnsi="Times New Roman" w:cs="Times New Roman"/>
          <w:sz w:val="28"/>
          <w:szCs w:val="28"/>
        </w:rPr>
        <w:t xml:space="preserve">: </w:t>
      </w:r>
      <w:r w:rsidR="00B849D9">
        <w:rPr>
          <w:rFonts w:ascii="Times New Roman" w:hAnsi="Times New Roman"/>
          <w:sz w:val="28"/>
          <w:szCs w:val="28"/>
          <w:lang w:eastAsia="ar-SA"/>
        </w:rPr>
        <w:t>_______</w:t>
      </w:r>
      <w:r w:rsidR="00343AD6">
        <w:rPr>
          <w:rFonts w:ascii="Times New Roman" w:hAnsi="Times New Roman" w:cs="Times New Roman"/>
          <w:sz w:val="28"/>
          <w:szCs w:val="28"/>
        </w:rPr>
        <w:t>.</w:t>
      </w:r>
    </w:p>
    <w:p w14:paraId="0A8FC115" w14:textId="77777777" w:rsidR="00C22AA9" w:rsidRPr="006B16C1" w:rsidRDefault="00C22AA9" w:rsidP="00C22AA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47EEED1D" w14:textId="1B3F481B" w:rsidR="00D356AB" w:rsidRPr="00712DC1" w:rsidRDefault="004D73AD" w:rsidP="00C22AA9">
      <w:pPr>
        <w:spacing w:after="0"/>
        <w:jc w:val="both"/>
        <w:rPr>
          <w:rFonts w:ascii="Times New Roman" w:hAnsi="Times New Roman"/>
          <w:sz w:val="28"/>
          <w:szCs w:val="28"/>
          <w:lang w:eastAsia="ar-SA"/>
        </w:rPr>
      </w:pPr>
      <w:r w:rsidRPr="00467A6A">
        <w:rPr>
          <w:rFonts w:ascii="Times New Roman" w:hAnsi="Times New Roman" w:cs="Times New Roman"/>
          <w:b/>
          <w:sz w:val="28"/>
          <w:szCs w:val="28"/>
        </w:rPr>
        <w:t xml:space="preserve">Обоснование выбора </w:t>
      </w:r>
      <w:r w:rsidR="002F6C64" w:rsidRPr="00467A6A">
        <w:rPr>
          <w:rFonts w:ascii="Times New Roman" w:hAnsi="Times New Roman" w:cs="Times New Roman"/>
          <w:b/>
          <w:sz w:val="28"/>
          <w:szCs w:val="28"/>
        </w:rPr>
        <w:t>способа</w:t>
      </w:r>
      <w:r w:rsidRPr="00467A6A">
        <w:rPr>
          <w:rFonts w:ascii="Times New Roman" w:hAnsi="Times New Roman" w:cs="Times New Roman"/>
          <w:b/>
          <w:sz w:val="28"/>
          <w:szCs w:val="28"/>
        </w:rPr>
        <w:t xml:space="preserve"> закупки</w:t>
      </w:r>
      <w:r w:rsidR="006F2246" w:rsidRPr="00467A6A">
        <w:rPr>
          <w:rFonts w:ascii="Times New Roman" w:hAnsi="Times New Roman" w:cs="Times New Roman"/>
          <w:sz w:val="28"/>
          <w:szCs w:val="28"/>
        </w:rPr>
        <w:t xml:space="preserve">: </w:t>
      </w:r>
      <w:r w:rsidR="0032646E" w:rsidRPr="00712DC1">
        <w:rPr>
          <w:rFonts w:ascii="Times New Roman" w:hAnsi="Times New Roman"/>
          <w:sz w:val="28"/>
          <w:szCs w:val="28"/>
          <w:lang w:eastAsia="ar-SA"/>
        </w:rPr>
        <w:t>на основании</w:t>
      </w:r>
      <w:r w:rsidR="00D356AB" w:rsidRPr="00712DC1">
        <w:rPr>
          <w:rFonts w:ascii="Times New Roman" w:hAnsi="Times New Roman"/>
          <w:sz w:val="28"/>
          <w:szCs w:val="28"/>
          <w:lang w:eastAsia="ar-SA"/>
        </w:rPr>
        <w:t xml:space="preserve"> п</w:t>
      </w:r>
      <w:r w:rsidR="0032646E" w:rsidRPr="00712DC1">
        <w:rPr>
          <w:rFonts w:ascii="Times New Roman" w:hAnsi="Times New Roman"/>
          <w:sz w:val="28"/>
          <w:szCs w:val="28"/>
          <w:lang w:eastAsia="ar-SA"/>
        </w:rPr>
        <w:t>ункта</w:t>
      </w:r>
      <w:r w:rsidR="00D42EEB" w:rsidRPr="00712DC1">
        <w:rPr>
          <w:rFonts w:ascii="Times New Roman" w:hAnsi="Times New Roman"/>
          <w:sz w:val="28"/>
          <w:szCs w:val="28"/>
          <w:lang w:eastAsia="ar-SA"/>
        </w:rPr>
        <w:t xml:space="preserve"> </w:t>
      </w:r>
      <w:r w:rsidR="009719DB" w:rsidRPr="00712DC1">
        <w:rPr>
          <w:rFonts w:ascii="Times New Roman" w:hAnsi="Times New Roman"/>
          <w:sz w:val="28"/>
          <w:szCs w:val="28"/>
          <w:lang w:eastAsia="ar-SA"/>
        </w:rPr>
        <w:t>л</w:t>
      </w:r>
      <w:r w:rsidR="00D42EEB" w:rsidRPr="00712DC1">
        <w:rPr>
          <w:rFonts w:ascii="Times New Roman" w:hAnsi="Times New Roman"/>
          <w:sz w:val="28"/>
          <w:szCs w:val="28"/>
          <w:lang w:eastAsia="ar-SA"/>
        </w:rPr>
        <w:t xml:space="preserve">) ч. </w:t>
      </w:r>
      <w:r w:rsidR="009719DB" w:rsidRPr="00712DC1">
        <w:rPr>
          <w:rFonts w:ascii="Times New Roman" w:hAnsi="Times New Roman"/>
          <w:sz w:val="28"/>
          <w:szCs w:val="28"/>
          <w:lang w:eastAsia="ar-SA"/>
        </w:rPr>
        <w:t>3</w:t>
      </w:r>
      <w:r w:rsidR="00D42EEB" w:rsidRPr="00712DC1">
        <w:rPr>
          <w:rFonts w:ascii="Times New Roman" w:hAnsi="Times New Roman"/>
          <w:sz w:val="28"/>
          <w:szCs w:val="28"/>
          <w:lang w:eastAsia="ar-SA"/>
        </w:rPr>
        <w:t xml:space="preserve"> ст. 4.2.2 Единого отраслевого стандарта закупок </w:t>
      </w:r>
      <w:proofErr w:type="spellStart"/>
      <w:r w:rsidR="00D42EEB" w:rsidRPr="00712DC1">
        <w:rPr>
          <w:rFonts w:ascii="Times New Roman" w:hAnsi="Times New Roman"/>
          <w:sz w:val="28"/>
          <w:szCs w:val="28"/>
          <w:lang w:eastAsia="ar-SA"/>
        </w:rPr>
        <w:t>Госкорпорации</w:t>
      </w:r>
      <w:proofErr w:type="spellEnd"/>
      <w:r w:rsidR="00D42EEB" w:rsidRPr="00712DC1">
        <w:rPr>
          <w:rFonts w:ascii="Times New Roman" w:hAnsi="Times New Roman"/>
          <w:sz w:val="28"/>
          <w:szCs w:val="28"/>
          <w:lang w:eastAsia="ar-SA"/>
        </w:rPr>
        <w:t xml:space="preserve"> «</w:t>
      </w:r>
      <w:proofErr w:type="spellStart"/>
      <w:r w:rsidR="00D42EEB" w:rsidRPr="00712DC1">
        <w:rPr>
          <w:rFonts w:ascii="Times New Roman" w:hAnsi="Times New Roman"/>
          <w:sz w:val="28"/>
          <w:szCs w:val="28"/>
          <w:lang w:eastAsia="ar-SA"/>
        </w:rPr>
        <w:t>Росатом</w:t>
      </w:r>
      <w:proofErr w:type="spellEnd"/>
      <w:r w:rsidR="00D42EEB" w:rsidRPr="00712DC1">
        <w:rPr>
          <w:rFonts w:ascii="Times New Roman" w:hAnsi="Times New Roman"/>
          <w:sz w:val="28"/>
          <w:szCs w:val="28"/>
          <w:lang w:eastAsia="ar-SA"/>
        </w:rPr>
        <w:t>».</w:t>
      </w:r>
      <w:r w:rsidR="00D356AB" w:rsidRPr="00712DC1">
        <w:rPr>
          <w:rFonts w:ascii="Times New Roman" w:hAnsi="Times New Roman"/>
          <w:sz w:val="28"/>
          <w:szCs w:val="28"/>
          <w:lang w:eastAsia="ar-SA"/>
        </w:rPr>
        <w:t xml:space="preserve"> </w:t>
      </w:r>
    </w:p>
    <w:p w14:paraId="23BC434E" w14:textId="77777777" w:rsidR="00C22AA9" w:rsidRPr="006B16C1" w:rsidRDefault="00C22AA9" w:rsidP="00C22AA9">
      <w:pPr>
        <w:spacing w:after="0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14:paraId="1D5E0F73" w14:textId="24DD260A" w:rsidR="002564D5" w:rsidRPr="00712DC1" w:rsidRDefault="004D73AD" w:rsidP="002564D5">
      <w:pPr>
        <w:spacing w:after="0"/>
        <w:jc w:val="both"/>
        <w:rPr>
          <w:rFonts w:ascii="Times New Roman" w:hAnsi="Times New Roman"/>
          <w:sz w:val="28"/>
          <w:szCs w:val="28"/>
          <w:lang w:eastAsia="ar-SA"/>
        </w:rPr>
      </w:pPr>
      <w:r w:rsidRPr="00467A6A">
        <w:rPr>
          <w:rFonts w:ascii="Times New Roman" w:hAnsi="Times New Roman" w:cs="Times New Roman"/>
          <w:b/>
          <w:sz w:val="28"/>
          <w:szCs w:val="28"/>
        </w:rPr>
        <w:t xml:space="preserve">Обоснование выбора </w:t>
      </w:r>
      <w:r w:rsidR="00C22AA9" w:rsidRPr="00467A6A">
        <w:rPr>
          <w:rFonts w:ascii="Times New Roman" w:hAnsi="Times New Roman" w:cs="Times New Roman"/>
          <w:b/>
          <w:sz w:val="28"/>
          <w:szCs w:val="28"/>
        </w:rPr>
        <w:t xml:space="preserve">единственного </w:t>
      </w:r>
      <w:r w:rsidRPr="00467A6A">
        <w:rPr>
          <w:rFonts w:ascii="Times New Roman" w:hAnsi="Times New Roman" w:cs="Times New Roman"/>
          <w:b/>
          <w:sz w:val="28"/>
          <w:szCs w:val="28"/>
        </w:rPr>
        <w:t>поставщика:</w:t>
      </w:r>
      <w:r w:rsidR="0082040B" w:rsidRPr="00467A6A">
        <w:rPr>
          <w:rFonts w:ascii="Times New Roman" w:hAnsi="Times New Roman" w:cs="Times New Roman"/>
          <w:sz w:val="28"/>
          <w:szCs w:val="28"/>
        </w:rPr>
        <w:t xml:space="preserve"> </w:t>
      </w:r>
      <w:r w:rsidR="009719DB" w:rsidRPr="00712DC1">
        <w:rPr>
          <w:rFonts w:ascii="Times New Roman" w:hAnsi="Times New Roman"/>
          <w:sz w:val="28"/>
          <w:szCs w:val="28"/>
          <w:lang w:eastAsia="ar-SA"/>
        </w:rPr>
        <w:t xml:space="preserve">на основании пункта л) ч. 3 ст. 4.2.2 Единого отраслевого стандарта закупок </w:t>
      </w:r>
      <w:proofErr w:type="spellStart"/>
      <w:r w:rsidR="009719DB" w:rsidRPr="00712DC1">
        <w:rPr>
          <w:rFonts w:ascii="Times New Roman" w:hAnsi="Times New Roman"/>
          <w:sz w:val="28"/>
          <w:szCs w:val="28"/>
          <w:lang w:eastAsia="ar-SA"/>
        </w:rPr>
        <w:t>Госкорпорации</w:t>
      </w:r>
      <w:proofErr w:type="spellEnd"/>
      <w:r w:rsidR="009719DB" w:rsidRPr="00712DC1">
        <w:rPr>
          <w:rFonts w:ascii="Times New Roman" w:hAnsi="Times New Roman"/>
          <w:sz w:val="28"/>
          <w:szCs w:val="28"/>
          <w:lang w:eastAsia="ar-SA"/>
        </w:rPr>
        <w:t xml:space="preserve"> «</w:t>
      </w:r>
      <w:proofErr w:type="spellStart"/>
      <w:r w:rsidR="009719DB" w:rsidRPr="00712DC1">
        <w:rPr>
          <w:rFonts w:ascii="Times New Roman" w:hAnsi="Times New Roman"/>
          <w:sz w:val="28"/>
          <w:szCs w:val="28"/>
          <w:lang w:eastAsia="ar-SA"/>
        </w:rPr>
        <w:t>Росатом</w:t>
      </w:r>
      <w:proofErr w:type="spellEnd"/>
      <w:r w:rsidR="009719DB" w:rsidRPr="00712DC1">
        <w:rPr>
          <w:rFonts w:ascii="Times New Roman" w:hAnsi="Times New Roman"/>
          <w:sz w:val="28"/>
          <w:szCs w:val="28"/>
          <w:lang w:eastAsia="ar-SA"/>
        </w:rPr>
        <w:t>»</w:t>
      </w:r>
      <w:r w:rsidR="002564D5" w:rsidRPr="00712DC1">
        <w:rPr>
          <w:rFonts w:ascii="Times New Roman" w:hAnsi="Times New Roman"/>
          <w:sz w:val="28"/>
          <w:szCs w:val="28"/>
          <w:lang w:eastAsia="ar-SA"/>
        </w:rPr>
        <w:t>.</w:t>
      </w:r>
    </w:p>
    <w:p w14:paraId="25234B23" w14:textId="77777777" w:rsidR="00D42EEB" w:rsidRPr="00712DC1" w:rsidRDefault="00D42EEB" w:rsidP="00C22AA9">
      <w:pPr>
        <w:spacing w:after="0"/>
        <w:jc w:val="both"/>
        <w:rPr>
          <w:rFonts w:ascii="Times New Roman" w:hAnsi="Times New Roman"/>
          <w:sz w:val="28"/>
          <w:szCs w:val="28"/>
          <w:lang w:eastAsia="ar-SA"/>
        </w:rPr>
      </w:pPr>
    </w:p>
    <w:p w14:paraId="371DEBDE" w14:textId="76699449" w:rsidR="005171A0" w:rsidRDefault="00D42EEB" w:rsidP="006223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42EEB">
        <w:rPr>
          <w:rFonts w:ascii="Times New Roman" w:hAnsi="Times New Roman" w:cs="Times New Roman"/>
          <w:b/>
          <w:sz w:val="28"/>
          <w:szCs w:val="28"/>
        </w:rPr>
        <w:t>Обоснование расчета НМЦ</w:t>
      </w:r>
      <w:r>
        <w:rPr>
          <w:rFonts w:ascii="Times New Roman" w:hAnsi="Times New Roman" w:cs="Times New Roman"/>
          <w:b/>
          <w:sz w:val="28"/>
          <w:szCs w:val="28"/>
        </w:rPr>
        <w:t>:</w:t>
      </w:r>
      <w:r w:rsidRPr="00D42EEB">
        <w:t xml:space="preserve"> </w:t>
      </w:r>
      <w:r w:rsidRPr="00712DC1">
        <w:rPr>
          <w:rFonts w:ascii="Times New Roman" w:hAnsi="Times New Roman"/>
          <w:sz w:val="28"/>
          <w:szCs w:val="28"/>
          <w:lang w:eastAsia="ar-SA"/>
        </w:rPr>
        <w:t xml:space="preserve">в соответствии с </w:t>
      </w:r>
      <w:proofErr w:type="spellStart"/>
      <w:r w:rsidR="009719DB" w:rsidRPr="00712DC1">
        <w:rPr>
          <w:rFonts w:ascii="Times New Roman" w:hAnsi="Times New Roman"/>
          <w:sz w:val="28"/>
          <w:szCs w:val="28"/>
          <w:lang w:eastAsia="ar-SA"/>
        </w:rPr>
        <w:t>п.п</w:t>
      </w:r>
      <w:proofErr w:type="spellEnd"/>
      <w:r w:rsidRPr="00712DC1">
        <w:rPr>
          <w:rFonts w:ascii="Times New Roman" w:hAnsi="Times New Roman"/>
          <w:sz w:val="28"/>
          <w:szCs w:val="28"/>
          <w:lang w:eastAsia="ar-SA"/>
        </w:rPr>
        <w:t>.</w:t>
      </w:r>
      <w:r w:rsidR="009719DB" w:rsidRPr="00712DC1">
        <w:rPr>
          <w:rFonts w:ascii="Times New Roman" w:hAnsi="Times New Roman"/>
          <w:sz w:val="28"/>
          <w:szCs w:val="28"/>
          <w:lang w:eastAsia="ar-SA"/>
        </w:rPr>
        <w:t xml:space="preserve"> 5.3. п. 5 Главы 1 Методики расчета начальных максимальных цен договоров при проведении закупок</w:t>
      </w:r>
      <w:r w:rsidR="009719DB">
        <w:rPr>
          <w:rFonts w:ascii="Times New Roman" w:hAnsi="Times New Roman" w:cs="Times New Roman"/>
          <w:sz w:val="28"/>
          <w:szCs w:val="28"/>
        </w:rPr>
        <w:t xml:space="preserve"> </w:t>
      </w:r>
      <w:r w:rsidR="009719DB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№ 8 </w:t>
      </w:r>
      <w:r w:rsidR="009719DB" w:rsidRPr="005C686D">
        <w:rPr>
          <w:rFonts w:ascii="Times New Roman" w:hAnsi="Times New Roman" w:cs="Times New Roman"/>
          <w:sz w:val="28"/>
          <w:szCs w:val="28"/>
        </w:rPr>
        <w:t xml:space="preserve">Единого отраслевого стандарта закупок </w:t>
      </w:r>
      <w:proofErr w:type="spellStart"/>
      <w:r w:rsidR="009719DB" w:rsidRPr="005C686D">
        <w:rPr>
          <w:rFonts w:ascii="Times New Roman" w:hAnsi="Times New Roman" w:cs="Times New Roman"/>
          <w:sz w:val="28"/>
          <w:szCs w:val="28"/>
        </w:rPr>
        <w:t>Госкорпорации</w:t>
      </w:r>
      <w:proofErr w:type="spellEnd"/>
      <w:r w:rsidR="009719DB" w:rsidRPr="005C686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9719DB" w:rsidRPr="005C686D">
        <w:rPr>
          <w:rFonts w:ascii="Times New Roman" w:hAnsi="Times New Roman" w:cs="Times New Roman"/>
          <w:sz w:val="28"/>
          <w:szCs w:val="28"/>
        </w:rPr>
        <w:t>Росатом</w:t>
      </w:r>
      <w:proofErr w:type="spellEnd"/>
      <w:r w:rsidR="009719DB" w:rsidRPr="005C686D">
        <w:rPr>
          <w:rFonts w:ascii="Times New Roman" w:hAnsi="Times New Roman" w:cs="Times New Roman"/>
          <w:sz w:val="28"/>
          <w:szCs w:val="28"/>
        </w:rPr>
        <w:t>»</w:t>
      </w:r>
      <w:r w:rsidR="009719DB">
        <w:rPr>
          <w:rFonts w:ascii="Times New Roman" w:hAnsi="Times New Roman" w:cs="Times New Roman"/>
          <w:sz w:val="28"/>
          <w:szCs w:val="28"/>
        </w:rPr>
        <w:t>.</w:t>
      </w:r>
    </w:p>
    <w:p w14:paraId="66F700ED" w14:textId="77777777" w:rsidR="00F342BD" w:rsidRDefault="00F342BD" w:rsidP="006223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7E1704" w14:textId="3BD60010" w:rsidR="00CB1BEC" w:rsidRDefault="00CB1BEC" w:rsidP="006223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B1BEC">
        <w:rPr>
          <w:rFonts w:ascii="Times New Roman" w:hAnsi="Times New Roman" w:cs="Times New Roman"/>
          <w:b/>
          <w:sz w:val="28"/>
          <w:szCs w:val="28"/>
        </w:rPr>
        <w:t>Результаты переговоров по снижению цены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2D01F9">
        <w:rPr>
          <w:rFonts w:ascii="Times New Roman" w:hAnsi="Times New Roman" w:cs="Times New Roman"/>
          <w:sz w:val="28"/>
          <w:szCs w:val="28"/>
        </w:rPr>
        <w:t>цена договора не снижена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177E5A" w14:textId="77777777" w:rsidR="002564D5" w:rsidRPr="002564D5" w:rsidRDefault="002564D5" w:rsidP="006223B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1EE862F" w14:textId="25906A64" w:rsidR="00D356AB" w:rsidRPr="002151E0" w:rsidRDefault="00CC6B25" w:rsidP="006E662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46556">
        <w:rPr>
          <w:rFonts w:ascii="Times New Roman" w:hAnsi="Times New Roman" w:cs="Times New Roman"/>
          <w:sz w:val="28"/>
          <w:szCs w:val="28"/>
        </w:rPr>
        <w:t>Приложения: 1</w:t>
      </w:r>
      <w:r w:rsidR="006E662B">
        <w:rPr>
          <w:rFonts w:ascii="Times New Roman" w:hAnsi="Times New Roman" w:cs="Times New Roman"/>
          <w:sz w:val="28"/>
          <w:szCs w:val="28"/>
        </w:rPr>
        <w:t xml:space="preserve">. </w:t>
      </w:r>
      <w:r w:rsidR="00DA79C8" w:rsidRPr="002151E0">
        <w:rPr>
          <w:rFonts w:ascii="Times New Roman" w:hAnsi="Times New Roman" w:cs="Times New Roman"/>
          <w:sz w:val="28"/>
          <w:szCs w:val="28"/>
        </w:rPr>
        <w:t>Ц</w:t>
      </w:r>
      <w:r w:rsidR="00720235" w:rsidRPr="002151E0">
        <w:rPr>
          <w:rFonts w:ascii="Times New Roman" w:hAnsi="Times New Roman" w:cs="Times New Roman"/>
          <w:sz w:val="28"/>
          <w:szCs w:val="28"/>
        </w:rPr>
        <w:t>еновой анализ</w:t>
      </w:r>
      <w:r w:rsidR="00890982" w:rsidRPr="002151E0">
        <w:rPr>
          <w:rFonts w:ascii="Times New Roman" w:hAnsi="Times New Roman" w:cs="Times New Roman"/>
          <w:sz w:val="28"/>
          <w:szCs w:val="28"/>
        </w:rPr>
        <w:t xml:space="preserve"> с приложениями</w:t>
      </w:r>
      <w:r w:rsidR="00F505C9">
        <w:rPr>
          <w:rFonts w:ascii="Times New Roman" w:hAnsi="Times New Roman" w:cs="Times New Roman"/>
          <w:sz w:val="28"/>
          <w:szCs w:val="28"/>
        </w:rPr>
        <w:t>.</w:t>
      </w:r>
    </w:p>
    <w:p w14:paraId="4A7AAE90" w14:textId="77777777" w:rsidR="00300CE8" w:rsidRPr="006B16C1" w:rsidRDefault="00300CE8" w:rsidP="00300CE8">
      <w:pPr>
        <w:rPr>
          <w:rFonts w:ascii="Times New Roman" w:eastAsiaTheme="minorHAnsi" w:hAnsi="Times New Roman" w:cs="Times New Roman"/>
          <w:sz w:val="28"/>
          <w:szCs w:val="28"/>
          <w:highlight w:val="yellow"/>
          <w:lang w:eastAsia="en-US"/>
        </w:rPr>
      </w:pPr>
    </w:p>
    <w:p w14:paraId="31D466D1" w14:textId="77777777" w:rsidR="00746556" w:rsidRPr="00746556" w:rsidRDefault="00746556" w:rsidP="00746556">
      <w:pPr>
        <w:contextualSpacing/>
        <w:rPr>
          <w:rFonts w:ascii="Times New Roman" w:eastAsia="Times New Roman" w:hAnsi="Times New Roman" w:cs="Times New Roman"/>
          <w:b/>
          <w:iCs/>
          <w:sz w:val="28"/>
          <w:szCs w:val="28"/>
          <w:highlight w:val="yellow"/>
        </w:rPr>
      </w:pPr>
    </w:p>
    <w:p w14:paraId="6DE322AC" w14:textId="14122F79" w:rsidR="006223BB" w:rsidRPr="00636B9B" w:rsidRDefault="006223BB" w:rsidP="00300C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DB60DCE" w14:textId="77777777" w:rsidR="0003029A" w:rsidRPr="006B16C1" w:rsidRDefault="0003029A" w:rsidP="00300CE8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highlight w:val="yellow"/>
          <w:lang w:eastAsia="en-US"/>
        </w:rPr>
      </w:pPr>
    </w:p>
    <w:p w14:paraId="0C3C7247" w14:textId="77777777" w:rsidR="003A4094" w:rsidRPr="006B16C1" w:rsidRDefault="003A4094" w:rsidP="00300CE8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highlight w:val="yellow"/>
          <w:lang w:eastAsia="en-US"/>
        </w:rPr>
      </w:pPr>
    </w:p>
    <w:sectPr w:rsidR="003A4094" w:rsidRPr="006B16C1" w:rsidSect="00C22AA9">
      <w:pgSz w:w="11906" w:h="16838"/>
      <w:pgMar w:top="1134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77213"/>
    <w:multiLevelType w:val="hybridMultilevel"/>
    <w:tmpl w:val="2408C8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8BD69FA"/>
    <w:multiLevelType w:val="hybridMultilevel"/>
    <w:tmpl w:val="44107F52"/>
    <w:lvl w:ilvl="0" w:tplc="1E3E7030">
      <w:start w:val="2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490" w:hanging="360"/>
      </w:pPr>
    </w:lvl>
    <w:lvl w:ilvl="2" w:tplc="0419001B" w:tentative="1">
      <w:start w:val="1"/>
      <w:numFmt w:val="lowerRoman"/>
      <w:lvlText w:val="%3."/>
      <w:lvlJc w:val="right"/>
      <w:pPr>
        <w:ind w:left="4210" w:hanging="180"/>
      </w:pPr>
    </w:lvl>
    <w:lvl w:ilvl="3" w:tplc="0419000F" w:tentative="1">
      <w:start w:val="1"/>
      <w:numFmt w:val="decimal"/>
      <w:lvlText w:val="%4."/>
      <w:lvlJc w:val="left"/>
      <w:pPr>
        <w:ind w:left="4930" w:hanging="360"/>
      </w:pPr>
    </w:lvl>
    <w:lvl w:ilvl="4" w:tplc="04190019" w:tentative="1">
      <w:start w:val="1"/>
      <w:numFmt w:val="lowerLetter"/>
      <w:lvlText w:val="%5."/>
      <w:lvlJc w:val="left"/>
      <w:pPr>
        <w:ind w:left="5650" w:hanging="360"/>
      </w:pPr>
    </w:lvl>
    <w:lvl w:ilvl="5" w:tplc="0419001B" w:tentative="1">
      <w:start w:val="1"/>
      <w:numFmt w:val="lowerRoman"/>
      <w:lvlText w:val="%6."/>
      <w:lvlJc w:val="right"/>
      <w:pPr>
        <w:ind w:left="6370" w:hanging="180"/>
      </w:pPr>
    </w:lvl>
    <w:lvl w:ilvl="6" w:tplc="0419000F" w:tentative="1">
      <w:start w:val="1"/>
      <w:numFmt w:val="decimal"/>
      <w:lvlText w:val="%7."/>
      <w:lvlJc w:val="left"/>
      <w:pPr>
        <w:ind w:left="7090" w:hanging="360"/>
      </w:pPr>
    </w:lvl>
    <w:lvl w:ilvl="7" w:tplc="04190019" w:tentative="1">
      <w:start w:val="1"/>
      <w:numFmt w:val="lowerLetter"/>
      <w:lvlText w:val="%8."/>
      <w:lvlJc w:val="left"/>
      <w:pPr>
        <w:ind w:left="7810" w:hanging="360"/>
      </w:pPr>
    </w:lvl>
    <w:lvl w:ilvl="8" w:tplc="041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">
    <w:nsid w:val="0C2D5630"/>
    <w:multiLevelType w:val="hybridMultilevel"/>
    <w:tmpl w:val="68FE6C14"/>
    <w:lvl w:ilvl="0" w:tplc="030662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>
    <w:nsid w:val="20D36E05"/>
    <w:multiLevelType w:val="hybridMultilevel"/>
    <w:tmpl w:val="9B1C1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8A395C"/>
    <w:multiLevelType w:val="multilevel"/>
    <w:tmpl w:val="1C1E2C0E"/>
    <w:lvl w:ilvl="0">
      <w:start w:val="1"/>
      <w:numFmt w:val="decimal"/>
      <w:pStyle w:val="1"/>
      <w:lvlText w:val="%1."/>
      <w:lvlJc w:val="left"/>
      <w:pPr>
        <w:tabs>
          <w:tab w:val="num" w:pos="1985"/>
        </w:tabs>
        <w:ind w:left="0" w:firstLine="709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pStyle w:val="2"/>
      <w:lvlText w:val="%1.%2"/>
      <w:lvlJc w:val="left"/>
      <w:pPr>
        <w:tabs>
          <w:tab w:val="num" w:pos="1985"/>
        </w:tabs>
        <w:ind w:left="0" w:firstLine="709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2">
      <w:start w:val="1"/>
      <w:numFmt w:val="decimal"/>
      <w:pStyle w:val="-3"/>
      <w:lvlText w:val="%1.%2.%3"/>
      <w:lvlJc w:val="left"/>
      <w:pPr>
        <w:tabs>
          <w:tab w:val="num" w:pos="2127"/>
        </w:tabs>
        <w:ind w:left="142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-4"/>
      <w:lvlText w:val="%1.%2.%3.%4"/>
      <w:lvlJc w:val="left"/>
      <w:pPr>
        <w:tabs>
          <w:tab w:val="num" w:pos="1844"/>
        </w:tabs>
        <w:ind w:left="-141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</w:rPr>
    </w:lvl>
    <w:lvl w:ilvl="4">
      <w:start w:val="1"/>
      <w:numFmt w:val="decimal"/>
      <w:pStyle w:val="-5"/>
      <w:lvlText w:val="%1.%2.%3.%4.%5"/>
      <w:lvlJc w:val="left"/>
      <w:pPr>
        <w:tabs>
          <w:tab w:val="num" w:pos="1985"/>
        </w:tabs>
        <w:ind w:left="0" w:firstLine="709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russianLower"/>
      <w:pStyle w:val="-6"/>
      <w:lvlText w:val="%6)"/>
      <w:lvlJc w:val="left"/>
      <w:pPr>
        <w:tabs>
          <w:tab w:val="num" w:pos="1985"/>
        </w:tabs>
        <w:ind w:left="0" w:firstLine="709"/>
      </w:pPr>
      <w:rPr>
        <w:rFonts w:hint="default"/>
      </w:rPr>
    </w:lvl>
    <w:lvl w:ilvl="6">
      <w:numFmt w:val="none"/>
      <w:pStyle w:val="-7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">
    <w:nsid w:val="5C0D31E0"/>
    <w:multiLevelType w:val="hybridMultilevel"/>
    <w:tmpl w:val="5FF263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5ECD367B"/>
    <w:multiLevelType w:val="hybridMultilevel"/>
    <w:tmpl w:val="20B2A9E8"/>
    <w:lvl w:ilvl="0" w:tplc="4730602A">
      <w:start w:val="1"/>
      <w:numFmt w:val="russianLower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246"/>
    <w:rsid w:val="00005E20"/>
    <w:rsid w:val="0002134C"/>
    <w:rsid w:val="000221F7"/>
    <w:rsid w:val="0003029A"/>
    <w:rsid w:val="0004311C"/>
    <w:rsid w:val="00055AC1"/>
    <w:rsid w:val="000564E9"/>
    <w:rsid w:val="00066CCD"/>
    <w:rsid w:val="0007642D"/>
    <w:rsid w:val="000857F3"/>
    <w:rsid w:val="0009463D"/>
    <w:rsid w:val="000950E1"/>
    <w:rsid w:val="000977BB"/>
    <w:rsid w:val="000A3EE8"/>
    <w:rsid w:val="000C009A"/>
    <w:rsid w:val="000C03F5"/>
    <w:rsid w:val="000C23A4"/>
    <w:rsid w:val="000D0EED"/>
    <w:rsid w:val="000E5541"/>
    <w:rsid w:val="000E6BB4"/>
    <w:rsid w:val="00113A82"/>
    <w:rsid w:val="00116511"/>
    <w:rsid w:val="00117C2A"/>
    <w:rsid w:val="001259F6"/>
    <w:rsid w:val="00133CC6"/>
    <w:rsid w:val="00143C61"/>
    <w:rsid w:val="001526D0"/>
    <w:rsid w:val="00162C63"/>
    <w:rsid w:val="0017631B"/>
    <w:rsid w:val="00176D61"/>
    <w:rsid w:val="00183F26"/>
    <w:rsid w:val="00185097"/>
    <w:rsid w:val="001906F2"/>
    <w:rsid w:val="001B6C39"/>
    <w:rsid w:val="001C66C3"/>
    <w:rsid w:val="001C6F97"/>
    <w:rsid w:val="001D44C5"/>
    <w:rsid w:val="001D5569"/>
    <w:rsid w:val="001E361C"/>
    <w:rsid w:val="001E737E"/>
    <w:rsid w:val="001F35E0"/>
    <w:rsid w:val="001F408B"/>
    <w:rsid w:val="00206E3F"/>
    <w:rsid w:val="00207BC5"/>
    <w:rsid w:val="002151E0"/>
    <w:rsid w:val="0023165D"/>
    <w:rsid w:val="00237402"/>
    <w:rsid w:val="0023785A"/>
    <w:rsid w:val="002474A1"/>
    <w:rsid w:val="002564D5"/>
    <w:rsid w:val="0027320D"/>
    <w:rsid w:val="00277D7E"/>
    <w:rsid w:val="002806EF"/>
    <w:rsid w:val="002834A8"/>
    <w:rsid w:val="00284B9E"/>
    <w:rsid w:val="00286BD9"/>
    <w:rsid w:val="002A6FDE"/>
    <w:rsid w:val="002A7D53"/>
    <w:rsid w:val="002B54F5"/>
    <w:rsid w:val="002C610A"/>
    <w:rsid w:val="002D01F9"/>
    <w:rsid w:val="002D0862"/>
    <w:rsid w:val="002D2A67"/>
    <w:rsid w:val="002D3A4F"/>
    <w:rsid w:val="002E0746"/>
    <w:rsid w:val="002F6C64"/>
    <w:rsid w:val="00300CE8"/>
    <w:rsid w:val="00311C29"/>
    <w:rsid w:val="00312070"/>
    <w:rsid w:val="003136D1"/>
    <w:rsid w:val="0032646E"/>
    <w:rsid w:val="0033043F"/>
    <w:rsid w:val="003408FE"/>
    <w:rsid w:val="00342328"/>
    <w:rsid w:val="00343AD6"/>
    <w:rsid w:val="003560BF"/>
    <w:rsid w:val="00382034"/>
    <w:rsid w:val="0038687D"/>
    <w:rsid w:val="003A04E0"/>
    <w:rsid w:val="003A24F6"/>
    <w:rsid w:val="003A4094"/>
    <w:rsid w:val="003B26AB"/>
    <w:rsid w:val="003C438B"/>
    <w:rsid w:val="003C6C9E"/>
    <w:rsid w:val="003C73C3"/>
    <w:rsid w:val="003F4D57"/>
    <w:rsid w:val="003F646D"/>
    <w:rsid w:val="004411E6"/>
    <w:rsid w:val="0044438E"/>
    <w:rsid w:val="00464780"/>
    <w:rsid w:val="00467A6A"/>
    <w:rsid w:val="00477EEE"/>
    <w:rsid w:val="00487B94"/>
    <w:rsid w:val="00490832"/>
    <w:rsid w:val="0049372E"/>
    <w:rsid w:val="004A62A3"/>
    <w:rsid w:val="004B3926"/>
    <w:rsid w:val="004C7692"/>
    <w:rsid w:val="004D2E8B"/>
    <w:rsid w:val="004D7029"/>
    <w:rsid w:val="004D73AD"/>
    <w:rsid w:val="004E1CD9"/>
    <w:rsid w:val="004E2289"/>
    <w:rsid w:val="004E6AB7"/>
    <w:rsid w:val="004F184C"/>
    <w:rsid w:val="004F2F5E"/>
    <w:rsid w:val="004F5C3D"/>
    <w:rsid w:val="005171A0"/>
    <w:rsid w:val="00535FD7"/>
    <w:rsid w:val="005361C5"/>
    <w:rsid w:val="00540A33"/>
    <w:rsid w:val="0054130D"/>
    <w:rsid w:val="0054322C"/>
    <w:rsid w:val="00544DB6"/>
    <w:rsid w:val="00545E00"/>
    <w:rsid w:val="0056644C"/>
    <w:rsid w:val="00572237"/>
    <w:rsid w:val="00572B3F"/>
    <w:rsid w:val="00574ACD"/>
    <w:rsid w:val="0058758A"/>
    <w:rsid w:val="005A027F"/>
    <w:rsid w:val="005B2ADC"/>
    <w:rsid w:val="005C3B4F"/>
    <w:rsid w:val="005C686D"/>
    <w:rsid w:val="005D1F13"/>
    <w:rsid w:val="005D4059"/>
    <w:rsid w:val="005F5FEE"/>
    <w:rsid w:val="006125BE"/>
    <w:rsid w:val="006223BB"/>
    <w:rsid w:val="00625965"/>
    <w:rsid w:val="00626E2F"/>
    <w:rsid w:val="00631328"/>
    <w:rsid w:val="006369DA"/>
    <w:rsid w:val="00636B9B"/>
    <w:rsid w:val="00652483"/>
    <w:rsid w:val="006632B2"/>
    <w:rsid w:val="0066340A"/>
    <w:rsid w:val="00667366"/>
    <w:rsid w:val="00667F46"/>
    <w:rsid w:val="00676CD1"/>
    <w:rsid w:val="0068466B"/>
    <w:rsid w:val="00684926"/>
    <w:rsid w:val="006A4C48"/>
    <w:rsid w:val="006B16C1"/>
    <w:rsid w:val="006B228D"/>
    <w:rsid w:val="006B25DE"/>
    <w:rsid w:val="006B270A"/>
    <w:rsid w:val="006B2E66"/>
    <w:rsid w:val="006C6584"/>
    <w:rsid w:val="006D047E"/>
    <w:rsid w:val="006D0F15"/>
    <w:rsid w:val="006D25F2"/>
    <w:rsid w:val="006E4F73"/>
    <w:rsid w:val="006E662B"/>
    <w:rsid w:val="006F2246"/>
    <w:rsid w:val="006F7DBA"/>
    <w:rsid w:val="00702A3F"/>
    <w:rsid w:val="00705698"/>
    <w:rsid w:val="00712DC1"/>
    <w:rsid w:val="00715C61"/>
    <w:rsid w:val="00720235"/>
    <w:rsid w:val="00722C65"/>
    <w:rsid w:val="00746556"/>
    <w:rsid w:val="00753864"/>
    <w:rsid w:val="00756D0C"/>
    <w:rsid w:val="00765154"/>
    <w:rsid w:val="00776FD4"/>
    <w:rsid w:val="007871E0"/>
    <w:rsid w:val="007A6844"/>
    <w:rsid w:val="007B7F44"/>
    <w:rsid w:val="007C1549"/>
    <w:rsid w:val="007C4D15"/>
    <w:rsid w:val="00800D8F"/>
    <w:rsid w:val="00805B53"/>
    <w:rsid w:val="00807B7E"/>
    <w:rsid w:val="00811198"/>
    <w:rsid w:val="008111B0"/>
    <w:rsid w:val="00816051"/>
    <w:rsid w:val="0082040B"/>
    <w:rsid w:val="00821434"/>
    <w:rsid w:val="0083177B"/>
    <w:rsid w:val="00831B42"/>
    <w:rsid w:val="00842185"/>
    <w:rsid w:val="0085658E"/>
    <w:rsid w:val="00856D48"/>
    <w:rsid w:val="00862303"/>
    <w:rsid w:val="00884123"/>
    <w:rsid w:val="00885C5F"/>
    <w:rsid w:val="00890982"/>
    <w:rsid w:val="008953ED"/>
    <w:rsid w:val="008A4BD0"/>
    <w:rsid w:val="008D636A"/>
    <w:rsid w:val="008F3BFE"/>
    <w:rsid w:val="009058E0"/>
    <w:rsid w:val="00913162"/>
    <w:rsid w:val="00935734"/>
    <w:rsid w:val="009410E7"/>
    <w:rsid w:val="00942434"/>
    <w:rsid w:val="00944271"/>
    <w:rsid w:val="009505D0"/>
    <w:rsid w:val="00950828"/>
    <w:rsid w:val="009669D1"/>
    <w:rsid w:val="009719DB"/>
    <w:rsid w:val="009820C8"/>
    <w:rsid w:val="00983FF0"/>
    <w:rsid w:val="009A001D"/>
    <w:rsid w:val="009C2198"/>
    <w:rsid w:val="009C4073"/>
    <w:rsid w:val="009E49E7"/>
    <w:rsid w:val="009E5533"/>
    <w:rsid w:val="00A17E69"/>
    <w:rsid w:val="00A315DB"/>
    <w:rsid w:val="00A3299D"/>
    <w:rsid w:val="00A42AFA"/>
    <w:rsid w:val="00A53974"/>
    <w:rsid w:val="00A602F5"/>
    <w:rsid w:val="00A616EE"/>
    <w:rsid w:val="00A67B22"/>
    <w:rsid w:val="00A73DB0"/>
    <w:rsid w:val="00AB0384"/>
    <w:rsid w:val="00AB13BD"/>
    <w:rsid w:val="00AB48D1"/>
    <w:rsid w:val="00AB62FD"/>
    <w:rsid w:val="00AB6824"/>
    <w:rsid w:val="00AB7805"/>
    <w:rsid w:val="00AC3A2A"/>
    <w:rsid w:val="00AD132E"/>
    <w:rsid w:val="00AE2FA8"/>
    <w:rsid w:val="00AE364C"/>
    <w:rsid w:val="00AF24A1"/>
    <w:rsid w:val="00AF2DDB"/>
    <w:rsid w:val="00B102E0"/>
    <w:rsid w:val="00B13BAB"/>
    <w:rsid w:val="00B26B1B"/>
    <w:rsid w:val="00B30743"/>
    <w:rsid w:val="00B336CC"/>
    <w:rsid w:val="00B41E77"/>
    <w:rsid w:val="00B525A6"/>
    <w:rsid w:val="00B75CC4"/>
    <w:rsid w:val="00B849D9"/>
    <w:rsid w:val="00BB44DE"/>
    <w:rsid w:val="00BC1814"/>
    <w:rsid w:val="00BC216F"/>
    <w:rsid w:val="00BC5106"/>
    <w:rsid w:val="00BD377D"/>
    <w:rsid w:val="00BD4CF0"/>
    <w:rsid w:val="00BE358B"/>
    <w:rsid w:val="00BE43E8"/>
    <w:rsid w:val="00BE5E50"/>
    <w:rsid w:val="00BE704C"/>
    <w:rsid w:val="00BF3B88"/>
    <w:rsid w:val="00BF5FDE"/>
    <w:rsid w:val="00BF6AA6"/>
    <w:rsid w:val="00C13C45"/>
    <w:rsid w:val="00C14809"/>
    <w:rsid w:val="00C152C1"/>
    <w:rsid w:val="00C161DA"/>
    <w:rsid w:val="00C20494"/>
    <w:rsid w:val="00C21119"/>
    <w:rsid w:val="00C22AA9"/>
    <w:rsid w:val="00C53621"/>
    <w:rsid w:val="00C753A2"/>
    <w:rsid w:val="00C8608D"/>
    <w:rsid w:val="00C946AB"/>
    <w:rsid w:val="00CA061B"/>
    <w:rsid w:val="00CA5E3F"/>
    <w:rsid w:val="00CB178C"/>
    <w:rsid w:val="00CB1BEC"/>
    <w:rsid w:val="00CC6B25"/>
    <w:rsid w:val="00CE60FA"/>
    <w:rsid w:val="00CF143D"/>
    <w:rsid w:val="00CF387B"/>
    <w:rsid w:val="00CF74FD"/>
    <w:rsid w:val="00D03519"/>
    <w:rsid w:val="00D11828"/>
    <w:rsid w:val="00D34611"/>
    <w:rsid w:val="00D356AB"/>
    <w:rsid w:val="00D42EEB"/>
    <w:rsid w:val="00D53481"/>
    <w:rsid w:val="00D65FF8"/>
    <w:rsid w:val="00D72E8D"/>
    <w:rsid w:val="00D86B59"/>
    <w:rsid w:val="00DA79C8"/>
    <w:rsid w:val="00DD4B70"/>
    <w:rsid w:val="00DD5FCA"/>
    <w:rsid w:val="00DE48AF"/>
    <w:rsid w:val="00DE5E7D"/>
    <w:rsid w:val="00DE72A2"/>
    <w:rsid w:val="00DF0EBF"/>
    <w:rsid w:val="00E11F77"/>
    <w:rsid w:val="00E128C2"/>
    <w:rsid w:val="00E140AC"/>
    <w:rsid w:val="00E40ABC"/>
    <w:rsid w:val="00E444A3"/>
    <w:rsid w:val="00E66C01"/>
    <w:rsid w:val="00E70099"/>
    <w:rsid w:val="00E74188"/>
    <w:rsid w:val="00E83048"/>
    <w:rsid w:val="00E8682E"/>
    <w:rsid w:val="00E90CA7"/>
    <w:rsid w:val="00E94680"/>
    <w:rsid w:val="00E94A4E"/>
    <w:rsid w:val="00EA1582"/>
    <w:rsid w:val="00EA6A76"/>
    <w:rsid w:val="00EA6CA7"/>
    <w:rsid w:val="00EA7E16"/>
    <w:rsid w:val="00EB4D06"/>
    <w:rsid w:val="00EB5AA8"/>
    <w:rsid w:val="00EC1010"/>
    <w:rsid w:val="00EC6E5C"/>
    <w:rsid w:val="00ED1165"/>
    <w:rsid w:val="00ED1506"/>
    <w:rsid w:val="00ED328D"/>
    <w:rsid w:val="00ED548E"/>
    <w:rsid w:val="00EF4F45"/>
    <w:rsid w:val="00F06B2E"/>
    <w:rsid w:val="00F12943"/>
    <w:rsid w:val="00F16566"/>
    <w:rsid w:val="00F25E26"/>
    <w:rsid w:val="00F3229B"/>
    <w:rsid w:val="00F32588"/>
    <w:rsid w:val="00F342BD"/>
    <w:rsid w:val="00F36CB1"/>
    <w:rsid w:val="00F44BF8"/>
    <w:rsid w:val="00F44CC7"/>
    <w:rsid w:val="00F505C9"/>
    <w:rsid w:val="00F91611"/>
    <w:rsid w:val="00FA1232"/>
    <w:rsid w:val="00FA3079"/>
    <w:rsid w:val="00FB0B22"/>
    <w:rsid w:val="00FB0D0D"/>
    <w:rsid w:val="00FB3255"/>
    <w:rsid w:val="00FC1EA4"/>
    <w:rsid w:val="00FD1F81"/>
    <w:rsid w:val="00FD3B4F"/>
    <w:rsid w:val="00FE575B"/>
    <w:rsid w:val="00FE7AE3"/>
    <w:rsid w:val="00FF1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B04C5"/>
  <w15:docId w15:val="{74501641-2AE9-4AC2-A11F-DD5B0977E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6369DA"/>
    <w:pPr>
      <w:keepNext/>
      <w:keepLines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kern w:val="28"/>
      <w:sz w:val="28"/>
      <w:szCs w:val="40"/>
    </w:rPr>
  </w:style>
  <w:style w:type="paragraph" w:styleId="2">
    <w:name w:val="heading 2"/>
    <w:basedOn w:val="a"/>
    <w:next w:val="-3"/>
    <w:link w:val="20"/>
    <w:qFormat/>
    <w:rsid w:val="006369DA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semiHidden/>
    <w:rsid w:val="00B13B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B13BAB"/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rsid w:val="006369DA"/>
    <w:rPr>
      <w:rFonts w:ascii="Times New Roman" w:eastAsia="Times New Roman" w:hAnsi="Times New Roman" w:cs="Times New Roman"/>
      <w:b/>
      <w:bCs/>
      <w:kern w:val="28"/>
      <w:sz w:val="28"/>
      <w:szCs w:val="40"/>
    </w:rPr>
  </w:style>
  <w:style w:type="character" w:customStyle="1" w:styleId="20">
    <w:name w:val="Заголовок 2 Знак"/>
    <w:basedOn w:val="a0"/>
    <w:link w:val="2"/>
    <w:rsid w:val="006369DA"/>
    <w:rPr>
      <w:rFonts w:ascii="Times New Roman" w:eastAsia="Times New Roman" w:hAnsi="Times New Roman" w:cs="Times New Roman"/>
      <w:b/>
      <w:bCs/>
      <w:sz w:val="28"/>
      <w:szCs w:val="32"/>
      <w:lang w:eastAsia="ru-RU"/>
    </w:rPr>
  </w:style>
  <w:style w:type="paragraph" w:customStyle="1" w:styleId="-3">
    <w:name w:val="Пункт-3"/>
    <w:basedOn w:val="a"/>
    <w:rsid w:val="006369DA"/>
    <w:pPr>
      <w:numPr>
        <w:ilvl w:val="2"/>
        <w:numId w:val="1"/>
      </w:numPr>
      <w:tabs>
        <w:tab w:val="clear" w:pos="2127"/>
        <w:tab w:val="left" w:pos="1985"/>
      </w:tabs>
      <w:spacing w:after="0" w:line="240" w:lineRule="auto"/>
      <w:ind w:left="0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-4">
    <w:name w:val="Пункт-4"/>
    <w:basedOn w:val="a"/>
    <w:rsid w:val="006369DA"/>
    <w:pPr>
      <w:numPr>
        <w:ilvl w:val="3"/>
        <w:numId w:val="1"/>
      </w:numPr>
      <w:tabs>
        <w:tab w:val="clear" w:pos="1844"/>
        <w:tab w:val="left" w:pos="1985"/>
      </w:tabs>
      <w:spacing w:after="0" w:line="240" w:lineRule="auto"/>
      <w:ind w:left="0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-5">
    <w:name w:val="Пункт-5"/>
    <w:basedOn w:val="a"/>
    <w:rsid w:val="006369DA"/>
    <w:pPr>
      <w:numPr>
        <w:ilvl w:val="4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-6">
    <w:name w:val="Пункт-6"/>
    <w:basedOn w:val="a"/>
    <w:rsid w:val="006369DA"/>
    <w:pPr>
      <w:numPr>
        <w:ilvl w:val="5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-7">
    <w:name w:val="Пункт-7"/>
    <w:basedOn w:val="a"/>
    <w:rsid w:val="006369DA"/>
    <w:pPr>
      <w:numPr>
        <w:ilvl w:val="6"/>
        <w:numId w:val="1"/>
      </w:num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3">
    <w:name w:val="Основной текст_"/>
    <w:basedOn w:val="a0"/>
    <w:link w:val="11"/>
    <w:rsid w:val="002E0746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80">
    <w:name w:val="Основной текст + Масштаб 80%"/>
    <w:basedOn w:val="a3"/>
    <w:rsid w:val="002E0746"/>
    <w:rPr>
      <w:rFonts w:ascii="Times New Roman" w:eastAsia="Times New Roman" w:hAnsi="Times New Roman" w:cs="Times New Roman"/>
      <w:color w:val="000000"/>
      <w:spacing w:val="0"/>
      <w:w w:val="80"/>
      <w:position w:val="0"/>
      <w:sz w:val="26"/>
      <w:szCs w:val="26"/>
      <w:shd w:val="clear" w:color="auto" w:fill="FFFFFF"/>
      <w:lang w:val="ru-RU"/>
    </w:rPr>
  </w:style>
  <w:style w:type="character" w:customStyle="1" w:styleId="105pt">
    <w:name w:val="Основной текст + 10;5 pt"/>
    <w:basedOn w:val="a3"/>
    <w:rsid w:val="002E0746"/>
    <w:rPr>
      <w:rFonts w:ascii="Times New Roman" w:eastAsia="Times New Roman" w:hAnsi="Times New Roman" w:cs="Times New Roman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11">
    <w:name w:val="Основной текст1"/>
    <w:basedOn w:val="a"/>
    <w:link w:val="a3"/>
    <w:rsid w:val="002E0746"/>
    <w:pPr>
      <w:widowControl w:val="0"/>
      <w:shd w:val="clear" w:color="auto" w:fill="FFFFFF"/>
      <w:spacing w:after="0" w:line="317" w:lineRule="exact"/>
      <w:ind w:hanging="2880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10pt">
    <w:name w:val="Основной текст + 10 pt;Полужирный"/>
    <w:basedOn w:val="a3"/>
    <w:rsid w:val="0054130D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10pt0">
    <w:name w:val="Основной текст + 10 pt"/>
    <w:basedOn w:val="a3"/>
    <w:rsid w:val="0054130D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/>
    </w:rPr>
  </w:style>
  <w:style w:type="character" w:customStyle="1" w:styleId="9pt">
    <w:name w:val="Основной текст + 9 pt"/>
    <w:basedOn w:val="a3"/>
    <w:rsid w:val="0054130D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shd w:val="clear" w:color="auto" w:fill="FFFFFF"/>
      <w:lang w:val="ru-RU"/>
    </w:rPr>
  </w:style>
  <w:style w:type="paragraph" w:customStyle="1" w:styleId="21">
    <w:name w:val="Основной текст2"/>
    <w:basedOn w:val="a"/>
    <w:rsid w:val="0054130D"/>
    <w:pPr>
      <w:widowControl w:val="0"/>
      <w:shd w:val="clear" w:color="auto" w:fill="FFFFFF"/>
      <w:spacing w:after="120" w:line="317" w:lineRule="exact"/>
    </w:pPr>
    <w:rPr>
      <w:rFonts w:ascii="Times New Roman" w:eastAsia="Times New Roman" w:hAnsi="Times New Roman" w:cs="Times New Roman"/>
      <w:sz w:val="25"/>
      <w:szCs w:val="25"/>
    </w:rPr>
  </w:style>
  <w:style w:type="character" w:styleId="a4">
    <w:name w:val="annotation reference"/>
    <w:basedOn w:val="a0"/>
    <w:uiPriority w:val="99"/>
    <w:semiHidden/>
    <w:unhideWhenUsed/>
    <w:rsid w:val="00C161DA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C161DA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C161DA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C161DA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C161DA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C161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C161DA"/>
    <w:rPr>
      <w:rFonts w:ascii="Tahoma" w:hAnsi="Tahoma" w:cs="Tahoma"/>
      <w:sz w:val="16"/>
      <w:szCs w:val="16"/>
    </w:rPr>
  </w:style>
  <w:style w:type="paragraph" w:styleId="ab">
    <w:name w:val="Normal (Web)"/>
    <w:basedOn w:val="a"/>
    <w:uiPriority w:val="99"/>
    <w:unhideWhenUsed/>
    <w:rsid w:val="00905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c">
    <w:name w:val="Table Grid"/>
    <w:basedOn w:val="a1"/>
    <w:uiPriority w:val="59"/>
    <w:rsid w:val="009058E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Revision"/>
    <w:hidden/>
    <w:uiPriority w:val="99"/>
    <w:semiHidden/>
    <w:rsid w:val="001F35E0"/>
    <w:pPr>
      <w:spacing w:after="0" w:line="240" w:lineRule="auto"/>
    </w:pPr>
  </w:style>
  <w:style w:type="paragraph" w:styleId="ae">
    <w:name w:val="List Paragraph"/>
    <w:basedOn w:val="a"/>
    <w:link w:val="af"/>
    <w:uiPriority w:val="34"/>
    <w:qFormat/>
    <w:rsid w:val="00AE364C"/>
    <w:pPr>
      <w:ind w:left="720"/>
      <w:contextualSpacing/>
    </w:pPr>
  </w:style>
  <w:style w:type="character" w:customStyle="1" w:styleId="af">
    <w:name w:val="Абзац списка Знак"/>
    <w:link w:val="ae"/>
    <w:uiPriority w:val="34"/>
    <w:locked/>
    <w:rsid w:val="00FB3255"/>
  </w:style>
  <w:style w:type="character" w:customStyle="1" w:styleId="12">
    <w:name w:val="Заголовок №1_"/>
    <w:basedOn w:val="a0"/>
    <w:link w:val="13"/>
    <w:rsid w:val="006E4F73"/>
    <w:rPr>
      <w:rFonts w:ascii="Times New Roman" w:eastAsia="Times New Roman" w:hAnsi="Times New Roman" w:cs="Times New Roman"/>
      <w:spacing w:val="1"/>
      <w:shd w:val="clear" w:color="auto" w:fill="FFFFFF"/>
    </w:rPr>
  </w:style>
  <w:style w:type="character" w:customStyle="1" w:styleId="7">
    <w:name w:val="Основной текст (7)_"/>
    <w:basedOn w:val="a0"/>
    <w:link w:val="70"/>
    <w:rsid w:val="006E4F73"/>
    <w:rPr>
      <w:rFonts w:ascii="Times New Roman" w:eastAsia="Times New Roman" w:hAnsi="Times New Roman" w:cs="Times New Roman"/>
      <w:b/>
      <w:bCs/>
      <w:spacing w:val="3"/>
      <w:shd w:val="clear" w:color="auto" w:fill="FFFFFF"/>
    </w:rPr>
  </w:style>
  <w:style w:type="character" w:customStyle="1" w:styleId="8">
    <w:name w:val="Основной текст (8)_"/>
    <w:basedOn w:val="a0"/>
    <w:link w:val="81"/>
    <w:rsid w:val="006E4F73"/>
    <w:rPr>
      <w:rFonts w:ascii="Times New Roman" w:eastAsia="Times New Roman" w:hAnsi="Times New Roman" w:cs="Times New Roman"/>
      <w:b/>
      <w:bCs/>
      <w:shd w:val="clear" w:color="auto" w:fill="FFFFFF"/>
    </w:rPr>
  </w:style>
  <w:style w:type="character" w:customStyle="1" w:styleId="Arial9pt">
    <w:name w:val="Основной текст + Arial;9 pt;Полужирный"/>
    <w:basedOn w:val="a3"/>
    <w:rsid w:val="006E4F73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1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customStyle="1" w:styleId="Arial9pt0">
    <w:name w:val="Основной текст + Arial;9 pt"/>
    <w:basedOn w:val="a3"/>
    <w:rsid w:val="006E4F73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1"/>
      <w:w w:val="10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paragraph" w:customStyle="1" w:styleId="13">
    <w:name w:val="Заголовок №1"/>
    <w:basedOn w:val="a"/>
    <w:link w:val="12"/>
    <w:rsid w:val="006E4F73"/>
    <w:pPr>
      <w:widowControl w:val="0"/>
      <w:shd w:val="clear" w:color="auto" w:fill="FFFFFF"/>
      <w:spacing w:after="720" w:line="0" w:lineRule="atLeast"/>
      <w:outlineLvl w:val="0"/>
    </w:pPr>
    <w:rPr>
      <w:rFonts w:ascii="Times New Roman" w:eastAsia="Times New Roman" w:hAnsi="Times New Roman" w:cs="Times New Roman"/>
      <w:spacing w:val="1"/>
    </w:rPr>
  </w:style>
  <w:style w:type="paragraph" w:customStyle="1" w:styleId="70">
    <w:name w:val="Основной текст (7)"/>
    <w:basedOn w:val="a"/>
    <w:link w:val="7"/>
    <w:rsid w:val="006E4F73"/>
    <w:pPr>
      <w:widowControl w:val="0"/>
      <w:shd w:val="clear" w:color="auto" w:fill="FFFFFF"/>
      <w:spacing w:before="720" w:after="0" w:line="315" w:lineRule="exact"/>
    </w:pPr>
    <w:rPr>
      <w:rFonts w:ascii="Times New Roman" w:eastAsia="Times New Roman" w:hAnsi="Times New Roman" w:cs="Times New Roman"/>
      <w:b/>
      <w:bCs/>
      <w:spacing w:val="3"/>
    </w:rPr>
  </w:style>
  <w:style w:type="paragraph" w:customStyle="1" w:styleId="81">
    <w:name w:val="Основной текст (8)"/>
    <w:basedOn w:val="a"/>
    <w:link w:val="8"/>
    <w:rsid w:val="006E4F73"/>
    <w:pPr>
      <w:widowControl w:val="0"/>
      <w:shd w:val="clear" w:color="auto" w:fill="FFFFFF"/>
      <w:spacing w:before="540" w:after="540" w:line="0" w:lineRule="atLeast"/>
    </w:pPr>
    <w:rPr>
      <w:rFonts w:ascii="Times New Roman" w:eastAsia="Times New Roman" w:hAnsi="Times New Roman" w:cs="Times New Roman"/>
      <w:b/>
      <w:bCs/>
    </w:rPr>
  </w:style>
  <w:style w:type="character" w:customStyle="1" w:styleId="22">
    <w:name w:val="Подпись к таблице (2)_"/>
    <w:basedOn w:val="a0"/>
    <w:link w:val="23"/>
    <w:rsid w:val="006E4F73"/>
    <w:rPr>
      <w:rFonts w:ascii="Arial" w:eastAsia="Arial" w:hAnsi="Arial" w:cs="Arial"/>
      <w:spacing w:val="1"/>
      <w:sz w:val="18"/>
      <w:szCs w:val="18"/>
      <w:shd w:val="clear" w:color="auto" w:fill="FFFFFF"/>
    </w:rPr>
  </w:style>
  <w:style w:type="paragraph" w:customStyle="1" w:styleId="23">
    <w:name w:val="Подпись к таблице (2)"/>
    <w:basedOn w:val="a"/>
    <w:link w:val="22"/>
    <w:rsid w:val="006E4F73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spacing w:val="1"/>
      <w:sz w:val="18"/>
      <w:szCs w:val="18"/>
    </w:rPr>
  </w:style>
  <w:style w:type="character" w:customStyle="1" w:styleId="af0">
    <w:name w:val="Сноска_"/>
    <w:basedOn w:val="a0"/>
    <w:link w:val="af1"/>
    <w:rsid w:val="006E4F73"/>
    <w:rPr>
      <w:rFonts w:ascii="Arial" w:eastAsia="Arial" w:hAnsi="Arial" w:cs="Arial"/>
      <w:spacing w:val="1"/>
      <w:sz w:val="18"/>
      <w:szCs w:val="18"/>
      <w:shd w:val="clear" w:color="auto" w:fill="FFFFFF"/>
    </w:rPr>
  </w:style>
  <w:style w:type="paragraph" w:customStyle="1" w:styleId="af1">
    <w:name w:val="Сноска"/>
    <w:basedOn w:val="a"/>
    <w:link w:val="af0"/>
    <w:rsid w:val="006E4F73"/>
    <w:pPr>
      <w:widowControl w:val="0"/>
      <w:shd w:val="clear" w:color="auto" w:fill="FFFFFF"/>
      <w:spacing w:after="0" w:line="0" w:lineRule="atLeast"/>
    </w:pPr>
    <w:rPr>
      <w:rFonts w:ascii="Arial" w:eastAsia="Arial" w:hAnsi="Arial" w:cs="Arial"/>
      <w:spacing w:val="1"/>
      <w:sz w:val="18"/>
      <w:szCs w:val="18"/>
    </w:rPr>
  </w:style>
  <w:style w:type="character" w:styleId="af2">
    <w:name w:val="Hyperlink"/>
    <w:basedOn w:val="a0"/>
    <w:rsid w:val="006E4F73"/>
    <w:rPr>
      <w:color w:val="0066CC"/>
      <w:u w:val="single"/>
    </w:rPr>
  </w:style>
  <w:style w:type="paragraph" w:styleId="af3">
    <w:name w:val="footer"/>
    <w:basedOn w:val="a"/>
    <w:link w:val="af4"/>
    <w:uiPriority w:val="99"/>
    <w:unhideWhenUsed/>
    <w:rsid w:val="002F6C64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f4">
    <w:name w:val="Нижний колонтитул Знак"/>
    <w:basedOn w:val="a0"/>
    <w:link w:val="af3"/>
    <w:uiPriority w:val="99"/>
    <w:rsid w:val="002F6C64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83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7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B10056-E224-45BD-B457-D672A4699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Арчукова Наталья Владимировна</dc:creator>
  <cp:lastModifiedBy>Вольфгайн Яна Александровна</cp:lastModifiedBy>
  <cp:revision>42</cp:revision>
  <cp:lastPrinted>2019-12-23T09:42:00Z</cp:lastPrinted>
  <dcterms:created xsi:type="dcterms:W3CDTF">2022-01-13T17:58:00Z</dcterms:created>
  <dcterms:modified xsi:type="dcterms:W3CDTF">2025-02-25T13:06:00Z</dcterms:modified>
</cp:coreProperties>
</file>