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32514506475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F2606E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F2606E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F2606E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F2606E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F2606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04B62" w:rsidRPr="00911FAD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  <w:bookmarkStart w:id="0" w:name="_GoBack"/>
      <w:bookmarkEnd w:id="0"/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строительно-монтажных работ по объекту: "Вынос канализации по объекту: Реконструкция Краснобогатырской улицы" в интервалах: К22в рек.-К22, К21а-К23., К0рек.-К2рек., К12-К18рек."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строительно-монтажных работ по объекту: "Вынос канализации по объекту: Реконструкция Краснобогатырской улицы" в интервалах: К22в рек.-К22, К21а-К23., К0рек.-К2рек., К12-К18рек."</w:t>
      </w:r>
    </w:p>
    <w:p w:rsidR="00524418" w:rsidRPr="00F2606E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182 957 026,25 RUB</w:t>
      </w:r>
      <w:r w:rsidR="00F2606E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49"/>
        <w:gridCol w:w="5314"/>
      </w:tblGrid>
      <w:tr w:rsidR="00F2606E" w:rsidTr="00F2606E">
        <w:trPr>
          <w:trHeight w:val="258"/>
        </w:trPr>
        <w:tc>
          <w:tcPr>
            <w:tcW w:w="0" w:type="auto"/>
            <w:vAlign w:val="center"/>
          </w:tcPr>
          <w:p w:rsidR="00F2606E" w:rsidRDefault="00F2606E" w:rsidP="00F2606E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F2606E" w:rsidRDefault="00F2606E" w:rsidP="00F2606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F2606E" w:rsidTr="00F2606E">
        <w:trPr>
          <w:trHeight w:val="258"/>
        </w:trPr>
        <w:tc>
          <w:tcPr>
            <w:tcW w:w="0" w:type="auto"/>
            <w:vAlign w:val="center"/>
          </w:tcPr>
          <w:p w:rsidR="00F2606E" w:rsidRDefault="00F2606E" w:rsidP="00F2606E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F2606E" w:rsidRDefault="00F2606E" w:rsidP="00F2606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F2606E" w:rsidTr="00F2606E">
        <w:trPr>
          <w:trHeight w:val="258"/>
        </w:trPr>
        <w:tc>
          <w:tcPr>
            <w:tcW w:w="0" w:type="auto"/>
            <w:vAlign w:val="center"/>
          </w:tcPr>
          <w:p w:rsidR="00F2606E" w:rsidRDefault="00F2606E" w:rsidP="00F2606E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F2606E" w:rsidRDefault="00F2606E" w:rsidP="00F2606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C24004" w:rsidRDefault="00712D3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5"/>
        <w:gridCol w:w="2468"/>
        <w:gridCol w:w="1349"/>
        <w:gridCol w:w="4339"/>
      </w:tblGrid>
      <w:tr w:rsidR="00F2606E" w:rsidTr="00F2606E">
        <w:trPr>
          <w:trHeight w:val="371"/>
        </w:trPr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F2606E" w:rsidTr="00F2606E">
        <w:trPr>
          <w:trHeight w:val="499"/>
        </w:trPr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00:42 (MSK +03:00)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C24004" w:rsidRDefault="00712D3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89"/>
        <w:gridCol w:w="1689"/>
        <w:gridCol w:w="1098"/>
        <w:gridCol w:w="5885"/>
      </w:tblGrid>
      <w:tr w:rsidR="00F2606E" w:rsidTr="00F2606E">
        <w:trPr>
          <w:trHeight w:val="147"/>
        </w:trPr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F2606E" w:rsidTr="00F2606E">
        <w:trPr>
          <w:trHeight w:val="446"/>
        </w:trPr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23:00 (MSK +03:00)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F2606E" w:rsidRDefault="00F2606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31 Информационной карты конкурса в связи с непредставлением документа или копии документа, подтверждающего внесение обеспечения заявки на участие в закупке.</w:t>
            </w:r>
          </w:p>
        </w:tc>
      </w:tr>
    </w:tbl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C24004" w:rsidRDefault="00712D34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36"/>
        <w:gridCol w:w="1150"/>
        <w:gridCol w:w="7175"/>
      </w:tblGrid>
      <w:tr w:rsidR="00C24004"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C24004"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31 Информационной карты конкурса в св</w:t>
            </w:r>
            <w:r>
              <w:rPr>
                <w:rFonts w:ascii="Times New Roman" w:eastAsia="Times New Roman" w:hAnsi="Times New Roman" w:cs="Times New Roman"/>
              </w:rPr>
              <w:t>язи с непредставлением документа или копии документа, подтверждающего внесение обеспечения заявки на участие в закупке.</w:t>
            </w:r>
          </w:p>
        </w:tc>
      </w:tr>
      <w:tr w:rsidR="00C24004"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31 Информационной карты конкурса в связи с непредставлением документа или копии документа, подтверждающего внесение обеспечения заявки на участие в закупке.</w:t>
            </w:r>
          </w:p>
        </w:tc>
      </w:tr>
      <w:tr w:rsidR="00C24004"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</w:t>
            </w:r>
            <w:r>
              <w:rPr>
                <w:rFonts w:ascii="Times New Roman" w:eastAsia="Times New Roman" w:hAnsi="Times New Roman" w:cs="Times New Roman"/>
              </w:rPr>
              <w:t>октионова Виктория Дмитриевна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13.4.3 Положения о закупке товаров, работ, услуг для нужд АО "Мосводоканал" и п. 31 Информационной карты конкурса в связи с непредставлением документа или копии документа, подтверждающего вне</w:t>
            </w:r>
            <w:r>
              <w:rPr>
                <w:rFonts w:ascii="Times New Roman" w:eastAsia="Times New Roman" w:hAnsi="Times New Roman" w:cs="Times New Roman"/>
              </w:rPr>
              <w:t>сение обеспечения заявки на участие в закупке.</w:t>
            </w:r>
          </w:p>
        </w:tc>
      </w:tr>
    </w:tbl>
    <w:p w:rsidR="00C24004" w:rsidRDefault="00712D3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C24004" w:rsidRDefault="00712D34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5"/>
        <w:gridCol w:w="1479"/>
        <w:gridCol w:w="5637"/>
      </w:tblGrid>
      <w:tr w:rsidR="00C24004"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C24004"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24004"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24004"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24004" w:rsidRDefault="00712D3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C24004" w:rsidRDefault="00712D3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32514506475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F2606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1931707"/>
      <w:r w:rsidRPr="00D40407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74626683"/>
      <w:r w:rsidRPr="00D40407">
        <w:rPr>
          <w:rFonts w:ascii="Times New Roman" w:hAnsi="Times New Roman" w:cs="Times New Roman"/>
          <w:sz w:val="24"/>
          <w:szCs w:val="24"/>
        </w:rPr>
        <w:t xml:space="preserve">основании п. 20.5. Положения о закупке товаров, работ, услуг для нужд АО "Мосводоканал" </w:t>
      </w:r>
      <w:proofErr w:type="gramStart"/>
      <w:r w:rsidRPr="00D40407">
        <w:rPr>
          <w:rFonts w:ascii="Times New Roman" w:hAnsi="Times New Roman" w:cs="Times New Roman"/>
          <w:sz w:val="24"/>
          <w:szCs w:val="24"/>
        </w:rPr>
        <w:t>в  связи</w:t>
      </w:r>
      <w:proofErr w:type="gramEnd"/>
      <w:r w:rsidRPr="00D40407">
        <w:rPr>
          <w:rFonts w:ascii="Times New Roman" w:hAnsi="Times New Roman" w:cs="Times New Roman"/>
          <w:sz w:val="24"/>
          <w:szCs w:val="24"/>
        </w:rPr>
        <w:t xml:space="preserve"> с признанием только одного участника закупки, подавшего заявку на участие в конкурсе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3EED">
        <w:rPr>
          <w:rFonts w:ascii="Times New Roman" w:hAnsi="Times New Roman" w:cs="Times New Roman"/>
          <w:sz w:val="24"/>
          <w:szCs w:val="24"/>
        </w:rPr>
        <w:t>его участником</w:t>
      </w:r>
      <w:r w:rsidRPr="00D40407">
        <w:rPr>
          <w:rFonts w:ascii="Times New Roman" w:hAnsi="Times New Roman" w:cs="Times New Roman"/>
          <w:sz w:val="24"/>
          <w:szCs w:val="24"/>
        </w:rPr>
        <w:t>.</w:t>
      </w:r>
      <w:bookmarkEnd w:id="1"/>
      <w:bookmarkEnd w:id="2"/>
    </w:p>
    <w:p w:rsidR="00524418" w:rsidRDefault="00F2606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3" w:name="_Hlk153784919"/>
      <w:r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3"/>
    </w:p>
    <w:sectPr w:rsidR="00524418" w:rsidSect="00712D34">
      <w:footerReference w:type="default" r:id="rId9"/>
      <w:pgSz w:w="11907" w:h="16840"/>
      <w:pgMar w:top="709" w:right="567" w:bottom="964" w:left="1077" w:header="57" w:footer="299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606E" w:rsidRDefault="00F2606E" w:rsidP="00F2606E">
      <w:pPr>
        <w:spacing w:after="0" w:line="240" w:lineRule="auto"/>
      </w:pPr>
      <w:r>
        <w:separator/>
      </w:r>
    </w:p>
  </w:endnote>
  <w:endnote w:type="continuationSeparator" w:id="0">
    <w:p w:rsidR="00F2606E" w:rsidRDefault="00F2606E" w:rsidP="00F26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06E" w:rsidRPr="00F2606E" w:rsidRDefault="00F2606E" w:rsidP="00F2606E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F2606E">
      <w:rPr>
        <w:rFonts w:ascii="Times New Roman" w:hAnsi="Times New Roman" w:cs="Times New Roman"/>
        <w:i/>
        <w:sz w:val="20"/>
        <w:szCs w:val="20"/>
      </w:rPr>
      <w:t>Протокол рассмотрения заявок № 32514506475-1 от 03.03.2025 г.</w:t>
    </w:r>
  </w:p>
  <w:p w:rsidR="00F2606E" w:rsidRDefault="00F2606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606E" w:rsidRDefault="00F2606E" w:rsidP="00F2606E">
      <w:pPr>
        <w:spacing w:after="0" w:line="240" w:lineRule="auto"/>
      </w:pPr>
      <w:r>
        <w:separator/>
      </w:r>
    </w:p>
  </w:footnote>
  <w:footnote w:type="continuationSeparator" w:id="0">
    <w:p w:rsidR="00F2606E" w:rsidRDefault="00F2606E" w:rsidP="00F26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12D34"/>
    <w:rsid w:val="00737C4D"/>
    <w:rsid w:val="007440A3"/>
    <w:rsid w:val="007B110F"/>
    <w:rsid w:val="008163FD"/>
    <w:rsid w:val="008A205F"/>
    <w:rsid w:val="00911FAD"/>
    <w:rsid w:val="00A13BD1"/>
    <w:rsid w:val="00C24004"/>
    <w:rsid w:val="00E75E3B"/>
    <w:rsid w:val="00EB0C94"/>
    <w:rsid w:val="00F04B62"/>
    <w:rsid w:val="00F2606E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42F6104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26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2606E"/>
  </w:style>
  <w:style w:type="paragraph" w:styleId="a6">
    <w:name w:val="footer"/>
    <w:basedOn w:val="a"/>
    <w:link w:val="a7"/>
    <w:uiPriority w:val="99"/>
    <w:unhideWhenUsed/>
    <w:rsid w:val="00F26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2606E"/>
  </w:style>
  <w:style w:type="character" w:styleId="a8">
    <w:name w:val="Hyperlink"/>
    <w:basedOn w:val="a0"/>
    <w:uiPriority w:val="99"/>
    <w:unhideWhenUsed/>
    <w:rsid w:val="00F260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3</cp:revision>
  <dcterms:created xsi:type="dcterms:W3CDTF">2025-03-03T10:24:00Z</dcterms:created>
  <dcterms:modified xsi:type="dcterms:W3CDTF">2025-03-03T10:24:00Z</dcterms:modified>
</cp:coreProperties>
</file>