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18253B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18253B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2323-2503389910</w:t>
      </w:r>
    </w:p>
    <w:tbl>
      <w:tblPr>
        <w:tblStyle w:val="a7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18253B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Самойловский р-н,</w:t>
            </w:r>
          </w:p>
        </w:tc>
        <w:tc>
          <w:tcPr>
            <w:tcW w:w="4184" w:type="dxa"/>
          </w:tcPr>
          <w:p w:rsidRPr="008B2756" w:rsidR="006E1885" w:rsidP="00494364" w:rsidRDefault="0018253B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03.03.2025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18253B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18253B">
        <w:rPr>
          <w:rFonts w:ascii="Times New Roman" w:hAnsi="Times New Roman" w:cs="Times New Roman"/>
          <w:sz w:val="24"/>
          <w:szCs w:val="24"/>
          <w:lang w:eastAsia="zh-CN" w:bidi="hi-IN"/>
        </w:rPr>
        <w:t>ГАУ СО КЦСОН Самойловского района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18253B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ГАУ СО КЦСОН Самойловского района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Коновалова Елена Александровна, +7(84548)21666, samcson@yandex.ru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t>32514572647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t>Оказание услуг по изготовлению ролл-апа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18253B">
        <w:rPr>
          <w:rFonts w:ascii="Times New Roman" w:hAnsi="Times New Roman" w:cs="Times New Roman"/>
          <w:sz w:val="24"/>
          <w:szCs w:val="24"/>
        </w:rPr>
        <w:fldChar w:fldCharType="separate"/>
      </w:r>
      <w:r w:rsidR="0018253B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7 131,67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услуг по изготовлению ролл-апа</w:t>
            </w:r>
          </w:p>
        </w:tc>
        <w:tc>
          <w:tcPr>
            <w:tcW w:w="283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по печатанию торгово-рекламных каталогов, проспектов, плакатов и прочей печатной рекламной продукции</w:t>
            </w:r>
          </w:p>
        </w:tc>
        <w:tc>
          <w:tcPr>
            <w:tcW w:w="1843" w:type="dxa"/>
          </w:tcPr>
          <w:p w:rsidRPr="008B2756"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18253B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18253B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18253B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18253B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18253B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18253B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 xml:space="preserve">определено </w:t>
      </w:r>
      <w:proofErr w:type="gramStart"/>
      <w:r w:rsidR="0068585E">
        <w:rPr>
          <w:rFonts w:ascii="Times New Roman" w:hAnsi="Times New Roman" w:cs="Times New Roman"/>
          <w:sz w:val="24"/>
          <w:szCs w:val="24"/>
        </w:rPr>
        <w:t>соответствующими</w:t>
      </w:r>
      <w:proofErr w:type="gramEnd"/>
      <w:r w:rsidR="0068585E">
        <w:rPr>
          <w:rFonts w:ascii="Times New Roman" w:hAnsi="Times New Roman" w:cs="Times New Roman"/>
          <w:sz w:val="24"/>
          <w:szCs w:val="24"/>
        </w:rPr>
        <w:t xml:space="preserve">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791"/>
        <w:gridCol w:w="1598"/>
        <w:gridCol w:w="1506"/>
        <w:gridCol w:w="1507"/>
        <w:gridCol w:w="1702"/>
        <w:gridCol w:w="1714"/>
      </w:tblGrid>
      <w:tr w:rsidR="00160608" w:rsidTr="004422E6">
        <w:trPr>
          <w:trHeight w:val="1908"/>
        </w:trPr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предложения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4422E6">
        <w:trPr>
          <w:trHeight w:val="1462"/>
        </w:trPr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272D3F" w:rsidRDefault="0018253B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03.03.2025 10:25 (МСК)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6 585,00 руб.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</w:pPr>
            <w:r>
              <w:t>6 585,00 руб.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ИБРАГИМОВА ДИЛАРА РАИСОВНА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18253B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1436B1">
        <w:rPr>
          <w:rFonts w:ascii="Times New Roman" w:hAnsi="Times New Roman" w:cs="Times New Roman"/>
          <w:sz w:val="24"/>
          <w:szCs w:val="24"/>
        </w:rPr>
        <w:t>предложений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1436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предложений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18253B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bookmarkStart w:name="_GoBack" w:id="0"/>
      <w:bookmarkEnd w:id="0"/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BA70036" w15:done="0"/>
  <w15:commentEx w15:paraId="37AA6C01" w15:done="0"/>
</w15:commentsEx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Суханова Марина Геннадьевна">
    <w15:presenceInfo w15:providerId="AD" w15:userId="S-1-5-21-2529896611-1974912738-2059752564-1541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characterSpacingControl w:val="doNotCompress"/>
  <w:compat/>
  <w:rsids>
    <w:rsidRoot w:val="000E21AD"/>
    <w:rsid w:val="00001BF0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8253B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2D3F"/>
    <w:rsid w:val="00274500"/>
    <w:rsid w:val="00280685"/>
    <w:rsid w:val="002822FD"/>
    <w:rsid w:val="002829AC"/>
    <w:rsid w:val="00283E0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E6CFE"/>
    <w:rsid w:val="00513F9B"/>
    <w:rsid w:val="00532A2D"/>
    <w:rsid w:val="00546C69"/>
    <w:rsid w:val="0054780E"/>
    <w:rsid w:val="00580B44"/>
    <w:rsid w:val="0059065B"/>
    <w:rsid w:val="005A22F4"/>
    <w:rsid w:val="005A7864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311AA"/>
    <w:rsid w:val="00A378B4"/>
    <w:rsid w:val="00A4365D"/>
    <w:rsid w:val="00A47C7B"/>
    <w:rsid w:val="00A52BC2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cabok</cp:lastModifiedBy>
  <cp:revision>10</cp:revision>
  <cp:lastPrinted>2024-03-29T08:03:00Z</cp:lastPrinted>
  <dcterms:created xsi:type="dcterms:W3CDTF">2024-05-15T09:43:00Z</dcterms:created>
  <dcterms:modified xsi:type="dcterms:W3CDTF">2024-05-17T12:41:00Z</dcterms:modified>
</cp:coreProperties>
</file>