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B1BD8" w14:textId="77777777" w:rsidR="00381793" w:rsidRPr="00381793" w:rsidRDefault="009840CD" w:rsidP="00381793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381793">
        <w:rPr>
          <w:rFonts w:ascii="Times New Roman" w:hAnsi="Times New Roman" w:cs="Times New Roman"/>
          <w:b/>
          <w:bCs/>
          <w:kern w:val="2"/>
        </w:rPr>
        <w:t>Протокол</w:t>
      </w:r>
      <w:r w:rsidR="00381793" w:rsidRPr="00381793">
        <w:rPr>
          <w:rFonts w:ascii="Times New Roman" w:hAnsi="Times New Roman" w:cs="Times New Roman"/>
          <w:b/>
          <w:bCs/>
          <w:kern w:val="2"/>
        </w:rPr>
        <w:t xml:space="preserve"> № 425/25</w:t>
      </w:r>
    </w:p>
    <w:p w14:paraId="2967FCAB" w14:textId="77777777" w:rsidR="00991312" w:rsidRDefault="009840CD" w:rsidP="00381793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381793">
        <w:rPr>
          <w:rFonts w:ascii="Times New Roman" w:hAnsi="Times New Roman" w:cs="Times New Roman"/>
          <w:b/>
          <w:bCs/>
          <w:kern w:val="2"/>
        </w:rPr>
        <w:t xml:space="preserve"> рассмотрения заявок на участие в запросе котировок </w:t>
      </w:r>
      <w:r w:rsidRPr="00381793">
        <w:rPr>
          <w:rFonts w:ascii="Times New Roman" w:hAnsi="Times New Roman" w:cs="Times New Roman"/>
          <w:b/>
          <w:bCs/>
          <w:kern w:val="2"/>
        </w:rPr>
        <w:br/>
        <w:t>№ 3707772</w:t>
      </w:r>
    </w:p>
    <w:p w14:paraId="155505BD" w14:textId="77777777" w:rsidR="00381793" w:rsidRPr="00381793" w:rsidRDefault="00381793" w:rsidP="00381793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</w:p>
    <w:tbl>
      <w:tblPr>
        <w:tblStyle w:val="ac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991312" w:rsidRPr="00381793" w14:paraId="7607602A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79C9E06C" w14:textId="77777777" w:rsidR="00991312" w:rsidRDefault="009840CD" w:rsidP="00381793">
            <w:pPr>
              <w:spacing w:after="0" w:line="240" w:lineRule="auto"/>
              <w:contextualSpacing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381793">
              <w:rPr>
                <w:rFonts w:ascii="Times New Roman" w:hAnsi="Times New Roman" w:cs="Times New Roman"/>
                <w:bCs/>
                <w:kern w:val="2"/>
              </w:rPr>
              <w:t>Место публикации: 665710, Иркутская область, г. Братск, ул. Дружбы,45</w:t>
            </w:r>
          </w:p>
          <w:p w14:paraId="50B39B59" w14:textId="77777777" w:rsidR="00AF5EB5" w:rsidRPr="00381793" w:rsidRDefault="00AF5EB5" w:rsidP="00381793">
            <w:pPr>
              <w:spacing w:after="0" w:line="240" w:lineRule="auto"/>
              <w:contextualSpacing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155B98F3" w14:textId="316CABDC" w:rsidR="00991312" w:rsidRPr="00381793" w:rsidRDefault="009840CD" w:rsidP="00381793">
            <w:pPr>
              <w:spacing w:after="0" w:line="240" w:lineRule="auto"/>
              <w:ind w:left="-567"/>
              <w:contextualSpacing/>
              <w:jc w:val="right"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Дата публикации: 1</w:t>
            </w:r>
            <w:r w:rsidR="00864280">
              <w:rPr>
                <w:rFonts w:ascii="Times New Roman" w:hAnsi="Times New Roman" w:cs="Times New Roman"/>
              </w:rPr>
              <w:t>5</w:t>
            </w:r>
            <w:r w:rsidRPr="00381793">
              <w:rPr>
                <w:rFonts w:ascii="Times New Roman" w:hAnsi="Times New Roman" w:cs="Times New Roman"/>
              </w:rPr>
              <w:t>.12.2025</w:t>
            </w:r>
          </w:p>
        </w:tc>
      </w:tr>
    </w:tbl>
    <w:p w14:paraId="14012CD0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0" w:line="240" w:lineRule="auto"/>
        <w:ind w:left="-562"/>
        <w:contextualSpacing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  <w:lang w:eastAsia="zh-CN" w:bidi="hi-IN"/>
        </w:rPr>
        <w:t>Организатор закупки: АКЦИОНЕРНОЕ ОБЩЕСТВО "БРАТСКАЯ ЭЛЕКТРОСЕТЕВАЯ КОМПАНИЯ".</w:t>
      </w:r>
    </w:p>
    <w:p w14:paraId="0C20DD4A" w14:textId="77777777" w:rsidR="00991312" w:rsidRPr="00381793" w:rsidRDefault="009840CD" w:rsidP="00381793">
      <w:pPr>
        <w:spacing w:beforeAutospacing="1" w:after="0" w:line="240" w:lineRule="auto"/>
        <w:ind w:left="-567"/>
        <w:contextualSpacing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</w:rPr>
        <w:t>Заказчик(и), заключающие договор</w:t>
      </w:r>
      <w:r w:rsidRPr="00381793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c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991312" w:rsidRPr="00381793" w14:paraId="280D5272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63D61C6C" w14:textId="77777777" w:rsidR="00991312" w:rsidRPr="00381793" w:rsidRDefault="009840CD" w:rsidP="00381793">
            <w:pPr>
              <w:spacing w:beforeAutospacing="1"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АКЦИОНЕРНОЕ ОБЩЕСТВО "БРАТСКАЯ ЭЛЕКТРОСЕТЕВАЯ КОМПАНИЯ"</w:t>
            </w:r>
          </w:p>
        </w:tc>
      </w:tr>
    </w:tbl>
    <w:p w14:paraId="2220B8E1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</w:rPr>
        <w:t>Контактное лицо:</w:t>
      </w:r>
      <w:r w:rsidRPr="00381793">
        <w:rPr>
          <w:rFonts w:ascii="Times New Roman" w:hAnsi="Times New Roman" w:cs="Times New Roman"/>
          <w:lang w:eastAsia="zh-CN" w:bidi="hi-IN"/>
        </w:rPr>
        <w:t xml:space="preserve"> Савинова Дарья Александровна, 3953412716, savinova_da@bresc.ru</w:t>
      </w:r>
      <w:r w:rsidRPr="00381793">
        <w:rPr>
          <w:rFonts w:ascii="Times New Roman" w:hAnsi="Times New Roman" w:cs="Times New Roman"/>
        </w:rPr>
        <w:t>.</w:t>
      </w:r>
    </w:p>
    <w:p w14:paraId="5C6164EE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  <w:b/>
        </w:rPr>
      </w:pPr>
      <w:r w:rsidRPr="00381793">
        <w:rPr>
          <w:rFonts w:ascii="Times New Roman" w:hAnsi="Times New Roman" w:cs="Times New Roman"/>
        </w:rPr>
        <w:t xml:space="preserve">Наименование закупки: </w:t>
      </w:r>
      <w:r w:rsidRPr="00381793">
        <w:rPr>
          <w:rFonts w:ascii="Times New Roman" w:hAnsi="Times New Roman" w:cs="Times New Roman"/>
          <w:b/>
        </w:rPr>
        <w:t>Оказание услуг по проведению лабораторного контроля вредных производственных факторов на рабочих местах в части соблюдения санитарных правил по условиям труда</w:t>
      </w:r>
      <w:r w:rsidRPr="00381793">
        <w:rPr>
          <w:rFonts w:ascii="Times New Roman" w:hAnsi="Times New Roman" w:cs="Times New Roman"/>
          <w:b/>
          <w:lang w:eastAsia="zh-CN" w:bidi="hi-IN"/>
        </w:rPr>
        <w:t>.</w:t>
      </w:r>
    </w:p>
    <w:p w14:paraId="1F69EC75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</w:rPr>
        <w:t>Номер</w:t>
      </w:r>
      <w:r w:rsidR="00381793" w:rsidRPr="00381793">
        <w:rPr>
          <w:rFonts w:ascii="Times New Roman" w:hAnsi="Times New Roman" w:cs="Times New Roman"/>
        </w:rPr>
        <w:t xml:space="preserve"> извещения в </w:t>
      </w:r>
      <w:r w:rsidRPr="00381793">
        <w:rPr>
          <w:rFonts w:ascii="Times New Roman" w:hAnsi="Times New Roman" w:cs="Times New Roman"/>
        </w:rPr>
        <w:t xml:space="preserve"> </w:t>
      </w:r>
      <w:r w:rsidR="00381793" w:rsidRPr="00381793">
        <w:rPr>
          <w:rFonts w:ascii="Times New Roman" w:hAnsi="Times New Roman" w:cs="Times New Roman"/>
        </w:rPr>
        <w:t>ЕИС 32515486650</w:t>
      </w:r>
      <w:r w:rsidRPr="00381793">
        <w:rPr>
          <w:rFonts w:ascii="Times New Roman" w:hAnsi="Times New Roman" w:cs="Times New Roman"/>
        </w:rPr>
        <w:t>.</w:t>
      </w:r>
    </w:p>
    <w:p w14:paraId="3DA110DB" w14:textId="77777777" w:rsidR="00991312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  <w:lang w:eastAsia="zh-CN" w:bidi="hi-IN"/>
        </w:rPr>
        <w:t>Наименование предмета договора: Оказание услуг по проведению лабораторного контроля вредных производственных факторов на рабочих местах в части соблюдения санитарных правил по условиям труда.</w:t>
      </w:r>
    </w:p>
    <w:p w14:paraId="67107EEB" w14:textId="77777777" w:rsidR="00AF5EB5" w:rsidRPr="00AF5EB5" w:rsidRDefault="00AF5EB5" w:rsidP="00AF5EB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AF5EB5">
        <w:rPr>
          <w:rFonts w:ascii="Times New Roman" w:hAnsi="Times New Roman" w:cs="Times New Roman"/>
        </w:rPr>
        <w:t xml:space="preserve">Сроки оказания услуг: </w:t>
      </w:r>
    </w:p>
    <w:p w14:paraId="7EE1E3A5" w14:textId="77777777" w:rsidR="00AF5EB5" w:rsidRPr="00AF5EB5" w:rsidRDefault="00AF5EB5" w:rsidP="00AF5EB5">
      <w:pPr>
        <w:tabs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AF5EB5">
        <w:rPr>
          <w:rFonts w:ascii="Times New Roman" w:hAnsi="Times New Roman" w:cs="Times New Roman"/>
        </w:rPr>
        <w:t>- проведение исследований – 10 рабочих дней с даты подписания договора;</w:t>
      </w:r>
    </w:p>
    <w:p w14:paraId="3AE72ED2" w14:textId="77777777" w:rsidR="00AF5EB5" w:rsidRPr="00AF5EB5" w:rsidRDefault="00AF5EB5" w:rsidP="00AF5EB5">
      <w:pPr>
        <w:tabs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AF5EB5">
        <w:rPr>
          <w:rFonts w:ascii="Times New Roman" w:hAnsi="Times New Roman" w:cs="Times New Roman"/>
        </w:rPr>
        <w:t>- предоставление протоколов испытаний – 20 рабочих дней с даты подписания договора.</w:t>
      </w:r>
    </w:p>
    <w:p w14:paraId="51FC0E1F" w14:textId="77777777" w:rsidR="00AF5EB5" w:rsidRPr="00AF5EB5" w:rsidRDefault="00AF5EB5" w:rsidP="00AF5EB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AF5EB5">
        <w:rPr>
          <w:rFonts w:ascii="Times New Roman" w:hAnsi="Times New Roman" w:cs="Times New Roman"/>
        </w:rPr>
        <w:t xml:space="preserve">Место оказания услуг: </w:t>
      </w:r>
    </w:p>
    <w:p w14:paraId="4DB6A150" w14:textId="77777777" w:rsidR="00AF5EB5" w:rsidRPr="00AF5EB5" w:rsidRDefault="00AF5EB5" w:rsidP="00AF5EB5">
      <w:pPr>
        <w:tabs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AF5EB5">
        <w:rPr>
          <w:rFonts w:ascii="Times New Roman" w:hAnsi="Times New Roman" w:cs="Times New Roman"/>
        </w:rPr>
        <w:t>Площадка № 1 - Иркутская область, г.Братск, ж.р. Центральный, ул. Дружбы, уч. 45, 45/1;</w:t>
      </w:r>
    </w:p>
    <w:p w14:paraId="72576309" w14:textId="77777777" w:rsidR="00AF5EB5" w:rsidRPr="00AF5EB5" w:rsidRDefault="00AF5EB5" w:rsidP="00AF5EB5">
      <w:pPr>
        <w:tabs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AF5EB5">
        <w:rPr>
          <w:rFonts w:ascii="Times New Roman" w:hAnsi="Times New Roman" w:cs="Times New Roman"/>
        </w:rPr>
        <w:t>Площадка № 2 - Иркутская область, г.Братск, Падун ж.р., 25-летия Братскгэсстроя ул., уч. 29Б;</w:t>
      </w:r>
    </w:p>
    <w:p w14:paraId="1D7F3C78" w14:textId="77777777" w:rsidR="00AF5EB5" w:rsidRPr="00AF5EB5" w:rsidRDefault="00AF5EB5" w:rsidP="00AF5EB5">
      <w:pPr>
        <w:tabs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AF5EB5">
        <w:rPr>
          <w:rFonts w:ascii="Times New Roman" w:hAnsi="Times New Roman" w:cs="Times New Roman"/>
        </w:rPr>
        <w:t>Площадка №4 - Иркутская область, Братский район, г. Вихоревка, ул. Горького, 21;</w:t>
      </w:r>
    </w:p>
    <w:p w14:paraId="353F8629" w14:textId="77777777" w:rsidR="00AF5EB5" w:rsidRPr="00AF5EB5" w:rsidRDefault="00AF5EB5" w:rsidP="00AF5EB5">
      <w:pPr>
        <w:tabs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AF5EB5">
        <w:rPr>
          <w:rFonts w:ascii="Times New Roman" w:hAnsi="Times New Roman" w:cs="Times New Roman"/>
        </w:rPr>
        <w:t>Площадка № 5 - Иркутская область, Чунский район, р.п.Чунский, мкр-н Северный, уч. 16;</w:t>
      </w:r>
    </w:p>
    <w:p w14:paraId="610AA012" w14:textId="77777777" w:rsidR="00AF5EB5" w:rsidRPr="00AF5EB5" w:rsidRDefault="00AF5EB5" w:rsidP="00AF5EB5">
      <w:pPr>
        <w:tabs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AF5EB5">
        <w:rPr>
          <w:rFonts w:ascii="Times New Roman" w:hAnsi="Times New Roman" w:cs="Times New Roman"/>
        </w:rPr>
        <w:t>Площадка №7 - Иркутская область, г. Иркутск, ул. Гравийная, д.120;</w:t>
      </w:r>
    </w:p>
    <w:p w14:paraId="6FABAFD2" w14:textId="77777777" w:rsidR="00AF5EB5" w:rsidRPr="00AF5EB5" w:rsidRDefault="00AF5EB5" w:rsidP="00AF5EB5">
      <w:pPr>
        <w:tabs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AF5EB5">
        <w:rPr>
          <w:rFonts w:ascii="Times New Roman" w:hAnsi="Times New Roman" w:cs="Times New Roman"/>
        </w:rPr>
        <w:t>Площадка № 8 – Иркутская область, Нижнеилимский район, г. Железногорск-Илимский, ул. Иващенко, уч. 6</w:t>
      </w:r>
    </w:p>
    <w:p w14:paraId="288510F6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</w:rPr>
        <w:t>Срок предоставления документации: с 04.12.2025 по 12.12.2025.</w:t>
      </w:r>
    </w:p>
    <w:p w14:paraId="13E88902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</w:rPr>
        <w:t>Дата начала подачи заявок: 04.12.2025.</w:t>
      </w:r>
    </w:p>
    <w:p w14:paraId="5ADCCAD2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</w:rPr>
        <w:t>Место рассмотрения заявок:</w:t>
      </w:r>
      <w:r w:rsidRPr="00381793">
        <w:rPr>
          <w:rFonts w:ascii="Times New Roman" w:hAnsi="Times New Roman" w:cs="Times New Roman"/>
          <w:lang w:eastAsia="zh-CN" w:bidi="hi-IN"/>
        </w:rPr>
        <w:t xml:space="preserve"> 665710, Иркутская область, г. Братск, ул. Дружбы,45.</w:t>
      </w:r>
    </w:p>
    <w:p w14:paraId="635DC3DC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91312" w:rsidRPr="00381793" w14:paraId="0FDE5022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2FCC81" w14:textId="77777777" w:rsidR="00991312" w:rsidRPr="00381793" w:rsidRDefault="009840CD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C534D4" w14:textId="77777777" w:rsidR="00991312" w:rsidRPr="00381793" w:rsidRDefault="009840CD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8852D4" w14:textId="77777777" w:rsidR="00991312" w:rsidRPr="00381793" w:rsidRDefault="009840CD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991312" w:rsidRPr="00381793" w14:paraId="16A266BA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4D5E8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381793">
              <w:rPr>
                <w:rFonts w:ascii="Times New Roman" w:hAnsi="Times New Roman" w:cs="Times New Roman"/>
              </w:rPr>
              <w:t>71.20.19.130 Услуги по оценке условий труда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F0FE7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381793">
              <w:rPr>
                <w:rFonts w:ascii="Times New Roman" w:hAnsi="Times New Roman" w:cs="Times New Roman"/>
              </w:rPr>
              <w:t>71.20 Технические испытания, исследования, анализ и сертификация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1FCF7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bookmarkStart w:id="7" w:name="OLE_LINK15"/>
            <w:bookmarkStart w:id="8" w:name="OLE_LINK16"/>
            <w:r w:rsidRPr="00381793">
              <w:rPr>
                <w:rFonts w:ascii="Times New Roman" w:hAnsi="Times New Roman" w:cs="Times New Roman"/>
              </w:rPr>
              <w:t>1</w:t>
            </w:r>
            <w:bookmarkEnd w:id="7"/>
            <w:bookmarkEnd w:id="8"/>
            <w:r w:rsidRPr="00381793">
              <w:rPr>
                <w:rFonts w:ascii="Times New Roman" w:hAnsi="Times New Roman" w:cs="Times New Roman"/>
                <w:lang w:val="en-US"/>
              </w:rPr>
              <w:t xml:space="preserve"> Условная единица(876)</w:t>
            </w:r>
          </w:p>
        </w:tc>
      </w:tr>
    </w:tbl>
    <w:p w14:paraId="6F4B9C9F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b/>
        </w:rPr>
      </w:pPr>
      <w:r w:rsidRPr="00381793">
        <w:rPr>
          <w:rFonts w:ascii="Times New Roman" w:hAnsi="Times New Roman" w:cs="Times New Roman"/>
        </w:rPr>
        <w:t xml:space="preserve">Начальная (максимальная) цена договора: </w:t>
      </w:r>
      <w:r w:rsidRPr="00381793">
        <w:rPr>
          <w:rFonts w:ascii="Times New Roman" w:hAnsi="Times New Roman" w:cs="Times New Roman"/>
          <w:b/>
        </w:rPr>
        <w:t>129 480,00 (Российский рубль), с НДС</w:t>
      </w:r>
    </w:p>
    <w:p w14:paraId="42C482A9" w14:textId="77777777" w:rsidR="00991312" w:rsidRPr="00381793" w:rsidRDefault="009840CD" w:rsidP="00381793">
      <w:pPr>
        <w:pStyle w:val="ab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lang w:eastAsia="ru-RU" w:bidi="hi-IN"/>
        </w:rPr>
      </w:pPr>
      <w:r w:rsidRPr="00381793">
        <w:rPr>
          <w:rFonts w:ascii="Times New Roman" w:hAnsi="Times New Roman" w:cs="Times New Roman"/>
          <w:lang w:eastAsia="zh-CN" w:bidi="hi-IN"/>
        </w:rPr>
        <w:t>Состав комиссии.</w:t>
      </w:r>
      <w:r w:rsidRPr="00381793">
        <w:rPr>
          <w:rFonts w:ascii="Times New Roman" w:hAnsi="Times New Roman" w:cs="Times New Roman"/>
          <w:lang w:eastAsia="zh-CN" w:bidi="hi-IN"/>
        </w:rPr>
        <w:br/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91312" w:rsidRPr="00381793" w14:paraId="4687C1D6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D573D3" w14:textId="77777777" w:rsidR="00991312" w:rsidRPr="00381793" w:rsidRDefault="009840CD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C924BE" w14:textId="77777777" w:rsidR="00991312" w:rsidRPr="00381793" w:rsidRDefault="009840CD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993649E" w14:textId="77777777" w:rsidR="00991312" w:rsidRPr="00381793" w:rsidRDefault="009840CD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991312" w:rsidRPr="00381793" w14:paraId="5596A468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410AC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Катнов А.А.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07FD5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4F70F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991312" w:rsidRPr="00381793" w14:paraId="42A7D06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E1F32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Токмаков Б.В.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F8CD7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AFF7B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991312" w:rsidRPr="00381793" w14:paraId="7F7DF584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2B42B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Иванкова В.В.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6AAAB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E1BD2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991312" w:rsidRPr="00381793" w14:paraId="309800E3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0CBEE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Минаева М.А.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306B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A533C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991312" w:rsidRPr="00381793" w14:paraId="289803D8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6C102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Буянов А.В.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73A93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EF2DD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отсутствовал</w:t>
            </w:r>
          </w:p>
        </w:tc>
      </w:tr>
      <w:tr w:rsidR="00991312" w:rsidRPr="00381793" w14:paraId="5E55AF12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83D2C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Савинова Д.А.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FBAAC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90B5C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991312" w:rsidRPr="00381793" w14:paraId="37D6987F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A3FE6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Овсянников Р.К.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25C9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195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14:paraId="3EA51209" w14:textId="77777777" w:rsidR="00991312" w:rsidRPr="00381793" w:rsidRDefault="009840CD" w:rsidP="00381793">
      <w:pPr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lang w:val="en-US"/>
        </w:rPr>
      </w:pPr>
      <w:r w:rsidRPr="00381793">
        <w:rPr>
          <w:rFonts w:ascii="Times New Roman" w:hAnsi="Times New Roman" w:cs="Times New Roman"/>
        </w:rPr>
        <w:t>Всего на заседании присутствовало 5 члена(ов) комиссии. Кворум имеется. Заседание правомочно.</w:t>
      </w:r>
    </w:p>
    <w:p w14:paraId="5DB1AB33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</w:rPr>
        <w:lastRenderedPageBreak/>
        <w:t>На момент окончания срока подачи заявок на участие в запросе котировок было подано 2 заявки(ок):</w:t>
      </w:r>
    </w:p>
    <w:tbl>
      <w:tblPr>
        <w:tblW w:w="5251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0"/>
        <w:gridCol w:w="2935"/>
        <w:gridCol w:w="1815"/>
        <w:gridCol w:w="3673"/>
      </w:tblGrid>
      <w:tr w:rsidR="00381793" w:rsidRPr="00381793" w14:paraId="593DE414" w14:textId="77777777" w:rsidTr="00AF5EB5"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401ABC2" w14:textId="77777777" w:rsidR="00381793" w:rsidRPr="00381793" w:rsidRDefault="00381793" w:rsidP="00381793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F26D7FD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038ECB0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Ценовое</w:t>
            </w:r>
          </w:p>
          <w:p w14:paraId="42DCE55E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предложение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F58214A" w14:textId="77777777" w:rsidR="00AF5EB5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 xml:space="preserve">Наименование </w:t>
            </w:r>
          </w:p>
          <w:p w14:paraId="6301DB10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участника закупки</w:t>
            </w:r>
          </w:p>
        </w:tc>
      </w:tr>
      <w:tr w:rsidR="00381793" w:rsidRPr="00381793" w14:paraId="1E17A8DB" w14:textId="77777777" w:rsidTr="00AF5EB5"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C95B" w14:textId="77777777" w:rsidR="00381793" w:rsidRPr="00381793" w:rsidRDefault="00381793" w:rsidP="00381793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38179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065BA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81793">
              <w:rPr>
                <w:rFonts w:ascii="Times New Roman" w:hAnsi="Times New Roman" w:cs="Times New Roman"/>
              </w:rPr>
              <w:t>11.12.2025 14:11 (МСК)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56DB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81793">
              <w:rPr>
                <w:rFonts w:ascii="Times New Roman" w:hAnsi="Times New Roman" w:cs="Times New Roman"/>
              </w:rPr>
              <w:t xml:space="preserve">92 650,00 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FD193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81793">
              <w:rPr>
                <w:rFonts w:ascii="Times New Roman" w:hAnsi="Times New Roman" w:cs="Times New Roman"/>
              </w:rPr>
              <w:t>ООО "ЗАОТЭКС"</w:t>
            </w:r>
          </w:p>
        </w:tc>
      </w:tr>
      <w:tr w:rsidR="00381793" w:rsidRPr="00381793" w14:paraId="01AB0218" w14:textId="77777777" w:rsidTr="00AF5EB5"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92BB" w14:textId="77777777" w:rsidR="00381793" w:rsidRPr="00381793" w:rsidRDefault="00381793" w:rsidP="00381793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38179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DA1D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81793">
              <w:rPr>
                <w:rFonts w:ascii="Times New Roman" w:hAnsi="Times New Roman" w:cs="Times New Roman"/>
              </w:rPr>
              <w:t>11.12.2025 11:30 (МСК)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5DA1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81793">
              <w:rPr>
                <w:rFonts w:ascii="Times New Roman" w:hAnsi="Times New Roman" w:cs="Times New Roman"/>
              </w:rPr>
              <w:t xml:space="preserve">121 440,00 </w:t>
            </w:r>
          </w:p>
        </w:tc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D430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81793">
              <w:rPr>
                <w:rFonts w:ascii="Times New Roman" w:hAnsi="Times New Roman" w:cs="Times New Roman"/>
              </w:rPr>
              <w:t>ООО "ЭН+ ИНЖЕНЕРНЫЙ ЦЕНТР"</w:t>
            </w:r>
          </w:p>
        </w:tc>
      </w:tr>
    </w:tbl>
    <w:p w14:paraId="187BFF3B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0" w:line="240" w:lineRule="auto"/>
        <w:ind w:left="-562"/>
        <w:contextualSpacing/>
        <w:jc w:val="both"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</w:rPr>
        <w:t>Комиссия рассмотрела заявки, поданные на участие в закупке, и приняла решение:</w:t>
      </w:r>
    </w:p>
    <w:tbl>
      <w:tblPr>
        <w:tblW w:w="5321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58"/>
        <w:gridCol w:w="3389"/>
        <w:gridCol w:w="3197"/>
        <w:gridCol w:w="1971"/>
      </w:tblGrid>
      <w:tr w:rsidR="00381793" w:rsidRPr="00381793" w14:paraId="2C144952" w14:textId="77777777" w:rsidTr="00381793"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FB29DD" w14:textId="77777777" w:rsidR="00381793" w:rsidRPr="00381793" w:rsidRDefault="00381793" w:rsidP="00381793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981F34E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95FC003" w14:textId="77777777" w:rsidR="00381793" w:rsidRPr="00381793" w:rsidRDefault="00381793" w:rsidP="00E155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9563AA2" w14:textId="77777777" w:rsidR="00381793" w:rsidRPr="00381793" w:rsidRDefault="00381793" w:rsidP="00E155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1793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381793" w:rsidRPr="00381793" w14:paraId="4F39CCB0" w14:textId="77777777" w:rsidTr="00381793"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9AEB" w14:textId="77777777" w:rsidR="00381793" w:rsidRPr="00381793" w:rsidRDefault="00381793" w:rsidP="00381793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38179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F1D4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381793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1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E4A" w14:textId="77777777" w:rsidR="00381793" w:rsidRPr="00381793" w:rsidRDefault="00381793" w:rsidP="00E155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81793">
              <w:rPr>
                <w:rFonts w:ascii="Times New Roman" w:hAnsi="Times New Roman" w:cs="Times New Roman"/>
              </w:rPr>
              <w:t>ООО "ЗАОТЭКС"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4F9A3" w14:textId="77777777" w:rsidR="00381793" w:rsidRPr="00381793" w:rsidRDefault="00381793" w:rsidP="00E155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81793">
              <w:rPr>
                <w:rFonts w:ascii="Times New Roman" w:hAnsi="Times New Roman" w:cs="Times New Roman"/>
              </w:rPr>
              <w:t>Победитель</w:t>
            </w:r>
          </w:p>
        </w:tc>
      </w:tr>
      <w:tr w:rsidR="00381793" w:rsidRPr="00381793" w14:paraId="3261C517" w14:textId="77777777" w:rsidTr="00381793"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5A0B" w14:textId="77777777" w:rsidR="00381793" w:rsidRPr="00381793" w:rsidRDefault="00381793" w:rsidP="00381793">
            <w:pPr>
              <w:spacing w:after="0" w:line="240" w:lineRule="auto"/>
              <w:ind w:left="113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38179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5D97" w14:textId="77777777" w:rsidR="00381793" w:rsidRPr="00381793" w:rsidRDefault="00381793" w:rsidP="0038179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381793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15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64F8" w14:textId="77777777" w:rsidR="00381793" w:rsidRPr="00381793" w:rsidRDefault="00381793" w:rsidP="00E155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81793">
              <w:rPr>
                <w:rFonts w:ascii="Times New Roman" w:hAnsi="Times New Roman" w:cs="Times New Roman"/>
              </w:rPr>
              <w:t>ООО "ЭН+ ИНЖЕНЕРНЫЙ ЦЕНТР"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E1BEB" w14:textId="77777777" w:rsidR="00381793" w:rsidRPr="00381793" w:rsidRDefault="00381793" w:rsidP="00E155B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81793">
              <w:rPr>
                <w:rFonts w:ascii="Times New Roman" w:hAnsi="Times New Roman" w:cs="Times New Roman"/>
              </w:rPr>
              <w:t>Второе место</w:t>
            </w:r>
          </w:p>
        </w:tc>
      </w:tr>
    </w:tbl>
    <w:p w14:paraId="6BD2C39B" w14:textId="77777777" w:rsidR="00991312" w:rsidRPr="00381793" w:rsidRDefault="00991312" w:rsidP="00381793">
      <w:pPr>
        <w:tabs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lang w:val="en-US"/>
        </w:rPr>
      </w:pPr>
    </w:p>
    <w:p w14:paraId="0FA6F501" w14:textId="77777777" w:rsidR="00991312" w:rsidRPr="00381793" w:rsidRDefault="009840CD" w:rsidP="0038179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381793">
        <w:rPr>
          <w:rFonts w:ascii="Times New Roman" w:hAnsi="Times New Roman" w:cs="Times New Roman"/>
        </w:rPr>
        <w:t>П</w:t>
      </w:r>
      <w:r w:rsidRPr="00381793">
        <w:rPr>
          <w:rFonts w:ascii="Times New Roman" w:hAnsi="Times New Roman" w:cs="Times New Roman"/>
          <w:bCs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 w:rsidRPr="00381793">
        <w:rPr>
          <w:rFonts w:ascii="Times New Roman" w:hAnsi="Times New Roman" w:cs="Times New Roman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91312" w:rsidRPr="00381793" w14:paraId="23E03070" w14:textId="77777777">
        <w:tc>
          <w:tcPr>
            <w:tcW w:w="4110" w:type="dxa"/>
          </w:tcPr>
          <w:p w14:paraId="1311E196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8" w:type="dxa"/>
          </w:tcPr>
          <w:p w14:paraId="3007F024" w14:textId="77777777" w:rsidR="00991312" w:rsidRPr="00381793" w:rsidRDefault="00991312" w:rsidP="00381793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B9454D8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4487AC0C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Катнов А.А.</w:t>
            </w:r>
          </w:p>
        </w:tc>
      </w:tr>
      <w:tr w:rsidR="00991312" w:rsidRPr="00381793" w14:paraId="1A88BA72" w14:textId="77777777">
        <w:tc>
          <w:tcPr>
            <w:tcW w:w="4110" w:type="dxa"/>
          </w:tcPr>
          <w:p w14:paraId="6AAEF7A0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555EA524" w14:textId="77777777" w:rsidR="00991312" w:rsidRPr="00381793" w:rsidRDefault="00991312" w:rsidP="00381793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AF24520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2B529772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Токмаков Б.В.</w:t>
            </w:r>
          </w:p>
        </w:tc>
      </w:tr>
      <w:tr w:rsidR="00991312" w:rsidRPr="00381793" w14:paraId="2F6EA9CB" w14:textId="77777777">
        <w:tc>
          <w:tcPr>
            <w:tcW w:w="4110" w:type="dxa"/>
          </w:tcPr>
          <w:p w14:paraId="0A656C94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70030FFA" w14:textId="77777777" w:rsidR="00991312" w:rsidRPr="00381793" w:rsidRDefault="00991312" w:rsidP="00381793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4088DC16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5D7011FB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Минаева М.А.</w:t>
            </w:r>
          </w:p>
        </w:tc>
      </w:tr>
      <w:tr w:rsidR="00991312" w:rsidRPr="00381793" w14:paraId="5017363A" w14:textId="77777777">
        <w:tc>
          <w:tcPr>
            <w:tcW w:w="4110" w:type="dxa"/>
          </w:tcPr>
          <w:p w14:paraId="4374A1E5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6C739D2A" w14:textId="77777777" w:rsidR="00991312" w:rsidRPr="00381793" w:rsidRDefault="00991312" w:rsidP="00381793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A613F55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6FC76915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Савинова Д.А.</w:t>
            </w:r>
          </w:p>
        </w:tc>
      </w:tr>
      <w:tr w:rsidR="00991312" w:rsidRPr="00381793" w14:paraId="49CFA8CC" w14:textId="77777777">
        <w:tc>
          <w:tcPr>
            <w:tcW w:w="4110" w:type="dxa"/>
          </w:tcPr>
          <w:p w14:paraId="2588229E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2978" w:type="dxa"/>
          </w:tcPr>
          <w:p w14:paraId="72A4CF2D" w14:textId="77777777" w:rsidR="00991312" w:rsidRPr="00381793" w:rsidRDefault="00991312" w:rsidP="00381793">
            <w:pPr>
              <w:pBdr>
                <w:bottom w:val="single" w:sz="12" w:space="1" w:color="000000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7ACF200" w14:textId="77777777" w:rsidR="00991312" w:rsidRPr="00381793" w:rsidRDefault="009840CD" w:rsidP="00381793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14:paraId="00CCBF33" w14:textId="77777777" w:rsidR="00991312" w:rsidRPr="00381793" w:rsidRDefault="009840CD" w:rsidP="00381793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381793">
              <w:rPr>
                <w:rFonts w:ascii="Times New Roman" w:hAnsi="Times New Roman" w:cs="Times New Roman"/>
              </w:rPr>
              <w:t>Овсянников Р.К.</w:t>
            </w:r>
          </w:p>
        </w:tc>
      </w:tr>
    </w:tbl>
    <w:p w14:paraId="3E8B6676" w14:textId="77777777" w:rsidR="00991312" w:rsidRPr="00381793" w:rsidRDefault="00991312" w:rsidP="00381793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sectPr w:rsidR="00991312" w:rsidRPr="00381793" w:rsidSect="00AF5EB5">
      <w:pgSz w:w="11906" w:h="16838"/>
      <w:pgMar w:top="709" w:right="850" w:bottom="2552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A41B5"/>
    <w:multiLevelType w:val="multilevel"/>
    <w:tmpl w:val="7F06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9102BE"/>
    <w:multiLevelType w:val="multilevel"/>
    <w:tmpl w:val="A45E3C5E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1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1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1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1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312"/>
    <w:rsid w:val="0005244E"/>
    <w:rsid w:val="00381793"/>
    <w:rsid w:val="00864280"/>
    <w:rsid w:val="009840CD"/>
    <w:rsid w:val="00991312"/>
    <w:rsid w:val="00AF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F5590"/>
  <w15:docId w15:val="{F6069A5F-764C-44BF-8548-DFC38CDE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21">
    <w:name w:val="Заголовок 21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31">
    <w:name w:val="Заголовок 31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41">
    <w:name w:val="Заголовок 41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51">
    <w:name w:val="Заголовок 51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1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21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31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41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51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10">
    <w:name w:val="Заголовок1"/>
    <w:basedOn w:val="a"/>
    <w:next w:val="a3"/>
    <w:qFormat/>
    <w:rsid w:val="00991312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6">
    <w:name w:val="List"/>
    <w:basedOn w:val="a3"/>
    <w:rsid w:val="00991312"/>
    <w:rPr>
      <w:rFonts w:cs="Arial"/>
    </w:rPr>
  </w:style>
  <w:style w:type="paragraph" w:customStyle="1" w:styleId="12">
    <w:name w:val="Название объекта1"/>
    <w:basedOn w:val="a"/>
    <w:qFormat/>
    <w:rsid w:val="00991312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rsid w:val="00991312"/>
    <w:pPr>
      <w:suppressLineNumbers/>
    </w:pPr>
    <w:rPr>
      <w:rFonts w:cs="Arial"/>
    </w:rPr>
  </w:style>
  <w:style w:type="paragraph" w:styleId="a8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9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a">
    <w:name w:val="Заголовок таблицы"/>
    <w:basedOn w:val="a9"/>
    <w:uiPriority w:val="99"/>
    <w:qFormat/>
    <w:rsid w:val="00B43D8C"/>
    <w:pPr>
      <w:jc w:val="center"/>
    </w:pPr>
    <w:rPr>
      <w:b/>
      <w:bCs/>
    </w:rPr>
  </w:style>
  <w:style w:type="paragraph" w:styleId="ab">
    <w:name w:val="List Paragraph"/>
    <w:basedOn w:val="a"/>
    <w:uiPriority w:val="34"/>
    <w:qFormat/>
    <w:rsid w:val="00EC75CD"/>
    <w:pPr>
      <w:ind w:left="720"/>
      <w:contextualSpacing/>
    </w:pPr>
  </w:style>
  <w:style w:type="table" w:styleId="ac">
    <w:name w:val="Table Grid"/>
    <w:basedOn w:val="a1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Савинова Дарья Александровна</cp:lastModifiedBy>
  <cp:revision>4</cp:revision>
  <dcterms:created xsi:type="dcterms:W3CDTF">2025-12-12T02:18:00Z</dcterms:created>
  <dcterms:modified xsi:type="dcterms:W3CDTF">2025-12-15T03:10:00Z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