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E085C" w:rsidRDefault="006D5213">
      <w:pPr>
        <w:rPr>
          <w:sz w:val="28"/>
          <w:szCs w:val="28"/>
          <w:lang w:val="tt-RU"/>
        </w:rPr>
      </w:pPr>
      <w:r w:rsidRPr="00C33E88">
        <w:rPr>
          <w:noProof/>
          <w:color w:val="000000"/>
          <w:kern w:val="3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448AC2E" wp14:editId="43022246">
            <wp:simplePos x="0" y="0"/>
            <wp:positionH relativeFrom="column">
              <wp:posOffset>-186055</wp:posOffset>
            </wp:positionH>
            <wp:positionV relativeFrom="paragraph">
              <wp:posOffset>-149225</wp:posOffset>
            </wp:positionV>
            <wp:extent cx="7162165" cy="2552700"/>
            <wp:effectExtent l="0" t="0" r="0" b="0"/>
            <wp:wrapThrough wrapText="bothSides">
              <wp:wrapPolygon edited="0">
                <wp:start x="0" y="0"/>
                <wp:lineTo x="0" y="21439"/>
                <wp:lineTo x="21544" y="21439"/>
                <wp:lineTo x="21544" y="0"/>
                <wp:lineTo x="0" y="0"/>
              </wp:wrapPolygon>
            </wp:wrapThrough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2165" cy="25527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AE085C" w:rsidRPr="00606751" w:rsidRDefault="00B95306" w:rsidP="00B95306">
      <w:pPr>
        <w:jc w:val="center"/>
        <w:rPr>
          <w:lang w:val="tt-RU"/>
        </w:rPr>
      </w:pPr>
      <w:r w:rsidRPr="00606751">
        <w:rPr>
          <w:lang w:val="tt-RU"/>
        </w:rPr>
        <w:t>ПРОТОКОЛ</w:t>
      </w:r>
    </w:p>
    <w:p w:rsidR="00B95306" w:rsidRPr="00606751" w:rsidRDefault="00837BA6" w:rsidP="00B81C69">
      <w:pPr>
        <w:jc w:val="center"/>
        <w:rPr>
          <w:lang w:val="tt-RU"/>
        </w:rPr>
      </w:pPr>
      <w:r w:rsidRPr="00606751">
        <w:rPr>
          <w:lang w:val="tt-RU"/>
        </w:rPr>
        <w:t>р</w:t>
      </w:r>
      <w:r w:rsidR="00A56DA3" w:rsidRPr="00606751">
        <w:rPr>
          <w:lang w:val="tt-RU"/>
        </w:rPr>
        <w:t>ассмотрения</w:t>
      </w:r>
      <w:r w:rsidRPr="00606751">
        <w:rPr>
          <w:lang w:val="tt-RU"/>
        </w:rPr>
        <w:t xml:space="preserve"> заяво</w:t>
      </w:r>
      <w:r w:rsidR="00A56DA3" w:rsidRPr="00606751">
        <w:rPr>
          <w:lang w:val="tt-RU"/>
        </w:rPr>
        <w:t xml:space="preserve">к </w:t>
      </w:r>
      <w:r w:rsidR="00AE4635" w:rsidRPr="00606751">
        <w:rPr>
          <w:lang w:val="tt-RU"/>
        </w:rPr>
        <w:t xml:space="preserve"> на участие в открытом </w:t>
      </w:r>
      <w:r w:rsidR="001D4D78" w:rsidRPr="00606751">
        <w:rPr>
          <w:lang w:val="tt-RU"/>
        </w:rPr>
        <w:t>аукционе в электронной форме</w:t>
      </w:r>
    </w:p>
    <w:p w:rsidR="00B95306" w:rsidRPr="00606751" w:rsidRDefault="00B95306" w:rsidP="00B95306">
      <w:pPr>
        <w:jc w:val="center"/>
        <w:rPr>
          <w:lang w:val="tt-RU"/>
        </w:rPr>
      </w:pPr>
    </w:p>
    <w:p w:rsidR="00B95306" w:rsidRPr="00606751" w:rsidRDefault="00B95306" w:rsidP="00B95306">
      <w:pPr>
        <w:jc w:val="both"/>
        <w:rPr>
          <w:lang w:val="tt-RU"/>
        </w:rPr>
      </w:pPr>
      <w:r w:rsidRPr="00606751">
        <w:rPr>
          <w:b/>
          <w:lang w:val="tt-RU"/>
        </w:rPr>
        <w:t xml:space="preserve">1. Наименование предмета </w:t>
      </w:r>
      <w:r w:rsidR="00AE4635" w:rsidRPr="00606751">
        <w:rPr>
          <w:b/>
          <w:lang w:val="tt-RU"/>
        </w:rPr>
        <w:t xml:space="preserve">открытого </w:t>
      </w:r>
      <w:r w:rsidR="00963FE9">
        <w:rPr>
          <w:b/>
          <w:lang w:val="tt-RU"/>
        </w:rPr>
        <w:t>аукциона в электронной форме</w:t>
      </w:r>
      <w:r w:rsidRPr="00606751">
        <w:rPr>
          <w:lang w:val="tt-RU"/>
        </w:rPr>
        <w:t>:</w:t>
      </w:r>
    </w:p>
    <w:p w:rsidR="00AE4635" w:rsidRPr="007B2CD0" w:rsidRDefault="00E448EB" w:rsidP="00B95306">
      <w:pPr>
        <w:jc w:val="both"/>
        <w:rPr>
          <w:b/>
        </w:rPr>
      </w:pPr>
      <w:r w:rsidRPr="00606751">
        <w:rPr>
          <w:lang w:val="tt-RU"/>
        </w:rPr>
        <w:t xml:space="preserve">Открытый </w:t>
      </w:r>
      <w:r w:rsidR="00963FE9">
        <w:rPr>
          <w:lang w:val="tt-RU"/>
        </w:rPr>
        <w:t>аукцион в электронной форме</w:t>
      </w:r>
      <w:r w:rsidR="00B95306" w:rsidRPr="00606751">
        <w:rPr>
          <w:lang w:val="tt-RU"/>
        </w:rPr>
        <w:t xml:space="preserve"> на: </w:t>
      </w:r>
      <w:r w:rsidR="007B2CD0">
        <w:rPr>
          <w:b/>
        </w:rPr>
        <w:t>Поставка бензина и дизельного топлива.</w:t>
      </w:r>
    </w:p>
    <w:p w:rsidR="001322CF" w:rsidRPr="006D5213" w:rsidRDefault="001322CF" w:rsidP="00B95306">
      <w:pPr>
        <w:jc w:val="both"/>
        <w:rPr>
          <w:b/>
          <w:lang w:val="tt-RU"/>
        </w:rPr>
      </w:pPr>
    </w:p>
    <w:p w:rsidR="00B95306" w:rsidRPr="00606751" w:rsidRDefault="00B95306" w:rsidP="00B95306">
      <w:pPr>
        <w:jc w:val="both"/>
        <w:rPr>
          <w:b/>
          <w:lang w:val="tt-RU"/>
        </w:rPr>
      </w:pPr>
      <w:r w:rsidRPr="00606751">
        <w:rPr>
          <w:b/>
          <w:lang w:val="tt-RU"/>
        </w:rPr>
        <w:t>2. Заказчик:</w:t>
      </w:r>
    </w:p>
    <w:p w:rsidR="00B95306" w:rsidRDefault="00B95306" w:rsidP="00403CFD">
      <w:pPr>
        <w:jc w:val="both"/>
        <w:rPr>
          <w:lang w:val="tt-RU"/>
        </w:rPr>
      </w:pPr>
      <w:r w:rsidRPr="00606751">
        <w:rPr>
          <w:lang w:val="tt-RU"/>
        </w:rPr>
        <w:t>Акционерное общество</w:t>
      </w:r>
      <w:r w:rsidR="0024703A" w:rsidRPr="00606751">
        <w:rPr>
          <w:lang w:val="tt-RU"/>
        </w:rPr>
        <w:t xml:space="preserve"> </w:t>
      </w:r>
      <w:r w:rsidR="0024703A" w:rsidRPr="00606751">
        <w:t>«</w:t>
      </w:r>
      <w:r w:rsidR="007603D7">
        <w:rPr>
          <w:lang w:val="tt-RU"/>
        </w:rPr>
        <w:t xml:space="preserve">Бюро технической </w:t>
      </w:r>
      <w:r w:rsidR="000C7A1C" w:rsidRPr="00606751">
        <w:rPr>
          <w:lang w:val="tt-RU"/>
        </w:rPr>
        <w:t>инвентаризации</w:t>
      </w:r>
      <w:r w:rsidR="007603D7">
        <w:rPr>
          <w:lang w:val="tt-RU"/>
        </w:rPr>
        <w:t xml:space="preserve"> и кадастровых работ </w:t>
      </w:r>
      <w:r w:rsidR="0024703A" w:rsidRPr="00606751">
        <w:rPr>
          <w:lang w:val="tt-RU"/>
        </w:rPr>
        <w:t>Республики Татарстан</w:t>
      </w:r>
      <w:r w:rsidR="0024703A" w:rsidRPr="00606751">
        <w:t>»</w:t>
      </w:r>
      <w:r w:rsidR="0024703A" w:rsidRPr="00606751">
        <w:rPr>
          <w:lang w:val="tt-RU"/>
        </w:rPr>
        <w:t xml:space="preserve"> </w:t>
      </w:r>
      <w:r w:rsidRPr="00606751">
        <w:rPr>
          <w:lang w:val="tt-RU"/>
        </w:rPr>
        <w:t xml:space="preserve">(АО </w:t>
      </w:r>
      <w:r w:rsidR="0024703A" w:rsidRPr="00606751">
        <w:t>«</w:t>
      </w:r>
      <w:r w:rsidRPr="00606751">
        <w:rPr>
          <w:lang w:val="tt-RU"/>
        </w:rPr>
        <w:t>БТИ РТ</w:t>
      </w:r>
      <w:r w:rsidR="0024703A" w:rsidRPr="00606751">
        <w:t>»</w:t>
      </w:r>
      <w:r w:rsidRPr="00606751">
        <w:rPr>
          <w:lang w:val="tt-RU"/>
        </w:rPr>
        <w:t xml:space="preserve">) 420021, Республика Татарстан, г. Казань, ул. Парижской Коммуны д.8 </w:t>
      </w:r>
    </w:p>
    <w:p w:rsidR="001322CF" w:rsidRPr="00606751" w:rsidRDefault="001322CF" w:rsidP="00403CFD">
      <w:pPr>
        <w:jc w:val="both"/>
        <w:rPr>
          <w:lang w:val="tt-RU"/>
        </w:rPr>
      </w:pPr>
    </w:p>
    <w:p w:rsidR="00AE085C" w:rsidRPr="00606751" w:rsidRDefault="00403CFD">
      <w:pPr>
        <w:rPr>
          <w:b/>
          <w:lang w:val="tt-RU"/>
        </w:rPr>
      </w:pPr>
      <w:r w:rsidRPr="00606751">
        <w:rPr>
          <w:b/>
          <w:lang w:val="tt-RU"/>
        </w:rPr>
        <w:t xml:space="preserve">3.Извещение о проведении </w:t>
      </w:r>
      <w:r w:rsidR="00AE4635" w:rsidRPr="00606751">
        <w:rPr>
          <w:b/>
          <w:lang w:val="tt-RU"/>
        </w:rPr>
        <w:t xml:space="preserve">открытого </w:t>
      </w:r>
      <w:r w:rsidR="001D4D78" w:rsidRPr="00606751">
        <w:rPr>
          <w:b/>
          <w:lang w:val="tt-RU"/>
        </w:rPr>
        <w:t>аукциона в электронной форме</w:t>
      </w:r>
      <w:r w:rsidRPr="00606751">
        <w:rPr>
          <w:b/>
          <w:lang w:val="tt-RU"/>
        </w:rPr>
        <w:t>:</w:t>
      </w:r>
    </w:p>
    <w:p w:rsidR="00AE085C" w:rsidRDefault="00403CFD" w:rsidP="00CF2DF0">
      <w:pPr>
        <w:jc w:val="both"/>
      </w:pPr>
      <w:r w:rsidRPr="00606751">
        <w:rPr>
          <w:lang w:val="tt-RU"/>
        </w:rPr>
        <w:t>Изещение</w:t>
      </w:r>
      <w:r w:rsidR="0004326F">
        <w:rPr>
          <w:lang w:val="tt-RU"/>
        </w:rPr>
        <w:t xml:space="preserve"> №</w:t>
      </w:r>
      <w:r w:rsidR="007B2CD0" w:rsidRPr="007B2CD0">
        <w:rPr>
          <w:b/>
          <w:sz w:val="22"/>
          <w:szCs w:val="18"/>
          <w:shd w:val="clear" w:color="auto" w:fill="FFFFFF"/>
        </w:rPr>
        <w:t>32515464570</w:t>
      </w:r>
      <w:r w:rsidR="006D5213">
        <w:rPr>
          <w:lang w:val="tt-RU"/>
        </w:rPr>
        <w:t xml:space="preserve"> </w:t>
      </w:r>
      <w:r w:rsidRPr="00606751">
        <w:rPr>
          <w:lang w:val="tt-RU"/>
        </w:rPr>
        <w:t xml:space="preserve">о проведении </w:t>
      </w:r>
      <w:r w:rsidR="00AE4635" w:rsidRPr="00606751">
        <w:rPr>
          <w:lang w:val="tt-RU"/>
        </w:rPr>
        <w:t xml:space="preserve">открытого </w:t>
      </w:r>
      <w:r w:rsidR="001D4D78" w:rsidRPr="00606751">
        <w:rPr>
          <w:lang w:val="tt-RU"/>
        </w:rPr>
        <w:t>аукциона в электронной форме</w:t>
      </w:r>
      <w:r w:rsidRPr="00606751">
        <w:rPr>
          <w:lang w:val="tt-RU"/>
        </w:rPr>
        <w:t xml:space="preserve"> было размещено </w:t>
      </w:r>
      <w:r w:rsidR="007B2CD0">
        <w:rPr>
          <w:lang w:val="tt-RU"/>
        </w:rPr>
        <w:t>28</w:t>
      </w:r>
      <w:r w:rsidR="0014423F">
        <w:rPr>
          <w:lang w:val="tt-RU"/>
        </w:rPr>
        <w:t xml:space="preserve"> </w:t>
      </w:r>
      <w:r w:rsidR="007B2CD0">
        <w:rPr>
          <w:lang w:val="tt-RU"/>
        </w:rPr>
        <w:t>ноября</w:t>
      </w:r>
      <w:r w:rsidRPr="00606751">
        <w:rPr>
          <w:lang w:val="tt-RU"/>
        </w:rPr>
        <w:t xml:space="preserve"> 20</w:t>
      </w:r>
      <w:r w:rsidR="00243DA8">
        <w:rPr>
          <w:lang w:val="tt-RU"/>
        </w:rPr>
        <w:t>2</w:t>
      </w:r>
      <w:r w:rsidR="00453556">
        <w:rPr>
          <w:lang w:val="tt-RU"/>
        </w:rPr>
        <w:t>5</w:t>
      </w:r>
      <w:r w:rsidR="00150385">
        <w:rPr>
          <w:lang w:val="tt-RU"/>
        </w:rPr>
        <w:t xml:space="preserve"> </w:t>
      </w:r>
      <w:r w:rsidRPr="00606751">
        <w:rPr>
          <w:lang w:val="tt-RU"/>
        </w:rPr>
        <w:t xml:space="preserve">года на офиальном сайте в информационно-телекоммуникационной сети </w:t>
      </w:r>
      <w:r w:rsidR="0024703A" w:rsidRPr="00606751">
        <w:t>«</w:t>
      </w:r>
      <w:r w:rsidRPr="00606751">
        <w:rPr>
          <w:lang w:val="tt-RU"/>
        </w:rPr>
        <w:t>Интернет</w:t>
      </w:r>
      <w:r w:rsidR="0024703A" w:rsidRPr="00606751">
        <w:t>»</w:t>
      </w:r>
      <w:r w:rsidRPr="00606751">
        <w:rPr>
          <w:lang w:val="tt-RU"/>
        </w:rPr>
        <w:t xml:space="preserve">:  </w:t>
      </w:r>
      <w:r w:rsidR="001322CF">
        <w:rPr>
          <w:lang w:val="en-US"/>
        </w:rPr>
        <w:fldChar w:fldCharType="begin"/>
      </w:r>
      <w:r w:rsidR="001322CF" w:rsidRPr="001322CF">
        <w:instrText xml:space="preserve"> </w:instrText>
      </w:r>
      <w:r w:rsidR="001322CF">
        <w:rPr>
          <w:lang w:val="en-US"/>
        </w:rPr>
        <w:instrText>HYPERLINK</w:instrText>
      </w:r>
      <w:r w:rsidR="001322CF" w:rsidRPr="001322CF">
        <w:instrText xml:space="preserve"> "</w:instrText>
      </w:r>
      <w:r w:rsidR="001322CF" w:rsidRPr="00606751">
        <w:rPr>
          <w:lang w:val="en-US"/>
        </w:rPr>
        <w:instrText>http</w:instrText>
      </w:r>
      <w:r w:rsidR="001322CF" w:rsidRPr="00606751">
        <w:instrText>://</w:instrText>
      </w:r>
      <w:r w:rsidR="001322CF" w:rsidRPr="00606751">
        <w:rPr>
          <w:lang w:val="en-US"/>
        </w:rPr>
        <w:instrText>www</w:instrText>
      </w:r>
      <w:r w:rsidR="001322CF" w:rsidRPr="00606751">
        <w:instrText>.</w:instrText>
      </w:r>
      <w:r w:rsidR="001322CF" w:rsidRPr="00606751">
        <w:rPr>
          <w:lang w:val="en-US"/>
        </w:rPr>
        <w:instrText>zakupki</w:instrText>
      </w:r>
      <w:r w:rsidR="001322CF" w:rsidRPr="00606751">
        <w:instrText>.</w:instrText>
      </w:r>
      <w:r w:rsidR="001322CF" w:rsidRPr="00606751">
        <w:rPr>
          <w:lang w:val="en-US"/>
        </w:rPr>
        <w:instrText>gov</w:instrText>
      </w:r>
      <w:r w:rsidR="001322CF" w:rsidRPr="00606751">
        <w:instrText>.</w:instrText>
      </w:r>
      <w:r w:rsidR="001322CF" w:rsidRPr="00606751">
        <w:rPr>
          <w:lang w:val="en-US"/>
        </w:rPr>
        <w:instrText>ru</w:instrText>
      </w:r>
      <w:r w:rsidR="001322CF" w:rsidRPr="001322CF">
        <w:instrText xml:space="preserve">" </w:instrText>
      </w:r>
      <w:r w:rsidR="001322CF">
        <w:rPr>
          <w:lang w:val="en-US"/>
        </w:rPr>
        <w:fldChar w:fldCharType="separate"/>
      </w:r>
      <w:r w:rsidR="001322CF" w:rsidRPr="00446B20">
        <w:rPr>
          <w:rStyle w:val="a5"/>
          <w:lang w:val="en-US"/>
        </w:rPr>
        <w:t>http</w:t>
      </w:r>
      <w:r w:rsidR="001322CF" w:rsidRPr="00446B20">
        <w:rPr>
          <w:rStyle w:val="a5"/>
        </w:rPr>
        <w:t>://</w:t>
      </w:r>
      <w:r w:rsidR="001322CF" w:rsidRPr="00446B20">
        <w:rPr>
          <w:rStyle w:val="a5"/>
          <w:lang w:val="en-US"/>
        </w:rPr>
        <w:t>www</w:t>
      </w:r>
      <w:r w:rsidR="001322CF" w:rsidRPr="00446B20">
        <w:rPr>
          <w:rStyle w:val="a5"/>
        </w:rPr>
        <w:t>.</w:t>
      </w:r>
      <w:proofErr w:type="spellStart"/>
      <w:r w:rsidR="001322CF" w:rsidRPr="00446B20">
        <w:rPr>
          <w:rStyle w:val="a5"/>
          <w:lang w:val="en-US"/>
        </w:rPr>
        <w:t>zakupki</w:t>
      </w:r>
      <w:proofErr w:type="spellEnd"/>
      <w:r w:rsidR="001322CF" w:rsidRPr="00446B20">
        <w:rPr>
          <w:rStyle w:val="a5"/>
        </w:rPr>
        <w:t>.</w:t>
      </w:r>
      <w:proofErr w:type="spellStart"/>
      <w:r w:rsidR="001322CF" w:rsidRPr="00446B20">
        <w:rPr>
          <w:rStyle w:val="a5"/>
          <w:lang w:val="en-US"/>
        </w:rPr>
        <w:t>gov</w:t>
      </w:r>
      <w:proofErr w:type="spellEnd"/>
      <w:r w:rsidR="001322CF" w:rsidRPr="00446B20">
        <w:rPr>
          <w:rStyle w:val="a5"/>
        </w:rPr>
        <w:t>.</w:t>
      </w:r>
      <w:proofErr w:type="spellStart"/>
      <w:r w:rsidR="001322CF" w:rsidRPr="00446B20">
        <w:rPr>
          <w:rStyle w:val="a5"/>
          <w:lang w:val="en-US"/>
        </w:rPr>
        <w:t>ru</w:t>
      </w:r>
      <w:proofErr w:type="spellEnd"/>
      <w:r w:rsidR="001322CF">
        <w:rPr>
          <w:lang w:val="en-US"/>
        </w:rPr>
        <w:fldChar w:fldCharType="end"/>
      </w:r>
      <w:r w:rsidRPr="00606751">
        <w:t>.</w:t>
      </w:r>
    </w:p>
    <w:p w:rsidR="001322CF" w:rsidRPr="00606751" w:rsidRDefault="001322CF" w:rsidP="00CF2DF0">
      <w:pPr>
        <w:jc w:val="both"/>
      </w:pPr>
    </w:p>
    <w:p w:rsidR="00403CFD" w:rsidRPr="00606751" w:rsidRDefault="00403CFD">
      <w:pPr>
        <w:rPr>
          <w:b/>
        </w:rPr>
      </w:pPr>
      <w:r w:rsidRPr="00606751">
        <w:rPr>
          <w:b/>
        </w:rPr>
        <w:t>4. Начальная (максимальная) цена договора:</w:t>
      </w:r>
    </w:p>
    <w:p w:rsidR="00AE4635" w:rsidRDefault="00AE4635" w:rsidP="0014423F">
      <w:pPr>
        <w:pStyle w:val="western"/>
        <w:spacing w:before="0" w:beforeAutospacing="0" w:after="0" w:line="240" w:lineRule="auto"/>
        <w:jc w:val="both"/>
      </w:pPr>
      <w:r w:rsidRPr="00606751">
        <w:t xml:space="preserve">Начальная (максимальная) цена договора составляет </w:t>
      </w:r>
      <w:r w:rsidR="007B2CD0">
        <w:rPr>
          <w:b/>
          <w:bCs/>
        </w:rPr>
        <w:t>10 157 425</w:t>
      </w:r>
      <w:r w:rsidR="0014423F" w:rsidRPr="0014423F">
        <w:rPr>
          <w:b/>
          <w:bCs/>
        </w:rPr>
        <w:t>,00</w:t>
      </w:r>
      <w:r w:rsidR="0014423F">
        <w:rPr>
          <w:b/>
          <w:bCs/>
        </w:rPr>
        <w:t xml:space="preserve"> </w:t>
      </w:r>
      <w:r w:rsidR="002A3232" w:rsidRPr="0014423F">
        <w:rPr>
          <w:rFonts w:eastAsia="Calibri"/>
          <w:lang w:eastAsia="en-US"/>
        </w:rPr>
        <w:t>(</w:t>
      </w:r>
      <w:r w:rsidR="007B2CD0">
        <w:rPr>
          <w:rFonts w:eastAsia="Calibri"/>
          <w:lang w:eastAsia="en-US"/>
        </w:rPr>
        <w:t>Десять миллионов сто пятьдесят семь тысяч четыреста двадцать пять</w:t>
      </w:r>
      <w:r w:rsidR="002A3232">
        <w:rPr>
          <w:rFonts w:eastAsia="Calibri"/>
          <w:lang w:eastAsia="en-US"/>
        </w:rPr>
        <w:t>) рубл</w:t>
      </w:r>
      <w:r w:rsidR="006D5213">
        <w:rPr>
          <w:rFonts w:eastAsia="Calibri"/>
          <w:lang w:eastAsia="en-US"/>
        </w:rPr>
        <w:t>ей</w:t>
      </w:r>
      <w:r w:rsidR="002A3232">
        <w:rPr>
          <w:rFonts w:eastAsia="Calibri"/>
          <w:lang w:eastAsia="en-US"/>
        </w:rPr>
        <w:t xml:space="preserve"> </w:t>
      </w:r>
      <w:r w:rsidR="006D5213">
        <w:rPr>
          <w:rFonts w:eastAsia="Calibri"/>
          <w:lang w:eastAsia="en-US"/>
        </w:rPr>
        <w:t>0</w:t>
      </w:r>
      <w:r w:rsidR="0004326F">
        <w:rPr>
          <w:rFonts w:eastAsia="Calibri"/>
          <w:lang w:eastAsia="en-US"/>
        </w:rPr>
        <w:t>0</w:t>
      </w:r>
      <w:r w:rsidR="002A3232">
        <w:rPr>
          <w:rFonts w:eastAsia="Calibri"/>
          <w:lang w:eastAsia="en-US"/>
        </w:rPr>
        <w:t xml:space="preserve"> копеек</w:t>
      </w:r>
      <w:r w:rsidRPr="00606751">
        <w:t xml:space="preserve">. </w:t>
      </w:r>
    </w:p>
    <w:p w:rsidR="001322CF" w:rsidRPr="0014423F" w:rsidRDefault="001322CF" w:rsidP="0014423F">
      <w:pPr>
        <w:pStyle w:val="western"/>
        <w:spacing w:before="0" w:beforeAutospacing="0" w:after="0" w:line="240" w:lineRule="auto"/>
        <w:jc w:val="both"/>
        <w:rPr>
          <w:sz w:val="28"/>
          <w:szCs w:val="28"/>
        </w:rPr>
      </w:pPr>
    </w:p>
    <w:p w:rsidR="00403CFD" w:rsidRPr="00606751" w:rsidRDefault="00403CFD">
      <w:pPr>
        <w:rPr>
          <w:b/>
        </w:rPr>
      </w:pPr>
      <w:r w:rsidRPr="00606751">
        <w:rPr>
          <w:b/>
        </w:rPr>
        <w:t>5. Сведения о закупочной  комиссии:</w:t>
      </w:r>
    </w:p>
    <w:p w:rsidR="00453556" w:rsidRPr="00354A50" w:rsidRDefault="00453556" w:rsidP="00453556">
      <w:pPr>
        <w:jc w:val="both"/>
      </w:pPr>
      <w:proofErr w:type="gramStart"/>
      <w:r w:rsidRPr="00354A50">
        <w:t>На заседании комиссии по рассмотрению заявок на участие в открытом аукционе в электронной форме</w:t>
      </w:r>
      <w:proofErr w:type="gramEnd"/>
      <w:r w:rsidRPr="00354A50">
        <w:t xml:space="preserve"> присутствовали:</w:t>
      </w:r>
    </w:p>
    <w:p w:rsidR="00453556" w:rsidRPr="00354A50" w:rsidRDefault="00453556" w:rsidP="00453556">
      <w:pPr>
        <w:jc w:val="both"/>
      </w:pPr>
      <w:r w:rsidRPr="00354A50">
        <w:t>1. Председатель закупочной комиссии</w:t>
      </w:r>
    </w:p>
    <w:p w:rsidR="00453556" w:rsidRPr="00354A50" w:rsidRDefault="00453556" w:rsidP="00453556">
      <w:pPr>
        <w:jc w:val="both"/>
      </w:pPr>
      <w:r>
        <w:t>Суворова О.В.</w:t>
      </w:r>
      <w:r w:rsidRPr="00354A50">
        <w:t xml:space="preserve"> – </w:t>
      </w:r>
      <w:r>
        <w:t xml:space="preserve">первый </w:t>
      </w:r>
      <w:r w:rsidRPr="00354A50">
        <w:t>заместитель генерального директора</w:t>
      </w:r>
    </w:p>
    <w:p w:rsidR="00453556" w:rsidRPr="00354A50" w:rsidRDefault="00453556" w:rsidP="00453556">
      <w:pPr>
        <w:jc w:val="both"/>
      </w:pPr>
      <w:r w:rsidRPr="00354A50">
        <w:t>2. Члены комиссии</w:t>
      </w:r>
    </w:p>
    <w:p w:rsidR="00453556" w:rsidRPr="00354A50" w:rsidRDefault="00453556" w:rsidP="00453556">
      <w:pPr>
        <w:jc w:val="both"/>
      </w:pPr>
      <w:r w:rsidRPr="00354A50">
        <w:t>Хайруллина О.В.– заместитель генерального директора</w:t>
      </w:r>
    </w:p>
    <w:p w:rsidR="00453556" w:rsidRPr="00354A50" w:rsidRDefault="00453556" w:rsidP="00453556">
      <w:pPr>
        <w:jc w:val="both"/>
        <w:rPr>
          <w:b/>
        </w:rPr>
      </w:pPr>
      <w:proofErr w:type="spellStart"/>
      <w:r>
        <w:t>Хабибрахманов</w:t>
      </w:r>
      <w:proofErr w:type="spellEnd"/>
      <w:r>
        <w:t xml:space="preserve"> Р.Р.</w:t>
      </w:r>
      <w:r w:rsidRPr="00354A50">
        <w:t xml:space="preserve"> – </w:t>
      </w:r>
      <w:r w:rsidRPr="007462DA">
        <w:t>заместитель генерального директора</w:t>
      </w:r>
    </w:p>
    <w:p w:rsidR="00453556" w:rsidRDefault="00453556" w:rsidP="00453556">
      <w:pPr>
        <w:jc w:val="both"/>
        <w:rPr>
          <w:bCs/>
        </w:rPr>
      </w:pPr>
      <w:proofErr w:type="spellStart"/>
      <w:r w:rsidRPr="00354A50">
        <w:rPr>
          <w:bCs/>
        </w:rPr>
        <w:t>Нигматуллина</w:t>
      </w:r>
      <w:proofErr w:type="spellEnd"/>
      <w:r w:rsidRPr="00354A50">
        <w:rPr>
          <w:bCs/>
        </w:rPr>
        <w:t xml:space="preserve"> Д.Р. – главный бухгалтер</w:t>
      </w:r>
    </w:p>
    <w:p w:rsidR="00453556" w:rsidRPr="00354A50" w:rsidRDefault="00453556" w:rsidP="00453556">
      <w:pPr>
        <w:jc w:val="both"/>
      </w:pPr>
      <w:r w:rsidRPr="00354A50">
        <w:t>3. Секретарь закупочной комиссии</w:t>
      </w:r>
    </w:p>
    <w:p w:rsidR="00453556" w:rsidRPr="00354A50" w:rsidRDefault="00453556" w:rsidP="00453556">
      <w:pPr>
        <w:jc w:val="both"/>
      </w:pPr>
      <w:r>
        <w:t>Рябова Л.А.</w:t>
      </w:r>
      <w:r w:rsidRPr="00354A50">
        <w:t xml:space="preserve"> – юрисконсульт отдела правовой работы.</w:t>
      </w:r>
    </w:p>
    <w:p w:rsidR="00453556" w:rsidRDefault="00453556" w:rsidP="00453556">
      <w:pPr>
        <w:jc w:val="both"/>
      </w:pPr>
      <w:r w:rsidRPr="00354A50">
        <w:t>Кворум имеется, заседание комиссии правомочно.</w:t>
      </w:r>
    </w:p>
    <w:p w:rsidR="001322CF" w:rsidRPr="00354A50" w:rsidRDefault="001322CF" w:rsidP="00453556">
      <w:pPr>
        <w:jc w:val="both"/>
      </w:pPr>
    </w:p>
    <w:p w:rsidR="00813E9B" w:rsidRPr="00606751" w:rsidRDefault="00837BA6" w:rsidP="00813E9B">
      <w:pPr>
        <w:jc w:val="both"/>
        <w:rPr>
          <w:b/>
        </w:rPr>
      </w:pPr>
      <w:r w:rsidRPr="00606751">
        <w:rPr>
          <w:b/>
        </w:rPr>
        <w:t>6</w:t>
      </w:r>
      <w:r w:rsidR="00813E9B" w:rsidRPr="00606751">
        <w:rPr>
          <w:b/>
        </w:rPr>
        <w:t xml:space="preserve">. Заявки на участие в </w:t>
      </w:r>
      <w:r w:rsidR="00AE4635" w:rsidRPr="00606751">
        <w:rPr>
          <w:b/>
        </w:rPr>
        <w:t xml:space="preserve">открытом </w:t>
      </w:r>
      <w:r w:rsidR="00C31585" w:rsidRPr="00606751">
        <w:rPr>
          <w:b/>
        </w:rPr>
        <w:t>аукционе в электронной форме</w:t>
      </w:r>
      <w:r w:rsidR="00813E9B" w:rsidRPr="00606751">
        <w:rPr>
          <w:b/>
        </w:rPr>
        <w:t>:</w:t>
      </w:r>
    </w:p>
    <w:p w:rsidR="00CF2DF0" w:rsidRDefault="00837BA6" w:rsidP="00963FE9">
      <w:pPr>
        <w:jc w:val="both"/>
      </w:pPr>
      <w:r w:rsidRPr="00606751">
        <w:t>По</w:t>
      </w:r>
      <w:r w:rsidR="00813E9B" w:rsidRPr="00606751">
        <w:t xml:space="preserve"> окончанию срока подачи </w:t>
      </w:r>
      <w:r w:rsidR="00AE4635" w:rsidRPr="00606751">
        <w:t xml:space="preserve">открытого </w:t>
      </w:r>
      <w:r w:rsidR="00C31585" w:rsidRPr="00606751">
        <w:t>аукциона в электронной форме</w:t>
      </w:r>
      <w:r w:rsidR="00813E9B" w:rsidRPr="00606751">
        <w:t xml:space="preserve"> </w:t>
      </w:r>
      <w:r w:rsidR="003956DC" w:rsidRPr="00606751">
        <w:t xml:space="preserve"> </w:t>
      </w:r>
      <w:r w:rsidR="00C31585" w:rsidRPr="00606751">
        <w:t>«</w:t>
      </w:r>
      <w:r w:rsidR="007B2CD0">
        <w:t>12</w:t>
      </w:r>
      <w:r w:rsidR="00C31585" w:rsidRPr="00606751">
        <w:t>»</w:t>
      </w:r>
      <w:r w:rsidR="00AE4635" w:rsidRPr="00606751">
        <w:t xml:space="preserve"> </w:t>
      </w:r>
      <w:r w:rsidR="0082387E">
        <w:t>декабря</w:t>
      </w:r>
      <w:r w:rsidR="00C31585" w:rsidRPr="00606751">
        <w:t xml:space="preserve"> </w:t>
      </w:r>
      <w:r w:rsidR="003956DC" w:rsidRPr="00606751">
        <w:t>20</w:t>
      </w:r>
      <w:r w:rsidR="006D5213">
        <w:t>2</w:t>
      </w:r>
      <w:r w:rsidR="00453556">
        <w:t>5</w:t>
      </w:r>
      <w:r w:rsidR="00963FE9">
        <w:t xml:space="preserve"> </w:t>
      </w:r>
      <w:r w:rsidR="003956DC" w:rsidRPr="00606751">
        <w:t>года</w:t>
      </w:r>
      <w:r w:rsidR="00AC20B5" w:rsidRPr="00606751">
        <w:t xml:space="preserve"> до </w:t>
      </w:r>
      <w:r w:rsidR="003956DC" w:rsidRPr="00606751">
        <w:t xml:space="preserve"> </w:t>
      </w:r>
      <w:r w:rsidR="00C31585" w:rsidRPr="00606751">
        <w:t>1</w:t>
      </w:r>
      <w:r w:rsidR="003820B3">
        <w:t>0</w:t>
      </w:r>
      <w:r w:rsidR="003956DC" w:rsidRPr="00606751">
        <w:t>.00  поступил</w:t>
      </w:r>
      <w:r w:rsidR="002336B9">
        <w:t>о</w:t>
      </w:r>
      <w:r w:rsidR="006D5213">
        <w:t xml:space="preserve"> </w:t>
      </w:r>
      <w:r w:rsidR="0082387E">
        <w:t>3</w:t>
      </w:r>
      <w:r w:rsidR="0014423F">
        <w:t xml:space="preserve"> </w:t>
      </w:r>
      <w:r w:rsidR="003956DC" w:rsidRPr="00606751">
        <w:t>заяв</w:t>
      </w:r>
      <w:r w:rsidR="00FD6508">
        <w:t>ки</w:t>
      </w:r>
      <w:r w:rsidR="00B9542C">
        <w:t>.</w:t>
      </w:r>
    </w:p>
    <w:p w:rsidR="001322CF" w:rsidRPr="00963FE9" w:rsidRDefault="001322CF" w:rsidP="00963FE9">
      <w:pPr>
        <w:jc w:val="both"/>
      </w:pPr>
    </w:p>
    <w:p w:rsidR="005A3478" w:rsidRPr="00606751" w:rsidRDefault="00C03633" w:rsidP="00EE5BDC">
      <w:pPr>
        <w:jc w:val="both"/>
      </w:pPr>
      <w:r w:rsidRPr="00606751">
        <w:rPr>
          <w:b/>
        </w:rPr>
        <w:t xml:space="preserve">7. </w:t>
      </w:r>
      <w:r w:rsidR="00C31585" w:rsidRPr="00606751">
        <w:rPr>
          <w:b/>
        </w:rPr>
        <w:t>Коми</w:t>
      </w:r>
      <w:r w:rsidR="00EE5BDC" w:rsidRPr="00606751">
        <w:rPr>
          <w:b/>
        </w:rPr>
        <w:t>ссия рассмотрела заявки на участие в открытом аукционе в электронной форме №</w:t>
      </w:r>
      <w:r w:rsidR="0082387E" w:rsidRPr="007B2CD0">
        <w:rPr>
          <w:b/>
          <w:sz w:val="22"/>
          <w:szCs w:val="18"/>
          <w:shd w:val="clear" w:color="auto" w:fill="FFFFFF"/>
        </w:rPr>
        <w:t>32515464570</w:t>
      </w:r>
      <w:r w:rsidR="00EE5BDC" w:rsidRPr="00606751">
        <w:rPr>
          <w:b/>
        </w:rPr>
        <w:t xml:space="preserve"> и приняла решение:</w:t>
      </w:r>
    </w:p>
    <w:p w:rsidR="00FD6508" w:rsidRDefault="00744674" w:rsidP="00744674">
      <w:pPr>
        <w:jc w:val="both"/>
      </w:pPr>
      <w:r w:rsidRPr="00606751">
        <w:lastRenderedPageBreak/>
        <w:t>Закупочная комиссия рассмотрела заявк</w:t>
      </w:r>
      <w:r w:rsidR="00EE5BDC" w:rsidRPr="00606751">
        <w:t>и</w:t>
      </w:r>
      <w:r w:rsidRPr="00606751">
        <w:t xml:space="preserve"> и предложение участник</w:t>
      </w:r>
      <w:r w:rsidR="00EE5BDC" w:rsidRPr="00606751">
        <w:t>ов</w:t>
      </w:r>
      <w:r w:rsidRPr="00606751">
        <w:t xml:space="preserve"> с целью определения  соответствия  участник</w:t>
      </w:r>
      <w:r w:rsidR="00EE5BDC" w:rsidRPr="00606751">
        <w:t>ов</w:t>
      </w:r>
      <w:r w:rsidRPr="00606751">
        <w:t xml:space="preserve"> требованиям, установленным в Документации, и соответствия заявки, поданной таким участником, требованиям к </w:t>
      </w:r>
      <w:proofErr w:type="gramStart"/>
      <w:r w:rsidRPr="00606751">
        <w:t>заявкам, установленным в Документации и решила</w:t>
      </w:r>
      <w:proofErr w:type="gramEnd"/>
      <w:r w:rsidRPr="00606751">
        <w:t>:</w:t>
      </w:r>
    </w:p>
    <w:p w:rsidR="001322CF" w:rsidRDefault="001322CF" w:rsidP="00744674">
      <w:pPr>
        <w:jc w:val="both"/>
      </w:pPr>
    </w:p>
    <w:p w:rsidR="00757543" w:rsidRPr="00606751" w:rsidRDefault="00505086" w:rsidP="00744674">
      <w:pPr>
        <w:jc w:val="both"/>
      </w:pPr>
      <w:r w:rsidRPr="00606751">
        <w:t>7.1. допустить к участию в процедуре и признать участниками процедуры следующих участников:</w:t>
      </w:r>
    </w:p>
    <w:tbl>
      <w:tblPr>
        <w:tblStyle w:val="16"/>
        <w:tblW w:w="10582" w:type="dxa"/>
        <w:tblLayout w:type="fixed"/>
        <w:tblLook w:val="04A0" w:firstRow="1" w:lastRow="0" w:firstColumn="1" w:lastColumn="0" w:noHBand="0" w:noVBand="1"/>
      </w:tblPr>
      <w:tblGrid>
        <w:gridCol w:w="1664"/>
        <w:gridCol w:w="2374"/>
        <w:gridCol w:w="1454"/>
        <w:gridCol w:w="5090"/>
      </w:tblGrid>
      <w:tr w:rsidR="0014423F" w:rsidRPr="0014423F" w:rsidTr="005951CE">
        <w:trPr>
          <w:trHeight w:val="721"/>
        </w:trPr>
        <w:tc>
          <w:tcPr>
            <w:tcW w:w="1664" w:type="dxa"/>
          </w:tcPr>
          <w:p w:rsidR="0014423F" w:rsidRPr="0014423F" w:rsidRDefault="0014423F" w:rsidP="0014423F">
            <w:pPr>
              <w:widowControl w:val="0"/>
              <w:jc w:val="center"/>
              <w:rPr>
                <w:b/>
                <w:color w:val="000000"/>
                <w:sz w:val="20"/>
              </w:rPr>
            </w:pPr>
            <w:r w:rsidRPr="0014423F">
              <w:rPr>
                <w:b/>
                <w:color w:val="000000"/>
                <w:sz w:val="20"/>
              </w:rPr>
              <w:t>Порядковый номер</w:t>
            </w:r>
          </w:p>
          <w:p w:rsidR="0014423F" w:rsidRPr="0014423F" w:rsidRDefault="0014423F" w:rsidP="0014423F">
            <w:pPr>
              <w:widowControl w:val="0"/>
              <w:jc w:val="center"/>
              <w:rPr>
                <w:b/>
                <w:color w:val="000000"/>
                <w:sz w:val="20"/>
              </w:rPr>
            </w:pPr>
            <w:r w:rsidRPr="0014423F">
              <w:rPr>
                <w:b/>
                <w:color w:val="000000"/>
                <w:sz w:val="20"/>
              </w:rPr>
              <w:t>заявки</w:t>
            </w:r>
          </w:p>
        </w:tc>
        <w:tc>
          <w:tcPr>
            <w:tcW w:w="2374" w:type="dxa"/>
          </w:tcPr>
          <w:p w:rsidR="0014423F" w:rsidRPr="0014423F" w:rsidRDefault="0014423F" w:rsidP="0014423F">
            <w:pPr>
              <w:widowControl w:val="0"/>
              <w:jc w:val="center"/>
              <w:rPr>
                <w:b/>
                <w:color w:val="000000"/>
                <w:sz w:val="20"/>
              </w:rPr>
            </w:pPr>
            <w:r w:rsidRPr="0014423F">
              <w:rPr>
                <w:b/>
                <w:color w:val="000000"/>
                <w:sz w:val="20"/>
              </w:rPr>
              <w:t>Дата и время регистрации заявки</w:t>
            </w:r>
          </w:p>
        </w:tc>
        <w:tc>
          <w:tcPr>
            <w:tcW w:w="1454" w:type="dxa"/>
          </w:tcPr>
          <w:p w:rsidR="0014423F" w:rsidRPr="0014423F" w:rsidRDefault="0014423F" w:rsidP="0014423F">
            <w:pPr>
              <w:widowControl w:val="0"/>
              <w:jc w:val="center"/>
              <w:rPr>
                <w:b/>
                <w:color w:val="000000"/>
                <w:sz w:val="20"/>
              </w:rPr>
            </w:pPr>
            <w:r w:rsidRPr="0014423F">
              <w:rPr>
                <w:b/>
                <w:color w:val="000000"/>
                <w:sz w:val="20"/>
              </w:rPr>
              <w:t>Статус допуска</w:t>
            </w:r>
          </w:p>
        </w:tc>
        <w:tc>
          <w:tcPr>
            <w:tcW w:w="5090" w:type="dxa"/>
          </w:tcPr>
          <w:p w:rsidR="0014423F" w:rsidRPr="0014423F" w:rsidRDefault="0014423F" w:rsidP="0014423F">
            <w:pPr>
              <w:widowControl w:val="0"/>
              <w:jc w:val="center"/>
              <w:rPr>
                <w:b/>
                <w:color w:val="000000"/>
                <w:sz w:val="20"/>
              </w:rPr>
            </w:pPr>
            <w:r w:rsidRPr="0014423F">
              <w:rPr>
                <w:b/>
                <w:color w:val="000000"/>
                <w:sz w:val="20"/>
              </w:rPr>
              <w:t>Основание для решения</w:t>
            </w:r>
          </w:p>
        </w:tc>
      </w:tr>
      <w:tr w:rsidR="0014423F" w:rsidRPr="0014423F" w:rsidTr="005951CE">
        <w:trPr>
          <w:trHeight w:val="470"/>
        </w:trPr>
        <w:tc>
          <w:tcPr>
            <w:tcW w:w="1664" w:type="dxa"/>
            <w:tcBorders>
              <w:top w:val="nil"/>
            </w:tcBorders>
          </w:tcPr>
          <w:p w:rsidR="0014423F" w:rsidRPr="0082387E" w:rsidRDefault="0082387E" w:rsidP="0014423F">
            <w:pPr>
              <w:widowControl w:val="0"/>
              <w:suppressLineNumbers/>
              <w:jc w:val="center"/>
              <w:rPr>
                <w:sz w:val="22"/>
                <w:szCs w:val="22"/>
              </w:rPr>
            </w:pPr>
            <w:r w:rsidRPr="0082387E">
              <w:rPr>
                <w:sz w:val="22"/>
                <w:szCs w:val="22"/>
              </w:rPr>
              <w:t>1</w:t>
            </w:r>
          </w:p>
          <w:p w:rsidR="0082387E" w:rsidRPr="0082387E" w:rsidRDefault="0082387E" w:rsidP="0014423F">
            <w:pPr>
              <w:widowControl w:val="0"/>
              <w:suppressLineNumbers/>
              <w:jc w:val="center"/>
              <w:rPr>
                <w:sz w:val="22"/>
                <w:szCs w:val="22"/>
              </w:rPr>
            </w:pPr>
            <w:r w:rsidRPr="0082387E">
              <w:rPr>
                <w:sz w:val="22"/>
                <w:szCs w:val="22"/>
                <w:shd w:val="clear" w:color="auto" w:fill="FFFFFF"/>
              </w:rPr>
              <w:t>676614</w:t>
            </w:r>
          </w:p>
        </w:tc>
        <w:tc>
          <w:tcPr>
            <w:tcW w:w="2374" w:type="dxa"/>
            <w:tcBorders>
              <w:top w:val="nil"/>
            </w:tcBorders>
          </w:tcPr>
          <w:p w:rsidR="0014423F" w:rsidRPr="0082387E" w:rsidRDefault="0082387E" w:rsidP="0014423F">
            <w:pPr>
              <w:widowControl w:val="0"/>
              <w:suppressLineNumbers/>
              <w:jc w:val="center"/>
              <w:rPr>
                <w:sz w:val="22"/>
                <w:szCs w:val="22"/>
              </w:rPr>
            </w:pPr>
            <w:r w:rsidRPr="0082387E">
              <w:rPr>
                <w:sz w:val="22"/>
                <w:szCs w:val="22"/>
                <w:shd w:val="clear" w:color="auto" w:fill="FFFFFF"/>
              </w:rPr>
              <w:t>10.12.2025 09:42:08 (+03:00)</w:t>
            </w:r>
          </w:p>
        </w:tc>
        <w:tc>
          <w:tcPr>
            <w:tcW w:w="1454" w:type="dxa"/>
            <w:tcBorders>
              <w:top w:val="nil"/>
            </w:tcBorders>
          </w:tcPr>
          <w:p w:rsidR="0014423F" w:rsidRPr="0014423F" w:rsidRDefault="0014423F" w:rsidP="0014423F">
            <w:pPr>
              <w:widowControl w:val="0"/>
              <w:jc w:val="both"/>
              <w:rPr>
                <w:color w:val="000000"/>
                <w:sz w:val="20"/>
              </w:rPr>
            </w:pPr>
            <w:r w:rsidRPr="0014423F">
              <w:rPr>
                <w:color w:val="000000"/>
                <w:sz w:val="20"/>
              </w:rPr>
              <w:t xml:space="preserve">Допустить </w:t>
            </w:r>
          </w:p>
        </w:tc>
        <w:tc>
          <w:tcPr>
            <w:tcW w:w="5090" w:type="dxa"/>
            <w:tcBorders>
              <w:top w:val="nil"/>
            </w:tcBorders>
          </w:tcPr>
          <w:p w:rsidR="0014423F" w:rsidRPr="0014423F" w:rsidRDefault="0014423F" w:rsidP="0014423F">
            <w:pPr>
              <w:widowControl w:val="0"/>
              <w:jc w:val="center"/>
              <w:rPr>
                <w:color w:val="000000"/>
                <w:sz w:val="20"/>
              </w:rPr>
            </w:pPr>
            <w:r w:rsidRPr="0014423F">
              <w:rPr>
                <w:color w:val="000000"/>
                <w:sz w:val="20"/>
              </w:rPr>
              <w:t>Состав документов заявителя соответствует требованиям документации</w:t>
            </w:r>
          </w:p>
        </w:tc>
      </w:tr>
      <w:tr w:rsidR="0082387E" w:rsidRPr="0014423F" w:rsidTr="007B2CD0">
        <w:trPr>
          <w:trHeight w:val="470"/>
        </w:trPr>
        <w:tc>
          <w:tcPr>
            <w:tcW w:w="1664" w:type="dxa"/>
            <w:tcBorders>
              <w:top w:val="nil"/>
              <w:bottom w:val="single" w:sz="4" w:space="0" w:color="000000" w:themeColor="text1"/>
            </w:tcBorders>
          </w:tcPr>
          <w:p w:rsidR="0082387E" w:rsidRPr="0082387E" w:rsidRDefault="0082387E" w:rsidP="0014423F">
            <w:pPr>
              <w:widowControl w:val="0"/>
              <w:jc w:val="center"/>
              <w:rPr>
                <w:sz w:val="22"/>
                <w:szCs w:val="22"/>
              </w:rPr>
            </w:pPr>
            <w:r w:rsidRPr="0082387E">
              <w:rPr>
                <w:sz w:val="22"/>
                <w:szCs w:val="22"/>
              </w:rPr>
              <w:t>2</w:t>
            </w:r>
          </w:p>
          <w:p w:rsidR="0082387E" w:rsidRPr="0082387E" w:rsidRDefault="0082387E" w:rsidP="0014423F">
            <w:pPr>
              <w:widowControl w:val="0"/>
              <w:jc w:val="center"/>
              <w:rPr>
                <w:sz w:val="22"/>
                <w:szCs w:val="22"/>
              </w:rPr>
            </w:pPr>
            <w:r w:rsidRPr="0082387E">
              <w:rPr>
                <w:sz w:val="22"/>
                <w:szCs w:val="22"/>
                <w:shd w:val="clear" w:color="auto" w:fill="FFFFFF"/>
              </w:rPr>
              <w:t>680156</w:t>
            </w:r>
          </w:p>
        </w:tc>
        <w:tc>
          <w:tcPr>
            <w:tcW w:w="2374" w:type="dxa"/>
            <w:tcBorders>
              <w:top w:val="nil"/>
              <w:bottom w:val="single" w:sz="4" w:space="0" w:color="000000" w:themeColor="text1"/>
            </w:tcBorders>
          </w:tcPr>
          <w:p w:rsidR="0082387E" w:rsidRPr="0082387E" w:rsidRDefault="0082387E" w:rsidP="0014423F">
            <w:pPr>
              <w:widowControl w:val="0"/>
              <w:suppressLineNumbers/>
              <w:jc w:val="center"/>
              <w:rPr>
                <w:sz w:val="22"/>
                <w:szCs w:val="22"/>
                <w:shd w:val="clear" w:color="auto" w:fill="FFFFFF"/>
              </w:rPr>
            </w:pPr>
            <w:r w:rsidRPr="0082387E">
              <w:rPr>
                <w:sz w:val="22"/>
                <w:szCs w:val="22"/>
                <w:shd w:val="clear" w:color="auto" w:fill="FFFFFF"/>
              </w:rPr>
              <w:t>10.12.2025 15:10:17 (+03:00)</w:t>
            </w:r>
          </w:p>
        </w:tc>
        <w:tc>
          <w:tcPr>
            <w:tcW w:w="1454" w:type="dxa"/>
            <w:tcBorders>
              <w:top w:val="nil"/>
              <w:bottom w:val="single" w:sz="4" w:space="0" w:color="000000" w:themeColor="text1"/>
            </w:tcBorders>
          </w:tcPr>
          <w:p w:rsidR="0082387E" w:rsidRPr="0014423F" w:rsidRDefault="0082387E" w:rsidP="00C45DED">
            <w:pPr>
              <w:widowControl w:val="0"/>
              <w:jc w:val="both"/>
              <w:rPr>
                <w:color w:val="000000"/>
                <w:sz w:val="20"/>
              </w:rPr>
            </w:pPr>
            <w:r w:rsidRPr="0014423F">
              <w:rPr>
                <w:color w:val="000000"/>
                <w:sz w:val="20"/>
              </w:rPr>
              <w:t>Допустить</w:t>
            </w:r>
            <w:bookmarkStart w:id="0" w:name="_GoBack"/>
            <w:bookmarkEnd w:id="0"/>
            <w:r w:rsidRPr="0014423F"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5090" w:type="dxa"/>
            <w:tcBorders>
              <w:top w:val="nil"/>
              <w:bottom w:val="single" w:sz="4" w:space="0" w:color="000000" w:themeColor="text1"/>
            </w:tcBorders>
          </w:tcPr>
          <w:p w:rsidR="0082387E" w:rsidRPr="0014423F" w:rsidRDefault="0082387E" w:rsidP="00C45DED">
            <w:pPr>
              <w:widowControl w:val="0"/>
              <w:jc w:val="center"/>
              <w:rPr>
                <w:color w:val="000000"/>
                <w:sz w:val="20"/>
              </w:rPr>
            </w:pPr>
            <w:r w:rsidRPr="0014423F">
              <w:rPr>
                <w:color w:val="000000"/>
                <w:sz w:val="20"/>
              </w:rPr>
              <w:t>Состав документов заявителя соответствует требованиям документации</w:t>
            </w:r>
          </w:p>
        </w:tc>
      </w:tr>
      <w:tr w:rsidR="0082387E" w:rsidRPr="0014423F" w:rsidTr="007B2CD0">
        <w:trPr>
          <w:trHeight w:val="470"/>
        </w:trPr>
        <w:tc>
          <w:tcPr>
            <w:tcW w:w="1664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:rsidR="0082387E" w:rsidRPr="0082387E" w:rsidRDefault="0082387E" w:rsidP="0014423F">
            <w:pPr>
              <w:widowControl w:val="0"/>
              <w:suppressLineNumbers/>
              <w:jc w:val="center"/>
              <w:rPr>
                <w:sz w:val="22"/>
                <w:szCs w:val="22"/>
              </w:rPr>
            </w:pPr>
            <w:r w:rsidRPr="0082387E">
              <w:rPr>
                <w:sz w:val="22"/>
                <w:szCs w:val="22"/>
              </w:rPr>
              <w:t>3</w:t>
            </w:r>
          </w:p>
          <w:p w:rsidR="0082387E" w:rsidRPr="0082387E" w:rsidRDefault="0082387E" w:rsidP="0014423F">
            <w:pPr>
              <w:widowControl w:val="0"/>
              <w:suppressLineNumbers/>
              <w:jc w:val="center"/>
              <w:rPr>
                <w:sz w:val="22"/>
                <w:szCs w:val="22"/>
              </w:rPr>
            </w:pPr>
            <w:r w:rsidRPr="0082387E">
              <w:rPr>
                <w:sz w:val="22"/>
                <w:szCs w:val="22"/>
                <w:shd w:val="clear" w:color="auto" w:fill="FFFFFF"/>
              </w:rPr>
              <w:t>680584</w:t>
            </w:r>
          </w:p>
        </w:tc>
        <w:tc>
          <w:tcPr>
            <w:tcW w:w="2374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:rsidR="0082387E" w:rsidRPr="0082387E" w:rsidRDefault="0082387E" w:rsidP="0014423F">
            <w:pPr>
              <w:widowControl w:val="0"/>
              <w:suppressLineNumbers/>
              <w:jc w:val="center"/>
              <w:rPr>
                <w:sz w:val="22"/>
                <w:szCs w:val="22"/>
              </w:rPr>
            </w:pPr>
            <w:r w:rsidRPr="0082387E">
              <w:rPr>
                <w:sz w:val="22"/>
                <w:szCs w:val="22"/>
                <w:shd w:val="clear" w:color="auto" w:fill="FFFFFF"/>
              </w:rPr>
              <w:t>11.12.2025 13:13:05 (+03:00)</w:t>
            </w:r>
          </w:p>
        </w:tc>
        <w:tc>
          <w:tcPr>
            <w:tcW w:w="1454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:rsidR="0082387E" w:rsidRPr="0014423F" w:rsidRDefault="0082387E" w:rsidP="0014423F">
            <w:pPr>
              <w:widowControl w:val="0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Допустить </w:t>
            </w:r>
          </w:p>
        </w:tc>
        <w:tc>
          <w:tcPr>
            <w:tcW w:w="5090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:rsidR="0082387E" w:rsidRPr="0014423F" w:rsidRDefault="0082387E" w:rsidP="0014423F">
            <w:pPr>
              <w:widowControl w:val="0"/>
              <w:jc w:val="center"/>
              <w:rPr>
                <w:color w:val="000000"/>
                <w:sz w:val="20"/>
              </w:rPr>
            </w:pPr>
            <w:r w:rsidRPr="0014423F">
              <w:rPr>
                <w:color w:val="000000"/>
                <w:sz w:val="20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A3232" w:rsidRPr="007B2CD0" w:rsidRDefault="002A3232">
      <w:pPr>
        <w:rPr>
          <w:b/>
          <w:lang w:val="en-US"/>
        </w:rPr>
      </w:pPr>
    </w:p>
    <w:p w:rsidR="00EE4DB4" w:rsidRPr="00963FE9" w:rsidRDefault="009B5C67">
      <w:pPr>
        <w:rPr>
          <w:b/>
        </w:rPr>
      </w:pPr>
      <w:r>
        <w:rPr>
          <w:b/>
        </w:rPr>
        <w:t>8</w:t>
      </w:r>
      <w:r w:rsidR="000C7A1C" w:rsidRPr="00963FE9">
        <w:rPr>
          <w:b/>
        </w:rPr>
        <w:t>. Публикация протокола:</w:t>
      </w:r>
    </w:p>
    <w:p w:rsidR="009B5C67" w:rsidRPr="00963FE9" w:rsidRDefault="000C7A1C" w:rsidP="00CF2DF0">
      <w:pPr>
        <w:jc w:val="both"/>
        <w:rPr>
          <w:b/>
        </w:rPr>
      </w:pPr>
      <w:r w:rsidRPr="00963FE9">
        <w:t>Настоящий протокол подлежит размещению на официальном сайте в информационно-телекоммуникационной сети «Интернет»: (</w:t>
      </w:r>
      <w:hyperlink r:id="rId10" w:history="1">
        <w:r w:rsidR="0024703A" w:rsidRPr="00963FE9">
          <w:rPr>
            <w:rStyle w:val="a5"/>
            <w:lang w:val="en-US"/>
          </w:rPr>
          <w:t>www</w:t>
        </w:r>
        <w:r w:rsidR="0024703A" w:rsidRPr="00963FE9">
          <w:rPr>
            <w:rStyle w:val="a5"/>
          </w:rPr>
          <w:t>.</w:t>
        </w:r>
        <w:proofErr w:type="spellStart"/>
        <w:r w:rsidR="0024703A" w:rsidRPr="00963FE9">
          <w:rPr>
            <w:rStyle w:val="a5"/>
            <w:lang w:val="en-US"/>
          </w:rPr>
          <w:t>zakupki</w:t>
        </w:r>
        <w:proofErr w:type="spellEnd"/>
        <w:r w:rsidR="0024703A" w:rsidRPr="00963FE9">
          <w:rPr>
            <w:rStyle w:val="a5"/>
          </w:rPr>
          <w:t>.</w:t>
        </w:r>
        <w:proofErr w:type="spellStart"/>
        <w:r w:rsidR="0024703A" w:rsidRPr="00963FE9">
          <w:rPr>
            <w:rStyle w:val="a5"/>
            <w:lang w:val="en-US"/>
          </w:rPr>
          <w:t>gov</w:t>
        </w:r>
        <w:proofErr w:type="spellEnd"/>
        <w:r w:rsidR="0024703A" w:rsidRPr="00963FE9">
          <w:rPr>
            <w:rStyle w:val="a5"/>
          </w:rPr>
          <w:t>.</w:t>
        </w:r>
        <w:proofErr w:type="spellStart"/>
        <w:r w:rsidR="0024703A" w:rsidRPr="00963FE9">
          <w:rPr>
            <w:rStyle w:val="a5"/>
            <w:lang w:val="en-US"/>
          </w:rPr>
          <w:t>ru</w:t>
        </w:r>
        <w:proofErr w:type="spellEnd"/>
      </w:hyperlink>
      <w:r w:rsidRPr="00963FE9">
        <w:t>)</w:t>
      </w:r>
      <w:r w:rsidR="0024703A" w:rsidRPr="00963FE9">
        <w:t xml:space="preserve"> </w:t>
      </w:r>
      <w:r w:rsidR="00606751" w:rsidRPr="00963FE9">
        <w:t>и торговой площадке 223</w:t>
      </w:r>
      <w:proofErr w:type="spellStart"/>
      <w:r w:rsidR="00606751" w:rsidRPr="00963FE9">
        <w:rPr>
          <w:lang w:val="en-US"/>
        </w:rPr>
        <w:t>etp</w:t>
      </w:r>
      <w:proofErr w:type="spellEnd"/>
      <w:r w:rsidR="00606751" w:rsidRPr="00963FE9">
        <w:t>.</w:t>
      </w:r>
      <w:proofErr w:type="spellStart"/>
      <w:r w:rsidR="00606751" w:rsidRPr="00963FE9">
        <w:rPr>
          <w:lang w:val="en-US"/>
        </w:rPr>
        <w:t>zakazrf</w:t>
      </w:r>
      <w:proofErr w:type="spellEnd"/>
      <w:r w:rsidR="00606751" w:rsidRPr="00963FE9">
        <w:t>.</w:t>
      </w:r>
      <w:proofErr w:type="spellStart"/>
      <w:r w:rsidR="00606751" w:rsidRPr="00963FE9">
        <w:rPr>
          <w:lang w:val="en-US"/>
        </w:rPr>
        <w:t>ru</w:t>
      </w:r>
      <w:proofErr w:type="spellEnd"/>
      <w:r w:rsidR="00963FE9">
        <w:t>.</w:t>
      </w:r>
    </w:p>
    <w:p w:rsidR="002A3232" w:rsidRDefault="002A3232" w:rsidP="00CF2DF0">
      <w:pPr>
        <w:jc w:val="both"/>
        <w:rPr>
          <w:b/>
        </w:rPr>
      </w:pPr>
    </w:p>
    <w:p w:rsidR="00CF2DF0" w:rsidRPr="00963FE9" w:rsidRDefault="009B5C67" w:rsidP="00CF2DF0">
      <w:pPr>
        <w:jc w:val="both"/>
        <w:rPr>
          <w:b/>
        </w:rPr>
      </w:pPr>
      <w:r>
        <w:rPr>
          <w:b/>
        </w:rPr>
        <w:t>9</w:t>
      </w:r>
      <w:r w:rsidR="00CF2DF0" w:rsidRPr="00963FE9">
        <w:rPr>
          <w:b/>
        </w:rPr>
        <w:t>.Протокол подписан всеми присутствующими</w:t>
      </w:r>
      <w:r w:rsidR="00606751" w:rsidRPr="00963FE9">
        <w:rPr>
          <w:b/>
        </w:rPr>
        <w:t xml:space="preserve"> членами комиссии н</w:t>
      </w:r>
      <w:r w:rsidR="00CF2DF0" w:rsidRPr="00963FE9">
        <w:rPr>
          <w:b/>
        </w:rPr>
        <w:t xml:space="preserve">а заседание </w:t>
      </w:r>
      <w:r w:rsidR="00E448EB" w:rsidRPr="00963FE9">
        <w:rPr>
          <w:b/>
        </w:rPr>
        <w:t xml:space="preserve">открытого </w:t>
      </w:r>
      <w:r w:rsidR="00606751" w:rsidRPr="00963FE9">
        <w:rPr>
          <w:b/>
        </w:rPr>
        <w:t>аукциона в электронной форме:</w:t>
      </w:r>
    </w:p>
    <w:p w:rsidR="00963FE9" w:rsidRPr="00963FE9" w:rsidRDefault="00963FE9" w:rsidP="00CF2DF0">
      <w:pPr>
        <w:jc w:val="both"/>
        <w:rPr>
          <w:b/>
        </w:rPr>
      </w:pPr>
    </w:p>
    <w:p w:rsidR="00AE695A" w:rsidRPr="00963FE9" w:rsidRDefault="00AE695A"/>
    <w:tbl>
      <w:tblPr>
        <w:tblW w:w="10267" w:type="dxa"/>
        <w:tblInd w:w="38" w:type="dxa"/>
        <w:tblLayout w:type="fixed"/>
        <w:tblCellMar>
          <w:left w:w="38" w:type="dxa"/>
        </w:tblCellMar>
        <w:tblLook w:val="04A0" w:firstRow="1" w:lastRow="0" w:firstColumn="1" w:lastColumn="0" w:noHBand="0" w:noVBand="1"/>
      </w:tblPr>
      <w:tblGrid>
        <w:gridCol w:w="3501"/>
        <w:gridCol w:w="3663"/>
        <w:gridCol w:w="3103"/>
      </w:tblGrid>
      <w:tr w:rsidR="00453556" w:rsidRPr="00453556" w:rsidTr="00B5049A">
        <w:trPr>
          <w:trHeight w:val="313"/>
        </w:trPr>
        <w:tc>
          <w:tcPr>
            <w:tcW w:w="3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pacing w:line="360" w:lineRule="auto"/>
            </w:pPr>
            <w:r w:rsidRPr="00453556">
              <w:t>Председатель закупочной комиссии</w:t>
            </w:r>
          </w:p>
        </w:tc>
        <w:tc>
          <w:tcPr>
            <w:tcW w:w="3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pacing w:line="360" w:lineRule="auto"/>
              <w:jc w:val="center"/>
            </w:pPr>
            <w:r w:rsidRPr="00453556">
              <w:t>Суворова О.В.</w:t>
            </w:r>
          </w:p>
        </w:tc>
        <w:tc>
          <w:tcPr>
            <w:tcW w:w="31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napToGrid w:val="0"/>
              <w:spacing w:line="360" w:lineRule="auto"/>
              <w:jc w:val="both"/>
            </w:pPr>
          </w:p>
          <w:p w:rsidR="00453556" w:rsidRPr="00453556" w:rsidRDefault="00453556" w:rsidP="00453556">
            <w:pPr>
              <w:widowControl w:val="0"/>
              <w:spacing w:line="360" w:lineRule="auto"/>
              <w:jc w:val="both"/>
            </w:pPr>
          </w:p>
        </w:tc>
      </w:tr>
      <w:tr w:rsidR="00453556" w:rsidRPr="00453556" w:rsidTr="00B5049A">
        <w:trPr>
          <w:trHeight w:val="313"/>
        </w:trPr>
        <w:tc>
          <w:tcPr>
            <w:tcW w:w="3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pacing w:line="360" w:lineRule="auto"/>
              <w:jc w:val="both"/>
            </w:pPr>
            <w:r w:rsidRPr="00453556">
              <w:t>Член комиссии</w:t>
            </w:r>
          </w:p>
        </w:tc>
        <w:tc>
          <w:tcPr>
            <w:tcW w:w="3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pacing w:line="360" w:lineRule="auto"/>
              <w:jc w:val="center"/>
            </w:pPr>
            <w:proofErr w:type="spellStart"/>
            <w:r w:rsidRPr="00453556">
              <w:t>Хабибрахманов</w:t>
            </w:r>
            <w:proofErr w:type="spellEnd"/>
            <w:r w:rsidRPr="00453556">
              <w:t xml:space="preserve"> Р.Р.</w:t>
            </w:r>
          </w:p>
          <w:p w:rsidR="00453556" w:rsidRPr="00453556" w:rsidRDefault="00453556" w:rsidP="00453556">
            <w:pPr>
              <w:widowControl w:val="0"/>
              <w:spacing w:line="360" w:lineRule="auto"/>
              <w:jc w:val="center"/>
            </w:pPr>
          </w:p>
        </w:tc>
        <w:tc>
          <w:tcPr>
            <w:tcW w:w="31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napToGrid w:val="0"/>
              <w:spacing w:line="360" w:lineRule="auto"/>
              <w:jc w:val="both"/>
            </w:pPr>
          </w:p>
        </w:tc>
      </w:tr>
      <w:tr w:rsidR="00453556" w:rsidRPr="00453556" w:rsidTr="00B5049A">
        <w:trPr>
          <w:trHeight w:val="700"/>
        </w:trPr>
        <w:tc>
          <w:tcPr>
            <w:tcW w:w="3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pacing w:line="360" w:lineRule="auto"/>
              <w:jc w:val="both"/>
            </w:pPr>
            <w:r w:rsidRPr="00453556">
              <w:t>Член комиссии</w:t>
            </w:r>
          </w:p>
        </w:tc>
        <w:tc>
          <w:tcPr>
            <w:tcW w:w="3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uppressAutoHyphens w:val="0"/>
              <w:jc w:val="center"/>
              <w:rPr>
                <w:color w:val="000000"/>
                <w:lang w:eastAsia="ru-RU"/>
              </w:rPr>
            </w:pPr>
            <w:r w:rsidRPr="00453556">
              <w:rPr>
                <w:color w:val="000000"/>
                <w:lang w:eastAsia="ru-RU"/>
              </w:rPr>
              <w:t>Хайруллина О.В.</w:t>
            </w:r>
          </w:p>
          <w:p w:rsidR="00453556" w:rsidRPr="00453556" w:rsidRDefault="00453556" w:rsidP="00453556">
            <w:pPr>
              <w:widowControl w:val="0"/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31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napToGrid w:val="0"/>
              <w:spacing w:line="360" w:lineRule="auto"/>
              <w:jc w:val="both"/>
            </w:pPr>
          </w:p>
        </w:tc>
      </w:tr>
      <w:tr w:rsidR="00453556" w:rsidRPr="00453556" w:rsidTr="00B5049A">
        <w:trPr>
          <w:trHeight w:val="736"/>
        </w:trPr>
        <w:tc>
          <w:tcPr>
            <w:tcW w:w="3501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pacing w:line="360" w:lineRule="auto"/>
              <w:jc w:val="both"/>
            </w:pPr>
            <w:r w:rsidRPr="00453556">
              <w:t>Член комиссии</w:t>
            </w:r>
          </w:p>
        </w:tc>
        <w:tc>
          <w:tcPr>
            <w:tcW w:w="3663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jc w:val="center"/>
            </w:pPr>
            <w:proofErr w:type="spellStart"/>
            <w:r w:rsidRPr="00453556">
              <w:t>Нигматуллина</w:t>
            </w:r>
            <w:proofErr w:type="spellEnd"/>
            <w:r w:rsidRPr="00453556">
              <w:t xml:space="preserve"> Д.Р.</w:t>
            </w:r>
          </w:p>
          <w:p w:rsidR="00453556" w:rsidRPr="00453556" w:rsidRDefault="00453556" w:rsidP="00453556">
            <w:pPr>
              <w:widowControl w:val="0"/>
              <w:jc w:val="center"/>
            </w:pPr>
          </w:p>
        </w:tc>
        <w:tc>
          <w:tcPr>
            <w:tcW w:w="3103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napToGrid w:val="0"/>
              <w:spacing w:line="360" w:lineRule="auto"/>
              <w:jc w:val="both"/>
            </w:pPr>
          </w:p>
        </w:tc>
      </w:tr>
      <w:tr w:rsidR="00453556" w:rsidRPr="00453556" w:rsidTr="00B5049A">
        <w:trPr>
          <w:trHeight w:val="131"/>
        </w:trPr>
        <w:tc>
          <w:tcPr>
            <w:tcW w:w="3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pacing w:line="360" w:lineRule="auto"/>
              <w:jc w:val="both"/>
            </w:pPr>
            <w:r w:rsidRPr="00453556">
              <w:t>Секретарь комиссии</w:t>
            </w:r>
          </w:p>
          <w:p w:rsidR="00453556" w:rsidRPr="00453556" w:rsidRDefault="00453556" w:rsidP="00453556">
            <w:pPr>
              <w:widowControl w:val="0"/>
              <w:spacing w:line="360" w:lineRule="auto"/>
              <w:jc w:val="both"/>
            </w:pPr>
          </w:p>
        </w:tc>
        <w:tc>
          <w:tcPr>
            <w:tcW w:w="3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jc w:val="center"/>
            </w:pPr>
            <w:r w:rsidRPr="00453556">
              <w:t>Рябова Л.А.</w:t>
            </w:r>
          </w:p>
          <w:p w:rsidR="00453556" w:rsidRPr="00453556" w:rsidRDefault="00453556" w:rsidP="00453556">
            <w:pPr>
              <w:widowControl w:val="0"/>
              <w:jc w:val="center"/>
            </w:pPr>
          </w:p>
        </w:tc>
        <w:tc>
          <w:tcPr>
            <w:tcW w:w="31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53556" w:rsidRPr="00453556" w:rsidRDefault="00453556" w:rsidP="00453556">
            <w:pPr>
              <w:widowControl w:val="0"/>
              <w:snapToGrid w:val="0"/>
              <w:spacing w:line="360" w:lineRule="auto"/>
              <w:jc w:val="both"/>
            </w:pPr>
          </w:p>
        </w:tc>
      </w:tr>
    </w:tbl>
    <w:p w:rsidR="00453556" w:rsidRPr="00453556" w:rsidRDefault="00453556" w:rsidP="00453556">
      <w:pPr>
        <w:rPr>
          <w:lang w:val="tt-RU"/>
        </w:rPr>
      </w:pPr>
    </w:p>
    <w:p w:rsidR="00AE085C" w:rsidRPr="00963FE9" w:rsidRDefault="00AE085C">
      <w:pPr>
        <w:rPr>
          <w:lang w:val="tt-RU"/>
        </w:rPr>
      </w:pPr>
    </w:p>
    <w:p w:rsidR="00AE085C" w:rsidRDefault="00AE085C">
      <w:pPr>
        <w:rPr>
          <w:sz w:val="28"/>
          <w:szCs w:val="28"/>
          <w:lang w:val="tt-RU"/>
        </w:rPr>
      </w:pPr>
    </w:p>
    <w:p w:rsidR="00AE085C" w:rsidRDefault="00AE085C">
      <w:pPr>
        <w:tabs>
          <w:tab w:val="left" w:pos="6919"/>
        </w:tabs>
        <w:rPr>
          <w:rFonts w:ascii="Arial" w:hAnsi="Arial" w:cs="Arial"/>
          <w:b/>
          <w:i/>
          <w:color w:val="808080"/>
          <w:sz w:val="20"/>
          <w:szCs w:val="20"/>
          <w:lang w:val="tt-RU"/>
        </w:rPr>
      </w:pPr>
    </w:p>
    <w:p w:rsidR="00B95306" w:rsidRDefault="00B95306">
      <w:pPr>
        <w:tabs>
          <w:tab w:val="left" w:pos="6919"/>
        </w:tabs>
      </w:pPr>
    </w:p>
    <w:sectPr w:rsidR="00B95306" w:rsidSect="006D5213">
      <w:footerReference w:type="default" r:id="rId11"/>
      <w:pgSz w:w="11906" w:h="16838"/>
      <w:pgMar w:top="426" w:right="424" w:bottom="851" w:left="56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78E" w:rsidRDefault="00CB678E">
      <w:r>
        <w:separator/>
      </w:r>
    </w:p>
  </w:endnote>
  <w:endnote w:type="continuationSeparator" w:id="0">
    <w:p w:rsidR="00CB678E" w:rsidRDefault="00CB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horndale AMT">
    <w:altName w:val="Times New Roman"/>
    <w:charset w:val="CC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482" w:type="dxa"/>
      <w:tblLayout w:type="fixed"/>
      <w:tblLook w:val="0000" w:firstRow="0" w:lastRow="0" w:firstColumn="0" w:lastColumn="0" w:noHBand="0" w:noVBand="0"/>
    </w:tblPr>
    <w:tblGrid>
      <w:gridCol w:w="11482"/>
    </w:tblGrid>
    <w:tr w:rsidR="00AE085C" w:rsidTr="00393678">
      <w:tc>
        <w:tcPr>
          <w:tcW w:w="11482" w:type="dxa"/>
          <w:shd w:val="clear" w:color="auto" w:fill="auto"/>
          <w:vAlign w:val="center"/>
        </w:tcPr>
        <w:p w:rsidR="00AE085C" w:rsidRDefault="00AE085C">
          <w:pPr>
            <w:pStyle w:val="af"/>
            <w:jc w:val="center"/>
            <w:rPr>
              <w:sz w:val="22"/>
              <w:lang w:eastAsia="ru-RU"/>
            </w:rPr>
          </w:pPr>
        </w:p>
        <w:p w:rsidR="00AE085C" w:rsidRDefault="009B5739">
          <w:pPr>
            <w:pStyle w:val="af"/>
            <w:jc w:val="center"/>
          </w:pPr>
          <w:r>
            <w:rPr>
              <w:rFonts w:ascii="Arial" w:hAnsi="Arial" w:cs="Arial"/>
              <w:i/>
              <w:color w:val="808080"/>
            </w:rPr>
            <w:t>ТЕХПАСПОРТ/ТЕХПЛАН/МЕЖЕВАНИЕ/АГЕНТСКИЕ УСЛУГИ/ЭНЕРГОАУДИТ/ТОПОСЪЕМКА/ РЫНОЧНАЯ ОЦЕНКА/ПРОЕКТИРОВАНИЕ/СТРОИТЕЛЬНО-ТЕХНИЧЕСКАЯ ЭКСПЕРТИЗА</w:t>
          </w:r>
        </w:p>
      </w:tc>
    </w:tr>
  </w:tbl>
  <w:p w:rsidR="00AE085C" w:rsidRDefault="00AE085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78E" w:rsidRDefault="00CB678E">
      <w:r>
        <w:separator/>
      </w:r>
    </w:p>
  </w:footnote>
  <w:footnote w:type="continuationSeparator" w:id="0">
    <w:p w:rsidR="00CB678E" w:rsidRDefault="00CB6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</w:compat>
  <w:rsids>
    <w:rsidRoot w:val="00403CFD"/>
    <w:rsid w:val="000343F1"/>
    <w:rsid w:val="000362B8"/>
    <w:rsid w:val="0004326F"/>
    <w:rsid w:val="000C7A1C"/>
    <w:rsid w:val="000D6F90"/>
    <w:rsid w:val="000F5DC0"/>
    <w:rsid w:val="00100ED0"/>
    <w:rsid w:val="00110ABA"/>
    <w:rsid w:val="001322CF"/>
    <w:rsid w:val="0014423F"/>
    <w:rsid w:val="00146BCF"/>
    <w:rsid w:val="00150385"/>
    <w:rsid w:val="00163C98"/>
    <w:rsid w:val="001651A8"/>
    <w:rsid w:val="00184572"/>
    <w:rsid w:val="001B5D56"/>
    <w:rsid w:val="001C3BCA"/>
    <w:rsid w:val="001D4D78"/>
    <w:rsid w:val="001F472A"/>
    <w:rsid w:val="001F4FBC"/>
    <w:rsid w:val="00204AC2"/>
    <w:rsid w:val="002208C8"/>
    <w:rsid w:val="002336B9"/>
    <w:rsid w:val="00243DA8"/>
    <w:rsid w:val="0024703A"/>
    <w:rsid w:val="002973D5"/>
    <w:rsid w:val="002A3232"/>
    <w:rsid w:val="00301084"/>
    <w:rsid w:val="003252D4"/>
    <w:rsid w:val="003546B1"/>
    <w:rsid w:val="00376AEE"/>
    <w:rsid w:val="003820B3"/>
    <w:rsid w:val="00393678"/>
    <w:rsid w:val="003956DC"/>
    <w:rsid w:val="003A2371"/>
    <w:rsid w:val="003C3D3F"/>
    <w:rsid w:val="003F02BA"/>
    <w:rsid w:val="003F08F2"/>
    <w:rsid w:val="00403A1B"/>
    <w:rsid w:val="00403CFD"/>
    <w:rsid w:val="00453556"/>
    <w:rsid w:val="004B2CA1"/>
    <w:rsid w:val="004E23B2"/>
    <w:rsid w:val="004F7885"/>
    <w:rsid w:val="00505086"/>
    <w:rsid w:val="00506750"/>
    <w:rsid w:val="00542C6C"/>
    <w:rsid w:val="0057521E"/>
    <w:rsid w:val="005A3478"/>
    <w:rsid w:val="005F5560"/>
    <w:rsid w:val="00606751"/>
    <w:rsid w:val="006626CC"/>
    <w:rsid w:val="006C7AE3"/>
    <w:rsid w:val="006D5213"/>
    <w:rsid w:val="00710AD5"/>
    <w:rsid w:val="00725ED8"/>
    <w:rsid w:val="00744674"/>
    <w:rsid w:val="00746F0D"/>
    <w:rsid w:val="00751BC4"/>
    <w:rsid w:val="00757543"/>
    <w:rsid w:val="007603D7"/>
    <w:rsid w:val="0077739C"/>
    <w:rsid w:val="007A207F"/>
    <w:rsid w:val="007B2CD0"/>
    <w:rsid w:val="007C7F68"/>
    <w:rsid w:val="007E166A"/>
    <w:rsid w:val="0080293B"/>
    <w:rsid w:val="00813E9B"/>
    <w:rsid w:val="00820219"/>
    <w:rsid w:val="0082387E"/>
    <w:rsid w:val="00835AD4"/>
    <w:rsid w:val="00837BA6"/>
    <w:rsid w:val="008B4D2E"/>
    <w:rsid w:val="008C01B6"/>
    <w:rsid w:val="008C1D69"/>
    <w:rsid w:val="008E6CA4"/>
    <w:rsid w:val="009002BA"/>
    <w:rsid w:val="00927887"/>
    <w:rsid w:val="0094348E"/>
    <w:rsid w:val="00963FE9"/>
    <w:rsid w:val="00970934"/>
    <w:rsid w:val="00973039"/>
    <w:rsid w:val="009B37D4"/>
    <w:rsid w:val="009B5739"/>
    <w:rsid w:val="009B5C67"/>
    <w:rsid w:val="009C2CE0"/>
    <w:rsid w:val="009C4298"/>
    <w:rsid w:val="009E4EE7"/>
    <w:rsid w:val="009F25E7"/>
    <w:rsid w:val="00A21459"/>
    <w:rsid w:val="00A3687F"/>
    <w:rsid w:val="00A56DA3"/>
    <w:rsid w:val="00A862E5"/>
    <w:rsid w:val="00A86624"/>
    <w:rsid w:val="00A905CB"/>
    <w:rsid w:val="00AC20B5"/>
    <w:rsid w:val="00AE085C"/>
    <w:rsid w:val="00AE4635"/>
    <w:rsid w:val="00AE695A"/>
    <w:rsid w:val="00AF5F81"/>
    <w:rsid w:val="00B1685A"/>
    <w:rsid w:val="00B40801"/>
    <w:rsid w:val="00B81C69"/>
    <w:rsid w:val="00B95306"/>
    <w:rsid w:val="00B9542C"/>
    <w:rsid w:val="00BE5C1C"/>
    <w:rsid w:val="00C03633"/>
    <w:rsid w:val="00C063C3"/>
    <w:rsid w:val="00C31585"/>
    <w:rsid w:val="00C358AE"/>
    <w:rsid w:val="00C708C7"/>
    <w:rsid w:val="00CB678E"/>
    <w:rsid w:val="00CF2DF0"/>
    <w:rsid w:val="00D16F29"/>
    <w:rsid w:val="00D3415F"/>
    <w:rsid w:val="00D6346D"/>
    <w:rsid w:val="00D71530"/>
    <w:rsid w:val="00D77650"/>
    <w:rsid w:val="00DA7786"/>
    <w:rsid w:val="00DB457A"/>
    <w:rsid w:val="00DF22C9"/>
    <w:rsid w:val="00E448EB"/>
    <w:rsid w:val="00E80204"/>
    <w:rsid w:val="00E807DD"/>
    <w:rsid w:val="00EB13A3"/>
    <w:rsid w:val="00EE4DB4"/>
    <w:rsid w:val="00EE5BDC"/>
    <w:rsid w:val="00EF5903"/>
    <w:rsid w:val="00EF780D"/>
    <w:rsid w:val="00F4656E"/>
    <w:rsid w:val="00FA4C8B"/>
    <w:rsid w:val="00FB02A1"/>
    <w:rsid w:val="00FD4694"/>
    <w:rsid w:val="00FD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85C"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rsid w:val="00AE085C"/>
    <w:pPr>
      <w:keepNext/>
      <w:tabs>
        <w:tab w:val="num" w:pos="432"/>
      </w:tabs>
      <w:ind w:left="432" w:hanging="432"/>
      <w:outlineLvl w:val="0"/>
    </w:pPr>
    <w:rPr>
      <w:sz w:val="28"/>
      <w:szCs w:val="20"/>
    </w:rPr>
  </w:style>
  <w:style w:type="paragraph" w:styleId="2">
    <w:name w:val="heading 2"/>
    <w:basedOn w:val="a0"/>
    <w:next w:val="a1"/>
    <w:qFormat/>
    <w:rsid w:val="00AE085C"/>
    <w:pPr>
      <w:tabs>
        <w:tab w:val="num" w:pos="576"/>
      </w:tabs>
      <w:spacing w:before="200"/>
      <w:ind w:left="576" w:hanging="576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qFormat/>
    <w:rsid w:val="00AE085C"/>
    <w:pPr>
      <w:keepNext/>
      <w:keepLines/>
      <w:tabs>
        <w:tab w:val="num" w:pos="720"/>
      </w:tabs>
      <w:spacing w:before="200"/>
      <w:ind w:left="720" w:hanging="720"/>
      <w:outlineLvl w:val="2"/>
    </w:pPr>
    <w:rPr>
      <w:rFonts w:ascii="Cambria" w:hAnsi="Cambria"/>
      <w:b/>
      <w:bCs/>
      <w:color w:val="4F81BD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  <w:rsid w:val="00AE085C"/>
  </w:style>
  <w:style w:type="character" w:customStyle="1" w:styleId="WW8Num1z1">
    <w:name w:val="WW8Num1z1"/>
    <w:rsid w:val="00AE085C"/>
  </w:style>
  <w:style w:type="character" w:customStyle="1" w:styleId="WW8Num1z2">
    <w:name w:val="WW8Num1z2"/>
    <w:rsid w:val="00AE085C"/>
  </w:style>
  <w:style w:type="character" w:customStyle="1" w:styleId="WW8Num1z3">
    <w:name w:val="WW8Num1z3"/>
    <w:rsid w:val="00AE085C"/>
  </w:style>
  <w:style w:type="character" w:customStyle="1" w:styleId="WW8Num1z4">
    <w:name w:val="WW8Num1z4"/>
    <w:rsid w:val="00AE085C"/>
  </w:style>
  <w:style w:type="character" w:customStyle="1" w:styleId="WW8Num1z5">
    <w:name w:val="WW8Num1z5"/>
    <w:rsid w:val="00AE085C"/>
  </w:style>
  <w:style w:type="character" w:customStyle="1" w:styleId="WW8Num1z6">
    <w:name w:val="WW8Num1z6"/>
    <w:rsid w:val="00AE085C"/>
  </w:style>
  <w:style w:type="character" w:customStyle="1" w:styleId="WW8Num1z7">
    <w:name w:val="WW8Num1z7"/>
    <w:rsid w:val="00AE085C"/>
  </w:style>
  <w:style w:type="character" w:customStyle="1" w:styleId="WW8Num1z8">
    <w:name w:val="WW8Num1z8"/>
    <w:rsid w:val="00AE085C"/>
  </w:style>
  <w:style w:type="character" w:customStyle="1" w:styleId="WW8Num2z0">
    <w:name w:val="WW8Num2z0"/>
    <w:rsid w:val="00AE085C"/>
  </w:style>
  <w:style w:type="character" w:customStyle="1" w:styleId="WW8Num2z1">
    <w:name w:val="WW8Num2z1"/>
    <w:rsid w:val="00AE085C"/>
  </w:style>
  <w:style w:type="character" w:customStyle="1" w:styleId="WW8Num2z2">
    <w:name w:val="WW8Num2z2"/>
    <w:rsid w:val="00AE085C"/>
  </w:style>
  <w:style w:type="character" w:customStyle="1" w:styleId="WW8Num2z3">
    <w:name w:val="WW8Num2z3"/>
    <w:rsid w:val="00AE085C"/>
  </w:style>
  <w:style w:type="character" w:customStyle="1" w:styleId="WW8Num2z4">
    <w:name w:val="WW8Num2z4"/>
    <w:rsid w:val="00AE085C"/>
  </w:style>
  <w:style w:type="character" w:customStyle="1" w:styleId="WW8Num2z5">
    <w:name w:val="WW8Num2z5"/>
    <w:rsid w:val="00AE085C"/>
  </w:style>
  <w:style w:type="character" w:customStyle="1" w:styleId="WW8Num2z6">
    <w:name w:val="WW8Num2z6"/>
    <w:rsid w:val="00AE085C"/>
  </w:style>
  <w:style w:type="character" w:customStyle="1" w:styleId="WW8Num2z7">
    <w:name w:val="WW8Num2z7"/>
    <w:rsid w:val="00AE085C"/>
  </w:style>
  <w:style w:type="character" w:customStyle="1" w:styleId="WW8Num2z8">
    <w:name w:val="WW8Num2z8"/>
    <w:rsid w:val="00AE085C"/>
  </w:style>
  <w:style w:type="character" w:customStyle="1" w:styleId="WW8Num3z0">
    <w:name w:val="WW8Num3z0"/>
    <w:rsid w:val="00AE085C"/>
    <w:rPr>
      <w:rFonts w:ascii="Times New Roman" w:hAnsi="Times New Roman" w:cs="Times New Roman"/>
    </w:rPr>
  </w:style>
  <w:style w:type="character" w:customStyle="1" w:styleId="WW8Num3z1">
    <w:name w:val="WW8Num3z1"/>
    <w:rsid w:val="00AE085C"/>
    <w:rPr>
      <w:rFonts w:cs="Times New Roman"/>
    </w:rPr>
  </w:style>
  <w:style w:type="character" w:customStyle="1" w:styleId="WW8Num3z2">
    <w:name w:val="WW8Num3z2"/>
    <w:rsid w:val="00AE085C"/>
    <w:rPr>
      <w:rFonts w:ascii="Wingdings" w:hAnsi="Wingdings" w:cs="Wingdings"/>
    </w:rPr>
  </w:style>
  <w:style w:type="character" w:customStyle="1" w:styleId="WW8Num3z3">
    <w:name w:val="WW8Num3z3"/>
    <w:rsid w:val="00AE085C"/>
    <w:rPr>
      <w:rFonts w:ascii="Symbol" w:hAnsi="Symbol" w:cs="Symbol"/>
    </w:rPr>
  </w:style>
  <w:style w:type="character" w:customStyle="1" w:styleId="WW8Num3z4">
    <w:name w:val="WW8Num3z4"/>
    <w:rsid w:val="00AE085C"/>
    <w:rPr>
      <w:rFonts w:ascii="Courier New" w:hAnsi="Courier New" w:cs="Courier New"/>
    </w:rPr>
  </w:style>
  <w:style w:type="character" w:customStyle="1" w:styleId="WW8Num4z0">
    <w:name w:val="WW8Num4z0"/>
    <w:rsid w:val="00AE085C"/>
    <w:rPr>
      <w:rFonts w:ascii="Symbol" w:hAnsi="Symbol" w:cs="Symbol"/>
    </w:rPr>
  </w:style>
  <w:style w:type="character" w:customStyle="1" w:styleId="WW8Num4z1">
    <w:name w:val="WW8Num4z1"/>
    <w:rsid w:val="00AE085C"/>
    <w:rPr>
      <w:rFonts w:ascii="Courier New" w:hAnsi="Courier New" w:cs="Courier New"/>
    </w:rPr>
  </w:style>
  <w:style w:type="character" w:customStyle="1" w:styleId="WW8Num4z2">
    <w:name w:val="WW8Num4z2"/>
    <w:rsid w:val="00AE085C"/>
    <w:rPr>
      <w:rFonts w:ascii="Wingdings" w:hAnsi="Wingdings" w:cs="Wingdings"/>
    </w:rPr>
  </w:style>
  <w:style w:type="character" w:customStyle="1" w:styleId="WW8Num5z0">
    <w:name w:val="WW8Num5z0"/>
    <w:rsid w:val="00AE085C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AE085C"/>
    <w:rPr>
      <w:rFonts w:ascii="Courier New" w:hAnsi="Courier New" w:cs="Courier New"/>
    </w:rPr>
  </w:style>
  <w:style w:type="character" w:customStyle="1" w:styleId="WW8Num5z2">
    <w:name w:val="WW8Num5z2"/>
    <w:rsid w:val="00AE085C"/>
    <w:rPr>
      <w:rFonts w:ascii="Wingdings" w:hAnsi="Wingdings" w:cs="Wingdings"/>
    </w:rPr>
  </w:style>
  <w:style w:type="character" w:customStyle="1" w:styleId="WW8Num5z3">
    <w:name w:val="WW8Num5z3"/>
    <w:rsid w:val="00AE085C"/>
    <w:rPr>
      <w:rFonts w:ascii="Symbol" w:hAnsi="Symbol" w:cs="Symbol"/>
    </w:rPr>
  </w:style>
  <w:style w:type="character" w:customStyle="1" w:styleId="WW8Num6z0">
    <w:name w:val="WW8Num6z0"/>
    <w:rsid w:val="00AE085C"/>
  </w:style>
  <w:style w:type="character" w:customStyle="1" w:styleId="WW8Num6z1">
    <w:name w:val="WW8Num6z1"/>
    <w:rsid w:val="00AE085C"/>
  </w:style>
  <w:style w:type="character" w:customStyle="1" w:styleId="WW8Num6z2">
    <w:name w:val="WW8Num6z2"/>
    <w:rsid w:val="00AE085C"/>
  </w:style>
  <w:style w:type="character" w:customStyle="1" w:styleId="WW8Num6z3">
    <w:name w:val="WW8Num6z3"/>
    <w:rsid w:val="00AE085C"/>
  </w:style>
  <w:style w:type="character" w:customStyle="1" w:styleId="WW8Num6z4">
    <w:name w:val="WW8Num6z4"/>
    <w:rsid w:val="00AE085C"/>
  </w:style>
  <w:style w:type="character" w:customStyle="1" w:styleId="WW8Num6z5">
    <w:name w:val="WW8Num6z5"/>
    <w:rsid w:val="00AE085C"/>
  </w:style>
  <w:style w:type="character" w:customStyle="1" w:styleId="WW8Num6z6">
    <w:name w:val="WW8Num6z6"/>
    <w:rsid w:val="00AE085C"/>
  </w:style>
  <w:style w:type="character" w:customStyle="1" w:styleId="WW8Num6z7">
    <w:name w:val="WW8Num6z7"/>
    <w:rsid w:val="00AE085C"/>
  </w:style>
  <w:style w:type="character" w:customStyle="1" w:styleId="WW8Num6z8">
    <w:name w:val="WW8Num6z8"/>
    <w:rsid w:val="00AE085C"/>
  </w:style>
  <w:style w:type="character" w:customStyle="1" w:styleId="10">
    <w:name w:val="Основной шрифт абзаца1"/>
    <w:rsid w:val="00AE085C"/>
  </w:style>
  <w:style w:type="character" w:styleId="a5">
    <w:name w:val="Hyperlink"/>
    <w:rsid w:val="00AE085C"/>
    <w:rPr>
      <w:color w:val="0000FF"/>
      <w:u w:val="single"/>
    </w:rPr>
  </w:style>
  <w:style w:type="character" w:customStyle="1" w:styleId="11">
    <w:name w:val="Заголовок 1 Знак"/>
    <w:rsid w:val="00AE085C"/>
    <w:rPr>
      <w:sz w:val="28"/>
    </w:rPr>
  </w:style>
  <w:style w:type="character" w:customStyle="1" w:styleId="a6">
    <w:name w:val="Верхний колонтитул Знак"/>
    <w:rsid w:val="00AE085C"/>
    <w:rPr>
      <w:sz w:val="24"/>
      <w:szCs w:val="24"/>
    </w:rPr>
  </w:style>
  <w:style w:type="character" w:customStyle="1" w:styleId="a7">
    <w:name w:val="Нижний колонтитул Знак"/>
    <w:rsid w:val="00AE085C"/>
    <w:rPr>
      <w:sz w:val="24"/>
      <w:szCs w:val="24"/>
    </w:rPr>
  </w:style>
  <w:style w:type="character" w:customStyle="1" w:styleId="a8">
    <w:name w:val="Основной текст с отступом Знак"/>
    <w:rsid w:val="00AE085C"/>
    <w:rPr>
      <w:sz w:val="24"/>
      <w:szCs w:val="24"/>
    </w:rPr>
  </w:style>
  <w:style w:type="character" w:customStyle="1" w:styleId="20">
    <w:name w:val="Основной текст с отступом 2 Знак"/>
    <w:rsid w:val="00AE085C"/>
    <w:rPr>
      <w:sz w:val="24"/>
      <w:szCs w:val="24"/>
    </w:rPr>
  </w:style>
  <w:style w:type="character" w:customStyle="1" w:styleId="a9">
    <w:name w:val="Текст Знак"/>
    <w:rsid w:val="00AE085C"/>
    <w:rPr>
      <w:rFonts w:ascii="Consolas" w:eastAsia="Calibri" w:hAnsi="Consolas" w:cs="Consolas"/>
      <w:sz w:val="21"/>
      <w:szCs w:val="21"/>
    </w:rPr>
  </w:style>
  <w:style w:type="character" w:customStyle="1" w:styleId="30">
    <w:name w:val="Заголовок 3 Знак"/>
    <w:rsid w:val="00AE085C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aa">
    <w:name w:val="Схема документа Знак"/>
    <w:rsid w:val="00AE085C"/>
    <w:rPr>
      <w:rFonts w:ascii="Tahoma" w:hAnsi="Tahoma" w:cs="Tahoma"/>
      <w:sz w:val="16"/>
      <w:szCs w:val="16"/>
    </w:rPr>
  </w:style>
  <w:style w:type="paragraph" w:customStyle="1" w:styleId="a0">
    <w:name w:val="Заголовок"/>
    <w:basedOn w:val="a"/>
    <w:next w:val="a1"/>
    <w:rsid w:val="00AE085C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a1">
    <w:name w:val="Body Text"/>
    <w:basedOn w:val="a"/>
    <w:rsid w:val="00AE085C"/>
    <w:pPr>
      <w:spacing w:after="140" w:line="288" w:lineRule="auto"/>
    </w:pPr>
  </w:style>
  <w:style w:type="paragraph" w:styleId="ab">
    <w:name w:val="List"/>
    <w:basedOn w:val="a1"/>
    <w:rsid w:val="00AE085C"/>
    <w:rPr>
      <w:rFonts w:ascii="Thorndale AMT" w:hAnsi="Thorndale AMT" w:cs="Lucida Sans"/>
    </w:rPr>
  </w:style>
  <w:style w:type="paragraph" w:styleId="ac">
    <w:name w:val="caption"/>
    <w:basedOn w:val="a"/>
    <w:qFormat/>
    <w:rsid w:val="00AE085C"/>
    <w:pPr>
      <w:suppressLineNumbers/>
      <w:spacing w:before="120" w:after="120"/>
    </w:pPr>
    <w:rPr>
      <w:rFonts w:ascii="Thorndale AMT" w:hAnsi="Thorndale AMT" w:cs="Lucida Sans"/>
      <w:i/>
      <w:iCs/>
    </w:rPr>
  </w:style>
  <w:style w:type="paragraph" w:customStyle="1" w:styleId="12">
    <w:name w:val="Указатель1"/>
    <w:basedOn w:val="a"/>
    <w:rsid w:val="00AE085C"/>
    <w:pPr>
      <w:suppressLineNumbers/>
    </w:pPr>
    <w:rPr>
      <w:rFonts w:ascii="Thorndale AMT" w:hAnsi="Thorndale AMT" w:cs="Lucida Sans"/>
    </w:rPr>
  </w:style>
  <w:style w:type="paragraph" w:styleId="ad">
    <w:name w:val="Balloon Text"/>
    <w:basedOn w:val="a"/>
    <w:rsid w:val="00AE085C"/>
    <w:rPr>
      <w:rFonts w:ascii="Tahoma" w:hAnsi="Tahoma" w:cs="Tahoma"/>
      <w:sz w:val="16"/>
      <w:szCs w:val="16"/>
    </w:rPr>
  </w:style>
  <w:style w:type="paragraph" w:styleId="ae">
    <w:name w:val="header"/>
    <w:basedOn w:val="a"/>
    <w:rsid w:val="00AE085C"/>
  </w:style>
  <w:style w:type="paragraph" w:styleId="af">
    <w:name w:val="footer"/>
    <w:basedOn w:val="a"/>
    <w:rsid w:val="00AE085C"/>
  </w:style>
  <w:style w:type="paragraph" w:customStyle="1" w:styleId="13">
    <w:name w:val="Цитата1"/>
    <w:basedOn w:val="a"/>
    <w:rsid w:val="00AE085C"/>
    <w:pPr>
      <w:spacing w:before="120"/>
      <w:ind w:left="6095" w:right="284"/>
      <w:jc w:val="both"/>
    </w:pPr>
    <w:rPr>
      <w:b/>
      <w:sz w:val="28"/>
      <w:szCs w:val="20"/>
      <w:lang w:val="en-US"/>
    </w:rPr>
  </w:style>
  <w:style w:type="paragraph" w:styleId="af0">
    <w:name w:val="Body Text Indent"/>
    <w:basedOn w:val="a"/>
    <w:rsid w:val="00AE085C"/>
    <w:pPr>
      <w:ind w:firstLine="360"/>
      <w:jc w:val="both"/>
    </w:pPr>
  </w:style>
  <w:style w:type="paragraph" w:customStyle="1" w:styleId="21">
    <w:name w:val="Основной текст с отступом 21"/>
    <w:basedOn w:val="a"/>
    <w:rsid w:val="00AE085C"/>
    <w:pPr>
      <w:spacing w:after="120" w:line="480" w:lineRule="auto"/>
      <w:ind w:left="283"/>
    </w:pPr>
  </w:style>
  <w:style w:type="paragraph" w:customStyle="1" w:styleId="14">
    <w:name w:val="Текст1"/>
    <w:basedOn w:val="a"/>
    <w:rsid w:val="00AE085C"/>
    <w:rPr>
      <w:rFonts w:ascii="Consolas" w:eastAsia="Calibri" w:hAnsi="Consolas" w:cs="Consolas"/>
      <w:sz w:val="21"/>
      <w:szCs w:val="21"/>
    </w:rPr>
  </w:style>
  <w:style w:type="paragraph" w:customStyle="1" w:styleId="ConsPlusNormal">
    <w:name w:val="ConsPlusNormal"/>
    <w:rsid w:val="00AE085C"/>
    <w:pPr>
      <w:suppressAutoHyphens/>
      <w:autoSpaceDE w:val="0"/>
    </w:pPr>
    <w:rPr>
      <w:sz w:val="28"/>
      <w:szCs w:val="28"/>
      <w:lang w:eastAsia="zh-CN"/>
    </w:rPr>
  </w:style>
  <w:style w:type="paragraph" w:customStyle="1" w:styleId="15">
    <w:name w:val="Схема документа1"/>
    <w:basedOn w:val="a"/>
    <w:rsid w:val="00AE085C"/>
    <w:rPr>
      <w:rFonts w:ascii="Tahoma" w:hAnsi="Tahoma" w:cs="Tahoma"/>
      <w:sz w:val="16"/>
      <w:szCs w:val="16"/>
    </w:rPr>
  </w:style>
  <w:style w:type="paragraph" w:customStyle="1" w:styleId="af1">
    <w:name w:val="Содержимое таблицы"/>
    <w:basedOn w:val="a"/>
    <w:rsid w:val="00AE085C"/>
    <w:pPr>
      <w:suppressLineNumbers/>
    </w:pPr>
  </w:style>
  <w:style w:type="paragraph" w:customStyle="1" w:styleId="af2">
    <w:name w:val="Заголовок таблицы"/>
    <w:basedOn w:val="af1"/>
    <w:rsid w:val="00AE085C"/>
    <w:pPr>
      <w:jc w:val="center"/>
    </w:pPr>
    <w:rPr>
      <w:b/>
      <w:bCs/>
    </w:rPr>
  </w:style>
  <w:style w:type="paragraph" w:customStyle="1" w:styleId="af3">
    <w:name w:val="Блочная цитата"/>
    <w:basedOn w:val="a"/>
    <w:rsid w:val="00AE085C"/>
    <w:pPr>
      <w:spacing w:after="283"/>
      <w:ind w:left="567" w:right="567"/>
    </w:pPr>
  </w:style>
  <w:style w:type="paragraph" w:styleId="af4">
    <w:name w:val="Title"/>
    <w:basedOn w:val="a0"/>
    <w:next w:val="a1"/>
    <w:qFormat/>
    <w:rsid w:val="00AE085C"/>
    <w:pPr>
      <w:jc w:val="center"/>
    </w:pPr>
    <w:rPr>
      <w:b/>
      <w:bCs/>
      <w:sz w:val="56"/>
      <w:szCs w:val="56"/>
    </w:rPr>
  </w:style>
  <w:style w:type="paragraph" w:styleId="af5">
    <w:name w:val="Subtitle"/>
    <w:basedOn w:val="a0"/>
    <w:next w:val="a1"/>
    <w:qFormat/>
    <w:rsid w:val="00AE085C"/>
    <w:pPr>
      <w:spacing w:before="60"/>
      <w:jc w:val="center"/>
    </w:pPr>
    <w:rPr>
      <w:sz w:val="36"/>
      <w:szCs w:val="36"/>
    </w:rPr>
  </w:style>
  <w:style w:type="table" w:styleId="af6">
    <w:name w:val="Table Grid"/>
    <w:basedOn w:val="a3"/>
    <w:uiPriority w:val="59"/>
    <w:rsid w:val="00AE695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stern">
    <w:name w:val="western"/>
    <w:basedOn w:val="a"/>
    <w:rsid w:val="00AE4635"/>
    <w:pPr>
      <w:suppressAutoHyphens w:val="0"/>
      <w:spacing w:before="100" w:beforeAutospacing="1" w:after="142" w:line="288" w:lineRule="auto"/>
    </w:pPr>
    <w:rPr>
      <w:color w:val="000000"/>
      <w:lang w:eastAsia="ru-RU"/>
    </w:rPr>
  </w:style>
  <w:style w:type="paragraph" w:styleId="af7">
    <w:name w:val="Normal (Web)"/>
    <w:basedOn w:val="a"/>
    <w:uiPriority w:val="99"/>
    <w:unhideWhenUsed/>
    <w:rsid w:val="00C31585"/>
    <w:pPr>
      <w:suppressAutoHyphens w:val="0"/>
      <w:spacing w:before="100" w:beforeAutospacing="1" w:after="142" w:line="288" w:lineRule="auto"/>
    </w:pPr>
    <w:rPr>
      <w:color w:val="000000"/>
      <w:lang w:eastAsia="ru-RU"/>
    </w:rPr>
  </w:style>
  <w:style w:type="table" w:customStyle="1" w:styleId="16">
    <w:name w:val="Сетка таблицы1"/>
    <w:basedOn w:val="a3"/>
    <w:next w:val="af6"/>
    <w:uiPriority w:val="59"/>
    <w:rsid w:val="0014423F"/>
    <w:pPr>
      <w:suppressAutoHyphens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5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zakupki.gov.r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ti\Desktop\&#1079;&#1072;&#1082;&#1091;&#1087;&#1082;&#1080;%202018%20223-&#1092;&#1079;\&#1079;&#1072;&#1087;&#1086;&#1089;%20&#1082;&#1086;&#1090;&#1080;&#1088;&#1086;&#1074;&#1086;&#1082;\&#1079;&#1072;&#1087;&#1088;&#1072;&#1074;&#1082;&#1072;%20&#1082;&#1072;&#1088;&#1090;&#1088;&#1080;&#1076;&#1078;&#1077;&#1081;\&#1041;&#1083;&#1072;&#1085;&#1082;%20&#1040;&#1059;&#1055;%20&#1089;%20&#1083;&#1086;&#1075;&#1086;&#1090;&#1080;&#1087;&#1086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D847D4-CFB2-47BD-A4E2-9EB904B9C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АУП с логотипом</Template>
  <TotalTime>393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ЗЕМЕЛЬНЫХ            И ИМУЩЕСТВЕННЫХ ОТНОШЕНИЙ РЕСПУБЛИКИ ТАТАРСТАН</vt:lpstr>
    </vt:vector>
  </TitlesOfParts>
  <Company/>
  <LinksUpToDate>false</LinksUpToDate>
  <CharactersWithSpaces>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ЗЕМЕЛЬНЫХ            И ИМУЩЕСТВЕННЫХ ОТНОШЕНИЙ РЕСПУБЛИКИ ТАТАРСТАН</dc:title>
  <dc:creator>bti</dc:creator>
  <cp:lastModifiedBy>Рябова Людмила Аркадьевна</cp:lastModifiedBy>
  <cp:revision>39</cp:revision>
  <cp:lastPrinted>2024-12-18T11:22:00Z</cp:lastPrinted>
  <dcterms:created xsi:type="dcterms:W3CDTF">2018-04-13T08:30:00Z</dcterms:created>
  <dcterms:modified xsi:type="dcterms:W3CDTF">2025-12-15T12:59:00Z</dcterms:modified>
</cp:coreProperties>
</file>