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96B" w:rsidRDefault="0065496B">
      <w:pPr>
        <w:pStyle w:val="MsoNormal0"/>
        <w:jc w:val="center"/>
        <w:rPr>
          <w:b/>
          <w:bCs/>
          <w:lang w:val="ru-RU"/>
        </w:rPr>
      </w:pPr>
      <w:r w:rsidRPr="0065496B">
        <w:rPr>
          <w:b/>
          <w:bCs/>
          <w:lang w:val="ru-RU"/>
        </w:rPr>
        <w:t>Протокол подведения итогов</w:t>
      </w:r>
      <w:r>
        <w:rPr>
          <w:b/>
          <w:bCs/>
          <w:lang w:val="ru-RU"/>
        </w:rPr>
        <w:t xml:space="preserve"> з</w:t>
      </w:r>
      <w:r w:rsidRPr="0065496B">
        <w:rPr>
          <w:b/>
          <w:bCs/>
          <w:lang w:val="ru-RU"/>
        </w:rPr>
        <w:t>апрос</w:t>
      </w:r>
      <w:r>
        <w:rPr>
          <w:b/>
          <w:bCs/>
          <w:lang w:val="ru-RU"/>
        </w:rPr>
        <w:t>а котировок в электронной фо</w:t>
      </w:r>
      <w:r w:rsidRPr="0065496B">
        <w:rPr>
          <w:b/>
          <w:bCs/>
          <w:lang w:val="ru-RU"/>
        </w:rPr>
        <w:t xml:space="preserve">рме </w:t>
      </w:r>
    </w:p>
    <w:p w:rsidR="00EB1718" w:rsidRPr="0065496B" w:rsidRDefault="0065496B">
      <w:pPr>
        <w:pStyle w:val="MsoNormal0"/>
        <w:jc w:val="center"/>
        <w:rPr>
          <w:lang w:val="ru-RU"/>
        </w:rPr>
      </w:pPr>
      <w:r w:rsidRPr="0065496B">
        <w:rPr>
          <w:b/>
          <w:bCs/>
          <w:lang w:val="ru-RU"/>
        </w:rPr>
        <w:t>№</w:t>
      </w:r>
      <w:r w:rsidR="0052707B" w:rsidRPr="0052707B">
        <w:rPr>
          <w:b/>
          <w:bCs/>
          <w:lang w:val="ru-RU"/>
        </w:rPr>
        <w:t xml:space="preserve">SBR003-250127064500124 </w:t>
      </w:r>
      <w:r>
        <w:rPr>
          <w:b/>
          <w:bCs/>
          <w:lang w:val="ru-RU"/>
        </w:rPr>
        <w:t xml:space="preserve">(ЕИС </w:t>
      </w:r>
      <w:r w:rsidR="0052707B" w:rsidRPr="0052707B">
        <w:rPr>
          <w:b/>
          <w:bCs/>
          <w:lang w:val="ru-RU"/>
        </w:rPr>
        <w:t>32515484039</w:t>
      </w:r>
      <w:r>
        <w:rPr>
          <w:b/>
          <w:bCs/>
          <w:lang w:val="ru-RU"/>
        </w:rPr>
        <w:t>)</w:t>
      </w:r>
    </w:p>
    <w:p w:rsidR="00EB1718" w:rsidRPr="0065496B" w:rsidRDefault="00EB1718">
      <w:pPr>
        <w:rPr>
          <w:lang w:val="ru-RU"/>
        </w:rPr>
      </w:pPr>
    </w:p>
    <w:tbl>
      <w:tblPr>
        <w:tblStyle w:val="MsoNormalTable0"/>
        <w:tblW w:w="10468" w:type="dxa"/>
        <w:tblInd w:w="44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340"/>
        <w:gridCol w:w="5128"/>
      </w:tblGrid>
      <w:tr w:rsidR="00EB1718">
        <w:trPr>
          <w:trHeight w:val="100"/>
        </w:trPr>
        <w:tc>
          <w:tcPr>
            <w:tcW w:w="536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65496B" w:rsidRDefault="00EB1718">
            <w:pPr>
              <w:rPr>
                <w:color w:val="000000"/>
                <w:lang w:val="ru-RU"/>
              </w:rPr>
            </w:pPr>
          </w:p>
        </w:tc>
        <w:tc>
          <w:tcPr>
            <w:tcW w:w="51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52707B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15</w:t>
            </w:r>
            <w:r>
              <w:rPr>
                <w:color w:val="000000"/>
              </w:rPr>
              <w:t>.1</w:t>
            </w:r>
            <w:r>
              <w:rPr>
                <w:color w:val="000000"/>
                <w:lang w:val="ru-RU"/>
              </w:rPr>
              <w:t>2</w:t>
            </w:r>
            <w:r w:rsidR="0065496B">
              <w:rPr>
                <w:color w:val="000000"/>
              </w:rPr>
              <w:t xml:space="preserve">.2025 г. </w:t>
            </w:r>
          </w:p>
        </w:tc>
      </w:tr>
    </w:tbl>
    <w:p w:rsidR="00EB1718" w:rsidRPr="0065496B" w:rsidRDefault="0065496B">
      <w:pPr>
        <w:pStyle w:val="MsoNormal0"/>
        <w:spacing w:before="240"/>
        <w:jc w:val="both"/>
        <w:rPr>
          <w:lang w:val="ru-RU"/>
        </w:rPr>
      </w:pPr>
      <w:r w:rsidRPr="0065496B">
        <w:rPr>
          <w:lang w:val="ru-RU"/>
        </w:rPr>
        <w:t>Организатором процедуры является МУП "ПЕРМГОРЭЛЕКТРОТРАНС" (614060, Российская федерация, ПЕРМСКИЙ КРАЙ</w:t>
      </w:r>
      <w:proofErr w:type="gramStart"/>
      <w:r w:rsidRPr="0065496B">
        <w:rPr>
          <w:lang w:val="ru-RU"/>
        </w:rPr>
        <w:t xml:space="preserve"> ,</w:t>
      </w:r>
      <w:proofErr w:type="gramEnd"/>
      <w:r w:rsidRPr="0065496B">
        <w:rPr>
          <w:lang w:val="ru-RU"/>
        </w:rPr>
        <w:t xml:space="preserve"> ПЕРМЬ Г., УРАЛЬСКАЯ УЛ., д. Д.108, к./стр. К.А) </w:t>
      </w:r>
    </w:p>
    <w:p w:rsidR="00EB1718" w:rsidRPr="0065496B" w:rsidRDefault="0065496B">
      <w:pPr>
        <w:pStyle w:val="MsoNormal0"/>
        <w:spacing w:before="240"/>
        <w:jc w:val="both"/>
        <w:rPr>
          <w:lang w:val="ru-RU"/>
        </w:rPr>
      </w:pPr>
      <w:r w:rsidRPr="0065496B">
        <w:rPr>
          <w:lang w:val="ru-RU"/>
        </w:rPr>
        <w:t xml:space="preserve">Подведение итогов по процедуре «Запрос котировок» № </w:t>
      </w:r>
      <w:r w:rsidR="0052707B" w:rsidRPr="0052707B">
        <w:t>SBR</w:t>
      </w:r>
      <w:r w:rsidR="0052707B" w:rsidRPr="0052707B">
        <w:rPr>
          <w:lang w:val="ru-RU"/>
        </w:rPr>
        <w:t xml:space="preserve">003-250127064500124 </w:t>
      </w:r>
      <w:r w:rsidRPr="0065496B">
        <w:rPr>
          <w:lang w:val="ru-RU"/>
        </w:rPr>
        <w:t xml:space="preserve">проводилось закупочной комиссией МУП "ПЕРМГОРЭЛЕКТРОТРАНС" (далее - комиссия). </w:t>
      </w:r>
    </w:p>
    <w:p w:rsidR="00EB1718" w:rsidRPr="0052707B" w:rsidRDefault="0065496B">
      <w:pPr>
        <w:pStyle w:val="MsoNormal0"/>
        <w:spacing w:before="240"/>
        <w:rPr>
          <w:lang w:val="ru-RU"/>
        </w:rPr>
      </w:pPr>
      <w:r w:rsidRPr="0065496B">
        <w:rPr>
          <w:lang w:val="ru-RU"/>
        </w:rPr>
        <w:t xml:space="preserve">1. Наименование процедуры: </w:t>
      </w:r>
      <w:r w:rsidR="0052707B" w:rsidRPr="0052707B">
        <w:rPr>
          <w:lang w:val="ru-RU"/>
        </w:rPr>
        <w:t>Проведение обязательных периодических медицинских осмотров работников.</w:t>
      </w:r>
    </w:p>
    <w:p w:rsidR="00EB1718" w:rsidRPr="0065496B" w:rsidRDefault="0065496B">
      <w:pPr>
        <w:pStyle w:val="MsoNormal0"/>
        <w:spacing w:before="240"/>
        <w:jc w:val="both"/>
        <w:rPr>
          <w:lang w:val="ru-RU"/>
        </w:rPr>
      </w:pPr>
      <w:r w:rsidRPr="0065496B">
        <w:rPr>
          <w:lang w:val="ru-RU"/>
        </w:rPr>
        <w:t xml:space="preserve">2. Начальная цена договора: </w:t>
      </w:r>
      <w:r w:rsidR="00D53AEF" w:rsidRPr="00D53AEF">
        <w:rPr>
          <w:lang w:val="ru-RU"/>
        </w:rPr>
        <w:t>3</w:t>
      </w:r>
      <w:r w:rsidR="00D53AEF">
        <w:t> </w:t>
      </w:r>
      <w:r w:rsidR="00D53AEF" w:rsidRPr="00D53AEF">
        <w:rPr>
          <w:lang w:val="ru-RU"/>
        </w:rPr>
        <w:t>115</w:t>
      </w:r>
      <w:r w:rsidR="00D53AEF">
        <w:t> </w:t>
      </w:r>
      <w:r w:rsidR="00D53AEF">
        <w:rPr>
          <w:lang w:val="ru-RU"/>
        </w:rPr>
        <w:t>179</w:t>
      </w:r>
      <w:r w:rsidR="00D53AEF">
        <w:t> </w:t>
      </w:r>
      <w:r w:rsidR="0052707B">
        <w:rPr>
          <w:lang w:val="ru-RU"/>
        </w:rPr>
        <w:t xml:space="preserve">рублей </w:t>
      </w:r>
      <w:r w:rsidR="00D53AEF">
        <w:rPr>
          <w:lang w:val="ru-RU"/>
        </w:rPr>
        <w:t>28</w:t>
      </w:r>
      <w:r w:rsidR="0052707B">
        <w:rPr>
          <w:lang w:val="ru-RU"/>
        </w:rPr>
        <w:t>копеек</w:t>
      </w:r>
      <w:r w:rsidRPr="0065496B">
        <w:rPr>
          <w:lang w:val="ru-RU"/>
        </w:rPr>
        <w:t xml:space="preserve">. </w:t>
      </w:r>
    </w:p>
    <w:p w:rsidR="00EB1718" w:rsidRPr="0065496B" w:rsidRDefault="0065496B">
      <w:pPr>
        <w:pStyle w:val="MsoNormal0"/>
        <w:spacing w:before="240"/>
        <w:jc w:val="both"/>
        <w:rPr>
          <w:lang w:val="ru-RU"/>
        </w:rPr>
      </w:pPr>
      <w:r w:rsidRPr="0065496B">
        <w:rPr>
          <w:lang w:val="ru-RU"/>
        </w:rPr>
        <w:t>3. Извещение о проведении насто</w:t>
      </w:r>
      <w:r w:rsidR="004F7D01">
        <w:rPr>
          <w:lang w:val="ru-RU"/>
        </w:rPr>
        <w:t xml:space="preserve">ящей процедуры было размещено </w:t>
      </w:r>
      <w:r w:rsidR="004F7D01" w:rsidRPr="004F7D01">
        <w:rPr>
          <w:lang w:val="ru-RU"/>
        </w:rPr>
        <w:t>03</w:t>
      </w:r>
      <w:r w:rsidR="004F7D01">
        <w:rPr>
          <w:lang w:val="ru-RU"/>
        </w:rPr>
        <w:t>.1</w:t>
      </w:r>
      <w:r w:rsidR="004F7D01" w:rsidRPr="004F7D01">
        <w:rPr>
          <w:lang w:val="ru-RU"/>
        </w:rPr>
        <w:t>2</w:t>
      </w:r>
      <w:bookmarkStart w:id="0" w:name="_GoBack"/>
      <w:bookmarkEnd w:id="0"/>
      <w:r w:rsidRPr="0065496B">
        <w:rPr>
          <w:lang w:val="ru-RU"/>
        </w:rPr>
        <w:t xml:space="preserve">.2025 в сети «Интернет» на сайте </w:t>
      </w:r>
      <w:r>
        <w:t>http</w:t>
      </w:r>
      <w:r w:rsidRPr="0065496B">
        <w:rPr>
          <w:lang w:val="ru-RU"/>
        </w:rPr>
        <w:t>://</w:t>
      </w:r>
      <w:proofErr w:type="spellStart"/>
      <w:r>
        <w:t>zakupki</w:t>
      </w:r>
      <w:proofErr w:type="spellEnd"/>
      <w:r w:rsidRPr="0065496B">
        <w:rPr>
          <w:lang w:val="ru-RU"/>
        </w:rPr>
        <w:t>.</w:t>
      </w:r>
      <w:proofErr w:type="spellStart"/>
      <w:r>
        <w:t>gov</w:t>
      </w:r>
      <w:proofErr w:type="spellEnd"/>
      <w:r w:rsidRPr="0065496B">
        <w:rPr>
          <w:lang w:val="ru-RU"/>
        </w:rPr>
        <w:t>.</w:t>
      </w:r>
      <w:proofErr w:type="spellStart"/>
      <w:r>
        <w:t>ru</w:t>
      </w:r>
      <w:proofErr w:type="spellEnd"/>
      <w:r w:rsidRPr="0065496B">
        <w:rPr>
          <w:lang w:val="ru-RU"/>
        </w:rPr>
        <w:t xml:space="preserve"> и сайте </w:t>
      </w:r>
      <w:r>
        <w:t>https</w:t>
      </w:r>
      <w:r w:rsidRPr="0065496B">
        <w:rPr>
          <w:lang w:val="ru-RU"/>
        </w:rPr>
        <w:t>://</w:t>
      </w:r>
      <w:proofErr w:type="spellStart"/>
      <w:r>
        <w:t>utp</w:t>
      </w:r>
      <w:proofErr w:type="spellEnd"/>
      <w:r w:rsidRPr="0065496B">
        <w:rPr>
          <w:lang w:val="ru-RU"/>
        </w:rPr>
        <w:t>.</w:t>
      </w:r>
      <w:proofErr w:type="spellStart"/>
      <w:r>
        <w:t>sberbank</w:t>
      </w:r>
      <w:proofErr w:type="spellEnd"/>
      <w:r w:rsidRPr="0065496B">
        <w:rPr>
          <w:lang w:val="ru-RU"/>
        </w:rPr>
        <w:t>-</w:t>
      </w:r>
      <w:proofErr w:type="spellStart"/>
      <w:r>
        <w:t>ast</w:t>
      </w:r>
      <w:proofErr w:type="spellEnd"/>
      <w:r w:rsidRPr="0065496B">
        <w:rPr>
          <w:lang w:val="ru-RU"/>
        </w:rPr>
        <w:t>.</w:t>
      </w:r>
      <w:proofErr w:type="spellStart"/>
      <w:r>
        <w:t>ru</w:t>
      </w:r>
      <w:proofErr w:type="spellEnd"/>
      <w:r w:rsidRPr="0065496B">
        <w:rPr>
          <w:lang w:val="ru-RU"/>
        </w:rPr>
        <w:t xml:space="preserve">/. </w:t>
      </w:r>
    </w:p>
    <w:p w:rsidR="00EB1718" w:rsidRPr="0065496B" w:rsidRDefault="0065496B">
      <w:pPr>
        <w:pStyle w:val="MsoNormal0"/>
        <w:spacing w:before="240"/>
        <w:rPr>
          <w:lang w:val="ru-RU"/>
        </w:rPr>
      </w:pPr>
      <w:r w:rsidRPr="0065496B">
        <w:rPr>
          <w:lang w:val="ru-RU"/>
        </w:rPr>
        <w:br/>
        <w:t xml:space="preserve">4. Состав комиссии. </w:t>
      </w:r>
    </w:p>
    <w:p w:rsidR="00EB1718" w:rsidRPr="0065496B" w:rsidRDefault="0065496B">
      <w:pPr>
        <w:pStyle w:val="MsoNormal0"/>
        <w:spacing w:before="240"/>
        <w:rPr>
          <w:lang w:val="ru-RU"/>
        </w:rPr>
      </w:pPr>
      <w:r w:rsidRPr="0065496B">
        <w:rPr>
          <w:lang w:val="ru-RU"/>
        </w:rPr>
        <w:t xml:space="preserve">На заседании комиссии при подведении итогов запроса котировок присутствовали: </w:t>
      </w:r>
    </w:p>
    <w:p w:rsidR="00EB1718" w:rsidRPr="0065496B" w:rsidRDefault="0065496B">
      <w:pPr>
        <w:spacing w:before="240" w:after="240"/>
        <w:rPr>
          <w:lang w:val="ru-RU"/>
        </w:rPr>
      </w:pPr>
      <w:r>
        <w:rPr>
          <w:lang w:val="ru-RU"/>
        </w:rPr>
        <w:t>Председатель комиссии</w:t>
      </w:r>
      <w:r w:rsidRPr="0065496B">
        <w:rPr>
          <w:lang w:val="ru-RU"/>
        </w:rPr>
        <w:t>:</w:t>
      </w:r>
      <w:r w:rsidR="0052707B">
        <w:rPr>
          <w:lang w:val="ru-RU"/>
        </w:rPr>
        <w:t xml:space="preserve"> Пигасов А.В</w:t>
      </w:r>
      <w:r w:rsidRPr="0065496B">
        <w:rPr>
          <w:lang w:val="ru-RU"/>
        </w:rPr>
        <w:t>.</w:t>
      </w:r>
    </w:p>
    <w:p w:rsidR="00EB1718" w:rsidRPr="0065496B" w:rsidRDefault="0065496B">
      <w:pPr>
        <w:spacing w:before="240" w:after="240"/>
        <w:rPr>
          <w:lang w:val="ru-RU"/>
        </w:rPr>
      </w:pPr>
      <w:r>
        <w:rPr>
          <w:lang w:val="ru-RU"/>
        </w:rPr>
        <w:t>Член комиссии</w:t>
      </w:r>
      <w:r w:rsidRPr="0065496B">
        <w:rPr>
          <w:lang w:val="ru-RU"/>
        </w:rPr>
        <w:t>: Луцук Т.Н.</w:t>
      </w:r>
    </w:p>
    <w:p w:rsidR="00EB1718" w:rsidRPr="0065496B" w:rsidRDefault="0065496B">
      <w:pPr>
        <w:spacing w:before="240" w:after="240"/>
        <w:rPr>
          <w:lang w:val="ru-RU"/>
        </w:rPr>
      </w:pPr>
      <w:r w:rsidRPr="0065496B">
        <w:rPr>
          <w:lang w:val="ru-RU"/>
        </w:rPr>
        <w:t xml:space="preserve">Член комиссии: </w:t>
      </w:r>
      <w:proofErr w:type="spellStart"/>
      <w:r w:rsidRPr="0065496B">
        <w:rPr>
          <w:lang w:val="ru-RU"/>
        </w:rPr>
        <w:t>Чичелова</w:t>
      </w:r>
      <w:proofErr w:type="spellEnd"/>
      <w:r w:rsidRPr="0065496B">
        <w:rPr>
          <w:lang w:val="ru-RU"/>
        </w:rPr>
        <w:t xml:space="preserve"> Т.В</w:t>
      </w:r>
    </w:p>
    <w:p w:rsidR="00EB1718" w:rsidRPr="0065496B" w:rsidRDefault="0065496B">
      <w:pPr>
        <w:spacing w:before="240" w:after="240"/>
        <w:rPr>
          <w:lang w:val="ru-RU"/>
        </w:rPr>
      </w:pPr>
      <w:r w:rsidRPr="0065496B">
        <w:rPr>
          <w:lang w:val="ru-RU"/>
        </w:rPr>
        <w:t>Член комиссии: Глущенко О.В.</w:t>
      </w:r>
    </w:p>
    <w:p w:rsidR="0065496B" w:rsidRPr="0065496B" w:rsidRDefault="0065496B" w:rsidP="0065496B">
      <w:pPr>
        <w:spacing w:before="240" w:after="240"/>
        <w:rPr>
          <w:lang w:val="ru-RU"/>
        </w:rPr>
      </w:pPr>
      <w:r w:rsidRPr="0065496B">
        <w:rPr>
          <w:lang w:val="ru-RU"/>
        </w:rPr>
        <w:t xml:space="preserve">5. Дата подведения итогов: </w:t>
      </w:r>
      <w:r w:rsidR="0052707B">
        <w:rPr>
          <w:lang w:val="ru-RU"/>
        </w:rPr>
        <w:t>15.12</w:t>
      </w:r>
      <w:r w:rsidRPr="0065496B">
        <w:rPr>
          <w:lang w:val="ru-RU"/>
        </w:rPr>
        <w:t>.2025 10:00</w:t>
      </w:r>
    </w:p>
    <w:p w:rsidR="0065496B" w:rsidRPr="0065496B" w:rsidRDefault="0065496B" w:rsidP="0065496B">
      <w:pPr>
        <w:spacing w:before="240" w:after="240"/>
        <w:rPr>
          <w:lang w:val="ru-RU"/>
        </w:rPr>
      </w:pPr>
      <w:r w:rsidRPr="0065496B">
        <w:rPr>
          <w:lang w:val="ru-RU"/>
        </w:rPr>
        <w:t>6. Место подведения итогов: 614060 Пермский край г. Пермь ул. Уральская, 108А.</w:t>
      </w:r>
    </w:p>
    <w:p w:rsidR="00EB1718" w:rsidRPr="0065496B" w:rsidRDefault="0065496B">
      <w:pPr>
        <w:pStyle w:val="MsoNormal0"/>
        <w:spacing w:before="240"/>
        <w:rPr>
          <w:lang w:val="ru-RU"/>
        </w:rPr>
      </w:pPr>
      <w:r>
        <w:rPr>
          <w:lang w:val="ru-RU"/>
        </w:rPr>
        <w:t>7</w:t>
      </w:r>
      <w:r w:rsidRPr="0065496B">
        <w:rPr>
          <w:lang w:val="ru-RU"/>
        </w:rPr>
        <w:t xml:space="preserve">. На основании результатов рассмотрения заявок к процедуре подведения итогов допущена 1 заявка с порядковым номером </w:t>
      </w:r>
      <w:r w:rsidR="004F7D01" w:rsidRPr="004F7D01">
        <w:rPr>
          <w:lang w:val="ru-RU"/>
        </w:rPr>
        <w:t>9517</w:t>
      </w:r>
      <w:r w:rsidRPr="0065496B">
        <w:rPr>
          <w:lang w:val="ru-RU"/>
        </w:rPr>
        <w:t xml:space="preserve">: </w:t>
      </w:r>
    </w:p>
    <w:tbl>
      <w:tblPr>
        <w:tblStyle w:val="MsoNormalTable0"/>
        <w:tblW w:w="962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16"/>
        <w:gridCol w:w="2604"/>
        <w:gridCol w:w="2604"/>
        <w:gridCol w:w="2604"/>
      </w:tblGrid>
      <w:tr w:rsidR="00EB1718" w:rsidRPr="004F7D01" w:rsidTr="0065496B">
        <w:trPr>
          <w:cantSplit/>
          <w:trHeight w:val="100"/>
        </w:trPr>
        <w:tc>
          <w:tcPr>
            <w:tcW w:w="171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65496B" w:rsidRDefault="0065496B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65496B">
              <w:rPr>
                <w:b/>
                <w:bCs/>
                <w:color w:val="000000"/>
                <w:lang w:val="ru-RU"/>
              </w:rPr>
              <w:t xml:space="preserve">Порядковый номер участника (в соответствии с журналом регистрации) </w:t>
            </w:r>
          </w:p>
        </w:tc>
        <w:tc>
          <w:tcPr>
            <w:tcW w:w="246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Наименование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участника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46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Ценовые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предложения</w:t>
            </w:r>
            <w:proofErr w:type="spellEnd"/>
            <w:r>
              <w:rPr>
                <w:b/>
                <w:bCs/>
                <w:color w:val="000000"/>
              </w:rPr>
              <w:t xml:space="preserve">, </w:t>
            </w:r>
            <w:proofErr w:type="spellStart"/>
            <w:r>
              <w:rPr>
                <w:b/>
                <w:bCs/>
                <w:color w:val="000000"/>
              </w:rPr>
              <w:t>руб</w:t>
            </w:r>
            <w:proofErr w:type="spellEnd"/>
            <w:r>
              <w:rPr>
                <w:b/>
                <w:bCs/>
                <w:color w:val="000000"/>
              </w:rPr>
              <w:t xml:space="preserve">. </w:t>
            </w:r>
          </w:p>
        </w:tc>
        <w:tc>
          <w:tcPr>
            <w:tcW w:w="1857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65496B" w:rsidRDefault="0065496B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65496B">
              <w:rPr>
                <w:b/>
                <w:bCs/>
                <w:color w:val="000000"/>
                <w:lang w:val="ru-RU"/>
              </w:rPr>
              <w:t xml:space="preserve">Дата и время регистрации заявки участника </w:t>
            </w:r>
          </w:p>
        </w:tc>
      </w:tr>
      <w:tr w:rsidR="00EB1718" w:rsidTr="0065496B">
        <w:trPr>
          <w:cantSplit/>
          <w:trHeight w:val="100"/>
        </w:trPr>
        <w:tc>
          <w:tcPr>
            <w:tcW w:w="171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52707B" w:rsidRDefault="0052707B">
            <w:pPr>
              <w:pStyle w:val="MsoNormal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9517</w:t>
            </w:r>
          </w:p>
        </w:tc>
        <w:tc>
          <w:tcPr>
            <w:tcW w:w="246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52707B" w:rsidRDefault="0052707B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52707B">
              <w:rPr>
                <w:color w:val="000000"/>
                <w:lang w:val="ru-RU"/>
              </w:rPr>
              <w:t>Акционерное общество «Медицинский центр «Философия красоты и здоровья»</w:t>
            </w:r>
          </w:p>
        </w:tc>
        <w:tc>
          <w:tcPr>
            <w:tcW w:w="171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52707B" w:rsidRDefault="0052707B">
            <w:pPr>
              <w:pStyle w:val="MsoNormal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1 967 985,00</w:t>
            </w:r>
          </w:p>
        </w:tc>
        <w:tc>
          <w:tcPr>
            <w:tcW w:w="246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52707B" w:rsidRDefault="0052707B">
            <w:pPr>
              <w:pStyle w:val="MsoNormal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11</w:t>
            </w:r>
            <w:r>
              <w:rPr>
                <w:color w:val="000000"/>
              </w:rPr>
              <w:t>.1</w:t>
            </w:r>
            <w:r>
              <w:rPr>
                <w:color w:val="000000"/>
                <w:lang w:val="ru-RU"/>
              </w:rPr>
              <w:t>2</w:t>
            </w:r>
            <w:r>
              <w:rPr>
                <w:color w:val="000000"/>
              </w:rPr>
              <w:t xml:space="preserve">.2025 </w:t>
            </w:r>
            <w:r>
              <w:rPr>
                <w:color w:val="000000"/>
                <w:lang w:val="ru-RU"/>
              </w:rPr>
              <w:t>15</w:t>
            </w:r>
            <w:r w:rsidR="0065496B">
              <w:rPr>
                <w:color w:val="000000"/>
              </w:rPr>
              <w:t>:</w:t>
            </w:r>
            <w:r>
              <w:rPr>
                <w:color w:val="000000"/>
                <w:lang w:val="ru-RU"/>
              </w:rPr>
              <w:t>10</w:t>
            </w:r>
          </w:p>
        </w:tc>
      </w:tr>
    </w:tbl>
    <w:p w:rsidR="00EB1718" w:rsidRPr="0065496B" w:rsidRDefault="0065496B">
      <w:pPr>
        <w:pStyle w:val="MsoNormal0"/>
        <w:spacing w:before="240"/>
        <w:rPr>
          <w:lang w:val="ru-RU"/>
        </w:rPr>
      </w:pPr>
      <w:r>
        <w:rPr>
          <w:lang w:val="ru-RU"/>
        </w:rPr>
        <w:t>8</w:t>
      </w:r>
      <w:r w:rsidRPr="0065496B">
        <w:rPr>
          <w:lang w:val="ru-RU"/>
        </w:rPr>
        <w:t>. Комиссия рассмотрела заявку на участие в процедуре №</w:t>
      </w:r>
      <w:r w:rsidR="0052707B" w:rsidRPr="0052707B">
        <w:rPr>
          <w:lang w:val="ru-RU"/>
        </w:rPr>
        <w:t xml:space="preserve"> </w:t>
      </w:r>
      <w:r w:rsidR="0052707B" w:rsidRPr="0052707B">
        <w:t>SBR</w:t>
      </w:r>
      <w:r w:rsidR="0052707B" w:rsidRPr="0052707B">
        <w:rPr>
          <w:lang w:val="ru-RU"/>
        </w:rPr>
        <w:t>003-250127064500124</w:t>
      </w:r>
      <w:r w:rsidR="0052707B">
        <w:rPr>
          <w:lang w:val="ru-RU"/>
        </w:rPr>
        <w:t xml:space="preserve"> </w:t>
      </w:r>
      <w:r w:rsidRPr="0065496B">
        <w:rPr>
          <w:lang w:val="ru-RU"/>
        </w:rPr>
        <w:t xml:space="preserve">и приняла решение: </w:t>
      </w:r>
    </w:p>
    <w:tbl>
      <w:tblPr>
        <w:tblStyle w:val="MsoNormalTable0"/>
        <w:tblW w:w="9628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59"/>
        <w:gridCol w:w="2667"/>
        <w:gridCol w:w="2013"/>
        <w:gridCol w:w="3089"/>
      </w:tblGrid>
      <w:tr w:rsidR="00EB1718" w:rsidTr="0065496B">
        <w:trPr>
          <w:cantSplit/>
          <w:trHeight w:val="100"/>
        </w:trPr>
        <w:tc>
          <w:tcPr>
            <w:tcW w:w="171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65496B" w:rsidRDefault="0065496B">
            <w:pPr>
              <w:pStyle w:val="MsoNormal0"/>
              <w:jc w:val="center"/>
              <w:rPr>
                <w:color w:val="000000"/>
                <w:lang w:val="ru-RU"/>
              </w:rPr>
            </w:pPr>
            <w:proofErr w:type="gramStart"/>
            <w:r w:rsidRPr="0065496B">
              <w:rPr>
                <w:b/>
                <w:bCs/>
                <w:color w:val="000000"/>
                <w:lang w:val="ru-RU"/>
              </w:rPr>
              <w:t>Порядковый</w:t>
            </w:r>
            <w:proofErr w:type="gramEnd"/>
            <w:r w:rsidRPr="0065496B">
              <w:rPr>
                <w:b/>
                <w:bCs/>
                <w:color w:val="000000"/>
                <w:lang w:val="ru-RU"/>
              </w:rPr>
              <w:t xml:space="preserve"> № участника (в соответствии с журналом регистрации) </w:t>
            </w:r>
          </w:p>
        </w:tc>
        <w:tc>
          <w:tcPr>
            <w:tcW w:w="246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Наименование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участника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1857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Статус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допуска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  <w:tc>
          <w:tcPr>
            <w:tcW w:w="285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b/>
                <w:bCs/>
                <w:color w:val="000000"/>
              </w:rPr>
              <w:t>Основание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для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решения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EB1718" w:rsidTr="0065496B">
        <w:trPr>
          <w:cantSplit/>
          <w:trHeight w:val="100"/>
        </w:trPr>
        <w:tc>
          <w:tcPr>
            <w:tcW w:w="1716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52707B" w:rsidRDefault="0052707B">
            <w:pPr>
              <w:pStyle w:val="MsoNormal0"/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lastRenderedPageBreak/>
              <w:t>9517</w:t>
            </w:r>
          </w:p>
        </w:tc>
        <w:tc>
          <w:tcPr>
            <w:tcW w:w="2461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52707B" w:rsidRDefault="0052707B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52707B">
              <w:rPr>
                <w:color w:val="000000"/>
                <w:lang w:val="ru-RU"/>
              </w:rPr>
              <w:t>Акционерное общество «Медицинский центр «Философия красоты и здоровья»</w:t>
            </w:r>
          </w:p>
        </w:tc>
        <w:tc>
          <w:tcPr>
            <w:tcW w:w="1857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Допустить</w:t>
            </w:r>
            <w:proofErr w:type="spellEnd"/>
          </w:p>
        </w:tc>
        <w:tc>
          <w:tcPr>
            <w:tcW w:w="28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EB1718" w:rsidRDefault="0065496B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</w:r>
          </w:p>
        </w:tc>
      </w:tr>
    </w:tbl>
    <w:p w:rsidR="00EB1718" w:rsidRPr="0065496B" w:rsidRDefault="0065496B">
      <w:pPr>
        <w:pStyle w:val="MsoNormal0"/>
        <w:spacing w:before="240" w:after="240"/>
        <w:jc w:val="both"/>
        <w:rPr>
          <w:lang w:val="ru-RU"/>
        </w:rPr>
      </w:pPr>
      <w:r w:rsidRPr="0065496B">
        <w:rPr>
          <w:lang w:val="ru-RU"/>
        </w:rPr>
        <w:br/>
      </w:r>
      <w:r>
        <w:rPr>
          <w:lang w:val="ru-RU"/>
        </w:rPr>
        <w:t>8</w:t>
      </w:r>
      <w:r w:rsidRPr="0065496B">
        <w:rPr>
          <w:lang w:val="ru-RU"/>
        </w:rPr>
        <w:t>.1</w:t>
      </w:r>
      <w:proofErr w:type="gramStart"/>
      <w:r w:rsidRPr="0065496B">
        <w:rPr>
          <w:lang w:val="ru-RU"/>
        </w:rPr>
        <w:t xml:space="preserve"> Н</w:t>
      </w:r>
      <w:proofErr w:type="gramEnd"/>
      <w:r w:rsidRPr="0065496B">
        <w:rPr>
          <w:lang w:val="ru-RU"/>
        </w:rPr>
        <w:t xml:space="preserve">а основании результатов рассмотрения заявок на участие в запросе котировок каждой заявке закупочной комиссией присвоен порядковый номер по мере уменьшения степени выгодности содержащихся в них условий договора. </w:t>
      </w:r>
    </w:p>
    <w:tbl>
      <w:tblPr>
        <w:tblStyle w:val="MsoNormalTable0"/>
        <w:tblW w:w="9628" w:type="dxa"/>
        <w:tblInd w:w="5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978"/>
        <w:gridCol w:w="1978"/>
        <w:gridCol w:w="2836"/>
        <w:gridCol w:w="2836"/>
      </w:tblGrid>
      <w:tr w:rsidR="00EB1718" w:rsidTr="0065496B">
        <w:trPr>
          <w:cantSplit/>
          <w:trHeight w:val="100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65496B" w:rsidRDefault="0065496B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65496B">
              <w:rPr>
                <w:b/>
                <w:bCs/>
                <w:color w:val="000000"/>
                <w:lang w:val="ru-RU"/>
              </w:rPr>
              <w:t xml:space="preserve">Порядковый № заявки (рейтинг заявки) 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65496B" w:rsidRDefault="0065496B">
            <w:pPr>
              <w:pStyle w:val="MsoNormal0"/>
              <w:jc w:val="center"/>
              <w:rPr>
                <w:color w:val="000000"/>
                <w:lang w:val="ru-RU"/>
              </w:rPr>
            </w:pPr>
            <w:proofErr w:type="gramStart"/>
            <w:r w:rsidRPr="0065496B">
              <w:rPr>
                <w:b/>
                <w:bCs/>
                <w:color w:val="000000"/>
                <w:lang w:val="ru-RU"/>
              </w:rPr>
              <w:t>Порядковый</w:t>
            </w:r>
            <w:proofErr w:type="gramEnd"/>
            <w:r w:rsidRPr="0065496B">
              <w:rPr>
                <w:b/>
                <w:bCs/>
                <w:color w:val="000000"/>
                <w:lang w:val="ru-RU"/>
              </w:rPr>
              <w:t xml:space="preserve"> № участника (в соответствии с журналом регистрации) 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65496B" w:rsidRDefault="0065496B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65496B">
              <w:rPr>
                <w:b/>
                <w:bCs/>
                <w:color w:val="000000"/>
                <w:lang w:val="ru-RU"/>
              </w:rPr>
              <w:t xml:space="preserve">Наименование участника </w:t>
            </w:r>
          </w:p>
        </w:tc>
        <w:tc>
          <w:tcPr>
            <w:tcW w:w="2461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jc w:val="center"/>
              <w:rPr>
                <w:color w:val="000000"/>
              </w:rPr>
            </w:pPr>
            <w:r w:rsidRPr="0065496B">
              <w:rPr>
                <w:b/>
                <w:bCs/>
                <w:color w:val="000000"/>
                <w:lang w:val="ru-RU"/>
              </w:rPr>
              <w:t>Ми</w:t>
            </w:r>
            <w:proofErr w:type="spellStart"/>
            <w:r>
              <w:rPr>
                <w:b/>
                <w:bCs/>
                <w:color w:val="000000"/>
              </w:rPr>
              <w:t>нимальное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ценовое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предложение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участника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</w:p>
        </w:tc>
      </w:tr>
      <w:tr w:rsidR="00EB1718" w:rsidTr="0065496B">
        <w:trPr>
          <w:cantSplit/>
          <w:trHeight w:val="100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52707B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9517</w:t>
            </w:r>
          </w:p>
        </w:tc>
        <w:tc>
          <w:tcPr>
            <w:tcW w:w="2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52707B" w:rsidRDefault="0052707B">
            <w:pPr>
              <w:pStyle w:val="MsoNormal0"/>
              <w:jc w:val="center"/>
              <w:rPr>
                <w:color w:val="000000"/>
                <w:lang w:val="ru-RU"/>
              </w:rPr>
            </w:pPr>
            <w:r w:rsidRPr="0052707B">
              <w:rPr>
                <w:color w:val="000000"/>
                <w:lang w:val="ru-RU"/>
              </w:rPr>
              <w:t>Акционерное общество «Медицинский центр «Философия красоты и здоровья»</w:t>
            </w:r>
          </w:p>
        </w:tc>
        <w:tc>
          <w:tcPr>
            <w:tcW w:w="1716" w:type="dxa"/>
            <w:tcBorders>
              <w:left w:val="single" w:sz="4" w:space="0" w:color="auto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52707B">
            <w:pPr>
              <w:pStyle w:val="MsoNormal0"/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1 967 985,00</w:t>
            </w:r>
          </w:p>
        </w:tc>
      </w:tr>
    </w:tbl>
    <w:p w:rsidR="00EB1718" w:rsidRPr="0065496B" w:rsidRDefault="0065496B">
      <w:pPr>
        <w:pStyle w:val="MsoNormal0"/>
        <w:spacing w:before="240" w:after="240"/>
        <w:jc w:val="both"/>
        <w:rPr>
          <w:lang w:val="ru-RU"/>
        </w:rPr>
      </w:pPr>
      <w:r w:rsidRPr="0065496B">
        <w:rPr>
          <w:lang w:val="ru-RU"/>
        </w:rPr>
        <w:br/>
      </w:r>
      <w:r>
        <w:rPr>
          <w:lang w:val="ru-RU"/>
        </w:rPr>
        <w:t>9</w:t>
      </w:r>
      <w:r w:rsidRPr="0065496B">
        <w:rPr>
          <w:lang w:val="ru-RU"/>
        </w:rPr>
        <w:t xml:space="preserve">. По результатам подведения итогов процедуры комиссия приняла решение признать закупочную процедуру несостоявшейся в связи с тем, что на участие в закупке подана только одна заявка. </w:t>
      </w:r>
    </w:p>
    <w:p w:rsidR="0065496B" w:rsidRPr="0065496B" w:rsidRDefault="0065496B" w:rsidP="0065496B">
      <w:pPr>
        <w:pStyle w:val="MsoNormal0"/>
        <w:spacing w:before="240" w:after="240"/>
        <w:rPr>
          <w:lang w:val="ru-RU"/>
        </w:rPr>
      </w:pPr>
      <w:r w:rsidRPr="0065496B">
        <w:rPr>
          <w:lang w:val="ru-RU"/>
        </w:rPr>
        <w:br/>
      </w:r>
      <w:r>
        <w:rPr>
          <w:lang w:val="ru-RU"/>
        </w:rPr>
        <w:t>10</w:t>
      </w:r>
      <w:r w:rsidRPr="0065496B">
        <w:rPr>
          <w:lang w:val="ru-RU"/>
        </w:rPr>
        <w:t xml:space="preserve">. </w:t>
      </w:r>
      <w:proofErr w:type="gramStart"/>
      <w:r w:rsidRPr="0065496B">
        <w:rPr>
          <w:lang w:val="ru-RU"/>
        </w:rPr>
        <w:t>В случае если закупка признана несостоявшейся в связи с тем, что до окончания срока подачи заявок на участие в такой закупке подана только одна заявка на участие в закупке, при этом такая заявка признана соответствующей требованиям, установленным в извещении об осуществлении закупки, документации о закупке, участник закупки, подавший такую заявку, считается единственным участником закупки.</w:t>
      </w:r>
      <w:proofErr w:type="gramEnd"/>
    </w:p>
    <w:p w:rsidR="00EB1718" w:rsidRPr="0065496B" w:rsidRDefault="0065496B" w:rsidP="0065496B">
      <w:pPr>
        <w:pStyle w:val="MsoNormal0"/>
        <w:spacing w:before="240" w:after="240"/>
        <w:rPr>
          <w:lang w:val="ru-RU"/>
        </w:rPr>
      </w:pPr>
      <w:proofErr w:type="gramStart"/>
      <w:r w:rsidRPr="0065496B">
        <w:rPr>
          <w:lang w:val="ru-RU"/>
        </w:rPr>
        <w:t xml:space="preserve">На основании указанного и в соответствии с ч.1 ст.2 Закона №223-ФЗ, </w:t>
      </w:r>
      <w:proofErr w:type="spellStart"/>
      <w:r w:rsidRPr="0065496B">
        <w:rPr>
          <w:lang w:val="ru-RU"/>
        </w:rPr>
        <w:t>пп</w:t>
      </w:r>
      <w:proofErr w:type="spellEnd"/>
      <w:r w:rsidRPr="0065496B">
        <w:rPr>
          <w:lang w:val="ru-RU"/>
        </w:rPr>
        <w:t xml:space="preserve">. 13, п. 3.2.2, </w:t>
      </w:r>
      <w:proofErr w:type="spellStart"/>
      <w:r w:rsidRPr="0065496B">
        <w:rPr>
          <w:lang w:val="ru-RU"/>
        </w:rPr>
        <w:t>пп</w:t>
      </w:r>
      <w:proofErr w:type="spellEnd"/>
      <w:r w:rsidRPr="0065496B">
        <w:rPr>
          <w:lang w:val="ru-RU"/>
        </w:rPr>
        <w:t>. 3, п. 4.1.3 Положения о закупке товаров, работ, услуг МУП «</w:t>
      </w:r>
      <w:proofErr w:type="spellStart"/>
      <w:r w:rsidRPr="0065496B">
        <w:rPr>
          <w:lang w:val="ru-RU"/>
        </w:rPr>
        <w:t>Пермгорэлектротранс</w:t>
      </w:r>
      <w:proofErr w:type="spellEnd"/>
      <w:r w:rsidRPr="0065496B">
        <w:rPr>
          <w:lang w:val="ru-RU"/>
        </w:rPr>
        <w:t xml:space="preserve">» заказчиком принято решение о заключении договора с единственным участником такой закупки - </w:t>
      </w:r>
      <w:r w:rsidR="0052707B" w:rsidRPr="0052707B">
        <w:rPr>
          <w:color w:val="000000"/>
          <w:lang w:val="ru-RU"/>
        </w:rPr>
        <w:t>Акционерное общество «Медицинский центр «Философия красоты и здоровья»</w:t>
      </w:r>
      <w:r w:rsidR="0052707B">
        <w:rPr>
          <w:color w:val="000000"/>
          <w:lang w:val="ru-RU"/>
        </w:rPr>
        <w:t xml:space="preserve"> </w:t>
      </w:r>
      <w:r w:rsidR="0052707B" w:rsidRPr="0052707B">
        <w:rPr>
          <w:lang w:val="ru-RU"/>
        </w:rPr>
        <w:t>ИНН 5906064411</w:t>
      </w:r>
      <w:r w:rsidR="0052707B">
        <w:rPr>
          <w:lang w:val="ru-RU"/>
        </w:rPr>
        <w:t xml:space="preserve"> КПП 590601001</w:t>
      </w:r>
      <w:r w:rsidRPr="0065496B">
        <w:rPr>
          <w:lang w:val="ru-RU"/>
        </w:rPr>
        <w:t xml:space="preserve">на следующих условиях: цена договора: </w:t>
      </w:r>
      <w:r w:rsidR="0052707B">
        <w:rPr>
          <w:color w:val="000000"/>
          <w:lang w:val="ru-RU"/>
        </w:rPr>
        <w:t xml:space="preserve">1 967 985,00 </w:t>
      </w:r>
      <w:r w:rsidRPr="0065496B">
        <w:rPr>
          <w:lang w:val="ru-RU"/>
        </w:rPr>
        <w:t>руб.</w:t>
      </w:r>
      <w:proofErr w:type="gramEnd"/>
    </w:p>
    <w:p w:rsidR="00EB1718" w:rsidRPr="0065496B" w:rsidRDefault="0065496B">
      <w:pPr>
        <w:pStyle w:val="MsoNormal0"/>
        <w:spacing w:before="240" w:after="240"/>
        <w:jc w:val="both"/>
        <w:rPr>
          <w:lang w:val="ru-RU"/>
        </w:rPr>
      </w:pPr>
      <w:r w:rsidRPr="0065496B">
        <w:rPr>
          <w:lang w:val="ru-RU"/>
        </w:rPr>
        <w:br/>
        <w:t xml:space="preserve">Настоящий протокол подведения итогов размещен в сети «Интернет»: на сайте </w:t>
      </w:r>
      <w:r>
        <w:t>http</w:t>
      </w:r>
      <w:r w:rsidRPr="0065496B">
        <w:rPr>
          <w:lang w:val="ru-RU"/>
        </w:rPr>
        <w:t>://</w:t>
      </w:r>
      <w:proofErr w:type="spellStart"/>
      <w:r>
        <w:t>zakupki</w:t>
      </w:r>
      <w:proofErr w:type="spellEnd"/>
      <w:r w:rsidRPr="0065496B">
        <w:rPr>
          <w:lang w:val="ru-RU"/>
        </w:rPr>
        <w:t>.</w:t>
      </w:r>
      <w:proofErr w:type="spellStart"/>
      <w:r>
        <w:t>gov</w:t>
      </w:r>
      <w:proofErr w:type="spellEnd"/>
      <w:r w:rsidRPr="0065496B">
        <w:rPr>
          <w:lang w:val="ru-RU"/>
        </w:rPr>
        <w:t>.</w:t>
      </w:r>
      <w:proofErr w:type="spellStart"/>
      <w:r>
        <w:t>ru</w:t>
      </w:r>
      <w:proofErr w:type="spellEnd"/>
      <w:r w:rsidRPr="0065496B">
        <w:rPr>
          <w:lang w:val="ru-RU"/>
        </w:rPr>
        <w:t xml:space="preserve"> и на сайте </w:t>
      </w:r>
      <w:r>
        <w:t>https</w:t>
      </w:r>
      <w:r w:rsidRPr="0065496B">
        <w:rPr>
          <w:lang w:val="ru-RU"/>
        </w:rPr>
        <w:t>://</w:t>
      </w:r>
      <w:proofErr w:type="spellStart"/>
      <w:r>
        <w:t>utp</w:t>
      </w:r>
      <w:proofErr w:type="spellEnd"/>
      <w:r w:rsidRPr="0065496B">
        <w:rPr>
          <w:lang w:val="ru-RU"/>
        </w:rPr>
        <w:t>.</w:t>
      </w:r>
      <w:proofErr w:type="spellStart"/>
      <w:r>
        <w:t>sberbank</w:t>
      </w:r>
      <w:proofErr w:type="spellEnd"/>
      <w:r w:rsidRPr="0065496B">
        <w:rPr>
          <w:lang w:val="ru-RU"/>
        </w:rPr>
        <w:t>-</w:t>
      </w:r>
      <w:proofErr w:type="spellStart"/>
      <w:r>
        <w:t>ast</w:t>
      </w:r>
      <w:proofErr w:type="spellEnd"/>
      <w:r w:rsidRPr="0065496B">
        <w:rPr>
          <w:lang w:val="ru-RU"/>
        </w:rPr>
        <w:t>.</w:t>
      </w:r>
      <w:proofErr w:type="spellStart"/>
      <w:r>
        <w:t>ru</w:t>
      </w:r>
      <w:proofErr w:type="spellEnd"/>
      <w:r w:rsidRPr="0065496B">
        <w:rPr>
          <w:lang w:val="ru-RU"/>
        </w:rPr>
        <w:t xml:space="preserve"> </w:t>
      </w:r>
    </w:p>
    <w:tbl>
      <w:tblPr>
        <w:tblStyle w:val="MsoNormalTable0"/>
        <w:tblW w:w="8916" w:type="dxa"/>
        <w:tblInd w:w="716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85"/>
        <w:gridCol w:w="2009"/>
        <w:gridCol w:w="3522"/>
      </w:tblGrid>
      <w:tr w:rsidR="00EB1718" w:rsidRPr="004F7D01" w:rsidTr="0052707B">
        <w:trPr>
          <w:cantSplit/>
          <w:trHeight w:val="443"/>
        </w:trPr>
        <w:tc>
          <w:tcPr>
            <w:tcW w:w="8916" w:type="dxa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65496B" w:rsidRDefault="0065496B">
            <w:pPr>
              <w:pStyle w:val="MsoNormal0"/>
              <w:rPr>
                <w:color w:val="000000"/>
                <w:lang w:val="ru-RU"/>
              </w:rPr>
            </w:pPr>
            <w:r w:rsidRPr="0065496B">
              <w:rPr>
                <w:color w:val="000000"/>
                <w:lang w:val="ru-RU"/>
              </w:rPr>
              <w:t xml:space="preserve">Члены комиссии, присутствующие на заседании: </w:t>
            </w:r>
          </w:p>
        </w:tc>
      </w:tr>
      <w:tr w:rsidR="00EB1718" w:rsidTr="0052707B">
        <w:trPr>
          <w:cantSplit/>
          <w:trHeight w:val="280"/>
        </w:trPr>
        <w:tc>
          <w:tcPr>
            <w:tcW w:w="3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rPr>
                <w:color w:val="000000"/>
              </w:rPr>
            </w:pPr>
            <w:proofErr w:type="spellStart"/>
            <w:r w:rsidRPr="0065496B">
              <w:rPr>
                <w:color w:val="000000"/>
              </w:rPr>
              <w:t>Председатель</w:t>
            </w:r>
            <w:proofErr w:type="spellEnd"/>
            <w:r w:rsidRPr="0065496B">
              <w:rPr>
                <w:color w:val="000000"/>
              </w:rPr>
              <w:t xml:space="preserve"> </w:t>
            </w:r>
            <w:proofErr w:type="spellStart"/>
            <w:r w:rsidRPr="0065496B"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Pr="0052707B" w:rsidRDefault="0052707B">
            <w:pPr>
              <w:pStyle w:val="MsoNormal0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Пигасов А.В.</w:t>
            </w:r>
          </w:p>
        </w:tc>
        <w:tc>
          <w:tcPr>
            <w:tcW w:w="35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EB1718" w:rsidTr="0052707B">
        <w:trPr>
          <w:cantSplit/>
          <w:trHeight w:val="280"/>
        </w:trPr>
        <w:tc>
          <w:tcPr>
            <w:tcW w:w="3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rPr>
                <w:color w:val="000000"/>
              </w:rPr>
            </w:pPr>
            <w:proofErr w:type="spellStart"/>
            <w:r w:rsidRPr="0065496B">
              <w:rPr>
                <w:color w:val="000000"/>
              </w:rPr>
              <w:t>Член</w:t>
            </w:r>
            <w:proofErr w:type="spellEnd"/>
            <w:r w:rsidRPr="0065496B">
              <w:rPr>
                <w:color w:val="000000"/>
              </w:rPr>
              <w:t xml:space="preserve"> </w:t>
            </w:r>
            <w:proofErr w:type="spellStart"/>
            <w:r w:rsidRPr="0065496B"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Луцук</w:t>
            </w:r>
            <w:proofErr w:type="spellEnd"/>
            <w:r>
              <w:rPr>
                <w:color w:val="000000"/>
              </w:rPr>
              <w:t xml:space="preserve"> Т.Н.</w:t>
            </w:r>
          </w:p>
        </w:tc>
        <w:tc>
          <w:tcPr>
            <w:tcW w:w="35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EB1718" w:rsidTr="0052707B">
        <w:trPr>
          <w:cantSplit/>
          <w:trHeight w:val="280"/>
        </w:trPr>
        <w:tc>
          <w:tcPr>
            <w:tcW w:w="3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rPr>
                <w:color w:val="000000"/>
              </w:rPr>
            </w:pPr>
            <w:proofErr w:type="spellStart"/>
            <w:r w:rsidRPr="0065496B">
              <w:rPr>
                <w:color w:val="000000"/>
              </w:rPr>
              <w:t>Член</w:t>
            </w:r>
            <w:proofErr w:type="spellEnd"/>
            <w:r w:rsidRPr="0065496B">
              <w:rPr>
                <w:color w:val="000000"/>
              </w:rPr>
              <w:t xml:space="preserve"> </w:t>
            </w:r>
            <w:proofErr w:type="spellStart"/>
            <w:r w:rsidRPr="0065496B"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Чичелова</w:t>
            </w:r>
            <w:proofErr w:type="spellEnd"/>
            <w:r>
              <w:rPr>
                <w:color w:val="000000"/>
              </w:rPr>
              <w:t xml:space="preserve"> Т.В</w:t>
            </w:r>
          </w:p>
        </w:tc>
        <w:tc>
          <w:tcPr>
            <w:tcW w:w="35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  <w:tr w:rsidR="00EB1718" w:rsidTr="0052707B">
        <w:trPr>
          <w:cantSplit/>
          <w:trHeight w:val="280"/>
        </w:trPr>
        <w:tc>
          <w:tcPr>
            <w:tcW w:w="338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rPr>
                <w:color w:val="000000"/>
              </w:rPr>
            </w:pPr>
            <w:proofErr w:type="spellStart"/>
            <w:r w:rsidRPr="0065496B">
              <w:rPr>
                <w:color w:val="000000"/>
              </w:rPr>
              <w:t>Член</w:t>
            </w:r>
            <w:proofErr w:type="spellEnd"/>
            <w:r w:rsidRPr="0065496B">
              <w:rPr>
                <w:color w:val="000000"/>
              </w:rPr>
              <w:t xml:space="preserve"> </w:t>
            </w:r>
            <w:proofErr w:type="spellStart"/>
            <w:r w:rsidRPr="0065496B">
              <w:rPr>
                <w:color w:val="000000"/>
              </w:rPr>
              <w:t>комиссии</w:t>
            </w:r>
            <w:proofErr w:type="spellEnd"/>
            <w:r>
              <w:rPr>
                <w:color w:val="000000"/>
              </w:rPr>
              <w:t xml:space="preserve"> : </w:t>
            </w:r>
          </w:p>
        </w:tc>
        <w:tc>
          <w:tcPr>
            <w:tcW w:w="20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Глущенко</w:t>
            </w:r>
            <w:proofErr w:type="spellEnd"/>
            <w:r>
              <w:rPr>
                <w:color w:val="000000"/>
              </w:rPr>
              <w:t xml:space="preserve"> О.В.</w:t>
            </w:r>
          </w:p>
        </w:tc>
        <w:tc>
          <w:tcPr>
            <w:tcW w:w="35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EB1718" w:rsidRDefault="0065496B">
            <w:pPr>
              <w:pStyle w:val="MsoNormal0"/>
              <w:rPr>
                <w:color w:val="000000"/>
              </w:rPr>
            </w:pPr>
            <w:r>
              <w:rPr>
                <w:color w:val="000000"/>
              </w:rPr>
              <w:t xml:space="preserve">/ ____________________ / </w:t>
            </w:r>
          </w:p>
        </w:tc>
      </w:tr>
    </w:tbl>
    <w:p w:rsidR="00A77B3E" w:rsidRDefault="00A77B3E"/>
    <w:sectPr w:rsidR="00A77B3E">
      <w:pgSz w:w="11906" w:h="16838"/>
      <w:pgMar w:top="567" w:right="567" w:bottom="567" w:left="567" w:header="283" w:footer="283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7B3E"/>
    <w:rsid w:val="004F7D01"/>
    <w:rsid w:val="0052707B"/>
    <w:rsid w:val="0065496B"/>
    <w:rsid w:val="009D0D15"/>
    <w:rsid w:val="00A77B3E"/>
    <w:rsid w:val="00CA2A55"/>
    <w:rsid w:val="00D53AEF"/>
    <w:rsid w:val="00EB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table" w:customStyle="1" w:styleId="MsoNormalTable0">
    <w:name w:val="MsoNormalTable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table" w:customStyle="1" w:styleId="MsoNormalTable0">
    <w:name w:val="MsoNormalTable"/>
    <w:basedOn w:val="a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552</Words>
  <Characters>3151</Characters>
  <Application>Microsoft Office Word</Application>
  <DocSecurity>0</DocSecurity>
  <Lines>26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Чичелова Татьяна Владимировна</dc:creator>
  <cp:lastModifiedBy>Бажутина Светлана Владимировна</cp:lastModifiedBy>
  <cp:revision>5</cp:revision>
  <dcterms:created xsi:type="dcterms:W3CDTF">2025-10-30T10:22:00Z</dcterms:created>
  <dcterms:modified xsi:type="dcterms:W3CDTF">2025-12-15T03:40:00Z</dcterms:modified>
</cp:coreProperties>
</file>