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191E" w:rsidRPr="00B767D8" w:rsidRDefault="00B53D3C">
      <w:pPr>
        <w:pStyle w:val="MsoNormal0"/>
        <w:jc w:val="center"/>
        <w:rPr>
          <w:lang w:val="ru-RU"/>
        </w:rPr>
      </w:pPr>
      <w:r w:rsidRPr="00B767D8">
        <w:rPr>
          <w:b/>
          <w:bCs/>
          <w:lang w:val="ru-RU"/>
        </w:rPr>
        <w:t xml:space="preserve">Протокол рассмотрения вторых частей заявок №1512/2 </w:t>
      </w:r>
    </w:p>
    <w:p w:rsidR="00A9191E" w:rsidRPr="00B767D8" w:rsidRDefault="00A9191E">
      <w:pPr>
        <w:rPr>
          <w:lang w:val="ru-RU"/>
        </w:rPr>
      </w:pPr>
    </w:p>
    <w:tbl>
      <w:tblPr>
        <w:tblStyle w:val="MsoNormalTable0"/>
        <w:tblW w:w="10468" w:type="dxa"/>
        <w:tblInd w:w="44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40"/>
        <w:gridCol w:w="5128"/>
      </w:tblGrid>
      <w:tr w:rsidR="00A9191E">
        <w:trPr>
          <w:trHeight w:val="100"/>
        </w:trPr>
        <w:tc>
          <w:tcPr>
            <w:tcW w:w="5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9191E" w:rsidRPr="00B767D8" w:rsidRDefault="00A9191E">
            <w:pPr>
              <w:rPr>
                <w:color w:val="000000"/>
                <w:lang w:val="ru-RU"/>
              </w:rPr>
            </w:pPr>
          </w:p>
        </w:tc>
        <w:tc>
          <w:tcPr>
            <w:tcW w:w="51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9191E" w:rsidRDefault="00B53D3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15.12.2025 г. </w:t>
            </w:r>
          </w:p>
        </w:tc>
      </w:tr>
    </w:tbl>
    <w:p w:rsidR="00A9191E" w:rsidRPr="00B767D8" w:rsidRDefault="00B53D3C">
      <w:pPr>
        <w:pStyle w:val="MsoNormal0"/>
        <w:spacing w:before="240"/>
        <w:jc w:val="both"/>
        <w:rPr>
          <w:lang w:val="ru-RU"/>
        </w:rPr>
      </w:pPr>
      <w:r w:rsidRPr="00B767D8">
        <w:rPr>
          <w:lang w:val="ru-RU"/>
        </w:rPr>
        <w:t xml:space="preserve">Организатором процедуры является АО "СЗФ" (624992, Российская Федерация, Свердловская </w:t>
      </w:r>
      <w:proofErr w:type="spellStart"/>
      <w:proofErr w:type="gramStart"/>
      <w:r w:rsidRPr="00B767D8">
        <w:rPr>
          <w:lang w:val="ru-RU"/>
        </w:rPr>
        <w:t>обл</w:t>
      </w:r>
      <w:proofErr w:type="spellEnd"/>
      <w:proofErr w:type="gramEnd"/>
      <w:r w:rsidRPr="00B767D8">
        <w:rPr>
          <w:lang w:val="ru-RU"/>
        </w:rPr>
        <w:t xml:space="preserve">, Серов г, Нахабина </w:t>
      </w:r>
      <w:proofErr w:type="spellStart"/>
      <w:r w:rsidRPr="00B767D8">
        <w:rPr>
          <w:lang w:val="ru-RU"/>
        </w:rPr>
        <w:t>ул</w:t>
      </w:r>
      <w:proofErr w:type="spellEnd"/>
      <w:r w:rsidRPr="00B767D8">
        <w:rPr>
          <w:lang w:val="ru-RU"/>
        </w:rPr>
        <w:t xml:space="preserve">, д. Д.1) </w:t>
      </w:r>
    </w:p>
    <w:p w:rsidR="00A9191E" w:rsidRPr="00B767D8" w:rsidRDefault="00B53D3C">
      <w:pPr>
        <w:pStyle w:val="MsoNormal0"/>
        <w:spacing w:before="240"/>
        <w:jc w:val="both"/>
        <w:rPr>
          <w:lang w:val="ru-RU"/>
        </w:rPr>
      </w:pPr>
      <w:r w:rsidRPr="00B767D8">
        <w:rPr>
          <w:lang w:val="ru-RU"/>
        </w:rPr>
        <w:t xml:space="preserve">Рассмотрение вторых частей заявок по процедуре «Открытый аукцион в электронной форме» № </w:t>
      </w:r>
      <w:r>
        <w:t>SBR</w:t>
      </w:r>
      <w:r w:rsidRPr="00B767D8">
        <w:rPr>
          <w:lang w:val="ru-RU"/>
        </w:rPr>
        <w:t xml:space="preserve">003-250633291600284 проводилось закупочной комиссией АО "СЗФ" (далее - комиссия). </w:t>
      </w:r>
    </w:p>
    <w:p w:rsidR="00A9191E" w:rsidRPr="00B767D8" w:rsidRDefault="00B53D3C">
      <w:pPr>
        <w:pStyle w:val="MsoNormal0"/>
        <w:spacing w:before="240"/>
        <w:rPr>
          <w:b/>
          <w:lang w:val="ru-RU"/>
        </w:rPr>
      </w:pPr>
      <w:r w:rsidRPr="00B767D8">
        <w:rPr>
          <w:lang w:val="ru-RU"/>
        </w:rPr>
        <w:t xml:space="preserve">1. Наименование процедуры: </w:t>
      </w:r>
      <w:r w:rsidRPr="00B767D8">
        <w:rPr>
          <w:b/>
          <w:lang w:val="ru-RU"/>
        </w:rPr>
        <w:t xml:space="preserve">Оказание услуг по предоставлению универсальных 20 футовых крупнотоннажных контейнеров и </w:t>
      </w:r>
      <w:proofErr w:type="spellStart"/>
      <w:r w:rsidRPr="00B767D8">
        <w:rPr>
          <w:b/>
          <w:lang w:val="ru-RU"/>
        </w:rPr>
        <w:t>фитинговых</w:t>
      </w:r>
      <w:proofErr w:type="spellEnd"/>
      <w:r w:rsidRPr="00B767D8">
        <w:rPr>
          <w:b/>
          <w:lang w:val="ru-RU"/>
        </w:rPr>
        <w:t xml:space="preserve"> платформ</w:t>
      </w:r>
    </w:p>
    <w:p w:rsidR="00A9191E" w:rsidRDefault="00B53D3C">
      <w:pPr>
        <w:pStyle w:val="MsoNormal0"/>
        <w:spacing w:before="240"/>
        <w:jc w:val="both"/>
        <w:rPr>
          <w:b/>
          <w:lang w:val="ru-RU"/>
        </w:rPr>
      </w:pPr>
      <w:r w:rsidRPr="00B767D8">
        <w:rPr>
          <w:lang w:val="ru-RU"/>
        </w:rPr>
        <w:t xml:space="preserve">2. Начальная цена договора: </w:t>
      </w:r>
      <w:r w:rsidRPr="00B767D8">
        <w:rPr>
          <w:b/>
          <w:lang w:val="ru-RU"/>
        </w:rPr>
        <w:t>2</w:t>
      </w:r>
      <w:r w:rsidR="00B767D8" w:rsidRPr="00B767D8">
        <w:rPr>
          <w:b/>
          <w:lang w:val="ru-RU"/>
        </w:rPr>
        <w:t> </w:t>
      </w:r>
      <w:r w:rsidRPr="00B767D8">
        <w:rPr>
          <w:b/>
          <w:lang w:val="ru-RU"/>
        </w:rPr>
        <w:t>900</w:t>
      </w:r>
      <w:r w:rsidR="00B767D8" w:rsidRPr="00B767D8">
        <w:rPr>
          <w:b/>
          <w:lang w:val="ru-RU"/>
        </w:rPr>
        <w:t xml:space="preserve"> </w:t>
      </w:r>
      <w:r w:rsidRPr="00B767D8">
        <w:rPr>
          <w:b/>
          <w:lang w:val="ru-RU"/>
        </w:rPr>
        <w:t xml:space="preserve">000.00 руб. </w:t>
      </w:r>
    </w:p>
    <w:p w:rsidR="00D22628" w:rsidRDefault="00D22628" w:rsidP="00D22628">
      <w:pPr>
        <w:spacing w:line="276" w:lineRule="auto"/>
        <w:ind w:firstLine="284"/>
        <w:jc w:val="both"/>
        <w:rPr>
          <w:lang w:val="ru-RU"/>
        </w:rPr>
      </w:pPr>
      <w:r w:rsidRPr="00D22628">
        <w:rPr>
          <w:lang w:val="ru-RU"/>
        </w:rPr>
        <w:t>Срок оказания услуг: с момента подписания договора по 30.06.2026.</w:t>
      </w:r>
      <w:r>
        <w:rPr>
          <w:lang w:val="ru-RU"/>
        </w:rPr>
        <w:t xml:space="preserve"> </w:t>
      </w:r>
    </w:p>
    <w:p w:rsidR="00D22628" w:rsidRPr="00D22628" w:rsidRDefault="00D22628" w:rsidP="00D22628">
      <w:pPr>
        <w:spacing w:line="276" w:lineRule="auto"/>
        <w:ind w:firstLine="284"/>
        <w:jc w:val="both"/>
        <w:rPr>
          <w:b/>
          <w:lang w:val="ru-RU"/>
        </w:rPr>
      </w:pPr>
      <w:r w:rsidRPr="00D22628">
        <w:rPr>
          <w:lang w:val="ru-RU"/>
        </w:rPr>
        <w:t xml:space="preserve">Договор вступает в силу </w:t>
      </w:r>
      <w:proofErr w:type="gramStart"/>
      <w:r w:rsidRPr="00D22628">
        <w:rPr>
          <w:lang w:val="ru-RU"/>
        </w:rPr>
        <w:t>с даты подписания</w:t>
      </w:r>
      <w:proofErr w:type="gramEnd"/>
      <w:r w:rsidRPr="00D22628">
        <w:rPr>
          <w:lang w:val="ru-RU"/>
        </w:rPr>
        <w:t xml:space="preserve"> и действует по 31.08.2026.</w:t>
      </w:r>
    </w:p>
    <w:p w:rsidR="00A9191E" w:rsidRPr="00B767D8" w:rsidRDefault="00B53D3C">
      <w:pPr>
        <w:pStyle w:val="MsoNormal0"/>
        <w:spacing w:before="240"/>
        <w:jc w:val="both"/>
        <w:rPr>
          <w:lang w:val="ru-RU"/>
        </w:rPr>
      </w:pPr>
      <w:r w:rsidRPr="00B767D8">
        <w:rPr>
          <w:lang w:val="ru-RU"/>
        </w:rPr>
        <w:t xml:space="preserve">3. Извещение о проведении настоящей процедуры было размещено 24.11.2025 в сети «Интернет» на сайте </w:t>
      </w:r>
      <w:r>
        <w:t>http</w:t>
      </w:r>
      <w:r w:rsidRPr="00B767D8">
        <w:rPr>
          <w:lang w:val="ru-RU"/>
        </w:rPr>
        <w:t>://</w:t>
      </w:r>
      <w:proofErr w:type="spellStart"/>
      <w:r>
        <w:t>zakupki</w:t>
      </w:r>
      <w:proofErr w:type="spellEnd"/>
      <w:r w:rsidRPr="00B767D8">
        <w:rPr>
          <w:lang w:val="ru-RU"/>
        </w:rPr>
        <w:t>.</w:t>
      </w:r>
      <w:proofErr w:type="spellStart"/>
      <w:r>
        <w:t>gov</w:t>
      </w:r>
      <w:proofErr w:type="spellEnd"/>
      <w:r w:rsidRPr="00B767D8">
        <w:rPr>
          <w:lang w:val="ru-RU"/>
        </w:rPr>
        <w:t>.</w:t>
      </w:r>
      <w:proofErr w:type="spellStart"/>
      <w:r>
        <w:t>ru</w:t>
      </w:r>
      <w:proofErr w:type="spellEnd"/>
      <w:r w:rsidRPr="00B767D8">
        <w:rPr>
          <w:lang w:val="ru-RU"/>
        </w:rPr>
        <w:t xml:space="preserve"> и сайте </w:t>
      </w:r>
      <w:r>
        <w:t>https</w:t>
      </w:r>
      <w:r w:rsidRPr="00B767D8">
        <w:rPr>
          <w:lang w:val="ru-RU"/>
        </w:rPr>
        <w:t>://</w:t>
      </w:r>
      <w:proofErr w:type="spellStart"/>
      <w:r>
        <w:t>utp</w:t>
      </w:r>
      <w:proofErr w:type="spellEnd"/>
      <w:r w:rsidRPr="00B767D8">
        <w:rPr>
          <w:lang w:val="ru-RU"/>
        </w:rPr>
        <w:t>.</w:t>
      </w:r>
      <w:proofErr w:type="spellStart"/>
      <w:r>
        <w:t>sberbank</w:t>
      </w:r>
      <w:proofErr w:type="spellEnd"/>
      <w:r w:rsidRPr="00B767D8">
        <w:rPr>
          <w:lang w:val="ru-RU"/>
        </w:rPr>
        <w:t>-</w:t>
      </w:r>
      <w:proofErr w:type="spellStart"/>
      <w:r>
        <w:t>ast</w:t>
      </w:r>
      <w:proofErr w:type="spellEnd"/>
      <w:r w:rsidRPr="00B767D8">
        <w:rPr>
          <w:lang w:val="ru-RU"/>
        </w:rPr>
        <w:t>.</w:t>
      </w:r>
      <w:proofErr w:type="spellStart"/>
      <w:r>
        <w:t>ru</w:t>
      </w:r>
      <w:proofErr w:type="spellEnd"/>
      <w:r w:rsidRPr="00B767D8">
        <w:rPr>
          <w:lang w:val="ru-RU"/>
        </w:rPr>
        <w:t xml:space="preserve">/. </w:t>
      </w:r>
    </w:p>
    <w:p w:rsidR="00A9191E" w:rsidRPr="00B767D8" w:rsidRDefault="00B53D3C">
      <w:pPr>
        <w:pStyle w:val="MsoNormal0"/>
        <w:spacing w:before="240"/>
        <w:rPr>
          <w:lang w:val="ru-RU"/>
        </w:rPr>
      </w:pPr>
      <w:r w:rsidRPr="00B767D8">
        <w:rPr>
          <w:lang w:val="ru-RU"/>
        </w:rPr>
        <w:t xml:space="preserve">4. Состав комиссии. </w:t>
      </w:r>
    </w:p>
    <w:p w:rsidR="00A9191E" w:rsidRPr="00B767D8" w:rsidRDefault="00B53D3C">
      <w:pPr>
        <w:pStyle w:val="MsoNormal0"/>
        <w:spacing w:before="240"/>
        <w:rPr>
          <w:b/>
          <w:lang w:val="ru-RU"/>
        </w:rPr>
      </w:pPr>
      <w:r w:rsidRPr="00B767D8">
        <w:rPr>
          <w:b/>
          <w:lang w:val="ru-RU"/>
        </w:rPr>
        <w:t xml:space="preserve">На заседании комиссии при рассмотрении вторых частей заявок аукциона присутствовали: </w:t>
      </w:r>
    </w:p>
    <w:p w:rsidR="00A9191E" w:rsidRPr="00B767D8" w:rsidRDefault="00B53D3C">
      <w:pPr>
        <w:spacing w:before="240" w:after="240"/>
        <w:rPr>
          <w:lang w:val="ru-RU"/>
        </w:rPr>
      </w:pPr>
      <w:r w:rsidRPr="00B767D8">
        <w:rPr>
          <w:lang w:val="ru-RU"/>
        </w:rPr>
        <w:t>Начальник ОМТС: Петрова Ольга Валерьевна</w:t>
      </w:r>
    </w:p>
    <w:p w:rsidR="00A9191E" w:rsidRPr="00B767D8" w:rsidRDefault="00B53D3C">
      <w:pPr>
        <w:spacing w:before="240" w:after="240"/>
        <w:rPr>
          <w:lang w:val="ru-RU"/>
        </w:rPr>
      </w:pPr>
      <w:r w:rsidRPr="00B767D8">
        <w:rPr>
          <w:lang w:val="ru-RU"/>
        </w:rPr>
        <w:t xml:space="preserve">Директор по безопасности и режиму: </w:t>
      </w:r>
      <w:proofErr w:type="spellStart"/>
      <w:r w:rsidRPr="00B767D8">
        <w:rPr>
          <w:lang w:val="ru-RU"/>
        </w:rPr>
        <w:t>Зарипов</w:t>
      </w:r>
      <w:proofErr w:type="spellEnd"/>
      <w:r w:rsidRPr="00B767D8">
        <w:rPr>
          <w:lang w:val="ru-RU"/>
        </w:rPr>
        <w:t xml:space="preserve"> </w:t>
      </w:r>
      <w:proofErr w:type="spellStart"/>
      <w:r w:rsidRPr="00B767D8">
        <w:rPr>
          <w:lang w:val="ru-RU"/>
        </w:rPr>
        <w:t>Рамиль</w:t>
      </w:r>
      <w:proofErr w:type="spellEnd"/>
      <w:r w:rsidRPr="00B767D8">
        <w:rPr>
          <w:lang w:val="ru-RU"/>
        </w:rPr>
        <w:t xml:space="preserve"> </w:t>
      </w:r>
      <w:proofErr w:type="spellStart"/>
      <w:r w:rsidRPr="00B767D8">
        <w:rPr>
          <w:lang w:val="ru-RU"/>
        </w:rPr>
        <w:t>Равильевич</w:t>
      </w:r>
      <w:proofErr w:type="spellEnd"/>
    </w:p>
    <w:p w:rsidR="00A9191E" w:rsidRPr="00B767D8" w:rsidRDefault="00B53D3C">
      <w:pPr>
        <w:spacing w:before="240" w:after="240"/>
        <w:rPr>
          <w:lang w:val="ru-RU"/>
        </w:rPr>
      </w:pPr>
      <w:r w:rsidRPr="00B767D8">
        <w:rPr>
          <w:lang w:val="ru-RU"/>
        </w:rPr>
        <w:t>Начальник ПЭО: Угрюмова Валерия Анатольевна</w:t>
      </w:r>
    </w:p>
    <w:p w:rsidR="00A9191E" w:rsidRPr="00B767D8" w:rsidRDefault="00B53D3C">
      <w:pPr>
        <w:spacing w:before="240" w:after="240"/>
        <w:rPr>
          <w:lang w:val="ru-RU"/>
        </w:rPr>
      </w:pPr>
      <w:r w:rsidRPr="00B767D8">
        <w:rPr>
          <w:lang w:val="ru-RU"/>
        </w:rPr>
        <w:t xml:space="preserve">Юрисконсульт юридического отдела: </w:t>
      </w:r>
      <w:proofErr w:type="spellStart"/>
      <w:r w:rsidRPr="00B767D8">
        <w:rPr>
          <w:lang w:val="ru-RU"/>
        </w:rPr>
        <w:t>Каракулькина</w:t>
      </w:r>
      <w:proofErr w:type="spellEnd"/>
      <w:r w:rsidRPr="00B767D8">
        <w:rPr>
          <w:lang w:val="ru-RU"/>
        </w:rPr>
        <w:t xml:space="preserve"> Наталия Фёдоровна</w:t>
      </w:r>
    </w:p>
    <w:p w:rsidR="00A9191E" w:rsidRPr="00B767D8" w:rsidRDefault="00B53D3C">
      <w:pPr>
        <w:spacing w:before="240" w:after="240"/>
        <w:rPr>
          <w:lang w:val="ru-RU"/>
        </w:rPr>
      </w:pPr>
      <w:r w:rsidRPr="00B767D8">
        <w:rPr>
          <w:lang w:val="ru-RU"/>
        </w:rPr>
        <w:t xml:space="preserve">Начальник бюро планирования закупок: </w:t>
      </w:r>
      <w:proofErr w:type="spellStart"/>
      <w:r w:rsidRPr="00B767D8">
        <w:rPr>
          <w:lang w:val="ru-RU"/>
        </w:rPr>
        <w:t>Мисбахова</w:t>
      </w:r>
      <w:proofErr w:type="spellEnd"/>
      <w:r w:rsidRPr="00B767D8">
        <w:rPr>
          <w:lang w:val="ru-RU"/>
        </w:rPr>
        <w:t xml:space="preserve"> Екатерина Анатольевна</w:t>
      </w:r>
    </w:p>
    <w:p w:rsidR="00A9191E" w:rsidRDefault="00B53D3C">
      <w:pPr>
        <w:spacing w:before="240" w:after="240"/>
        <w:rPr>
          <w:lang w:val="ru-RU"/>
        </w:rPr>
      </w:pPr>
      <w:r w:rsidRPr="00B767D8">
        <w:rPr>
          <w:lang w:val="ru-RU"/>
        </w:rPr>
        <w:t>Начальник ПТО: Афанасьев Владимир Игоревич</w:t>
      </w:r>
    </w:p>
    <w:p w:rsidR="00B767D8" w:rsidRPr="00B767D8" w:rsidRDefault="00B767D8" w:rsidP="00B767D8">
      <w:pPr>
        <w:pStyle w:val="MsoNormal0"/>
        <w:spacing w:before="240"/>
        <w:rPr>
          <w:b/>
          <w:lang w:val="ru-RU"/>
        </w:rPr>
      </w:pPr>
      <w:r w:rsidRPr="00B767D8">
        <w:rPr>
          <w:b/>
          <w:lang w:val="ru-RU"/>
        </w:rPr>
        <w:t xml:space="preserve">На заседании комиссии при рассмотрении вторых частей заявок аукциона </w:t>
      </w:r>
      <w:r>
        <w:rPr>
          <w:b/>
          <w:lang w:val="ru-RU"/>
        </w:rPr>
        <w:t>от</w:t>
      </w:r>
      <w:r w:rsidRPr="00B767D8">
        <w:rPr>
          <w:b/>
          <w:lang w:val="ru-RU"/>
        </w:rPr>
        <w:t xml:space="preserve">сутствовали: </w:t>
      </w:r>
    </w:p>
    <w:p w:rsidR="00B767D8" w:rsidRDefault="00B767D8" w:rsidP="00B767D8">
      <w:pPr>
        <w:spacing w:before="240" w:after="240"/>
        <w:rPr>
          <w:lang w:val="ru-RU"/>
        </w:rPr>
      </w:pPr>
      <w:r w:rsidRPr="00B767D8">
        <w:rPr>
          <w:lang w:val="ru-RU"/>
        </w:rPr>
        <w:t>Начальник ПЭО: Угрюмова Валерия Анатольевна</w:t>
      </w:r>
    </w:p>
    <w:p w:rsidR="00442D83" w:rsidRPr="00B767D8" w:rsidRDefault="00442D83" w:rsidP="00B767D8">
      <w:pPr>
        <w:spacing w:before="240" w:after="240"/>
        <w:rPr>
          <w:lang w:val="ru-RU"/>
        </w:rPr>
      </w:pPr>
      <w:r w:rsidRPr="00442D83">
        <w:rPr>
          <w:lang w:val="ru-RU"/>
        </w:rPr>
        <w:t>Главный инженер по ремонтам: Рудаков Алексей Вячеславович</w:t>
      </w:r>
    </w:p>
    <w:p w:rsidR="00A9191E" w:rsidRPr="00B767D8" w:rsidRDefault="00B53D3C">
      <w:pPr>
        <w:pStyle w:val="MsoNormal0"/>
        <w:spacing w:before="240"/>
        <w:rPr>
          <w:lang w:val="ru-RU"/>
        </w:rPr>
      </w:pPr>
      <w:r w:rsidRPr="00B767D8">
        <w:rPr>
          <w:lang w:val="ru-RU"/>
        </w:rPr>
        <w:t xml:space="preserve">5. По результатам рассмотрения первых частей заявок комиссией была получена вторая часть заявки на участие с порядковым номером 1906: </w:t>
      </w:r>
    </w:p>
    <w:tbl>
      <w:tblPr>
        <w:tblStyle w:val="MsoNormalTable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427"/>
        <w:gridCol w:w="6355"/>
      </w:tblGrid>
      <w:tr w:rsidR="00B53D3C" w:rsidRPr="00442D83" w:rsidTr="00B53D3C">
        <w:trPr>
          <w:cantSplit/>
          <w:trHeight w:val="100"/>
        </w:trPr>
        <w:tc>
          <w:tcPr>
            <w:tcW w:w="205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B53D3C" w:rsidRPr="00B767D8" w:rsidRDefault="00B53D3C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B767D8">
              <w:rPr>
                <w:b/>
                <w:bCs/>
                <w:color w:val="000000"/>
                <w:lang w:val="ru-RU"/>
              </w:rPr>
              <w:t xml:space="preserve">Порядковый номер участника (в соответствии с журналом регистрации) </w:t>
            </w:r>
          </w:p>
        </w:tc>
        <w:tc>
          <w:tcPr>
            <w:tcW w:w="294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B53D3C" w:rsidRPr="00B767D8" w:rsidRDefault="00B53D3C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B767D8">
              <w:rPr>
                <w:b/>
                <w:bCs/>
                <w:color w:val="000000"/>
                <w:lang w:val="ru-RU"/>
              </w:rPr>
              <w:t xml:space="preserve">Дата и время регистрации заявки участника </w:t>
            </w:r>
          </w:p>
        </w:tc>
      </w:tr>
      <w:tr w:rsidR="00B53D3C" w:rsidTr="00B53D3C">
        <w:trPr>
          <w:cantSplit/>
          <w:trHeight w:val="100"/>
        </w:trPr>
        <w:tc>
          <w:tcPr>
            <w:tcW w:w="205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B53D3C" w:rsidRDefault="00B53D3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1906</w:t>
            </w:r>
          </w:p>
        </w:tc>
        <w:tc>
          <w:tcPr>
            <w:tcW w:w="294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B53D3C" w:rsidRDefault="00B53D3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10.12.2025 06:00</w:t>
            </w:r>
          </w:p>
        </w:tc>
      </w:tr>
    </w:tbl>
    <w:p w:rsidR="00A9191E" w:rsidRPr="00B767D8" w:rsidRDefault="00B53D3C">
      <w:pPr>
        <w:pStyle w:val="MsoNormal0"/>
        <w:spacing w:before="240"/>
        <w:rPr>
          <w:lang w:val="ru-RU"/>
        </w:rPr>
      </w:pPr>
      <w:r w:rsidRPr="00B767D8">
        <w:rPr>
          <w:lang w:val="ru-RU"/>
        </w:rPr>
        <w:t>6. Комиссия рассмотрела вторую часть заявки на участие в процедуре №</w:t>
      </w:r>
      <w:r>
        <w:t>SBR</w:t>
      </w:r>
      <w:r w:rsidRPr="00B767D8">
        <w:rPr>
          <w:lang w:val="ru-RU"/>
        </w:rPr>
        <w:t xml:space="preserve">003-250633291600284 и приняла решение: </w:t>
      </w:r>
    </w:p>
    <w:tbl>
      <w:tblPr>
        <w:tblStyle w:val="MsoNormalTable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79"/>
        <w:gridCol w:w="3118"/>
        <w:gridCol w:w="4785"/>
      </w:tblGrid>
      <w:tr w:rsidR="00B53D3C" w:rsidTr="00B53D3C">
        <w:trPr>
          <w:cantSplit/>
          <w:trHeight w:val="100"/>
        </w:trPr>
        <w:tc>
          <w:tcPr>
            <w:tcW w:w="133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B53D3C" w:rsidRPr="00B767D8" w:rsidRDefault="00B53D3C">
            <w:pPr>
              <w:pStyle w:val="MsoNormal0"/>
              <w:jc w:val="center"/>
              <w:rPr>
                <w:color w:val="000000"/>
                <w:lang w:val="ru-RU"/>
              </w:rPr>
            </w:pPr>
            <w:proofErr w:type="gramStart"/>
            <w:r w:rsidRPr="00B767D8">
              <w:rPr>
                <w:b/>
                <w:bCs/>
                <w:color w:val="000000"/>
                <w:lang w:val="ru-RU"/>
              </w:rPr>
              <w:t>Порядковый</w:t>
            </w:r>
            <w:proofErr w:type="gramEnd"/>
            <w:r w:rsidRPr="00B767D8">
              <w:rPr>
                <w:b/>
                <w:bCs/>
                <w:color w:val="000000"/>
                <w:lang w:val="ru-RU"/>
              </w:rPr>
              <w:t xml:space="preserve"> № участника (в соответствии с журналом регистрации) </w:t>
            </w:r>
          </w:p>
        </w:tc>
        <w:tc>
          <w:tcPr>
            <w:tcW w:w="144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B53D3C" w:rsidRDefault="00B53D3C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Статус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допуска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2219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B53D3C" w:rsidRDefault="00B53D3C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Основание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для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решения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</w:tr>
      <w:tr w:rsidR="00B53D3C" w:rsidTr="00B53D3C">
        <w:trPr>
          <w:cantSplit/>
          <w:trHeight w:val="100"/>
        </w:trPr>
        <w:tc>
          <w:tcPr>
            <w:tcW w:w="133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B53D3C" w:rsidRDefault="00B53D3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1906</w:t>
            </w:r>
          </w:p>
        </w:tc>
        <w:tc>
          <w:tcPr>
            <w:tcW w:w="144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B53D3C" w:rsidRDefault="00B53D3C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Допустить</w:t>
            </w:r>
            <w:proofErr w:type="spellEnd"/>
          </w:p>
        </w:tc>
        <w:tc>
          <w:tcPr>
            <w:tcW w:w="2219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D3C" w:rsidRDefault="00B53D3C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</w:p>
        </w:tc>
      </w:tr>
    </w:tbl>
    <w:p w:rsidR="00B53D3C" w:rsidRDefault="00B53D3C">
      <w:pPr>
        <w:pStyle w:val="MsoNormal0"/>
        <w:spacing w:before="240" w:after="240"/>
        <w:jc w:val="both"/>
        <w:rPr>
          <w:lang w:val="ru-RU"/>
        </w:rPr>
      </w:pPr>
      <w:r>
        <w:rPr>
          <w:lang w:val="ru-RU"/>
        </w:rPr>
        <w:lastRenderedPageBreak/>
        <w:t>Количество участников, которые отклонены 0 (ноль) заявок.</w:t>
      </w:r>
    </w:p>
    <w:p w:rsidR="00A9191E" w:rsidRPr="00B767D8" w:rsidRDefault="00B53D3C">
      <w:pPr>
        <w:pStyle w:val="MsoNormal0"/>
        <w:spacing w:before="240" w:after="240"/>
        <w:jc w:val="both"/>
        <w:rPr>
          <w:lang w:val="ru-RU"/>
        </w:rPr>
      </w:pPr>
      <w:r w:rsidRPr="00B767D8">
        <w:rPr>
          <w:lang w:val="ru-RU"/>
        </w:rPr>
        <w:t xml:space="preserve">7. По результатам рассмотрения вторых частей заявок процедуры комиссия приняла решение признать закупочную процедуру несостоявшейся в связи с тем, что на участие в закупке подана только одна заявка. </w:t>
      </w:r>
    </w:p>
    <w:p w:rsidR="00A9191E" w:rsidRPr="00B767D8" w:rsidRDefault="00B53D3C">
      <w:pPr>
        <w:pStyle w:val="MsoNormal0"/>
        <w:spacing w:before="240" w:after="240"/>
        <w:jc w:val="both"/>
        <w:rPr>
          <w:lang w:val="ru-RU"/>
        </w:rPr>
      </w:pPr>
      <w:r w:rsidRPr="00B767D8">
        <w:rPr>
          <w:lang w:val="ru-RU"/>
        </w:rPr>
        <w:br/>
        <w:t xml:space="preserve">7.1 Организатором процедуры АО "СЗФ" принято решение о формировании последующих протоколов. </w:t>
      </w:r>
    </w:p>
    <w:p w:rsidR="00A9191E" w:rsidRPr="00B767D8" w:rsidRDefault="00B53D3C">
      <w:pPr>
        <w:pStyle w:val="MsoNormal0"/>
        <w:spacing w:before="240" w:after="240"/>
        <w:jc w:val="both"/>
        <w:rPr>
          <w:lang w:val="ru-RU"/>
        </w:rPr>
      </w:pPr>
      <w:r w:rsidRPr="00B767D8">
        <w:rPr>
          <w:lang w:val="ru-RU"/>
        </w:rPr>
        <w:br/>
        <w:t xml:space="preserve">Настоящий протокол рассмотрения вторых частей заявок размещен в сети «Интернет»: на сайте </w:t>
      </w:r>
      <w:r>
        <w:t>http</w:t>
      </w:r>
      <w:r w:rsidRPr="00B767D8">
        <w:rPr>
          <w:lang w:val="ru-RU"/>
        </w:rPr>
        <w:t>://</w:t>
      </w:r>
      <w:proofErr w:type="spellStart"/>
      <w:r>
        <w:t>zakupki</w:t>
      </w:r>
      <w:proofErr w:type="spellEnd"/>
      <w:r w:rsidRPr="00B767D8">
        <w:rPr>
          <w:lang w:val="ru-RU"/>
        </w:rPr>
        <w:t>.</w:t>
      </w:r>
      <w:proofErr w:type="spellStart"/>
      <w:r>
        <w:t>gov</w:t>
      </w:r>
      <w:proofErr w:type="spellEnd"/>
      <w:r w:rsidRPr="00B767D8">
        <w:rPr>
          <w:lang w:val="ru-RU"/>
        </w:rPr>
        <w:t>.</w:t>
      </w:r>
      <w:proofErr w:type="spellStart"/>
      <w:r>
        <w:t>ru</w:t>
      </w:r>
      <w:proofErr w:type="spellEnd"/>
      <w:r w:rsidRPr="00B767D8">
        <w:rPr>
          <w:lang w:val="ru-RU"/>
        </w:rPr>
        <w:t xml:space="preserve"> и на сайте </w:t>
      </w:r>
      <w:r>
        <w:t>https</w:t>
      </w:r>
      <w:r w:rsidRPr="00B767D8">
        <w:rPr>
          <w:lang w:val="ru-RU"/>
        </w:rPr>
        <w:t>://</w:t>
      </w:r>
      <w:proofErr w:type="spellStart"/>
      <w:r>
        <w:t>utp</w:t>
      </w:r>
      <w:proofErr w:type="spellEnd"/>
      <w:r w:rsidRPr="00B767D8">
        <w:rPr>
          <w:lang w:val="ru-RU"/>
        </w:rPr>
        <w:t>.</w:t>
      </w:r>
      <w:proofErr w:type="spellStart"/>
      <w:r>
        <w:t>sberbank</w:t>
      </w:r>
      <w:proofErr w:type="spellEnd"/>
      <w:r w:rsidRPr="00B767D8">
        <w:rPr>
          <w:lang w:val="ru-RU"/>
        </w:rPr>
        <w:t>-</w:t>
      </w:r>
      <w:proofErr w:type="spellStart"/>
      <w:r>
        <w:t>ast</w:t>
      </w:r>
      <w:proofErr w:type="spellEnd"/>
      <w:r w:rsidRPr="00B767D8">
        <w:rPr>
          <w:lang w:val="ru-RU"/>
        </w:rPr>
        <w:t>.</w:t>
      </w:r>
      <w:proofErr w:type="spellStart"/>
      <w:r>
        <w:t>ru</w:t>
      </w:r>
      <w:proofErr w:type="spellEnd"/>
      <w:r w:rsidRPr="00B767D8">
        <w:rPr>
          <w:lang w:val="ru-RU"/>
        </w:rPr>
        <w:t xml:space="preserve"> </w:t>
      </w:r>
    </w:p>
    <w:tbl>
      <w:tblPr>
        <w:tblStyle w:val="MsoNormalTable0"/>
        <w:tblW w:w="8916" w:type="dxa"/>
        <w:tblInd w:w="716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384"/>
        <w:gridCol w:w="2011"/>
        <w:gridCol w:w="3521"/>
      </w:tblGrid>
      <w:tr w:rsidR="00A9191E" w:rsidRPr="00442D83" w:rsidTr="00B53D3C">
        <w:trPr>
          <w:cantSplit/>
          <w:trHeight w:val="443"/>
        </w:trPr>
        <w:tc>
          <w:tcPr>
            <w:tcW w:w="891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9191E" w:rsidRPr="00B767D8" w:rsidRDefault="00B53D3C">
            <w:pPr>
              <w:pStyle w:val="MsoNormal0"/>
              <w:rPr>
                <w:color w:val="000000"/>
                <w:lang w:val="ru-RU"/>
              </w:rPr>
            </w:pPr>
            <w:r w:rsidRPr="00B767D8">
              <w:rPr>
                <w:color w:val="000000"/>
                <w:lang w:val="ru-RU"/>
              </w:rPr>
              <w:t xml:space="preserve">Члены комиссии, присутствующие на заседании: </w:t>
            </w:r>
          </w:p>
        </w:tc>
      </w:tr>
      <w:tr w:rsidR="00A9191E" w:rsidTr="00B53D3C">
        <w:trPr>
          <w:cantSplit/>
          <w:trHeight w:val="280"/>
        </w:trPr>
        <w:tc>
          <w:tcPr>
            <w:tcW w:w="33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9191E" w:rsidRDefault="00B53D3C">
            <w:pPr>
              <w:pStyle w:val="MsoNormal0"/>
              <w:rPr>
                <w:color w:val="000000"/>
              </w:rPr>
            </w:pPr>
            <w:bookmarkStart w:id="0" w:name="_GoBack"/>
            <w:bookmarkEnd w:id="0"/>
            <w:proofErr w:type="spellStart"/>
            <w:r>
              <w:rPr>
                <w:color w:val="000000"/>
              </w:rPr>
              <w:t>Начальник</w:t>
            </w:r>
            <w:proofErr w:type="spellEnd"/>
            <w:r>
              <w:rPr>
                <w:color w:val="000000"/>
              </w:rPr>
              <w:t xml:space="preserve"> ОМТС : </w:t>
            </w:r>
          </w:p>
        </w:tc>
        <w:tc>
          <w:tcPr>
            <w:tcW w:w="20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9191E" w:rsidRDefault="00B53D3C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>Петрова Ольга Валерьевна</w:t>
            </w:r>
          </w:p>
        </w:tc>
        <w:tc>
          <w:tcPr>
            <w:tcW w:w="3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9191E" w:rsidRDefault="00B53D3C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 xml:space="preserve">/ ____________________ / </w:t>
            </w:r>
          </w:p>
        </w:tc>
      </w:tr>
      <w:tr w:rsidR="00A9191E" w:rsidTr="00B53D3C">
        <w:trPr>
          <w:cantSplit/>
          <w:trHeight w:val="280"/>
        </w:trPr>
        <w:tc>
          <w:tcPr>
            <w:tcW w:w="33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9191E" w:rsidRPr="00B767D8" w:rsidRDefault="00B53D3C">
            <w:pPr>
              <w:pStyle w:val="MsoNormal0"/>
              <w:rPr>
                <w:color w:val="000000"/>
                <w:lang w:val="ru-RU"/>
              </w:rPr>
            </w:pPr>
            <w:r w:rsidRPr="00B767D8">
              <w:rPr>
                <w:color w:val="000000"/>
                <w:lang w:val="ru-RU"/>
              </w:rPr>
              <w:t>Директор по безопасности и режиму</w:t>
            </w:r>
            <w:proofErr w:type="gramStart"/>
            <w:r w:rsidRPr="00B767D8">
              <w:rPr>
                <w:color w:val="000000"/>
                <w:lang w:val="ru-RU"/>
              </w:rPr>
              <w:t xml:space="preserve"> :</w:t>
            </w:r>
            <w:proofErr w:type="gramEnd"/>
            <w:r w:rsidRPr="00B767D8">
              <w:rPr>
                <w:color w:val="000000"/>
                <w:lang w:val="ru-RU"/>
              </w:rPr>
              <w:t xml:space="preserve"> </w:t>
            </w:r>
          </w:p>
        </w:tc>
        <w:tc>
          <w:tcPr>
            <w:tcW w:w="20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9191E" w:rsidRDefault="00B53D3C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Зарипов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Рамиль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Равильевич</w:t>
            </w:r>
            <w:proofErr w:type="spellEnd"/>
          </w:p>
        </w:tc>
        <w:tc>
          <w:tcPr>
            <w:tcW w:w="3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9191E" w:rsidRDefault="00B53D3C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 xml:space="preserve">/ ____________________ / </w:t>
            </w:r>
          </w:p>
        </w:tc>
      </w:tr>
      <w:tr w:rsidR="00A9191E" w:rsidTr="00B53D3C">
        <w:trPr>
          <w:cantSplit/>
          <w:trHeight w:val="280"/>
        </w:trPr>
        <w:tc>
          <w:tcPr>
            <w:tcW w:w="33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9191E" w:rsidRDefault="00B53D3C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Юрисконсульт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юридического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отдела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0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9191E" w:rsidRDefault="00B53D3C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Каракулькина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Наталия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Фёдоровна</w:t>
            </w:r>
            <w:proofErr w:type="spellEnd"/>
          </w:p>
        </w:tc>
        <w:tc>
          <w:tcPr>
            <w:tcW w:w="3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9191E" w:rsidRDefault="00B53D3C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 xml:space="preserve">/ ____________________ / </w:t>
            </w:r>
          </w:p>
        </w:tc>
      </w:tr>
      <w:tr w:rsidR="00A9191E" w:rsidTr="00B53D3C">
        <w:trPr>
          <w:cantSplit/>
          <w:trHeight w:val="280"/>
        </w:trPr>
        <w:tc>
          <w:tcPr>
            <w:tcW w:w="33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9191E" w:rsidRDefault="00B53D3C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Начальник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бюро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планирования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закупок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0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9191E" w:rsidRDefault="00B53D3C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Мисбахова</w:t>
            </w:r>
            <w:proofErr w:type="spellEnd"/>
            <w:r>
              <w:rPr>
                <w:color w:val="000000"/>
              </w:rPr>
              <w:t xml:space="preserve"> Екатерина Анатольевна</w:t>
            </w:r>
          </w:p>
        </w:tc>
        <w:tc>
          <w:tcPr>
            <w:tcW w:w="3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9191E" w:rsidRDefault="00B53D3C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 xml:space="preserve">/ ____________________ / </w:t>
            </w:r>
          </w:p>
        </w:tc>
      </w:tr>
      <w:tr w:rsidR="00A9191E" w:rsidTr="00B53D3C">
        <w:trPr>
          <w:cantSplit/>
          <w:trHeight w:val="280"/>
        </w:trPr>
        <w:tc>
          <w:tcPr>
            <w:tcW w:w="33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9191E" w:rsidRDefault="00B53D3C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Начальник</w:t>
            </w:r>
            <w:proofErr w:type="spellEnd"/>
            <w:r>
              <w:rPr>
                <w:color w:val="000000"/>
              </w:rPr>
              <w:t xml:space="preserve"> ПТО : </w:t>
            </w:r>
          </w:p>
        </w:tc>
        <w:tc>
          <w:tcPr>
            <w:tcW w:w="20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9191E" w:rsidRDefault="00B53D3C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Афанасьев</w:t>
            </w:r>
            <w:proofErr w:type="spellEnd"/>
            <w:r>
              <w:rPr>
                <w:color w:val="000000"/>
              </w:rPr>
              <w:t xml:space="preserve"> Владимир Игоревич</w:t>
            </w:r>
          </w:p>
        </w:tc>
        <w:tc>
          <w:tcPr>
            <w:tcW w:w="3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9191E" w:rsidRDefault="00B53D3C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 xml:space="preserve">/ ____________________ / </w:t>
            </w:r>
          </w:p>
        </w:tc>
      </w:tr>
    </w:tbl>
    <w:p w:rsidR="00A77B3E" w:rsidRDefault="00A77B3E"/>
    <w:sectPr w:rsidR="00A77B3E">
      <w:pgSz w:w="11906" w:h="16838"/>
      <w:pgMar w:top="567" w:right="567" w:bottom="567" w:left="567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442D83"/>
    <w:rsid w:val="00A77B3E"/>
    <w:rsid w:val="00A9191E"/>
    <w:rsid w:val="00B53D3C"/>
    <w:rsid w:val="00B767D8"/>
    <w:rsid w:val="00CA2A55"/>
    <w:rsid w:val="00D2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table" w:customStyle="1" w:styleId="MsoNormalTable0">
    <w:name w:val="MsoNormalTable"/>
    <w:basedOn w:val="a1"/>
    <w:tblPr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361</Words>
  <Characters>2581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Угрюмова Алёна Валерьевна</cp:lastModifiedBy>
  <cp:revision>5</cp:revision>
  <dcterms:created xsi:type="dcterms:W3CDTF">2025-12-12T09:36:00Z</dcterms:created>
  <dcterms:modified xsi:type="dcterms:W3CDTF">2025-12-15T03:50:00Z</dcterms:modified>
</cp:coreProperties>
</file>