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91B" w14:textId="77777777" w:rsidR="002D00A0" w:rsidRPr="00502BEB" w:rsidRDefault="00552D82">
      <w:pPr>
        <w:jc w:val="center"/>
        <w:rPr>
          <w:lang w:val="en-US"/>
        </w:rPr>
      </w:pPr>
      <w:r>
        <w:rPr>
          <w:b/>
          <w:bCs/>
        </w:rPr>
        <w:t>Протокол</w:t>
      </w:r>
    </w:p>
    <w:p w14:paraId="6F7AFA03" w14:textId="7628F403" w:rsidR="00403DC3" w:rsidRPr="002135E1" w:rsidRDefault="00403DC3" w:rsidP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Рассмотрения заявок на участие в процедуре</w:t>
      </w:r>
    </w:p>
    <w:p w14:paraId="31BD0D32" w14:textId="4316DEE6" w:rsidR="002D00A0" w:rsidRPr="00502BEB" w:rsidRDefault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32515467846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00"/>
        <w:gridCol w:w="5000"/>
      </w:tblGrid>
      <w:tr w:rsidR="002D00A0" w14:paraId="764AFD44" w14:textId="77777777">
        <w:tc>
          <w:tcPr>
            <w:tcW w:w="5000" w:type="dxa"/>
          </w:tcPr>
          <w:p w14:paraId="3CB00E88" w14:textId="77777777" w:rsidR="002D00A0" w:rsidRPr="00502BEB" w:rsidRDefault="002D00A0">
            <w:pPr>
              <w:rPr>
                <w:lang w:val="en-US"/>
              </w:rPr>
            </w:pPr>
          </w:p>
        </w:tc>
        <w:tc>
          <w:tcPr>
            <w:tcW w:w="5000" w:type="dxa"/>
          </w:tcPr>
          <w:p w14:paraId="492A494D" w14:textId="5B2311FA" w:rsidR="002D00A0" w:rsidRDefault="00403DC3">
            <w:pPr>
              <w:jc w:val="right"/>
            </w:pPr>
            <w:r>
              <w:rPr>
                <w:lang w:val="en-US"/>
              </w:rPr>
              <w:t>«15» декабря 2025г.</w:t>
            </w:r>
          </w:p>
        </w:tc>
      </w:tr>
    </w:tbl>
    <w:p w14:paraId="14C90634" w14:textId="77777777" w:rsidR="0088051C" w:rsidRDefault="00552D82" w:rsidP="0088051C">
      <w:r>
        <w:t>Документ, подписанны</w:t>
      </w:r>
      <w:r w:rsidR="0088051C">
        <w:t>й</w:t>
      </w:r>
      <w:r>
        <w:t xml:space="preserve"> членами комиссии:</w:t>
      </w:r>
    </w:p>
    <w:p w14:paraId="60CDD469" w14:textId="5767A577" w:rsidR="002D00A0" w:rsidRPr="00815FAA" w:rsidRDefault="00403DC3" w:rsidP="0088051C">
      <w:pPr>
        <w:rPr>
          <w:lang w:val="en-US"/>
        </w:rPr>
      </w:pPr>
      <w:r w:rsidRPr="00403DC3">
        <w:rPr>
          <w:lang w:val="en-US"/>
        </w:rPr>
        <w:t>Протокол_рассмотрения_заявок___топливо.docx</w:t>
      </w:r>
    </w:p>
    <w:p w14:paraId="121E8619" w14:textId="77777777" w:rsidR="002D00A0" w:rsidRPr="00403DC3" w:rsidRDefault="002D00A0">
      <w:pPr>
        <w:ind w:left="709"/>
        <w:rPr>
          <w:lang w:val="en-US"/>
        </w:rPr>
      </w:pP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Николаев Андрей Евгеньевич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0218adb90087b226894a611db2fa920fbe Действителен с 17-02-2025 11:06:02 UTC по 17-05-2026 11:16:02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14:15:01+03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Балахонская Ксения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046dc5a40010b360ad4cd4efab7f0d45f5 Действителен с 04-07-2025 09:49:56 UTC по 04-10-2026 09:59:56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14:13:51+03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Елисеев Иван Михайлович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028debb60087b2ed86466d16acb00708c3 Действителен с 17-02-2025 10:56:00 UTC по 17-05-2026 11:06:00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14:12:15+03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Смыков Александр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020375bc0087b2ae934f8d1bf58a06ca5c Действителен с 17-02-2025 11:16:09 UTC по 17-05-2026 11:26:09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14:12:08+03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Генералов Павел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0280b3c20005b3a6a941a8061372c041c6 Действителен с 23-06-2025 11:38:53 UTC по 23-09-2026 11:48:53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14:08:39+03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Константинова Евгения Сергеевна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0293fb80008eb2de824a169db785aabfc4 Действителен с 24-02-2025 07:39:37 UTC по 24-05-2026 07:49:37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14:06:33+03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72F384A" w14:textId="77777777" w:rsidR="002D00A0" w:rsidRDefault="002D00A0"/>
    <w:p w14:paraId="198F65F2" w14:textId="77777777" w:rsidR="002D00A0" w:rsidRDefault="002D00A0"/>
    <w:p w14:paraId="2D46C071" w14:textId="77777777" w:rsidR="002D00A0" w:rsidRDefault="002D00A0"/>
    <w:p w14:paraId="0E518C7D" w14:textId="77777777" w:rsidR="002D00A0" w:rsidRDefault="002D00A0"/>
    <w:p w14:paraId="69875E4A" w14:textId="77777777" w:rsidR="002D00A0" w:rsidRDefault="002D00A0"/>
    <w:p w14:paraId="093936A5" w14:textId="77777777" w:rsidR="002D00A0" w:rsidRDefault="002D00A0"/>
    <w:p w14:paraId="72F211C9" w14:textId="77777777" w:rsidR="002D00A0" w:rsidRDefault="002D00A0"/>
    <w:p w14:paraId="4BA12E8D" w14:textId="77777777" w:rsidR="002D00A0" w:rsidRDefault="002D00A0"/>
    <w:p w14:paraId="0183ABAC" w14:textId="77777777" w:rsidR="002D00A0" w:rsidRDefault="002D00A0"/>
    <w:p w14:paraId="335D8DCC" w14:textId="77777777" w:rsidR="002D00A0" w:rsidRDefault="002D00A0"/>
    <w:p w14:paraId="27159A50" w14:textId="77777777" w:rsidR="002D00A0" w:rsidRDefault="002D00A0"/>
    <w:p w14:paraId="02CDADD2" w14:textId="77777777" w:rsidR="002D00A0" w:rsidRDefault="002D00A0"/>
    <w:p w14:paraId="2791F658" w14:textId="77777777" w:rsidR="002D00A0" w:rsidRDefault="002D00A0"/>
    <w:p w14:paraId="25A44DC6" w14:textId="77777777" w:rsidR="002D00A0" w:rsidRDefault="00552D82">
      <w:pPr>
        <w:tabs>
          <w:tab w:val="left" w:pos="1915"/>
        </w:tabs>
      </w:pPr>
      <w:r>
        <w:tab/>
      </w:r>
    </w:p>
    <w:sectPr w:rsidR="002D00A0">
      <w:footerReference w:type="default" r:id="rId7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7F0A" w14:textId="77777777" w:rsidR="00AC7E69" w:rsidRDefault="00AC7E69">
      <w:r>
        <w:separator/>
      </w:r>
    </w:p>
  </w:endnote>
  <w:endnote w:type="continuationSeparator" w:id="0">
    <w:p w14:paraId="72FAA594" w14:textId="77777777" w:rsidR="00AC7E69" w:rsidRDefault="00AC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606C" w14:textId="77777777" w:rsidR="00456DE8" w:rsidRDefault="00752AD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C985" w14:textId="77777777" w:rsidR="00AC7E69" w:rsidRDefault="00AC7E69">
      <w:r>
        <w:separator/>
      </w:r>
    </w:p>
  </w:footnote>
  <w:footnote w:type="continuationSeparator" w:id="0">
    <w:p w14:paraId="68E073BC" w14:textId="77777777" w:rsidR="00AC7E69" w:rsidRDefault="00AC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31B1"/>
    <w:multiLevelType w:val="multilevel"/>
    <w:tmpl w:val="1B0E37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EC26987"/>
    <w:multiLevelType w:val="multilevel"/>
    <w:tmpl w:val="54DE5AB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DF52CC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E3D6F72"/>
    <w:multiLevelType w:val="multilevel"/>
    <w:tmpl w:val="7A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7341487">
    <w:abstractNumId w:val="3"/>
  </w:num>
  <w:num w:numId="2" w16cid:durableId="1316183944">
    <w:abstractNumId w:val="2"/>
  </w:num>
  <w:num w:numId="3" w16cid:durableId="848837814">
    <w:abstractNumId w:val="1"/>
  </w:num>
  <w:num w:numId="4" w16cid:durableId="451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0A0"/>
    <w:rsid w:val="000B16BB"/>
    <w:rsid w:val="002135E1"/>
    <w:rsid w:val="002D00A0"/>
    <w:rsid w:val="00403DC3"/>
    <w:rsid w:val="00456DE8"/>
    <w:rsid w:val="00502BEB"/>
    <w:rsid w:val="005371D2"/>
    <w:rsid w:val="00552D82"/>
    <w:rsid w:val="005B183B"/>
    <w:rsid w:val="005E6F06"/>
    <w:rsid w:val="00752AD6"/>
    <w:rsid w:val="00815FAA"/>
    <w:rsid w:val="00860BF7"/>
    <w:rsid w:val="0088051C"/>
    <w:rsid w:val="008B1219"/>
    <w:rsid w:val="00923AEA"/>
    <w:rsid w:val="00AC7E69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FC2"/>
  <w15:docId w15:val="{BE9E6551-73F4-4DE9-9C56-1EA8A6F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character" w:styleId="aff1">
    <w:name w:val="footnote reference"/>
    <w:semiHidden/>
    <w:unhideWhenUsed/>
    <w:rPr>
      <w:vertAlign w:val="superscript"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1552">
    <w:name w:val="style5155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172">
    <w:name w:val="style721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701">
    <w:name w:val="style107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444">
    <w:name w:val="style304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Manager/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Гребнев</cp:lastModifiedBy>
  <cp:revision>10</cp:revision>
  <dcterms:created xsi:type="dcterms:W3CDTF">2025-05-05T08:39:00Z</dcterms:created>
  <dcterms:modified xsi:type="dcterms:W3CDTF">2025-07-10T11:04:00Z</dcterms:modified>
  <cp:category/>
</cp:coreProperties>
</file>