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2E24" w:rsidRDefault="00E71402" w:rsidP="00273A3F">
      <w:pPr>
        <w:spacing w:after="160" w:line="259" w:lineRule="auto"/>
        <w:jc w:val="center"/>
        <w:rPr>
          <w:rFonts w:ascii="Times New Roman" w:eastAsia="Times New Roman" w:hAnsi="Times New Roman" w:cs="Times New Roman"/>
          <w:color w:val="1A1A1A"/>
          <w:sz w:val="28"/>
          <w:szCs w:val="28"/>
          <w:lang w:eastAsia="ru-RU"/>
        </w:rPr>
      </w:pPr>
      <w:bookmarkStart w:id="0" w:name="_GoBack"/>
      <w:bookmarkEnd w:id="0"/>
      <w:r w:rsidRPr="00273A3F">
        <w:rPr>
          <w:rFonts w:ascii="Times New Roman" w:eastAsia="Times New Roman" w:hAnsi="Times New Roman" w:cs="Times New Roman"/>
          <w:color w:val="1A1A1A"/>
          <w:sz w:val="28"/>
          <w:szCs w:val="28"/>
          <w:lang w:eastAsia="ru-RU"/>
        </w:rPr>
        <w:t>Договор</w:t>
      </w:r>
      <w:r w:rsidR="00A7284F" w:rsidRPr="00273A3F">
        <w:rPr>
          <w:rFonts w:ascii="Times New Roman" w:eastAsia="Times New Roman" w:hAnsi="Times New Roman" w:cs="Times New Roman"/>
          <w:color w:val="1A1A1A"/>
          <w:sz w:val="28"/>
          <w:szCs w:val="28"/>
          <w:lang w:eastAsia="ru-RU"/>
        </w:rPr>
        <w:t xml:space="preserve"> №</w:t>
      </w:r>
      <w:r w:rsidR="00D3330D" w:rsidRPr="00D3330D">
        <w:rPr>
          <w:rFonts w:ascii="Roboto" w:hAnsi="Roboto"/>
          <w:color w:val="A3AAB5"/>
          <w:sz w:val="21"/>
          <w:szCs w:val="21"/>
          <w:shd w:val="clear" w:color="auto" w:fill="FFFFFF"/>
        </w:rPr>
        <w:t xml:space="preserve"> </w:t>
      </w:r>
      <w:r w:rsidR="00D3330D">
        <w:rPr>
          <w:rFonts w:ascii="Roboto" w:hAnsi="Roboto"/>
          <w:color w:val="A3AAB5"/>
          <w:sz w:val="21"/>
          <w:szCs w:val="21"/>
          <w:shd w:val="clear" w:color="auto" w:fill="FFFFFF"/>
        </w:rPr>
        <w:t> </w:t>
      </w:r>
      <w:r w:rsidRPr="00B52E24">
        <w:rPr>
          <w:rFonts w:ascii="Times New Roman" w:eastAsia="Times New Roman" w:hAnsi="Times New Roman" w:cs="Times New Roman"/>
          <w:color w:val="1A1A1A"/>
          <w:sz w:val="28"/>
          <w:szCs w:val="28"/>
          <w:lang w:eastAsia="ru-RU"/>
        </w:rPr>
        <w:t>2025.1488779</w:t>
      </w:r>
    </w:p>
    <w:p w:rsidR="00E119D0" w:rsidRPr="00273A3F" w:rsidRDefault="00E71402" w:rsidP="00273A3F">
      <w:pPr>
        <w:spacing w:after="160" w:line="259" w:lineRule="auto"/>
        <w:jc w:val="center"/>
        <w:rPr>
          <w:rFonts w:ascii="Times New Roman" w:eastAsia="Times New Roman" w:hAnsi="Times New Roman" w:cs="Times New Roman"/>
          <w:color w:val="1A1A1A"/>
          <w:sz w:val="28"/>
          <w:szCs w:val="28"/>
          <w:lang w:eastAsia="ru-RU"/>
        </w:rPr>
      </w:pPr>
      <w:r w:rsidRPr="00273A3F">
        <w:rPr>
          <w:rFonts w:ascii="Times New Roman" w:eastAsia="Times New Roman" w:hAnsi="Times New Roman" w:cs="Times New Roman"/>
          <w:color w:val="1A1A1A"/>
          <w:sz w:val="28"/>
          <w:szCs w:val="28"/>
          <w:lang w:eastAsia="ru-RU"/>
        </w:rPr>
        <w:t xml:space="preserve">на поставку </w:t>
      </w:r>
      <w:r w:rsidR="00391840" w:rsidRPr="00273A3F">
        <w:rPr>
          <w:rFonts w:ascii="Times New Roman" w:eastAsia="Times New Roman" w:hAnsi="Times New Roman" w:cs="Times New Roman"/>
          <w:color w:val="1A1A1A"/>
          <w:sz w:val="28"/>
          <w:szCs w:val="28"/>
          <w:lang w:eastAsia="ru-RU"/>
        </w:rPr>
        <w:t>моющих и чистящих средств</w:t>
      </w:r>
      <w:r w:rsidR="00066344" w:rsidRPr="00273A3F">
        <w:rPr>
          <w:rFonts w:ascii="Times New Roman" w:eastAsia="Times New Roman" w:hAnsi="Times New Roman" w:cs="Times New Roman"/>
          <w:color w:val="1A1A1A"/>
          <w:sz w:val="28"/>
          <w:szCs w:val="28"/>
          <w:lang w:eastAsia="ru-RU"/>
        </w:rPr>
        <w:t>, хозяйственных товаров</w:t>
      </w:r>
    </w:p>
    <w:p w:rsidR="00E372B8" w:rsidRPr="00E0064D" w:rsidRDefault="00E71402" w:rsidP="00C073E5">
      <w:pPr>
        <w:pStyle w:val="ConsPlusNormal"/>
        <w:ind w:left="-567" w:firstLine="567"/>
        <w:rPr>
          <w:rFonts w:ascii="Times New Roman" w:hAnsi="Times New Roman" w:cs="Times New Roman"/>
          <w:i/>
          <w:sz w:val="24"/>
          <w:szCs w:val="24"/>
        </w:rPr>
      </w:pPr>
      <w:r>
        <w:rPr>
          <w:rFonts w:ascii="Times New Roman" w:hAnsi="Times New Roman" w:cs="Times New Roman"/>
          <w:i/>
          <w:sz w:val="24"/>
          <w:szCs w:val="24"/>
        </w:rPr>
        <w:t xml:space="preserve">г. </w:t>
      </w:r>
      <w:r w:rsidR="003109AA">
        <w:rPr>
          <w:rFonts w:ascii="Times New Roman" w:hAnsi="Times New Roman" w:cs="Times New Roman"/>
          <w:i/>
          <w:sz w:val="24"/>
          <w:szCs w:val="24"/>
        </w:rPr>
        <w:t>Прокопьевск</w:t>
      </w:r>
      <w:r>
        <w:rPr>
          <w:rFonts w:ascii="Times New Roman" w:hAnsi="Times New Roman" w:cs="Times New Roman"/>
          <w:i/>
          <w:sz w:val="24"/>
          <w:szCs w:val="24"/>
        </w:rPr>
        <w:t xml:space="preserve"> </w:t>
      </w:r>
      <w:r w:rsidRPr="00732453">
        <w:rPr>
          <w:rFonts w:ascii="Times New Roman" w:hAnsi="Times New Roman" w:cs="Times New Roman"/>
          <w:i/>
          <w:sz w:val="24"/>
          <w:szCs w:val="24"/>
        </w:rPr>
        <w:tab/>
      </w:r>
      <w:r w:rsidRPr="00732453">
        <w:rPr>
          <w:rFonts w:ascii="Times New Roman" w:hAnsi="Times New Roman" w:cs="Times New Roman"/>
          <w:i/>
          <w:sz w:val="24"/>
          <w:szCs w:val="24"/>
        </w:rPr>
        <w:tab/>
      </w:r>
      <w:r w:rsidRPr="00732453">
        <w:rPr>
          <w:rFonts w:ascii="Times New Roman" w:hAnsi="Times New Roman" w:cs="Times New Roman"/>
          <w:i/>
          <w:sz w:val="24"/>
          <w:szCs w:val="24"/>
        </w:rPr>
        <w:tab/>
      </w:r>
      <w:r w:rsidRPr="00732453">
        <w:rPr>
          <w:rFonts w:ascii="Times New Roman" w:hAnsi="Times New Roman" w:cs="Times New Roman"/>
          <w:i/>
          <w:sz w:val="24"/>
          <w:szCs w:val="24"/>
        </w:rPr>
        <w:tab/>
      </w:r>
      <w:r w:rsidRPr="00732453">
        <w:rPr>
          <w:rFonts w:ascii="Times New Roman" w:hAnsi="Times New Roman" w:cs="Times New Roman"/>
          <w:i/>
          <w:sz w:val="24"/>
          <w:szCs w:val="24"/>
        </w:rPr>
        <w:tab/>
      </w:r>
      <w:r w:rsidRPr="00732453">
        <w:rPr>
          <w:rFonts w:ascii="Times New Roman" w:hAnsi="Times New Roman" w:cs="Times New Roman"/>
          <w:i/>
          <w:sz w:val="24"/>
          <w:szCs w:val="24"/>
        </w:rPr>
        <w:tab/>
      </w:r>
      <w:r w:rsidRPr="00732453">
        <w:rPr>
          <w:rFonts w:ascii="Times New Roman" w:hAnsi="Times New Roman" w:cs="Times New Roman"/>
          <w:i/>
          <w:sz w:val="24"/>
          <w:szCs w:val="24"/>
        </w:rPr>
        <w:tab/>
      </w:r>
      <w:r w:rsidR="00C073E5">
        <w:rPr>
          <w:rFonts w:ascii="Times New Roman" w:hAnsi="Times New Roman" w:cs="Times New Roman"/>
          <w:i/>
          <w:sz w:val="24"/>
          <w:szCs w:val="24"/>
        </w:rPr>
        <w:t xml:space="preserve">             </w:t>
      </w:r>
      <w:r w:rsidR="005B0151">
        <w:rPr>
          <w:rFonts w:ascii="Times New Roman" w:hAnsi="Times New Roman" w:cs="Times New Roman"/>
          <w:i/>
          <w:sz w:val="24"/>
          <w:szCs w:val="24"/>
        </w:rPr>
        <w:t xml:space="preserve">   </w:t>
      </w:r>
      <w:r w:rsidR="004F7A5A">
        <w:rPr>
          <w:rFonts w:ascii="Times New Roman" w:hAnsi="Times New Roman" w:cs="Times New Roman"/>
          <w:i/>
          <w:sz w:val="24"/>
          <w:szCs w:val="24"/>
        </w:rPr>
        <w:t>«</w:t>
      </w:r>
      <w:r w:rsidR="00EF713F">
        <w:rPr>
          <w:rFonts w:ascii="Times New Roman" w:hAnsi="Times New Roman" w:cs="Times New Roman"/>
          <w:i/>
          <w:sz w:val="24"/>
          <w:szCs w:val="24"/>
        </w:rPr>
        <w:t>12</w:t>
      </w:r>
      <w:r w:rsidR="00B86326">
        <w:rPr>
          <w:rFonts w:ascii="Times New Roman" w:hAnsi="Times New Roman" w:cs="Times New Roman"/>
          <w:sz w:val="24"/>
          <w:szCs w:val="24"/>
        </w:rPr>
        <w:t xml:space="preserve">» </w:t>
      </w:r>
      <w:r w:rsidR="009D10E8">
        <w:rPr>
          <w:rFonts w:ascii="Times New Roman" w:hAnsi="Times New Roman" w:cs="Times New Roman"/>
          <w:sz w:val="24"/>
          <w:szCs w:val="24"/>
        </w:rPr>
        <w:t xml:space="preserve">декабря </w:t>
      </w:r>
      <w:r w:rsidR="00B86326">
        <w:rPr>
          <w:rFonts w:ascii="Times New Roman" w:hAnsi="Times New Roman" w:cs="Times New Roman"/>
          <w:sz w:val="24"/>
          <w:szCs w:val="24"/>
        </w:rPr>
        <w:t xml:space="preserve"> </w:t>
      </w:r>
      <w:r w:rsidR="00C073E5">
        <w:rPr>
          <w:rFonts w:ascii="Times New Roman" w:hAnsi="Times New Roman" w:cs="Times New Roman"/>
          <w:sz w:val="24"/>
          <w:szCs w:val="24"/>
        </w:rPr>
        <w:t>202</w:t>
      </w:r>
      <w:r w:rsidR="003109AA">
        <w:rPr>
          <w:rFonts w:ascii="Times New Roman" w:hAnsi="Times New Roman" w:cs="Times New Roman"/>
          <w:sz w:val="24"/>
          <w:szCs w:val="24"/>
        </w:rPr>
        <w:t>5</w:t>
      </w:r>
      <w:r w:rsidR="00C073E5">
        <w:rPr>
          <w:rFonts w:ascii="Times New Roman" w:hAnsi="Times New Roman" w:cs="Times New Roman"/>
          <w:sz w:val="24"/>
          <w:szCs w:val="24"/>
        </w:rPr>
        <w:t xml:space="preserve"> года</w:t>
      </w:r>
    </w:p>
    <w:p w:rsidR="0024730E" w:rsidRDefault="0024730E" w:rsidP="00C073E5">
      <w:pPr>
        <w:pStyle w:val="ConsPlusNormal"/>
        <w:ind w:left="-567" w:firstLine="567"/>
        <w:jc w:val="both"/>
        <w:rPr>
          <w:rFonts w:ascii="Times New Roman" w:hAnsi="Times New Roman" w:cs="Times New Roman"/>
          <w:sz w:val="24"/>
          <w:szCs w:val="24"/>
        </w:rPr>
      </w:pPr>
    </w:p>
    <w:p w:rsidR="009D10E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Pr>
          <w:rFonts w:ascii="Times New Roman" w:eastAsia="Times New Roman" w:hAnsi="Times New Roman" w:cs="Times New Roman"/>
          <w:color w:val="1A1A1A"/>
          <w:sz w:val="28"/>
          <w:szCs w:val="28"/>
          <w:lang w:eastAsia="ru-RU"/>
        </w:rPr>
        <w:t xml:space="preserve">             </w:t>
      </w:r>
      <w:r w:rsidRPr="009D10E8">
        <w:rPr>
          <w:rFonts w:ascii="Times New Roman" w:eastAsia="Times New Roman" w:hAnsi="Times New Roman" w:cs="Times New Roman"/>
          <w:color w:val="1A1A1A"/>
          <w:sz w:val="28"/>
          <w:szCs w:val="28"/>
          <w:lang w:eastAsia="ru-RU"/>
        </w:rPr>
        <w:t xml:space="preserve">Муниципальное автономное учреждение «Центр бухгалтерского и технического обслуживания </w:t>
      </w:r>
      <w:r w:rsidRPr="009D10E8">
        <w:rPr>
          <w:rFonts w:ascii="Times New Roman" w:eastAsia="Times New Roman" w:hAnsi="Times New Roman" w:cs="Times New Roman"/>
          <w:color w:val="1A1A1A"/>
          <w:sz w:val="28"/>
          <w:szCs w:val="28"/>
          <w:lang w:eastAsia="ru-RU"/>
        </w:rPr>
        <w:t xml:space="preserve">образования» (сокращенное наименование: МАУ «ЦБТО»), </w:t>
      </w:r>
      <w:r>
        <w:rPr>
          <w:rFonts w:ascii="Times New Roman" w:eastAsia="Times New Roman" w:hAnsi="Times New Roman" w:cs="Times New Roman"/>
          <w:color w:val="1A1A1A"/>
          <w:sz w:val="28"/>
          <w:szCs w:val="28"/>
          <w:lang w:eastAsia="ru-RU"/>
        </w:rPr>
        <w:t>именуемое в дальнейшем «Покупатель</w:t>
      </w:r>
      <w:r w:rsidRPr="009D10E8">
        <w:rPr>
          <w:rFonts w:ascii="Times New Roman" w:eastAsia="Times New Roman" w:hAnsi="Times New Roman" w:cs="Times New Roman"/>
          <w:color w:val="1A1A1A"/>
          <w:sz w:val="28"/>
          <w:szCs w:val="28"/>
          <w:lang w:eastAsia="ru-RU"/>
        </w:rPr>
        <w:t xml:space="preserve">», в лице директора Антошкиной Натальи Александровне, действующего на основании Устава, с одной стороны, и </w:t>
      </w:r>
    </w:p>
    <w:p w:rsidR="009D10E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Pr>
          <w:rFonts w:ascii="Times New Roman" w:eastAsia="Times New Roman" w:hAnsi="Times New Roman" w:cs="Times New Roman"/>
          <w:color w:val="1A1A1A"/>
          <w:sz w:val="28"/>
          <w:szCs w:val="28"/>
          <w:lang w:eastAsia="ru-RU"/>
        </w:rPr>
        <w:t xml:space="preserve">             </w:t>
      </w:r>
      <w:r w:rsidR="00EF713F">
        <w:rPr>
          <w:rFonts w:ascii="Times New Roman" w:eastAsia="Times New Roman" w:hAnsi="Times New Roman" w:cs="Times New Roman"/>
          <w:color w:val="1A1A1A"/>
          <w:sz w:val="28"/>
          <w:szCs w:val="28"/>
          <w:lang w:eastAsia="ru-RU"/>
        </w:rPr>
        <w:t>Индивидуальный предприниматель Рязанова Юлия Александровна</w:t>
      </w:r>
      <w:r>
        <w:rPr>
          <w:rFonts w:ascii="Times New Roman" w:eastAsia="Times New Roman" w:hAnsi="Times New Roman" w:cs="Times New Roman"/>
          <w:color w:val="1A1A1A"/>
          <w:sz w:val="28"/>
          <w:szCs w:val="28"/>
          <w:lang w:eastAsia="ru-RU"/>
        </w:rPr>
        <w:t xml:space="preserve"> (ИП Рязанова Юлия Александровна)</w:t>
      </w:r>
      <w:r w:rsidRPr="009D10E8">
        <w:rPr>
          <w:rFonts w:ascii="Times New Roman" w:eastAsia="Times New Roman" w:hAnsi="Times New Roman" w:cs="Times New Roman"/>
          <w:color w:val="1A1A1A"/>
          <w:sz w:val="28"/>
          <w:szCs w:val="28"/>
          <w:lang w:eastAsia="ru-RU"/>
        </w:rPr>
        <w:t xml:space="preserve">, именуемое в дальнейшем </w:t>
      </w:r>
      <w:r>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действующего на основании </w:t>
      </w:r>
      <w:r w:rsidRPr="00273A3F">
        <w:rPr>
          <w:rFonts w:ascii="Times New Roman" w:eastAsia="Times New Roman" w:hAnsi="Times New Roman" w:cs="Times New Roman"/>
          <w:color w:val="1A1A1A"/>
          <w:sz w:val="28"/>
          <w:szCs w:val="28"/>
          <w:lang w:eastAsia="ru-RU"/>
        </w:rPr>
        <w:t>ОГРНИП № </w:t>
      </w:r>
      <w:r w:rsidRPr="00273A3F">
        <w:rPr>
          <w:rFonts w:ascii="Times New Roman" w:eastAsia="Times New Roman" w:hAnsi="Times New Roman" w:cs="Times New Roman"/>
          <w:sz w:val="28"/>
          <w:szCs w:val="28"/>
          <w:lang w:eastAsia="ru-RU"/>
        </w:rPr>
        <w:t>311420503500179</w:t>
      </w:r>
      <w:r w:rsidRPr="00273A3F">
        <w:rPr>
          <w:rFonts w:ascii="Times New Roman" w:eastAsia="Times New Roman" w:hAnsi="Times New Roman" w:cs="Times New Roman"/>
          <w:color w:val="1A1A1A"/>
          <w:sz w:val="28"/>
          <w:szCs w:val="28"/>
          <w:lang w:eastAsia="ru-RU"/>
        </w:rPr>
        <w:t> от 04.02.2011г.</w:t>
      </w:r>
      <w:r w:rsidRPr="009D10E8">
        <w:rPr>
          <w:rFonts w:ascii="Times New Roman" w:eastAsia="Times New Roman" w:hAnsi="Times New Roman" w:cs="Times New Roman"/>
          <w:color w:val="1A1A1A"/>
          <w:sz w:val="28"/>
          <w:szCs w:val="28"/>
          <w:lang w:eastAsia="ru-RU"/>
        </w:rPr>
        <w:t>, с другой стороны, совместно именуемые в дальнейшем «Стороны», и каждый в отдельности «Сторона», с соблюдение</w:t>
      </w:r>
      <w:r w:rsidRPr="009D10E8">
        <w:rPr>
          <w:rFonts w:ascii="Times New Roman" w:eastAsia="Times New Roman" w:hAnsi="Times New Roman" w:cs="Times New Roman"/>
          <w:color w:val="1A1A1A"/>
          <w:sz w:val="28"/>
          <w:szCs w:val="28"/>
          <w:lang w:eastAsia="ru-RU"/>
        </w:rPr>
        <w:t>м требований Федерального закона от 18.07.2011г. № 223-ФЗ «О закупках товаров, работ, услуг отдельными видами юридических лиц Положения о закупке товаров, работ, услуг для нужд Муниципального автономного учреждения «Центр бухгалтерского и технического обсл</w:t>
      </w:r>
      <w:r w:rsidRPr="009D10E8">
        <w:rPr>
          <w:rFonts w:ascii="Times New Roman" w:eastAsia="Times New Roman" w:hAnsi="Times New Roman" w:cs="Times New Roman"/>
          <w:color w:val="1A1A1A"/>
          <w:sz w:val="28"/>
          <w:szCs w:val="28"/>
          <w:lang w:eastAsia="ru-RU"/>
        </w:rPr>
        <w:t>уживания образования» утверждённого Протоколом наблюдательного совета, заключили настоящий договор (далее – Договор), о нижеследующем:</w:t>
      </w:r>
    </w:p>
    <w:p w:rsidR="00E372B8" w:rsidRPr="009D10E8" w:rsidRDefault="00E71402" w:rsidP="009D10E8">
      <w:pPr>
        <w:spacing w:after="160" w:line="259" w:lineRule="auto"/>
        <w:jc w:val="center"/>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1. Предмет и цена </w:t>
      </w:r>
      <w:r w:rsidR="00BA7C83" w:rsidRPr="009D10E8">
        <w:rPr>
          <w:rFonts w:ascii="Times New Roman" w:eastAsia="Times New Roman" w:hAnsi="Times New Roman" w:cs="Times New Roman"/>
          <w:color w:val="1A1A1A"/>
          <w:sz w:val="28"/>
          <w:szCs w:val="28"/>
          <w:lang w:eastAsia="ru-RU"/>
        </w:rPr>
        <w:t>договора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1.1. В сроки, установленные настоящим</w:t>
      </w:r>
      <w:r w:rsidR="00BA7C83" w:rsidRPr="009D10E8">
        <w:rPr>
          <w:rFonts w:ascii="Times New Roman" w:eastAsia="Times New Roman" w:hAnsi="Times New Roman" w:cs="Times New Roman"/>
          <w:color w:val="1A1A1A"/>
          <w:sz w:val="28"/>
          <w:szCs w:val="28"/>
          <w:lang w:eastAsia="ru-RU"/>
        </w:rPr>
        <w:t xml:space="preserve"> Договором</w:t>
      </w:r>
      <w:r w:rsidRPr="009D10E8">
        <w:rPr>
          <w:rFonts w:ascii="Times New Roman" w:eastAsia="Times New Roman" w:hAnsi="Times New Roman" w:cs="Times New Roman"/>
          <w:color w:val="1A1A1A"/>
          <w:sz w:val="28"/>
          <w:szCs w:val="28"/>
          <w:lang w:eastAsia="ru-RU"/>
        </w:rPr>
        <w:t xml:space="preserve">,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обязуется поставить </w:t>
      </w:r>
      <w:r w:rsidR="006324BD" w:rsidRPr="009D10E8">
        <w:rPr>
          <w:rFonts w:ascii="Times New Roman" w:eastAsia="Times New Roman" w:hAnsi="Times New Roman" w:cs="Times New Roman"/>
          <w:color w:val="1A1A1A"/>
          <w:sz w:val="28"/>
          <w:szCs w:val="28"/>
          <w:lang w:eastAsia="ru-RU"/>
        </w:rPr>
        <w:t>Покупателю</w:t>
      </w:r>
      <w:r w:rsidRPr="009D10E8">
        <w:rPr>
          <w:rFonts w:ascii="Times New Roman" w:eastAsia="Times New Roman" w:hAnsi="Times New Roman" w:cs="Times New Roman"/>
          <w:color w:val="1A1A1A"/>
          <w:sz w:val="28"/>
          <w:szCs w:val="28"/>
          <w:lang w:eastAsia="ru-RU"/>
        </w:rPr>
        <w:t xml:space="preserve"> </w:t>
      </w:r>
      <w:r w:rsidR="00557879" w:rsidRPr="009D10E8">
        <w:rPr>
          <w:rFonts w:ascii="Times New Roman" w:eastAsia="Times New Roman" w:hAnsi="Times New Roman" w:cs="Times New Roman"/>
          <w:color w:val="1A1A1A"/>
          <w:sz w:val="28"/>
          <w:szCs w:val="28"/>
          <w:lang w:eastAsia="ru-RU"/>
        </w:rPr>
        <w:t xml:space="preserve"> </w:t>
      </w:r>
      <w:r w:rsidR="00391840" w:rsidRPr="009D10E8">
        <w:rPr>
          <w:rFonts w:ascii="Times New Roman" w:eastAsia="Times New Roman" w:hAnsi="Times New Roman" w:cs="Times New Roman"/>
          <w:color w:val="1A1A1A"/>
          <w:sz w:val="28"/>
          <w:szCs w:val="28"/>
          <w:lang w:eastAsia="ru-RU"/>
        </w:rPr>
        <w:t>моющие</w:t>
      </w:r>
      <w:r w:rsidR="003109AA" w:rsidRPr="009D10E8">
        <w:rPr>
          <w:rFonts w:ascii="Times New Roman" w:eastAsia="Times New Roman" w:hAnsi="Times New Roman" w:cs="Times New Roman"/>
          <w:color w:val="1A1A1A"/>
          <w:sz w:val="28"/>
          <w:szCs w:val="28"/>
          <w:lang w:eastAsia="ru-RU"/>
        </w:rPr>
        <w:t xml:space="preserve"> и</w:t>
      </w:r>
      <w:r w:rsidR="00391840" w:rsidRPr="009D10E8">
        <w:rPr>
          <w:rFonts w:ascii="Times New Roman" w:eastAsia="Times New Roman" w:hAnsi="Times New Roman" w:cs="Times New Roman"/>
          <w:color w:val="1A1A1A"/>
          <w:sz w:val="28"/>
          <w:szCs w:val="28"/>
          <w:lang w:eastAsia="ru-RU"/>
        </w:rPr>
        <w:t xml:space="preserve"> чистящи</w:t>
      </w:r>
      <w:r w:rsidR="003109AA" w:rsidRPr="009D10E8">
        <w:rPr>
          <w:rFonts w:ascii="Times New Roman" w:eastAsia="Times New Roman" w:hAnsi="Times New Roman" w:cs="Times New Roman"/>
          <w:color w:val="1A1A1A"/>
          <w:sz w:val="28"/>
          <w:szCs w:val="28"/>
          <w:lang w:eastAsia="ru-RU"/>
        </w:rPr>
        <w:t>е</w:t>
      </w:r>
      <w:r w:rsidR="00391840" w:rsidRPr="009D10E8">
        <w:rPr>
          <w:rFonts w:ascii="Times New Roman" w:eastAsia="Times New Roman" w:hAnsi="Times New Roman" w:cs="Times New Roman"/>
          <w:color w:val="1A1A1A"/>
          <w:sz w:val="28"/>
          <w:szCs w:val="28"/>
          <w:lang w:eastAsia="ru-RU"/>
        </w:rPr>
        <w:t xml:space="preserve"> средств</w:t>
      </w:r>
      <w:r w:rsidR="003109AA" w:rsidRPr="009D10E8">
        <w:rPr>
          <w:rFonts w:ascii="Times New Roman" w:eastAsia="Times New Roman" w:hAnsi="Times New Roman" w:cs="Times New Roman"/>
          <w:color w:val="1A1A1A"/>
          <w:sz w:val="28"/>
          <w:szCs w:val="28"/>
          <w:lang w:eastAsia="ru-RU"/>
        </w:rPr>
        <w:t xml:space="preserve">а, </w:t>
      </w:r>
      <w:r w:rsidR="006D759B" w:rsidRPr="009D10E8">
        <w:rPr>
          <w:rFonts w:ascii="Times New Roman" w:eastAsia="Times New Roman" w:hAnsi="Times New Roman" w:cs="Times New Roman"/>
          <w:color w:val="1A1A1A"/>
          <w:sz w:val="28"/>
          <w:szCs w:val="28"/>
          <w:lang w:eastAsia="ru-RU"/>
        </w:rPr>
        <w:t>хозяйственных товаров</w:t>
      </w:r>
      <w:r w:rsidR="00BA7C83" w:rsidRPr="009D10E8">
        <w:rPr>
          <w:rFonts w:ascii="Times New Roman" w:eastAsia="Times New Roman" w:hAnsi="Times New Roman" w:cs="Times New Roman"/>
          <w:color w:val="1A1A1A"/>
          <w:sz w:val="28"/>
          <w:szCs w:val="28"/>
          <w:lang w:eastAsia="ru-RU"/>
        </w:rPr>
        <w:t xml:space="preserve"> </w:t>
      </w:r>
      <w:r w:rsidRPr="009D10E8">
        <w:rPr>
          <w:rFonts w:ascii="Times New Roman" w:eastAsia="Times New Roman" w:hAnsi="Times New Roman" w:cs="Times New Roman"/>
          <w:color w:val="1A1A1A"/>
          <w:sz w:val="28"/>
          <w:szCs w:val="28"/>
          <w:lang w:eastAsia="ru-RU"/>
        </w:rPr>
        <w:t>(далее – Товар)</w:t>
      </w:r>
      <w:r w:rsidR="003109AA" w:rsidRPr="009D10E8">
        <w:rPr>
          <w:rFonts w:ascii="Times New Roman" w:eastAsia="Times New Roman" w:hAnsi="Times New Roman" w:cs="Times New Roman"/>
          <w:color w:val="1A1A1A"/>
          <w:sz w:val="28"/>
          <w:szCs w:val="28"/>
          <w:lang w:eastAsia="ru-RU"/>
        </w:rPr>
        <w:t xml:space="preserve"> в соответствии с</w:t>
      </w:r>
      <w:r w:rsidR="003D082A" w:rsidRPr="009D10E8">
        <w:rPr>
          <w:rFonts w:ascii="Times New Roman" w:eastAsia="Times New Roman" w:hAnsi="Times New Roman" w:cs="Times New Roman"/>
          <w:color w:val="1A1A1A"/>
          <w:sz w:val="28"/>
          <w:szCs w:val="28"/>
          <w:lang w:eastAsia="ru-RU"/>
        </w:rPr>
        <w:t>о</w:t>
      </w:r>
      <w:r w:rsidR="003109AA" w:rsidRPr="009D10E8">
        <w:rPr>
          <w:rFonts w:ascii="Times New Roman" w:eastAsia="Times New Roman" w:hAnsi="Times New Roman" w:cs="Times New Roman"/>
          <w:color w:val="1A1A1A"/>
          <w:sz w:val="28"/>
          <w:szCs w:val="28"/>
          <w:lang w:eastAsia="ru-RU"/>
        </w:rPr>
        <w:t xml:space="preserve"> </w:t>
      </w:r>
      <w:r w:rsidR="003D082A" w:rsidRPr="009D10E8">
        <w:rPr>
          <w:rFonts w:ascii="Times New Roman" w:eastAsia="Times New Roman" w:hAnsi="Times New Roman" w:cs="Times New Roman"/>
          <w:color w:val="1A1A1A"/>
          <w:sz w:val="28"/>
          <w:szCs w:val="28"/>
          <w:lang w:eastAsia="ru-RU"/>
        </w:rPr>
        <w:t>спецификацией</w:t>
      </w:r>
      <w:r w:rsidR="003109AA" w:rsidRPr="009D10E8">
        <w:rPr>
          <w:rFonts w:ascii="Times New Roman" w:eastAsia="Times New Roman" w:hAnsi="Times New Roman" w:cs="Times New Roman"/>
          <w:color w:val="1A1A1A"/>
          <w:sz w:val="28"/>
          <w:szCs w:val="28"/>
          <w:lang w:eastAsia="ru-RU"/>
        </w:rPr>
        <w:t xml:space="preserve"> (Приложение №1)</w:t>
      </w:r>
      <w:r w:rsidR="00D14018" w:rsidRPr="009D10E8">
        <w:rPr>
          <w:rFonts w:ascii="Times New Roman" w:eastAsia="Times New Roman" w:hAnsi="Times New Roman" w:cs="Times New Roman"/>
          <w:color w:val="1A1A1A"/>
          <w:sz w:val="28"/>
          <w:szCs w:val="28"/>
          <w:lang w:eastAsia="ru-RU"/>
        </w:rPr>
        <w:t xml:space="preserve"> и Техническим заданием</w:t>
      </w:r>
      <w:r w:rsidRPr="009D10E8">
        <w:rPr>
          <w:rFonts w:ascii="Times New Roman" w:eastAsia="Times New Roman" w:hAnsi="Times New Roman" w:cs="Times New Roman"/>
          <w:color w:val="1A1A1A"/>
          <w:sz w:val="28"/>
          <w:szCs w:val="28"/>
          <w:lang w:eastAsia="ru-RU"/>
        </w:rPr>
        <w:t xml:space="preserve">, а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обязуется принять и оплатить за поставленный</w:t>
      </w:r>
      <w:r w:rsidR="00F6535E" w:rsidRPr="009D10E8">
        <w:rPr>
          <w:rFonts w:ascii="Times New Roman" w:eastAsia="Times New Roman" w:hAnsi="Times New Roman" w:cs="Times New Roman"/>
          <w:color w:val="1A1A1A"/>
          <w:sz w:val="28"/>
          <w:szCs w:val="28"/>
          <w:lang w:eastAsia="ru-RU"/>
        </w:rPr>
        <w:t xml:space="preserve"> </w:t>
      </w:r>
      <w:r w:rsidRPr="009D10E8">
        <w:rPr>
          <w:rFonts w:ascii="Times New Roman" w:eastAsia="Times New Roman" w:hAnsi="Times New Roman" w:cs="Times New Roman"/>
          <w:color w:val="1A1A1A"/>
          <w:sz w:val="28"/>
          <w:szCs w:val="28"/>
          <w:lang w:eastAsia="ru-RU"/>
        </w:rPr>
        <w:t>Товар.</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1.2. Наименование, количество, характеристики Товара, иные данные о Товаре определены Сторонами в приложении №1 к </w:t>
      </w:r>
      <w:r w:rsidR="00BA7C83" w:rsidRPr="009D10E8">
        <w:rPr>
          <w:rFonts w:ascii="Times New Roman" w:eastAsia="Times New Roman" w:hAnsi="Times New Roman" w:cs="Times New Roman"/>
          <w:color w:val="1A1A1A"/>
          <w:sz w:val="28"/>
          <w:szCs w:val="28"/>
          <w:lang w:eastAsia="ru-RU"/>
        </w:rPr>
        <w:t>договору</w:t>
      </w:r>
      <w:r w:rsidR="003109AA" w:rsidRPr="009D10E8">
        <w:rPr>
          <w:rFonts w:ascii="Times New Roman" w:eastAsia="Times New Roman" w:hAnsi="Times New Roman" w:cs="Times New Roman"/>
          <w:color w:val="1A1A1A"/>
          <w:sz w:val="28"/>
          <w:szCs w:val="28"/>
          <w:lang w:eastAsia="ru-RU"/>
        </w:rPr>
        <w:t xml:space="preserve"> - Техническое задание</w:t>
      </w:r>
      <w:r w:rsidRPr="009D10E8">
        <w:rPr>
          <w:rFonts w:ascii="Times New Roman" w:eastAsia="Times New Roman" w:hAnsi="Times New Roman" w:cs="Times New Roman"/>
          <w:color w:val="1A1A1A"/>
          <w:sz w:val="28"/>
          <w:szCs w:val="28"/>
          <w:lang w:eastAsia="ru-RU"/>
        </w:rPr>
        <w:t>.</w:t>
      </w:r>
    </w:p>
    <w:p w:rsidR="0024730E" w:rsidRPr="009D10E8" w:rsidRDefault="00E71402" w:rsidP="00273A3F">
      <w:pPr>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1.3. Цена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составляет </w:t>
      </w:r>
      <w:r w:rsidR="00273A3F">
        <w:rPr>
          <w:rFonts w:ascii="Times New Roman" w:eastAsia="Times New Roman" w:hAnsi="Times New Roman" w:cs="Times New Roman"/>
          <w:color w:val="1A1A1A"/>
          <w:sz w:val="28"/>
          <w:szCs w:val="28"/>
          <w:lang w:eastAsia="ru-RU"/>
        </w:rPr>
        <w:t>13 562,24</w:t>
      </w:r>
      <w:r w:rsidR="00574882" w:rsidRPr="009D10E8">
        <w:rPr>
          <w:rFonts w:ascii="Times New Roman" w:eastAsia="Times New Roman" w:hAnsi="Times New Roman" w:cs="Times New Roman"/>
          <w:color w:val="1A1A1A"/>
          <w:sz w:val="28"/>
          <w:szCs w:val="28"/>
          <w:lang w:eastAsia="ru-RU"/>
        </w:rPr>
        <w:t xml:space="preserve"> </w:t>
      </w:r>
      <w:r w:rsidRPr="009D10E8">
        <w:rPr>
          <w:rFonts w:ascii="Times New Roman" w:eastAsia="Times New Roman" w:hAnsi="Times New Roman" w:cs="Times New Roman"/>
          <w:color w:val="1A1A1A"/>
          <w:sz w:val="28"/>
          <w:szCs w:val="28"/>
          <w:lang w:eastAsia="ru-RU"/>
        </w:rPr>
        <w:t>(</w:t>
      </w:r>
      <w:r w:rsidR="00273A3F">
        <w:rPr>
          <w:rFonts w:ascii="Times New Roman" w:eastAsia="Times New Roman" w:hAnsi="Times New Roman" w:cs="Times New Roman"/>
          <w:color w:val="1A1A1A"/>
          <w:sz w:val="28"/>
          <w:szCs w:val="28"/>
          <w:lang w:eastAsia="ru-RU"/>
        </w:rPr>
        <w:t>тринадцать</w:t>
      </w:r>
      <w:r w:rsidR="00A7284F" w:rsidRPr="009D10E8">
        <w:rPr>
          <w:rFonts w:ascii="Times New Roman" w:eastAsia="Times New Roman" w:hAnsi="Times New Roman" w:cs="Times New Roman"/>
          <w:color w:val="1A1A1A"/>
          <w:sz w:val="28"/>
          <w:szCs w:val="28"/>
          <w:lang w:eastAsia="ru-RU"/>
        </w:rPr>
        <w:t xml:space="preserve"> тысяч </w:t>
      </w:r>
      <w:r w:rsidR="00273A3F">
        <w:rPr>
          <w:rFonts w:ascii="Times New Roman" w:eastAsia="Times New Roman" w:hAnsi="Times New Roman" w:cs="Times New Roman"/>
          <w:color w:val="1A1A1A"/>
          <w:sz w:val="28"/>
          <w:szCs w:val="28"/>
          <w:lang w:eastAsia="ru-RU"/>
        </w:rPr>
        <w:t>пятьсот шестьдесят два) рубля</w:t>
      </w:r>
      <w:r w:rsidR="00374BC1" w:rsidRPr="009D10E8">
        <w:rPr>
          <w:rFonts w:ascii="Times New Roman" w:eastAsia="Times New Roman" w:hAnsi="Times New Roman" w:cs="Times New Roman"/>
          <w:color w:val="1A1A1A"/>
          <w:sz w:val="28"/>
          <w:szCs w:val="28"/>
          <w:lang w:eastAsia="ru-RU"/>
        </w:rPr>
        <w:t xml:space="preserve"> </w:t>
      </w:r>
      <w:r w:rsidR="00A7284F" w:rsidRPr="009D10E8">
        <w:rPr>
          <w:rFonts w:ascii="Times New Roman" w:eastAsia="Times New Roman" w:hAnsi="Times New Roman" w:cs="Times New Roman"/>
          <w:color w:val="1A1A1A"/>
          <w:sz w:val="28"/>
          <w:szCs w:val="28"/>
          <w:lang w:eastAsia="ru-RU"/>
        </w:rPr>
        <w:t>2</w:t>
      </w:r>
      <w:r w:rsidR="00273A3F">
        <w:rPr>
          <w:rFonts w:ascii="Times New Roman" w:eastAsia="Times New Roman" w:hAnsi="Times New Roman" w:cs="Times New Roman"/>
          <w:color w:val="1A1A1A"/>
          <w:sz w:val="28"/>
          <w:szCs w:val="28"/>
          <w:lang w:eastAsia="ru-RU"/>
        </w:rPr>
        <w:t>4 копейки</w:t>
      </w:r>
      <w:r w:rsidR="00BA7C83" w:rsidRPr="009D10E8">
        <w:rPr>
          <w:rFonts w:ascii="Times New Roman" w:eastAsia="Times New Roman" w:hAnsi="Times New Roman" w:cs="Times New Roman"/>
          <w:color w:val="1A1A1A"/>
          <w:sz w:val="28"/>
          <w:szCs w:val="28"/>
          <w:lang w:eastAsia="ru-RU"/>
        </w:rPr>
        <w:t xml:space="preserve">, </w:t>
      </w:r>
      <w:r w:rsidR="00273A3F" w:rsidRPr="00273A3F">
        <w:rPr>
          <w:rFonts w:ascii="Times New Roman" w:eastAsia="Times New Roman" w:hAnsi="Times New Roman" w:cs="Times New Roman"/>
          <w:color w:val="1A1A1A"/>
          <w:sz w:val="28"/>
          <w:szCs w:val="28"/>
          <w:lang w:eastAsia="ru-RU"/>
        </w:rPr>
        <w:t>НДС не предусмотрен (упрощенная система налогообложения)</w:t>
      </w:r>
      <w:r w:rsidR="00BA7C83" w:rsidRPr="009D10E8">
        <w:rPr>
          <w:rFonts w:ascii="Times New Roman" w:eastAsia="Times New Roman" w:hAnsi="Times New Roman" w:cs="Times New Roman"/>
          <w:color w:val="1A1A1A"/>
          <w:sz w:val="28"/>
          <w:szCs w:val="28"/>
          <w:lang w:eastAsia="ru-RU"/>
        </w:rPr>
        <w:t>.</w:t>
      </w:r>
      <w:r w:rsidR="005C0F86" w:rsidRPr="009D10E8">
        <w:rPr>
          <w:rFonts w:ascii="Times New Roman" w:eastAsia="Times New Roman" w:hAnsi="Times New Roman" w:cs="Times New Roman"/>
          <w:color w:val="1A1A1A"/>
          <w:sz w:val="28"/>
          <w:szCs w:val="28"/>
          <w:lang w:eastAsia="ru-RU"/>
        </w:rPr>
        <w:t xml:space="preserve"> Поставщик применяет упрощенную систему налогообложения (УСН) и в силу пункта 2 статьи 346.11 главы 26.2 Налогового Кодекса РФ не является плательщиком налога на добавленную стоимость (НДС).</w:t>
      </w:r>
    </w:p>
    <w:p w:rsidR="00E372B8" w:rsidRPr="000E76AF"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Цена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является твердой и определяется на весь срок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за исключением случаев, предусмотренных настоящим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или законодательством Российской Федерации. Источник финансирования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средства </w:t>
      </w:r>
      <w:r w:rsidR="00AA7D83" w:rsidRPr="009D10E8">
        <w:rPr>
          <w:rFonts w:ascii="Times New Roman" w:eastAsia="Times New Roman" w:hAnsi="Times New Roman" w:cs="Times New Roman"/>
          <w:color w:val="1A1A1A"/>
          <w:sz w:val="28"/>
          <w:szCs w:val="28"/>
          <w:lang w:eastAsia="ru-RU"/>
        </w:rPr>
        <w:t>автономного учреждения</w:t>
      </w:r>
      <w:r w:rsidR="00220832">
        <w:rPr>
          <w:rFonts w:ascii="Times New Roman" w:eastAsia="Times New Roman" w:hAnsi="Times New Roman" w:cs="Times New Roman"/>
          <w:color w:val="1A1A1A"/>
          <w:sz w:val="28"/>
          <w:szCs w:val="28"/>
          <w:lang w:eastAsia="ru-RU"/>
        </w:rPr>
        <w:t xml:space="preserve"> (местный бюджет)</w:t>
      </w:r>
      <w:r w:rsidRPr="009D10E8">
        <w:rPr>
          <w:rFonts w:ascii="Times New Roman" w:eastAsia="Times New Roman" w:hAnsi="Times New Roman" w:cs="Times New Roman"/>
          <w:color w:val="1A1A1A"/>
          <w:sz w:val="28"/>
          <w:szCs w:val="28"/>
          <w:lang w:eastAsia="ru-RU"/>
        </w:rPr>
        <w:t>.</w:t>
      </w:r>
      <w:r w:rsidR="000E76AF">
        <w:rPr>
          <w:rFonts w:ascii="Times New Roman" w:eastAsia="Times New Roman" w:hAnsi="Times New Roman" w:cs="Times New Roman"/>
          <w:color w:val="1A1A1A"/>
          <w:sz w:val="28"/>
          <w:szCs w:val="28"/>
          <w:lang w:eastAsia="ru-RU"/>
        </w:rPr>
        <w:t xml:space="preserve"> Оплата в течении 7 (семи) рабочих дней после поставки товара и подписания УПД</w:t>
      </w:r>
      <w:r w:rsidR="000E76AF" w:rsidRPr="000E76AF">
        <w:rPr>
          <w:rFonts w:ascii="Times New Roman" w:eastAsia="Times New Roman" w:hAnsi="Times New Roman" w:cs="Times New Roman"/>
          <w:color w:val="1A1A1A"/>
          <w:sz w:val="28"/>
          <w:szCs w:val="28"/>
          <w:lang w:eastAsia="ru-RU"/>
        </w:rPr>
        <w:t>.</w:t>
      </w:r>
      <w:r w:rsidR="000E76AF">
        <w:rPr>
          <w:rFonts w:ascii="Times New Roman" w:eastAsia="Times New Roman" w:hAnsi="Times New Roman" w:cs="Times New Roman"/>
          <w:color w:val="1A1A1A"/>
          <w:sz w:val="28"/>
          <w:szCs w:val="28"/>
          <w:lang w:eastAsia="ru-RU"/>
        </w:rPr>
        <w:t xml:space="preserve"> </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lastRenderedPageBreak/>
        <w:t xml:space="preserve">1.4. В цену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включены стоимость Товара, расходы по хранению, доставке и иные расходы, связанные с выполнением обязательств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 xml:space="preserve">а, все налоги, пошлины, сборы, отчисления и другие платежи, которые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должен оплачивать при исполнении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или на иных основаниях. В случае если </w:t>
      </w:r>
      <w:r w:rsidR="006324BD" w:rsidRPr="009D10E8">
        <w:rPr>
          <w:rFonts w:ascii="Times New Roman" w:eastAsia="Times New Roman" w:hAnsi="Times New Roman" w:cs="Times New Roman"/>
          <w:color w:val="1A1A1A"/>
          <w:sz w:val="28"/>
          <w:szCs w:val="28"/>
          <w:lang w:eastAsia="ru-RU"/>
        </w:rPr>
        <w:t>Договор</w:t>
      </w:r>
      <w:r w:rsidRPr="009D10E8">
        <w:rPr>
          <w:rFonts w:ascii="Times New Roman" w:eastAsia="Times New Roman" w:hAnsi="Times New Roman" w:cs="Times New Roman"/>
          <w:color w:val="1A1A1A"/>
          <w:sz w:val="28"/>
          <w:szCs w:val="28"/>
          <w:lang w:eastAsia="ru-RU"/>
        </w:rPr>
        <w:t xml:space="preserve"> заключается с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ом, не являющимся в соответствии с законодательством Российской Федера</w:t>
      </w:r>
      <w:r w:rsidRPr="009D10E8">
        <w:rPr>
          <w:rFonts w:ascii="Times New Roman" w:eastAsia="Times New Roman" w:hAnsi="Times New Roman" w:cs="Times New Roman"/>
          <w:color w:val="1A1A1A"/>
          <w:sz w:val="28"/>
          <w:szCs w:val="28"/>
          <w:lang w:eastAsia="ru-RU"/>
        </w:rPr>
        <w:t xml:space="preserve">ции о налогах и сборах плательщиком НДС, то цена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НДС не облагается.</w:t>
      </w:r>
    </w:p>
    <w:p w:rsidR="00E372B8" w:rsidRPr="009D10E8" w:rsidRDefault="00E71402" w:rsidP="009D10E8">
      <w:pPr>
        <w:spacing w:after="160" w:line="259" w:lineRule="auto"/>
        <w:jc w:val="center"/>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2. Порядок поставки и приемки Товара</w:t>
      </w:r>
    </w:p>
    <w:p w:rsidR="00EF3132"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2.</w:t>
      </w:r>
      <w:r w:rsidR="00991A4A" w:rsidRPr="009D10E8">
        <w:rPr>
          <w:rFonts w:ascii="Times New Roman" w:eastAsia="Times New Roman" w:hAnsi="Times New Roman" w:cs="Times New Roman"/>
          <w:color w:val="1A1A1A"/>
          <w:sz w:val="28"/>
          <w:szCs w:val="28"/>
          <w:lang w:eastAsia="ru-RU"/>
        </w:rPr>
        <w:t>1</w:t>
      </w:r>
      <w:r w:rsidR="00DB6DD1" w:rsidRPr="009D10E8">
        <w:rPr>
          <w:rFonts w:ascii="Times New Roman" w:eastAsia="Times New Roman" w:hAnsi="Times New Roman" w:cs="Times New Roman"/>
          <w:color w:val="1A1A1A"/>
          <w:sz w:val="28"/>
          <w:szCs w:val="28"/>
          <w:lang w:eastAsia="ru-RU"/>
        </w:rPr>
        <w:t xml:space="preserve">. </w:t>
      </w:r>
      <w:r w:rsidR="00BA7C83" w:rsidRPr="009D10E8">
        <w:rPr>
          <w:rFonts w:ascii="Times New Roman" w:eastAsia="Times New Roman" w:hAnsi="Times New Roman" w:cs="Times New Roman"/>
          <w:color w:val="1A1A1A"/>
          <w:sz w:val="28"/>
          <w:szCs w:val="28"/>
          <w:lang w:eastAsia="ru-RU"/>
        </w:rPr>
        <w:t>Продавец</w:t>
      </w:r>
      <w:r w:rsidR="00DB6DD1" w:rsidRPr="009D10E8">
        <w:rPr>
          <w:rFonts w:ascii="Times New Roman" w:eastAsia="Times New Roman" w:hAnsi="Times New Roman" w:cs="Times New Roman"/>
          <w:color w:val="1A1A1A"/>
          <w:sz w:val="28"/>
          <w:szCs w:val="28"/>
          <w:lang w:eastAsia="ru-RU"/>
        </w:rPr>
        <w:t xml:space="preserve"> обязуется поставлять</w:t>
      </w:r>
      <w:r w:rsidRPr="009D10E8">
        <w:rPr>
          <w:rFonts w:ascii="Times New Roman" w:eastAsia="Times New Roman" w:hAnsi="Times New Roman" w:cs="Times New Roman"/>
          <w:color w:val="1A1A1A"/>
          <w:sz w:val="28"/>
          <w:szCs w:val="28"/>
          <w:lang w:eastAsia="ru-RU"/>
        </w:rPr>
        <w:t xml:space="preserve"> Товар </w:t>
      </w:r>
      <w:bookmarkStart w:id="1" w:name="_Hlk199835434"/>
      <w:r w:rsidR="009D10E8">
        <w:rPr>
          <w:rFonts w:ascii="Times New Roman" w:eastAsia="Times New Roman" w:hAnsi="Times New Roman" w:cs="Times New Roman"/>
          <w:color w:val="1A1A1A"/>
          <w:sz w:val="28"/>
          <w:szCs w:val="28"/>
          <w:lang w:eastAsia="ru-RU"/>
        </w:rPr>
        <w:t>до 16</w:t>
      </w:r>
      <w:r w:rsidR="003A3914" w:rsidRPr="009D10E8">
        <w:rPr>
          <w:rFonts w:ascii="Times New Roman" w:eastAsia="Times New Roman" w:hAnsi="Times New Roman" w:cs="Times New Roman"/>
          <w:color w:val="1A1A1A"/>
          <w:sz w:val="28"/>
          <w:szCs w:val="28"/>
          <w:lang w:eastAsia="ru-RU"/>
        </w:rPr>
        <w:t xml:space="preserve"> </w:t>
      </w:r>
      <w:r w:rsidR="009D10E8">
        <w:rPr>
          <w:rFonts w:ascii="Times New Roman" w:eastAsia="Times New Roman" w:hAnsi="Times New Roman" w:cs="Times New Roman"/>
          <w:color w:val="1A1A1A"/>
          <w:sz w:val="28"/>
          <w:szCs w:val="28"/>
          <w:lang w:eastAsia="ru-RU"/>
        </w:rPr>
        <w:t>декабря</w:t>
      </w:r>
      <w:r w:rsidR="003A3914" w:rsidRPr="009D10E8">
        <w:rPr>
          <w:rFonts w:ascii="Times New Roman" w:eastAsia="Times New Roman" w:hAnsi="Times New Roman" w:cs="Times New Roman"/>
          <w:color w:val="1A1A1A"/>
          <w:sz w:val="28"/>
          <w:szCs w:val="28"/>
          <w:lang w:eastAsia="ru-RU"/>
        </w:rPr>
        <w:t xml:space="preserve"> 202</w:t>
      </w:r>
      <w:r w:rsidR="00AA7D83" w:rsidRPr="009D10E8">
        <w:rPr>
          <w:rFonts w:ascii="Times New Roman" w:eastAsia="Times New Roman" w:hAnsi="Times New Roman" w:cs="Times New Roman"/>
          <w:color w:val="1A1A1A"/>
          <w:sz w:val="28"/>
          <w:szCs w:val="28"/>
          <w:lang w:eastAsia="ru-RU"/>
        </w:rPr>
        <w:t>5</w:t>
      </w:r>
      <w:r w:rsidR="003A3914" w:rsidRPr="009D10E8">
        <w:rPr>
          <w:rFonts w:ascii="Times New Roman" w:eastAsia="Times New Roman" w:hAnsi="Times New Roman" w:cs="Times New Roman"/>
          <w:color w:val="1A1A1A"/>
          <w:sz w:val="28"/>
          <w:szCs w:val="28"/>
          <w:lang w:eastAsia="ru-RU"/>
        </w:rPr>
        <w:t xml:space="preserve"> года</w:t>
      </w:r>
      <w:bookmarkEnd w:id="1"/>
      <w:r w:rsidR="003A3914" w:rsidRPr="009D10E8">
        <w:rPr>
          <w:rFonts w:ascii="Times New Roman" w:eastAsia="Times New Roman" w:hAnsi="Times New Roman" w:cs="Times New Roman"/>
          <w:color w:val="1A1A1A"/>
          <w:sz w:val="28"/>
          <w:szCs w:val="28"/>
          <w:lang w:eastAsia="ru-RU"/>
        </w:rPr>
        <w:t xml:space="preserve">, </w:t>
      </w:r>
      <w:r w:rsidR="00DB6DD1" w:rsidRPr="009D10E8">
        <w:rPr>
          <w:rFonts w:ascii="Times New Roman" w:eastAsia="Times New Roman" w:hAnsi="Times New Roman" w:cs="Times New Roman"/>
          <w:color w:val="1A1A1A"/>
          <w:sz w:val="28"/>
          <w:szCs w:val="28"/>
          <w:lang w:eastAsia="ru-RU"/>
        </w:rPr>
        <w:t>в соответствии с приложением</w:t>
      </w:r>
      <w:r w:rsidR="00D9117F" w:rsidRPr="009D10E8">
        <w:rPr>
          <w:rFonts w:ascii="Times New Roman" w:eastAsia="Times New Roman" w:hAnsi="Times New Roman" w:cs="Times New Roman"/>
          <w:color w:val="1A1A1A"/>
          <w:sz w:val="28"/>
          <w:szCs w:val="28"/>
          <w:lang w:eastAsia="ru-RU"/>
        </w:rPr>
        <w:t xml:space="preserve"> № 1 </w:t>
      </w:r>
      <w:r w:rsidR="00DB6DD1" w:rsidRPr="009D10E8">
        <w:rPr>
          <w:rFonts w:ascii="Times New Roman" w:eastAsia="Times New Roman" w:hAnsi="Times New Roman" w:cs="Times New Roman"/>
          <w:color w:val="1A1A1A"/>
          <w:sz w:val="28"/>
          <w:szCs w:val="28"/>
          <w:lang w:eastAsia="ru-RU"/>
        </w:rPr>
        <w:t xml:space="preserve">к </w:t>
      </w:r>
      <w:r w:rsidR="00BA7C83" w:rsidRPr="009D10E8">
        <w:rPr>
          <w:rFonts w:ascii="Times New Roman" w:eastAsia="Times New Roman" w:hAnsi="Times New Roman" w:cs="Times New Roman"/>
          <w:color w:val="1A1A1A"/>
          <w:sz w:val="28"/>
          <w:szCs w:val="28"/>
          <w:lang w:eastAsia="ru-RU"/>
        </w:rPr>
        <w:t>договору</w:t>
      </w:r>
      <w:r w:rsidR="00DB6DD1" w:rsidRPr="009D10E8">
        <w:rPr>
          <w:rFonts w:ascii="Times New Roman" w:eastAsia="Times New Roman" w:hAnsi="Times New Roman" w:cs="Times New Roman"/>
          <w:color w:val="1A1A1A"/>
          <w:sz w:val="28"/>
          <w:szCs w:val="28"/>
          <w:lang w:eastAsia="ru-RU"/>
        </w:rPr>
        <w:t>.</w:t>
      </w:r>
    </w:p>
    <w:p w:rsidR="00095284"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2.2. Место поставки Товара:</w:t>
      </w:r>
      <w:bookmarkStart w:id="2" w:name="_Hlk199835476"/>
      <w:r w:rsidR="00AA7D83" w:rsidRPr="009D10E8">
        <w:rPr>
          <w:rFonts w:ascii="Times New Roman" w:eastAsia="Times New Roman" w:hAnsi="Times New Roman" w:cs="Times New Roman"/>
          <w:color w:val="1A1A1A"/>
          <w:sz w:val="28"/>
          <w:szCs w:val="28"/>
          <w:lang w:eastAsia="ru-RU"/>
        </w:rPr>
        <w:t xml:space="preserve">653024, Кемеровская область –Кузбасс, г.Прокопьевск , пер. Заводской, д.2. </w:t>
      </w:r>
      <w:bookmarkEnd w:id="2"/>
      <w:r w:rsidRPr="009D10E8">
        <w:rPr>
          <w:rFonts w:ascii="Times New Roman" w:eastAsia="Times New Roman" w:hAnsi="Times New Roman" w:cs="Times New Roman"/>
          <w:color w:val="1A1A1A"/>
          <w:sz w:val="28"/>
          <w:szCs w:val="28"/>
          <w:lang w:eastAsia="ru-RU"/>
        </w:rPr>
        <w:t xml:space="preserve">Доставка товара осуществляется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ом путем отгрузки его транспортной компанией</w:t>
      </w:r>
      <w:r w:rsidR="009D1656" w:rsidRPr="009D10E8">
        <w:rPr>
          <w:rFonts w:ascii="Times New Roman" w:eastAsia="Times New Roman" w:hAnsi="Times New Roman" w:cs="Times New Roman"/>
          <w:color w:val="1A1A1A"/>
          <w:sz w:val="28"/>
          <w:szCs w:val="28"/>
          <w:lang w:eastAsia="ru-RU"/>
        </w:rPr>
        <w:t xml:space="preserve"> или силами и за счет Продавца</w:t>
      </w:r>
      <w:r w:rsidRPr="009D10E8">
        <w:rPr>
          <w:rFonts w:ascii="Times New Roman" w:eastAsia="Times New Roman" w:hAnsi="Times New Roman" w:cs="Times New Roman"/>
          <w:color w:val="1A1A1A"/>
          <w:sz w:val="28"/>
          <w:szCs w:val="28"/>
          <w:lang w:eastAsia="ru-RU"/>
        </w:rPr>
        <w:t>. Датой поставки считается дата передачи товара перевозчику</w:t>
      </w:r>
      <w:r w:rsidR="009D1656" w:rsidRPr="009D10E8">
        <w:rPr>
          <w:rFonts w:ascii="Times New Roman" w:eastAsia="Times New Roman" w:hAnsi="Times New Roman" w:cs="Times New Roman"/>
          <w:color w:val="1A1A1A"/>
          <w:sz w:val="28"/>
          <w:szCs w:val="28"/>
          <w:lang w:eastAsia="ru-RU"/>
        </w:rPr>
        <w:t xml:space="preserve"> или </w:t>
      </w:r>
      <w:r w:rsidR="006324BD" w:rsidRPr="009D10E8">
        <w:rPr>
          <w:rFonts w:ascii="Times New Roman" w:eastAsia="Times New Roman" w:hAnsi="Times New Roman" w:cs="Times New Roman"/>
          <w:color w:val="1A1A1A"/>
          <w:sz w:val="28"/>
          <w:szCs w:val="28"/>
          <w:lang w:eastAsia="ru-RU"/>
        </w:rPr>
        <w:t>Покупателю</w:t>
      </w:r>
      <w:r w:rsidR="009D1656" w:rsidRPr="009D10E8">
        <w:rPr>
          <w:rFonts w:ascii="Times New Roman" w:eastAsia="Times New Roman" w:hAnsi="Times New Roman" w:cs="Times New Roman"/>
          <w:color w:val="1A1A1A"/>
          <w:sz w:val="28"/>
          <w:szCs w:val="28"/>
          <w:lang w:eastAsia="ru-RU"/>
        </w:rPr>
        <w:t>, при доставке Товара силами и за счет Продавца</w:t>
      </w:r>
      <w:r w:rsidRPr="009D10E8">
        <w:rPr>
          <w:rFonts w:ascii="Times New Roman" w:eastAsia="Times New Roman" w:hAnsi="Times New Roman" w:cs="Times New Roman"/>
          <w:color w:val="1A1A1A"/>
          <w:sz w:val="28"/>
          <w:szCs w:val="28"/>
          <w:lang w:eastAsia="ru-RU"/>
        </w:rPr>
        <w:t>.</w:t>
      </w:r>
    </w:p>
    <w:p w:rsidR="00095284"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Продавец направляет </w:t>
      </w:r>
      <w:r w:rsidR="006324BD" w:rsidRPr="009D10E8">
        <w:rPr>
          <w:rFonts w:ascii="Times New Roman" w:eastAsia="Times New Roman" w:hAnsi="Times New Roman" w:cs="Times New Roman"/>
          <w:color w:val="1A1A1A"/>
          <w:sz w:val="28"/>
          <w:szCs w:val="28"/>
          <w:lang w:eastAsia="ru-RU"/>
        </w:rPr>
        <w:t>Покупателю</w:t>
      </w:r>
      <w:r w:rsidRPr="009D10E8">
        <w:rPr>
          <w:rFonts w:ascii="Times New Roman" w:eastAsia="Times New Roman" w:hAnsi="Times New Roman" w:cs="Times New Roman"/>
          <w:color w:val="1A1A1A"/>
          <w:sz w:val="28"/>
          <w:szCs w:val="28"/>
          <w:lang w:eastAsia="ru-RU"/>
        </w:rPr>
        <w:t xml:space="preserve"> документ, подтверждающий вручение Товара транспортной компании, с описью вложения</w:t>
      </w:r>
      <w:r w:rsidR="00787C65" w:rsidRPr="009D10E8">
        <w:rPr>
          <w:rFonts w:ascii="Times New Roman" w:eastAsia="Times New Roman" w:hAnsi="Times New Roman" w:cs="Times New Roman"/>
          <w:color w:val="1A1A1A"/>
          <w:sz w:val="28"/>
          <w:szCs w:val="28"/>
          <w:lang w:eastAsia="ru-RU"/>
        </w:rPr>
        <w:t xml:space="preserve"> если предусмотрено договором</w:t>
      </w:r>
      <w:r w:rsidRPr="009D10E8">
        <w:rPr>
          <w:rFonts w:ascii="Times New Roman" w:eastAsia="Times New Roman" w:hAnsi="Times New Roman" w:cs="Times New Roman"/>
          <w:color w:val="1A1A1A"/>
          <w:sz w:val="28"/>
          <w:szCs w:val="28"/>
          <w:lang w:eastAsia="ru-RU"/>
        </w:rPr>
        <w:t>.</w:t>
      </w:r>
    </w:p>
    <w:p w:rsidR="00E05983"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2.3. Приемка Товара осуществляется в соответствии с ус</w:t>
      </w:r>
      <w:r w:rsidRPr="009D10E8">
        <w:rPr>
          <w:rFonts w:ascii="Times New Roman" w:eastAsia="Times New Roman" w:hAnsi="Times New Roman" w:cs="Times New Roman"/>
          <w:color w:val="1A1A1A"/>
          <w:sz w:val="28"/>
          <w:szCs w:val="28"/>
          <w:lang w:eastAsia="ru-RU"/>
        </w:rPr>
        <w:t xml:space="preserve">ловиями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Для осуществления приемки Товара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вправе создать приемочную комиссию. При приемке Товара могут присутствовать третьи лица по согласованию с </w:t>
      </w:r>
      <w:r w:rsidR="00BA7C83" w:rsidRPr="009D10E8">
        <w:rPr>
          <w:rFonts w:ascii="Times New Roman" w:eastAsia="Times New Roman" w:hAnsi="Times New Roman" w:cs="Times New Roman"/>
          <w:color w:val="1A1A1A"/>
          <w:sz w:val="28"/>
          <w:szCs w:val="28"/>
          <w:lang w:eastAsia="ru-RU"/>
        </w:rPr>
        <w:t>Покупателе</w:t>
      </w:r>
      <w:r w:rsidRPr="009D10E8">
        <w:rPr>
          <w:rFonts w:ascii="Times New Roman" w:eastAsia="Times New Roman" w:hAnsi="Times New Roman" w:cs="Times New Roman"/>
          <w:color w:val="1A1A1A"/>
          <w:sz w:val="28"/>
          <w:szCs w:val="28"/>
          <w:lang w:eastAsia="ru-RU"/>
        </w:rPr>
        <w:t>м.</w:t>
      </w:r>
    </w:p>
    <w:p w:rsidR="00E05983"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2.4. Общий срок приемки Товара составляет не более </w:t>
      </w:r>
      <w:r w:rsidR="004F660E" w:rsidRPr="009D10E8">
        <w:rPr>
          <w:rFonts w:ascii="Times New Roman" w:eastAsia="Times New Roman" w:hAnsi="Times New Roman" w:cs="Times New Roman"/>
          <w:color w:val="1A1A1A"/>
          <w:sz w:val="28"/>
          <w:szCs w:val="28"/>
          <w:lang w:eastAsia="ru-RU"/>
        </w:rPr>
        <w:t>5</w:t>
      </w:r>
      <w:r w:rsidRPr="009D10E8">
        <w:rPr>
          <w:rFonts w:ascii="Times New Roman" w:eastAsia="Times New Roman" w:hAnsi="Times New Roman" w:cs="Times New Roman"/>
          <w:color w:val="1A1A1A"/>
          <w:sz w:val="28"/>
          <w:szCs w:val="28"/>
          <w:lang w:eastAsia="ru-RU"/>
        </w:rPr>
        <w:t xml:space="preserve"> рабочих дней с момента доставки Товара </w:t>
      </w:r>
      <w:r w:rsidR="006324BD" w:rsidRPr="009D10E8">
        <w:rPr>
          <w:rFonts w:ascii="Times New Roman" w:eastAsia="Times New Roman" w:hAnsi="Times New Roman" w:cs="Times New Roman"/>
          <w:color w:val="1A1A1A"/>
          <w:sz w:val="28"/>
          <w:szCs w:val="28"/>
          <w:lang w:eastAsia="ru-RU"/>
        </w:rPr>
        <w:t>Покупателю</w:t>
      </w:r>
      <w:r w:rsidRPr="009D10E8">
        <w:rPr>
          <w:rFonts w:ascii="Times New Roman" w:eastAsia="Times New Roman" w:hAnsi="Times New Roman" w:cs="Times New Roman"/>
          <w:color w:val="1A1A1A"/>
          <w:sz w:val="28"/>
          <w:szCs w:val="28"/>
          <w:lang w:eastAsia="ru-RU"/>
        </w:rPr>
        <w:t xml:space="preserve">, а в случае привлечения для проведения экспертизы экспертов, экспертных организаций – не более </w:t>
      </w:r>
      <w:r w:rsidR="004F660E" w:rsidRPr="009D10E8">
        <w:rPr>
          <w:rFonts w:ascii="Times New Roman" w:eastAsia="Times New Roman" w:hAnsi="Times New Roman" w:cs="Times New Roman"/>
          <w:color w:val="1A1A1A"/>
          <w:sz w:val="28"/>
          <w:szCs w:val="28"/>
          <w:lang w:eastAsia="ru-RU"/>
        </w:rPr>
        <w:t>10</w:t>
      </w:r>
      <w:r w:rsidRPr="009D10E8">
        <w:rPr>
          <w:rFonts w:ascii="Times New Roman" w:eastAsia="Times New Roman" w:hAnsi="Times New Roman" w:cs="Times New Roman"/>
          <w:color w:val="1A1A1A"/>
          <w:sz w:val="28"/>
          <w:szCs w:val="28"/>
          <w:lang w:eastAsia="ru-RU"/>
        </w:rPr>
        <w:t xml:space="preserve"> календарных дней. В указанные сроки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должен осмотреть Товар, проверить его количество и качество,</w:t>
      </w:r>
      <w:r w:rsidRPr="009D10E8">
        <w:rPr>
          <w:rFonts w:ascii="Times New Roman" w:eastAsia="Times New Roman" w:hAnsi="Times New Roman" w:cs="Times New Roman"/>
          <w:color w:val="1A1A1A"/>
          <w:sz w:val="28"/>
          <w:szCs w:val="28"/>
          <w:lang w:eastAsia="ru-RU"/>
        </w:rPr>
        <w:t xml:space="preserve"> а также соответствие поставляемого Товара условиям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принять Товар, подписать накладную.</w:t>
      </w:r>
    </w:p>
    <w:p w:rsidR="00E05983"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2.5. По окончании приемки Товара по количеству, качеству, комплектности, ассортименту, внешнему виду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подписывает накладную, со дня подписания котор</w:t>
      </w:r>
      <w:r w:rsidRPr="009D10E8">
        <w:rPr>
          <w:rFonts w:ascii="Times New Roman" w:eastAsia="Times New Roman" w:hAnsi="Times New Roman" w:cs="Times New Roman"/>
          <w:color w:val="1A1A1A"/>
          <w:sz w:val="28"/>
          <w:szCs w:val="28"/>
          <w:lang w:eastAsia="ru-RU"/>
        </w:rPr>
        <w:t xml:space="preserve">ой Товар считается принятым </w:t>
      </w:r>
      <w:r w:rsidR="00BA7C83"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w:t>
      </w:r>
    </w:p>
    <w:p w:rsidR="00E05983"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2.6. Для проверки предоставленных </w:t>
      </w:r>
      <w:r w:rsidR="00BA7C83"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результатов, предусмотренных </w:t>
      </w:r>
      <w:r w:rsidR="00BA7C83"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в части их соответствия условиям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в том числе по качеству, комплектности,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проводит экспертизу. Экспертиза резул</w:t>
      </w:r>
      <w:r w:rsidRPr="009D10E8">
        <w:rPr>
          <w:rFonts w:ascii="Times New Roman" w:eastAsia="Times New Roman" w:hAnsi="Times New Roman" w:cs="Times New Roman"/>
          <w:color w:val="1A1A1A"/>
          <w:sz w:val="28"/>
          <w:szCs w:val="28"/>
          <w:lang w:eastAsia="ru-RU"/>
        </w:rPr>
        <w:t xml:space="preserve">ьтатов,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может проводиться </w:t>
      </w:r>
      <w:r w:rsidR="00BA7C83"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своими силами или к ее проведению могут привлекаться эксперты, экспертные организации. Срок проведения экспертизы Товара включается в общий срок приемки Товара. Для проведения экспертизы пост</w:t>
      </w:r>
      <w:r w:rsidRPr="009D10E8">
        <w:rPr>
          <w:rFonts w:ascii="Times New Roman" w:eastAsia="Times New Roman" w:hAnsi="Times New Roman" w:cs="Times New Roman"/>
          <w:color w:val="1A1A1A"/>
          <w:sz w:val="28"/>
          <w:szCs w:val="28"/>
          <w:lang w:eastAsia="ru-RU"/>
        </w:rPr>
        <w:t xml:space="preserve">авленного Товара эксперты, экспертные организации имеют право запрашивать у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 xml:space="preserve">а дополнительные материалы, </w:t>
      </w:r>
      <w:r w:rsidRPr="009D10E8">
        <w:rPr>
          <w:rFonts w:ascii="Times New Roman" w:eastAsia="Times New Roman" w:hAnsi="Times New Roman" w:cs="Times New Roman"/>
          <w:color w:val="1A1A1A"/>
          <w:sz w:val="28"/>
          <w:szCs w:val="28"/>
          <w:lang w:eastAsia="ru-RU"/>
        </w:rPr>
        <w:lastRenderedPageBreak/>
        <w:t xml:space="preserve">относящиеся к условиям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и отдельным этапам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При этом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обязан предоставить указанные дополнительные</w:t>
      </w:r>
      <w:r w:rsidRPr="009D10E8">
        <w:rPr>
          <w:rFonts w:ascii="Times New Roman" w:eastAsia="Times New Roman" w:hAnsi="Times New Roman" w:cs="Times New Roman"/>
          <w:color w:val="1A1A1A"/>
          <w:sz w:val="28"/>
          <w:szCs w:val="28"/>
          <w:lang w:eastAsia="ru-RU"/>
        </w:rPr>
        <w:t xml:space="preserve"> материалы в течение 3 рабочих дней со дня получения соответствующего запроса.</w:t>
      </w:r>
    </w:p>
    <w:p w:rsidR="00E05983"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2.7. При выявлении в ходе приемки какого-либо несоответствия поставляемого Товара условиям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в том числе в случаях, если внешние признаки Товара однозначно характеризуют возможное повреждение или недостатки Товара, если при транспортировании и (или) хранении Товара не были соблюдены требования, установленные производителем,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имеет прав</w:t>
      </w:r>
      <w:r w:rsidRPr="009D10E8">
        <w:rPr>
          <w:rFonts w:ascii="Times New Roman" w:eastAsia="Times New Roman" w:hAnsi="Times New Roman" w:cs="Times New Roman"/>
          <w:color w:val="1A1A1A"/>
          <w:sz w:val="28"/>
          <w:szCs w:val="28"/>
          <w:lang w:eastAsia="ru-RU"/>
        </w:rPr>
        <w:t xml:space="preserve">о без проведения экспертизы приостановить и (или) отказаться от приемки Товара полностью или частично с незамедлительным уведомлением об этом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 xml:space="preserve">а. </w:t>
      </w:r>
    </w:p>
    <w:p w:rsidR="00E05983"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2.8.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получивший уведомление от </w:t>
      </w:r>
      <w:r w:rsidR="00BA7C83"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о несоответствии поставляемого Товара условиям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обеспечивает прибытие своего уполномоченного представителя не позднее 2 рабочих дней с момента получения соответствующего уведомления. По прибытии уполномоченного представителя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а стороны составляют и подписывают соответствующий акт. Если в</w:t>
      </w:r>
      <w:r w:rsidRPr="009D10E8">
        <w:rPr>
          <w:rFonts w:ascii="Times New Roman" w:eastAsia="Times New Roman" w:hAnsi="Times New Roman" w:cs="Times New Roman"/>
          <w:color w:val="1A1A1A"/>
          <w:sz w:val="28"/>
          <w:szCs w:val="28"/>
          <w:lang w:eastAsia="ru-RU"/>
        </w:rPr>
        <w:t xml:space="preserve"> указанный срок представитель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 xml:space="preserve">а не прибудет в адрес </w:t>
      </w:r>
      <w:r w:rsidR="00BA7C83"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для составления соответствующего акта,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в одностороннем порядке составляет соответствующий акт и не позднее следующего рабочего дня направляет его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у.</w:t>
      </w:r>
    </w:p>
    <w:p w:rsidR="00E05983"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2.9. При обнаружени</w:t>
      </w:r>
      <w:r w:rsidRPr="009D10E8">
        <w:rPr>
          <w:rFonts w:ascii="Times New Roman" w:eastAsia="Times New Roman" w:hAnsi="Times New Roman" w:cs="Times New Roman"/>
          <w:color w:val="1A1A1A"/>
          <w:sz w:val="28"/>
          <w:szCs w:val="28"/>
          <w:lang w:eastAsia="ru-RU"/>
        </w:rPr>
        <w:t xml:space="preserve">и в ходе приемки несоответствия Товара требованиям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по количеству, качеству, комплектности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вправе предъявить соответствующее требование, предусмотренное гражданским законодательством Российской Федерации. Требования направляются в письме</w:t>
      </w:r>
      <w:r w:rsidRPr="009D10E8">
        <w:rPr>
          <w:rFonts w:ascii="Times New Roman" w:eastAsia="Times New Roman" w:hAnsi="Times New Roman" w:cs="Times New Roman"/>
          <w:color w:val="1A1A1A"/>
          <w:sz w:val="28"/>
          <w:szCs w:val="28"/>
          <w:lang w:eastAsia="ru-RU"/>
        </w:rPr>
        <w:t xml:space="preserve">нном виде (в виде факсимильного сообщения).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обязан удовлетворить требование </w:t>
      </w:r>
      <w:r w:rsidR="00BA7C83"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в течение 5 рабочих дней с момента его получения. Такие требования могут быть указаны </w:t>
      </w:r>
      <w:r w:rsidR="00BA7C83"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в акте, составленном в соответствии с пунктом 5.6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ли</w:t>
      </w:r>
      <w:r w:rsidRPr="009D10E8">
        <w:rPr>
          <w:rFonts w:ascii="Times New Roman" w:eastAsia="Times New Roman" w:hAnsi="Times New Roman" w:cs="Times New Roman"/>
          <w:color w:val="1A1A1A"/>
          <w:sz w:val="28"/>
          <w:szCs w:val="28"/>
          <w:lang w:eastAsia="ru-RU"/>
        </w:rPr>
        <w:t>бо оформлены в виде отдельного документа.</w:t>
      </w:r>
    </w:p>
    <w:p w:rsidR="00E05983"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2.10. Риск случайной гибели или случайной порчи, утраты или повреждения Товара </w:t>
      </w:r>
      <w:r w:rsidR="00B17399" w:rsidRPr="009D10E8">
        <w:rPr>
          <w:rFonts w:ascii="Times New Roman" w:eastAsia="Times New Roman" w:hAnsi="Times New Roman" w:cs="Times New Roman"/>
          <w:color w:val="1A1A1A"/>
          <w:sz w:val="28"/>
          <w:szCs w:val="28"/>
          <w:lang w:eastAsia="ru-RU"/>
        </w:rPr>
        <w:t xml:space="preserve">переходит к </w:t>
      </w:r>
      <w:r w:rsidR="006324BD" w:rsidRPr="009D10E8">
        <w:rPr>
          <w:rFonts w:ascii="Times New Roman" w:eastAsia="Times New Roman" w:hAnsi="Times New Roman" w:cs="Times New Roman"/>
          <w:color w:val="1A1A1A"/>
          <w:sz w:val="28"/>
          <w:szCs w:val="28"/>
          <w:lang w:eastAsia="ru-RU"/>
        </w:rPr>
        <w:t>Покупателю</w:t>
      </w:r>
      <w:r w:rsidR="00B17399" w:rsidRPr="009D10E8">
        <w:rPr>
          <w:rFonts w:ascii="Times New Roman" w:eastAsia="Times New Roman" w:hAnsi="Times New Roman" w:cs="Times New Roman"/>
          <w:color w:val="1A1A1A"/>
          <w:sz w:val="28"/>
          <w:szCs w:val="28"/>
          <w:lang w:eastAsia="ru-RU"/>
        </w:rPr>
        <w:t xml:space="preserve"> с момента передачи Товара от транспортной компании к </w:t>
      </w:r>
      <w:r w:rsidR="006324BD" w:rsidRPr="009D10E8">
        <w:rPr>
          <w:rFonts w:ascii="Times New Roman" w:eastAsia="Times New Roman" w:hAnsi="Times New Roman" w:cs="Times New Roman"/>
          <w:color w:val="1A1A1A"/>
          <w:sz w:val="28"/>
          <w:szCs w:val="28"/>
          <w:lang w:eastAsia="ru-RU"/>
        </w:rPr>
        <w:t>Покупателю</w:t>
      </w:r>
      <w:r w:rsidR="009D1656" w:rsidRPr="009D10E8">
        <w:rPr>
          <w:rFonts w:ascii="Times New Roman" w:eastAsia="Times New Roman" w:hAnsi="Times New Roman" w:cs="Times New Roman"/>
          <w:color w:val="1A1A1A"/>
          <w:sz w:val="28"/>
          <w:szCs w:val="28"/>
          <w:lang w:eastAsia="ru-RU"/>
        </w:rPr>
        <w:t xml:space="preserve">, или с момента Передачи Товара </w:t>
      </w:r>
      <w:r w:rsidR="006324BD" w:rsidRPr="009D10E8">
        <w:rPr>
          <w:rFonts w:ascii="Times New Roman" w:eastAsia="Times New Roman" w:hAnsi="Times New Roman" w:cs="Times New Roman"/>
          <w:color w:val="1A1A1A"/>
          <w:sz w:val="28"/>
          <w:szCs w:val="28"/>
          <w:lang w:eastAsia="ru-RU"/>
        </w:rPr>
        <w:t>Покупателю</w:t>
      </w:r>
      <w:r w:rsidR="009D1656" w:rsidRPr="009D10E8">
        <w:rPr>
          <w:rFonts w:ascii="Times New Roman" w:eastAsia="Times New Roman" w:hAnsi="Times New Roman" w:cs="Times New Roman"/>
          <w:color w:val="1A1A1A"/>
          <w:sz w:val="28"/>
          <w:szCs w:val="28"/>
          <w:lang w:eastAsia="ru-RU"/>
        </w:rPr>
        <w:t xml:space="preserve"> при доставке Продавцом</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center"/>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3. Порядок оплаты</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3.1. Оплата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производится в следующем порядке:</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3.1.1. Оплата производится в рублях Российской Федерации безналичным расчетом путем перечисления </w:t>
      </w:r>
      <w:r w:rsidR="00BA7C83" w:rsidRPr="009D10E8">
        <w:rPr>
          <w:rFonts w:ascii="Times New Roman" w:eastAsia="Times New Roman" w:hAnsi="Times New Roman" w:cs="Times New Roman"/>
          <w:color w:val="1A1A1A"/>
          <w:sz w:val="28"/>
          <w:szCs w:val="28"/>
          <w:lang w:eastAsia="ru-RU"/>
        </w:rPr>
        <w:t>Покупател</w:t>
      </w:r>
      <w:r w:rsidR="009D1656" w:rsidRPr="009D10E8">
        <w:rPr>
          <w:rFonts w:ascii="Times New Roman" w:eastAsia="Times New Roman" w:hAnsi="Times New Roman" w:cs="Times New Roman"/>
          <w:color w:val="1A1A1A"/>
          <w:sz w:val="28"/>
          <w:szCs w:val="28"/>
          <w:lang w:eastAsia="ru-RU"/>
        </w:rPr>
        <w:t>ем</w:t>
      </w:r>
      <w:r w:rsidRPr="009D10E8">
        <w:rPr>
          <w:rFonts w:ascii="Times New Roman" w:eastAsia="Times New Roman" w:hAnsi="Times New Roman" w:cs="Times New Roman"/>
          <w:color w:val="1A1A1A"/>
          <w:sz w:val="28"/>
          <w:szCs w:val="28"/>
          <w:lang w:eastAsia="ru-RU"/>
        </w:rPr>
        <w:t xml:space="preserve"> денежных средств на указанный в </w:t>
      </w:r>
      <w:r w:rsidR="009D1656" w:rsidRPr="009D10E8">
        <w:rPr>
          <w:rFonts w:ascii="Times New Roman" w:eastAsia="Times New Roman" w:hAnsi="Times New Roman" w:cs="Times New Roman"/>
          <w:color w:val="1A1A1A"/>
          <w:sz w:val="28"/>
          <w:szCs w:val="28"/>
          <w:lang w:eastAsia="ru-RU"/>
        </w:rPr>
        <w:t>Договоре</w:t>
      </w:r>
      <w:r w:rsidRPr="009D10E8">
        <w:rPr>
          <w:rFonts w:ascii="Times New Roman" w:eastAsia="Times New Roman" w:hAnsi="Times New Roman" w:cs="Times New Roman"/>
          <w:color w:val="1A1A1A"/>
          <w:sz w:val="28"/>
          <w:szCs w:val="28"/>
          <w:lang w:eastAsia="ru-RU"/>
        </w:rPr>
        <w:t xml:space="preserve"> счет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lastRenderedPageBreak/>
        <w:t xml:space="preserve">3.1.2. Оплата производится на основании выставленного </w:t>
      </w:r>
      <w:r w:rsidR="00BA7C83" w:rsidRPr="009D10E8">
        <w:rPr>
          <w:rFonts w:ascii="Times New Roman" w:eastAsia="Times New Roman" w:hAnsi="Times New Roman" w:cs="Times New Roman"/>
          <w:color w:val="1A1A1A"/>
          <w:sz w:val="28"/>
          <w:szCs w:val="28"/>
          <w:lang w:eastAsia="ru-RU"/>
        </w:rPr>
        <w:t>Продавц</w:t>
      </w:r>
      <w:r w:rsidRPr="009D10E8">
        <w:rPr>
          <w:rFonts w:ascii="Times New Roman" w:eastAsia="Times New Roman" w:hAnsi="Times New Roman" w:cs="Times New Roman"/>
          <w:color w:val="1A1A1A"/>
          <w:sz w:val="28"/>
          <w:szCs w:val="28"/>
          <w:lang w:eastAsia="ru-RU"/>
        </w:rPr>
        <w:t xml:space="preserve">ом счета в течение </w:t>
      </w:r>
      <w:r w:rsidR="004F660E" w:rsidRPr="009D10E8">
        <w:rPr>
          <w:rFonts w:ascii="Times New Roman" w:eastAsia="Times New Roman" w:hAnsi="Times New Roman" w:cs="Times New Roman"/>
          <w:color w:val="1A1A1A"/>
          <w:sz w:val="28"/>
          <w:szCs w:val="28"/>
          <w:lang w:eastAsia="ru-RU"/>
        </w:rPr>
        <w:t>7</w:t>
      </w:r>
      <w:r w:rsidR="009D1656" w:rsidRPr="009D10E8">
        <w:rPr>
          <w:rFonts w:ascii="Times New Roman" w:eastAsia="Times New Roman" w:hAnsi="Times New Roman" w:cs="Times New Roman"/>
          <w:color w:val="1A1A1A"/>
          <w:sz w:val="28"/>
          <w:szCs w:val="28"/>
          <w:lang w:eastAsia="ru-RU"/>
        </w:rPr>
        <w:t xml:space="preserve"> (</w:t>
      </w:r>
      <w:r w:rsidR="004F660E" w:rsidRPr="009D10E8">
        <w:rPr>
          <w:rFonts w:ascii="Times New Roman" w:eastAsia="Times New Roman" w:hAnsi="Times New Roman" w:cs="Times New Roman"/>
          <w:color w:val="1A1A1A"/>
          <w:sz w:val="28"/>
          <w:szCs w:val="28"/>
          <w:lang w:eastAsia="ru-RU"/>
        </w:rPr>
        <w:t>семи</w:t>
      </w:r>
      <w:r w:rsidRPr="009D10E8">
        <w:rPr>
          <w:rFonts w:ascii="Times New Roman" w:eastAsia="Times New Roman" w:hAnsi="Times New Roman" w:cs="Times New Roman"/>
          <w:color w:val="1A1A1A"/>
          <w:sz w:val="28"/>
          <w:szCs w:val="28"/>
          <w:lang w:eastAsia="ru-RU"/>
        </w:rPr>
        <w:t xml:space="preserve">)  </w:t>
      </w:r>
      <w:r w:rsidR="004F660E" w:rsidRPr="009D10E8">
        <w:rPr>
          <w:rFonts w:ascii="Times New Roman" w:eastAsia="Times New Roman" w:hAnsi="Times New Roman" w:cs="Times New Roman"/>
          <w:color w:val="1A1A1A"/>
          <w:sz w:val="28"/>
          <w:szCs w:val="28"/>
          <w:lang w:eastAsia="ru-RU"/>
        </w:rPr>
        <w:t xml:space="preserve">рабочих </w:t>
      </w:r>
      <w:r w:rsidRPr="009D10E8">
        <w:rPr>
          <w:rFonts w:ascii="Times New Roman" w:eastAsia="Times New Roman" w:hAnsi="Times New Roman" w:cs="Times New Roman"/>
          <w:color w:val="1A1A1A"/>
          <w:sz w:val="28"/>
          <w:szCs w:val="28"/>
          <w:lang w:eastAsia="ru-RU"/>
        </w:rPr>
        <w:t xml:space="preserve">дней со дня подписания Сторонами </w:t>
      </w:r>
      <w:r w:rsidR="00B748E0" w:rsidRPr="009D10E8">
        <w:rPr>
          <w:rFonts w:ascii="Times New Roman" w:eastAsia="Times New Roman" w:hAnsi="Times New Roman" w:cs="Times New Roman"/>
          <w:color w:val="1A1A1A"/>
          <w:sz w:val="28"/>
          <w:szCs w:val="28"/>
          <w:lang w:eastAsia="ru-RU"/>
        </w:rPr>
        <w:t xml:space="preserve">настоящего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3.2. В случае начисления </w:t>
      </w:r>
      <w:r w:rsidR="00BA7C83" w:rsidRPr="009D10E8">
        <w:rPr>
          <w:rFonts w:ascii="Times New Roman" w:eastAsia="Times New Roman" w:hAnsi="Times New Roman" w:cs="Times New Roman"/>
          <w:color w:val="1A1A1A"/>
          <w:sz w:val="28"/>
          <w:szCs w:val="28"/>
          <w:lang w:eastAsia="ru-RU"/>
        </w:rPr>
        <w:t>Покупател</w:t>
      </w:r>
      <w:r w:rsidR="009D1656" w:rsidRPr="009D10E8">
        <w:rPr>
          <w:rFonts w:ascii="Times New Roman" w:eastAsia="Times New Roman" w:hAnsi="Times New Roman" w:cs="Times New Roman"/>
          <w:color w:val="1A1A1A"/>
          <w:sz w:val="28"/>
          <w:szCs w:val="28"/>
          <w:lang w:eastAsia="ru-RU"/>
        </w:rPr>
        <w:t>ем</w:t>
      </w:r>
      <w:r w:rsidRPr="009D10E8">
        <w:rPr>
          <w:rFonts w:ascii="Times New Roman" w:eastAsia="Times New Roman" w:hAnsi="Times New Roman" w:cs="Times New Roman"/>
          <w:color w:val="1A1A1A"/>
          <w:sz w:val="28"/>
          <w:szCs w:val="28"/>
          <w:lang w:eastAsia="ru-RU"/>
        </w:rPr>
        <w:t xml:space="preserve"> неустойки </w:t>
      </w:r>
      <w:r w:rsidR="009D1656" w:rsidRPr="009D10E8">
        <w:rPr>
          <w:rFonts w:ascii="Times New Roman" w:eastAsia="Times New Roman" w:hAnsi="Times New Roman" w:cs="Times New Roman"/>
          <w:color w:val="1A1A1A"/>
          <w:sz w:val="28"/>
          <w:szCs w:val="28"/>
          <w:lang w:eastAsia="ru-RU"/>
        </w:rPr>
        <w:t>Продавцу</w:t>
      </w:r>
      <w:r w:rsidRPr="009D10E8">
        <w:rPr>
          <w:rFonts w:ascii="Times New Roman" w:eastAsia="Times New Roman" w:hAnsi="Times New Roman" w:cs="Times New Roman"/>
          <w:color w:val="1A1A1A"/>
          <w:sz w:val="28"/>
          <w:szCs w:val="28"/>
          <w:lang w:eastAsia="ru-RU"/>
        </w:rPr>
        <w:t xml:space="preserve"> за неисполнение или ненадлежащее исполнение у</w:t>
      </w:r>
      <w:r w:rsidRPr="009D10E8">
        <w:rPr>
          <w:rFonts w:ascii="Times New Roman" w:eastAsia="Times New Roman" w:hAnsi="Times New Roman" w:cs="Times New Roman"/>
          <w:color w:val="1A1A1A"/>
          <w:sz w:val="28"/>
          <w:szCs w:val="28"/>
          <w:lang w:eastAsia="ru-RU"/>
        </w:rPr>
        <w:t xml:space="preserve">словий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вправе произвести оплату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с удержанием начисленной неустойки.</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3.3. Оплату, не предусмотренную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не производит.</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3.4. Сумма, подлежащая уплате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w:t>
      </w:r>
    </w:p>
    <w:p w:rsidR="009342C2"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4. Права и обязанности Сторон</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4.1.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обязуется:</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4.1.1. совершить все необходимые действия, обеспечивающие принятие Товара в соответствии с условиями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4.1.2. провести экспертизу поставляемого Товара;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4.1.3. оплатить </w:t>
      </w:r>
      <w:r w:rsidR="009D1656" w:rsidRPr="009D10E8">
        <w:rPr>
          <w:rFonts w:ascii="Times New Roman" w:eastAsia="Times New Roman" w:hAnsi="Times New Roman" w:cs="Times New Roman"/>
          <w:color w:val="1A1A1A"/>
          <w:sz w:val="28"/>
          <w:szCs w:val="28"/>
          <w:lang w:eastAsia="ru-RU"/>
        </w:rPr>
        <w:t>Продавцу</w:t>
      </w:r>
      <w:r w:rsidRPr="009D10E8">
        <w:rPr>
          <w:rFonts w:ascii="Times New Roman" w:eastAsia="Times New Roman" w:hAnsi="Times New Roman" w:cs="Times New Roman"/>
          <w:color w:val="1A1A1A"/>
          <w:sz w:val="28"/>
          <w:szCs w:val="28"/>
          <w:lang w:eastAsia="ru-RU"/>
        </w:rPr>
        <w:t xml:space="preserve"> за поставленный Товар в срок, установленный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4</w:t>
      </w:r>
      <w:r w:rsidRPr="009D10E8">
        <w:rPr>
          <w:rFonts w:ascii="Times New Roman" w:eastAsia="Times New Roman" w:hAnsi="Times New Roman" w:cs="Times New Roman"/>
          <w:color w:val="1A1A1A"/>
          <w:sz w:val="28"/>
          <w:szCs w:val="28"/>
          <w:lang w:eastAsia="ru-RU"/>
        </w:rPr>
        <w:t xml:space="preserve">.1.4. своевременно предоставлять </w:t>
      </w:r>
      <w:r w:rsidR="009D1656" w:rsidRPr="009D10E8">
        <w:rPr>
          <w:rFonts w:ascii="Times New Roman" w:eastAsia="Times New Roman" w:hAnsi="Times New Roman" w:cs="Times New Roman"/>
          <w:color w:val="1A1A1A"/>
          <w:sz w:val="28"/>
          <w:szCs w:val="28"/>
          <w:lang w:eastAsia="ru-RU"/>
        </w:rPr>
        <w:t>Продавцу</w:t>
      </w:r>
      <w:r w:rsidRPr="009D10E8">
        <w:rPr>
          <w:rFonts w:ascii="Times New Roman" w:eastAsia="Times New Roman" w:hAnsi="Times New Roman" w:cs="Times New Roman"/>
          <w:color w:val="1A1A1A"/>
          <w:sz w:val="28"/>
          <w:szCs w:val="28"/>
          <w:lang w:eastAsia="ru-RU"/>
        </w:rPr>
        <w:t xml:space="preserve"> необходимую для выполнения им обязательств информацию;</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4.1.5. исполнять обязанности, предусмотренные иными положениями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4.2.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вправе:</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4.2.1. требовать от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надлежащего исполнения обязательств,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4.2.2. запрашивать у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информацию об исполнении им обязательств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4.2.3. проверять в любое время ход исполнения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обязательств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4.2.4. требовать от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устранения недостатков Товара, в том числе замены, на стадии приемки Товара, а также в течение гарантийного срока;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lastRenderedPageBreak/>
        <w:t xml:space="preserve">4.2.5. отказаться от приемки Товара, не соответствующего условиям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законодательству Российской Федерации и потребовать безвозмез</w:t>
      </w:r>
      <w:r w:rsidRPr="009D10E8">
        <w:rPr>
          <w:rFonts w:ascii="Times New Roman" w:eastAsia="Times New Roman" w:hAnsi="Times New Roman" w:cs="Times New Roman"/>
          <w:color w:val="1A1A1A"/>
          <w:sz w:val="28"/>
          <w:szCs w:val="28"/>
          <w:lang w:eastAsia="ru-RU"/>
        </w:rPr>
        <w:t>дного устранения недостатков;</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4.2.6. привлекать экспертов, экспертные организации для проверки соответствия исполнения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обязательств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требованиям, установленным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4.2.7. реализовывать права, предусмотренные иными положениями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4.3.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обязуется:</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4.3.1. передать </w:t>
      </w:r>
      <w:r w:rsidR="006324BD" w:rsidRPr="009D10E8">
        <w:rPr>
          <w:rFonts w:ascii="Times New Roman" w:eastAsia="Times New Roman" w:hAnsi="Times New Roman" w:cs="Times New Roman"/>
          <w:color w:val="1A1A1A"/>
          <w:sz w:val="28"/>
          <w:szCs w:val="28"/>
          <w:lang w:eastAsia="ru-RU"/>
        </w:rPr>
        <w:t>Покупателю</w:t>
      </w:r>
      <w:r w:rsidRPr="009D10E8">
        <w:rPr>
          <w:rFonts w:ascii="Times New Roman" w:eastAsia="Times New Roman" w:hAnsi="Times New Roman" w:cs="Times New Roman"/>
          <w:color w:val="1A1A1A"/>
          <w:sz w:val="28"/>
          <w:szCs w:val="28"/>
          <w:lang w:eastAsia="ru-RU"/>
        </w:rPr>
        <w:t xml:space="preserve"> Товар в порядке и на условиях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4.3.2. доставить Товар до места поставки своими силами и средствами;</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4.3.3. передать Товар, являющийся собственностью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полностью свободный от прав </w:t>
      </w:r>
      <w:r w:rsidRPr="009D10E8">
        <w:rPr>
          <w:rFonts w:ascii="Times New Roman" w:eastAsia="Times New Roman" w:hAnsi="Times New Roman" w:cs="Times New Roman"/>
          <w:color w:val="1A1A1A"/>
          <w:sz w:val="28"/>
          <w:szCs w:val="28"/>
          <w:lang w:eastAsia="ru-RU"/>
        </w:rPr>
        <w:t>третьих лиц, не состоящий в споре и под арестом, не являющийся предметом залога и т.п.;</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4.3.4. одновременно с Товаром передать принадлежности, а также относящиеся к нему документы (технический паспорт, сертификат качества, инструкцию по эксплуатации и т.п.</w:t>
      </w:r>
      <w:r w:rsidRPr="009D10E8">
        <w:rPr>
          <w:rFonts w:ascii="Times New Roman" w:eastAsia="Times New Roman" w:hAnsi="Times New Roman" w:cs="Times New Roman"/>
          <w:color w:val="1A1A1A"/>
          <w:sz w:val="28"/>
          <w:szCs w:val="28"/>
          <w:lang w:eastAsia="ru-RU"/>
        </w:rPr>
        <w:t xml:space="preserve">), предусмотренные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и законодательством Российской Федерации;</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4.3.5. в кратчайшие сроки устранить недостатки или заменить Товар, в случае выявления обстоятельств, препятствующих приемке Товара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4.3.6. своими силами и за свой счет в теч</w:t>
      </w:r>
      <w:r w:rsidRPr="009D10E8">
        <w:rPr>
          <w:rFonts w:ascii="Times New Roman" w:eastAsia="Times New Roman" w:hAnsi="Times New Roman" w:cs="Times New Roman"/>
          <w:color w:val="1A1A1A"/>
          <w:sz w:val="28"/>
          <w:szCs w:val="28"/>
          <w:lang w:eastAsia="ru-RU"/>
        </w:rPr>
        <w:t xml:space="preserve">ение гарантийного срока (срока годности) устранить недостатки (осуществить ремонт) Товара или заменить его. Исключение составляют недостатки, возникшие после передачи Товара – по вине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в результате действий третьих лиц или непреодолимой силы. Эт</w:t>
      </w:r>
      <w:r w:rsidRPr="009D10E8">
        <w:rPr>
          <w:rFonts w:ascii="Times New Roman" w:eastAsia="Times New Roman" w:hAnsi="Times New Roman" w:cs="Times New Roman"/>
          <w:color w:val="1A1A1A"/>
          <w:sz w:val="28"/>
          <w:szCs w:val="28"/>
          <w:lang w:eastAsia="ru-RU"/>
        </w:rPr>
        <w:t xml:space="preserve">и недостатки подлежат устранению в течение 10 (Десять) рабочих дней со дня получения письменного обращения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В случае невозможности устранения недостатков либо возникновения таких недостатков более двух раз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обязан в течение 10 (Десять) р</w:t>
      </w:r>
      <w:r w:rsidRPr="009D10E8">
        <w:rPr>
          <w:rFonts w:ascii="Times New Roman" w:eastAsia="Times New Roman" w:hAnsi="Times New Roman" w:cs="Times New Roman"/>
          <w:color w:val="1A1A1A"/>
          <w:sz w:val="28"/>
          <w:szCs w:val="28"/>
          <w:lang w:eastAsia="ru-RU"/>
        </w:rPr>
        <w:t>абочих дней со дня обращения заменить дефектный Товар на аналогичный надлежащего качества;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4.3.7. исполнять обязанности, предусмотренные иными положениями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4.4.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вправе:</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4.4.1. привлечь к исполнению своих обязательств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третьих л</w:t>
      </w:r>
      <w:r w:rsidRPr="009D10E8">
        <w:rPr>
          <w:rFonts w:ascii="Times New Roman" w:eastAsia="Times New Roman" w:hAnsi="Times New Roman" w:cs="Times New Roman"/>
          <w:color w:val="1A1A1A"/>
          <w:sz w:val="28"/>
          <w:szCs w:val="28"/>
          <w:lang w:eastAsia="ru-RU"/>
        </w:rPr>
        <w:t>иц;</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4.4.2. оформлять счет-фактуры (товарные накладные) и требовать их подписания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4.4.3. осуществлять замену соисполнителя, с которым ранее был заключен договор, на другого соисполнителя, в случае неисполнения или ненадлежащего </w:t>
      </w:r>
      <w:r w:rsidRPr="009D10E8">
        <w:rPr>
          <w:rFonts w:ascii="Times New Roman" w:eastAsia="Times New Roman" w:hAnsi="Times New Roman" w:cs="Times New Roman"/>
          <w:color w:val="1A1A1A"/>
          <w:sz w:val="28"/>
          <w:szCs w:val="28"/>
          <w:lang w:eastAsia="ru-RU"/>
        </w:rPr>
        <w:lastRenderedPageBreak/>
        <w:t>исполнения соисп</w:t>
      </w:r>
      <w:r w:rsidRPr="009D10E8">
        <w:rPr>
          <w:rFonts w:ascii="Times New Roman" w:eastAsia="Times New Roman" w:hAnsi="Times New Roman" w:cs="Times New Roman"/>
          <w:color w:val="1A1A1A"/>
          <w:sz w:val="28"/>
          <w:szCs w:val="28"/>
          <w:lang w:eastAsia="ru-RU"/>
        </w:rPr>
        <w:t xml:space="preserve">олнителем обязательств, предусмотренных договором, заключенным с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4.4.4. реализовывать права, предусмотренные иными положениями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372B8" w:rsidP="009D10E8">
      <w:pPr>
        <w:spacing w:after="160" w:line="259" w:lineRule="auto"/>
        <w:jc w:val="both"/>
        <w:rPr>
          <w:rFonts w:ascii="Times New Roman" w:eastAsia="Times New Roman" w:hAnsi="Times New Roman" w:cs="Times New Roman"/>
          <w:color w:val="1A1A1A"/>
          <w:sz w:val="28"/>
          <w:szCs w:val="28"/>
          <w:lang w:eastAsia="ru-RU"/>
        </w:rPr>
      </w:pPr>
    </w:p>
    <w:p w:rsidR="00E372B8" w:rsidRPr="009D10E8" w:rsidRDefault="00E71402" w:rsidP="009D10E8">
      <w:pPr>
        <w:spacing w:after="160" w:line="259" w:lineRule="auto"/>
        <w:jc w:val="center"/>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5. Ответственность Сторон</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5.1. Стороны несут ответственность за неисполнение или ненадлежащее исполнение об</w:t>
      </w:r>
      <w:r w:rsidRPr="009D10E8">
        <w:rPr>
          <w:rFonts w:ascii="Times New Roman" w:eastAsia="Times New Roman" w:hAnsi="Times New Roman" w:cs="Times New Roman"/>
          <w:color w:val="1A1A1A"/>
          <w:sz w:val="28"/>
          <w:szCs w:val="28"/>
          <w:lang w:eastAsia="ru-RU"/>
        </w:rPr>
        <w:t xml:space="preserve">язательств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в соответствии с условиями </w:t>
      </w:r>
      <w:r w:rsidR="00BA7C83" w:rsidRPr="009D10E8">
        <w:rPr>
          <w:rFonts w:ascii="Times New Roman" w:eastAsia="Times New Roman" w:hAnsi="Times New Roman" w:cs="Times New Roman"/>
          <w:color w:val="1A1A1A"/>
          <w:sz w:val="28"/>
          <w:szCs w:val="28"/>
          <w:lang w:eastAsia="ru-RU"/>
        </w:rPr>
        <w:t>Договора</w:t>
      </w:r>
      <w:r w:rsidR="004F660E" w:rsidRPr="009D10E8">
        <w:rPr>
          <w:rFonts w:ascii="Times New Roman" w:eastAsia="Times New Roman" w:hAnsi="Times New Roman" w:cs="Times New Roman"/>
          <w:color w:val="1A1A1A"/>
          <w:sz w:val="28"/>
          <w:szCs w:val="28"/>
          <w:lang w:eastAsia="ru-RU"/>
        </w:rPr>
        <w:t>, 223 -ФЗ</w:t>
      </w:r>
      <w:r w:rsidRPr="009D10E8">
        <w:rPr>
          <w:rFonts w:ascii="Times New Roman" w:eastAsia="Times New Roman" w:hAnsi="Times New Roman" w:cs="Times New Roman"/>
          <w:color w:val="1A1A1A"/>
          <w:sz w:val="28"/>
          <w:szCs w:val="28"/>
          <w:lang w:eastAsia="ru-RU"/>
        </w:rPr>
        <w:t xml:space="preserve"> и законодательством Российской Федерации.</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5.2. Ответственность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5.2.1. В случае просрочки исполнения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обязательств,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а также в иных случаях неисполнения или ненадлежащего исполнения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обязательств,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вправе потребовать уплаты неустоек (штрафов, пеней). </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5.2.2. Пеня начисляется за каждый день просрочки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исполнения о</w:t>
      </w:r>
      <w:r w:rsidRPr="009D10E8">
        <w:rPr>
          <w:rFonts w:ascii="Times New Roman" w:eastAsia="Times New Roman" w:hAnsi="Times New Roman" w:cs="Times New Roman"/>
          <w:color w:val="1A1A1A"/>
          <w:sz w:val="28"/>
          <w:szCs w:val="28"/>
          <w:lang w:eastAsia="ru-RU"/>
        </w:rPr>
        <w:t xml:space="preserve">бязательства, предусмотренного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начиная со дня, следующего после дня истечения установленного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срока исполнения обязательства. Пеня устанавливается в размере 1/300 действующей на дату уплаты пеней ключевой ставки Центрального банка Росси</w:t>
      </w:r>
      <w:r w:rsidRPr="009D10E8">
        <w:rPr>
          <w:rFonts w:ascii="Times New Roman" w:eastAsia="Times New Roman" w:hAnsi="Times New Roman" w:cs="Times New Roman"/>
          <w:color w:val="1A1A1A"/>
          <w:sz w:val="28"/>
          <w:szCs w:val="28"/>
          <w:lang w:eastAsia="ru-RU"/>
        </w:rPr>
        <w:t>йской Федерации от не уплаченной в срок суммы.</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5.2.3. Штраф начисляется за каждый факт ненадлежащего исполнения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обязательств,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за исключением просрочки исполнения обязательств,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Штраф устанавл</w:t>
      </w:r>
      <w:r w:rsidRPr="009D10E8">
        <w:rPr>
          <w:rFonts w:ascii="Times New Roman" w:eastAsia="Times New Roman" w:hAnsi="Times New Roman" w:cs="Times New Roman"/>
          <w:color w:val="1A1A1A"/>
          <w:sz w:val="28"/>
          <w:szCs w:val="28"/>
          <w:lang w:eastAsia="ru-RU"/>
        </w:rPr>
        <w:t xml:space="preserve">ивается в размере 1000 (одна тысяча) рублей 00 копеек. </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5.3. Ответственность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5.3.1.Пеня начисляется за каждый день просрочки исполнения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обязательства, предусмотренного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начиная со дня, следующего после дня истечения установленного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срока исполнения обязательства, и устанавливается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в размере 1/300 действующей на дату уплаты пени ключевой ставки Центрального банка Российской Федерации от цены </w:t>
      </w:r>
      <w:r w:rsidR="00BA7C83" w:rsidRPr="009D10E8">
        <w:rPr>
          <w:rFonts w:ascii="Times New Roman" w:eastAsia="Times New Roman" w:hAnsi="Times New Roman" w:cs="Times New Roman"/>
          <w:color w:val="1A1A1A"/>
          <w:sz w:val="28"/>
          <w:szCs w:val="28"/>
          <w:lang w:eastAsia="ru-RU"/>
        </w:rPr>
        <w:t>Договора</w:t>
      </w:r>
      <w:r w:rsidR="004F7A5A" w:rsidRPr="009D10E8">
        <w:rPr>
          <w:rFonts w:ascii="Times New Roman" w:eastAsia="Times New Roman" w:hAnsi="Times New Roman" w:cs="Times New Roman"/>
          <w:color w:val="1A1A1A"/>
          <w:sz w:val="28"/>
          <w:szCs w:val="28"/>
          <w:lang w:eastAsia="ru-RU"/>
        </w:rPr>
        <w:t xml:space="preserve"> </w:t>
      </w:r>
      <w:r w:rsidRPr="009D10E8">
        <w:rPr>
          <w:rFonts w:ascii="Times New Roman" w:eastAsia="Times New Roman" w:hAnsi="Times New Roman" w:cs="Times New Roman"/>
          <w:color w:val="1A1A1A"/>
          <w:sz w:val="28"/>
          <w:szCs w:val="28"/>
          <w:lang w:eastAsia="ru-RU"/>
        </w:rPr>
        <w:t>(</w:t>
      </w:r>
      <w:r w:rsidRPr="009D10E8">
        <w:rPr>
          <w:rFonts w:ascii="Times New Roman" w:eastAsia="Times New Roman" w:hAnsi="Times New Roman" w:cs="Times New Roman"/>
          <w:color w:val="1A1A1A"/>
          <w:sz w:val="28"/>
          <w:szCs w:val="28"/>
          <w:lang w:eastAsia="ru-RU"/>
        </w:rPr>
        <w:t xml:space="preserve">отдельного этапа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уменьшенной на сумму, пропорциональную объему обязательств,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(соответствующим отдельным этапом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и фактически исполненных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5.3.2.Штраф начисляется за каждый факт н</w:t>
      </w:r>
      <w:r w:rsidRPr="009D10E8">
        <w:rPr>
          <w:rFonts w:ascii="Times New Roman" w:eastAsia="Times New Roman" w:hAnsi="Times New Roman" w:cs="Times New Roman"/>
          <w:color w:val="1A1A1A"/>
          <w:sz w:val="28"/>
          <w:szCs w:val="28"/>
          <w:lang w:eastAsia="ru-RU"/>
        </w:rPr>
        <w:t xml:space="preserve">еисполнения или ненадлежащего исполнения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обязательств,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за исключением просрочки исполнения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обязательств (в том числе гарантийного обязательства),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Штраф </w:t>
      </w:r>
      <w:r w:rsidRPr="009D10E8">
        <w:rPr>
          <w:rFonts w:ascii="Times New Roman" w:eastAsia="Times New Roman" w:hAnsi="Times New Roman" w:cs="Times New Roman"/>
          <w:color w:val="1A1A1A"/>
          <w:sz w:val="28"/>
          <w:szCs w:val="28"/>
          <w:lang w:eastAsia="ru-RU"/>
        </w:rPr>
        <w:lastRenderedPageBreak/>
        <w:t xml:space="preserve">устанавливается в размере 1 % </w:t>
      </w:r>
      <w:r w:rsidRPr="009D10E8">
        <w:rPr>
          <w:rFonts w:ascii="Times New Roman" w:eastAsia="Times New Roman" w:hAnsi="Times New Roman" w:cs="Times New Roman"/>
          <w:color w:val="1A1A1A"/>
          <w:sz w:val="28"/>
          <w:szCs w:val="28"/>
          <w:lang w:eastAsia="ru-RU"/>
        </w:rPr>
        <w:t xml:space="preserve">цены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(если поставка осуществляется поэтапно, то штраф устанавливается отдельно для каждого этапа, исходя из цены этапа).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5.3.3. За каждый факт неисполнения или ненадлежащего исполнения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обязательства, предусмотренного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которое не имеет стоимостного выражения, устанавливается штраф в размере 1000 (одна тысяча) рублей 00 копеек.</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5.3.4.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несет перед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ответственность за неисполнение или ненадлежащее исполнение обязательств соисполнителями в соответствии с настоящим разделом по правилам п. 1 ст. 313 и ст. 403 Гражданского кодекса Российской Федерации.</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5.3.5. За каждый день просрочки исполнения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обязательства, предусмотренного пунктом 5.9 настоящего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начиная со дня, следующего после дня истечения установленного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срока исполнения такого обязательства, начисляется пеня в размере, определенном в порядке, установленном в соответстви</w:t>
      </w:r>
      <w:r w:rsidRPr="009D10E8">
        <w:rPr>
          <w:rFonts w:ascii="Times New Roman" w:eastAsia="Times New Roman" w:hAnsi="Times New Roman" w:cs="Times New Roman"/>
          <w:color w:val="1A1A1A"/>
          <w:sz w:val="28"/>
          <w:szCs w:val="28"/>
          <w:lang w:eastAsia="ru-RU"/>
        </w:rPr>
        <w:t xml:space="preserve">и с пунктом 6.3.1 настоящего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5.4. Сторона освобождается от уплаты неустойки, если докажет, что неисполнение или ненадлежащее исполнение обязательства, предусмотренного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произошло вследствие непреодолимой силы или по вине другой Стороны.</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5.5. Общая сумма начисленных штрафов за неисполнение или ненадлежащее исполнение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обязательств,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не может превышать цену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5.6. Общая сумма начисленных штрафов за ненадлежащее исполнение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обязательств,</w:t>
      </w:r>
      <w:r w:rsidRPr="009D10E8">
        <w:rPr>
          <w:rFonts w:ascii="Times New Roman" w:eastAsia="Times New Roman" w:hAnsi="Times New Roman" w:cs="Times New Roman"/>
          <w:color w:val="1A1A1A"/>
          <w:sz w:val="28"/>
          <w:szCs w:val="28"/>
          <w:lang w:eastAsia="ru-RU"/>
        </w:rPr>
        <w:t xml:space="preserve"> предусмотренных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не может превышать цену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5.7. Уплата неустойки не освобождает Стороны от исполнения принятых обязательств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или устранения нарушений.</w:t>
      </w:r>
    </w:p>
    <w:p w:rsidR="004F660E"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5.8. К отношениям Сторон, возникшим из настоящего договора, не применяется </w:t>
      </w:r>
      <w:r w:rsidRPr="009D10E8">
        <w:rPr>
          <w:rFonts w:ascii="Times New Roman" w:eastAsia="Times New Roman" w:hAnsi="Times New Roman" w:cs="Times New Roman"/>
          <w:color w:val="1A1A1A"/>
          <w:sz w:val="28"/>
          <w:szCs w:val="28"/>
          <w:lang w:eastAsia="ru-RU"/>
        </w:rPr>
        <w:t>ст.317.1 ГК РФ и кредитор по денежному обязательству не имеет право на получение с должника процентов на сумму долга за период пользования денежными средствами.</w:t>
      </w:r>
    </w:p>
    <w:p w:rsidR="00F6535E"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При этом,</w:t>
      </w:r>
      <w:r w:rsidRPr="009D10E8">
        <w:rPr>
          <w:rFonts w:ascii="Times New Roman" w:eastAsia="Times New Roman" w:hAnsi="Times New Roman" w:cs="Times New Roman"/>
          <w:color w:val="1A1A1A"/>
          <w:sz w:val="28"/>
          <w:szCs w:val="28"/>
          <w:lang w:eastAsia="ru-RU"/>
        </w:rPr>
        <w:t xml:space="preserve"> в случае нарушения Сторонами обязательств, в том числе денежных, по настоящему договору, Стороны несут ответственность в соответствии с настоящим договором и действующим законодательством РФ.</w:t>
      </w:r>
    </w:p>
    <w:p w:rsidR="00E372B8" w:rsidRPr="009D10E8" w:rsidRDefault="00E71402" w:rsidP="009D10E8">
      <w:pPr>
        <w:spacing w:after="160" w:line="259" w:lineRule="auto"/>
        <w:jc w:val="center"/>
        <w:rPr>
          <w:rFonts w:ascii="Times New Roman" w:eastAsia="Times New Roman" w:hAnsi="Times New Roman" w:cs="Times New Roman"/>
          <w:color w:val="1A1A1A"/>
          <w:sz w:val="28"/>
          <w:szCs w:val="28"/>
          <w:lang w:eastAsia="ru-RU"/>
        </w:rPr>
      </w:pPr>
      <w:r>
        <w:rPr>
          <w:rFonts w:ascii="Times New Roman" w:hAnsi="Times New Roman" w:cs="Times New Roman"/>
          <w:b/>
          <w:sz w:val="24"/>
          <w:szCs w:val="24"/>
        </w:rPr>
        <w:t>6</w:t>
      </w:r>
      <w:r w:rsidRPr="009D10E8">
        <w:rPr>
          <w:rFonts w:ascii="Times New Roman" w:eastAsia="Times New Roman" w:hAnsi="Times New Roman" w:cs="Times New Roman"/>
          <w:color w:val="1A1A1A"/>
          <w:sz w:val="28"/>
          <w:szCs w:val="28"/>
          <w:lang w:eastAsia="ru-RU"/>
        </w:rPr>
        <w:t>. Обстоятельства непреодолимой силы</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lastRenderedPageBreak/>
        <w:t>6.1. К обстоятельствам неп</w:t>
      </w:r>
      <w:r w:rsidRPr="009D10E8">
        <w:rPr>
          <w:rFonts w:ascii="Times New Roman" w:eastAsia="Times New Roman" w:hAnsi="Times New Roman" w:cs="Times New Roman"/>
          <w:color w:val="1A1A1A"/>
          <w:sz w:val="28"/>
          <w:szCs w:val="28"/>
          <w:lang w:eastAsia="ru-RU"/>
        </w:rPr>
        <w:t>реодолимой силы, то есть к чрезвычайным и непредотвратимым при данных условиях обстоятельствам, относятся, в том числе пожары, наводнения, землетрясения, техногенные катастрофы, войны, военные действия, блокады, эмбарго, общие забастовки, запрещающие (либо</w:t>
      </w:r>
      <w:r w:rsidRPr="009D10E8">
        <w:rPr>
          <w:rFonts w:ascii="Times New Roman" w:eastAsia="Times New Roman" w:hAnsi="Times New Roman" w:cs="Times New Roman"/>
          <w:color w:val="1A1A1A"/>
          <w:sz w:val="28"/>
          <w:szCs w:val="28"/>
          <w:lang w:eastAsia="ru-RU"/>
        </w:rPr>
        <w:t xml:space="preserve"> ограничивающие) акты властей, если эти обстоятельства непосредственно повлияли на исполнение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К таким обстоятельствам не относятся, в частности, нарушение обязанностей со стороны контрагентов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отсутствие на рынке нужных для исполнения то</w:t>
      </w:r>
      <w:r w:rsidRPr="009D10E8">
        <w:rPr>
          <w:rFonts w:ascii="Times New Roman" w:eastAsia="Times New Roman" w:hAnsi="Times New Roman" w:cs="Times New Roman"/>
          <w:color w:val="1A1A1A"/>
          <w:sz w:val="28"/>
          <w:szCs w:val="28"/>
          <w:lang w:eastAsia="ru-RU"/>
        </w:rPr>
        <w:t>варов</w:t>
      </w:r>
      <w:r w:rsidR="004F660E" w:rsidRPr="009D10E8">
        <w:rPr>
          <w:rFonts w:ascii="Times New Roman" w:eastAsia="Times New Roman" w:hAnsi="Times New Roman" w:cs="Times New Roman"/>
          <w:color w:val="1A1A1A"/>
          <w:sz w:val="28"/>
          <w:szCs w:val="28"/>
          <w:lang w:eastAsia="ru-RU"/>
        </w:rPr>
        <w:t>.</w:t>
      </w:r>
      <w:r w:rsidRPr="009D10E8">
        <w:rPr>
          <w:rFonts w:ascii="Times New Roman" w:eastAsia="Times New Roman" w:hAnsi="Times New Roman" w:cs="Times New Roman"/>
          <w:color w:val="1A1A1A"/>
          <w:sz w:val="28"/>
          <w:szCs w:val="28"/>
          <w:lang w:eastAsia="ru-RU"/>
        </w:rPr>
        <w:t xml:space="preserve"> отсутствие у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необходимых денежных средств. </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6.2. Сторона, для которой наступила невозможность исполнения обязательств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в связи с действием обстоятельств непреодолимой силы, обязана в срок не более 10 (Десять)рабочих дней известит</w:t>
      </w:r>
      <w:r w:rsidRPr="009D10E8">
        <w:rPr>
          <w:rFonts w:ascii="Times New Roman" w:eastAsia="Times New Roman" w:hAnsi="Times New Roman" w:cs="Times New Roman"/>
          <w:color w:val="1A1A1A"/>
          <w:sz w:val="28"/>
          <w:szCs w:val="28"/>
          <w:lang w:eastAsia="ru-RU"/>
        </w:rPr>
        <w:t>ь другую Сторону о наступлении и прекращении вышеуказанных обстоятельств. Несвоевременное извещение об этих обстоятельствах лишает, соответствующую Сторону права ссылаться на них в будущем.</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6.3. Обязанность доказать наличие обстоятельств непреодолимой силы</w:t>
      </w:r>
      <w:r w:rsidRPr="009D10E8">
        <w:rPr>
          <w:rFonts w:ascii="Times New Roman" w:eastAsia="Times New Roman" w:hAnsi="Times New Roman" w:cs="Times New Roman"/>
          <w:color w:val="1A1A1A"/>
          <w:sz w:val="28"/>
          <w:szCs w:val="28"/>
          <w:lang w:eastAsia="ru-RU"/>
        </w:rPr>
        <w:t xml:space="preserve"> лежит на Стороне, не выполнившей свои обязательства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вследствие их наступления.</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6.4. Если обстоятельства непреодолимой силы и их последствия будут продолжаться более 1 (Один) месяца, вследствие чего одна из Сторон потеряла интерес к исполнению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то Стороны расторгают </w:t>
      </w:r>
      <w:r w:rsidR="006324BD" w:rsidRPr="009D10E8">
        <w:rPr>
          <w:rFonts w:ascii="Times New Roman" w:eastAsia="Times New Roman" w:hAnsi="Times New Roman" w:cs="Times New Roman"/>
          <w:color w:val="1A1A1A"/>
          <w:sz w:val="28"/>
          <w:szCs w:val="28"/>
          <w:lang w:eastAsia="ru-RU"/>
        </w:rPr>
        <w:t>Договор</w:t>
      </w:r>
      <w:r w:rsidRPr="009D10E8">
        <w:rPr>
          <w:rFonts w:ascii="Times New Roman" w:eastAsia="Times New Roman" w:hAnsi="Times New Roman" w:cs="Times New Roman"/>
          <w:color w:val="1A1A1A"/>
          <w:sz w:val="28"/>
          <w:szCs w:val="28"/>
          <w:lang w:eastAsia="ru-RU"/>
        </w:rPr>
        <w:t>. В этом случае ни одна из Сторон не имеет права требовать от другой Стороны возмещения убытков.</w:t>
      </w:r>
    </w:p>
    <w:p w:rsidR="00E372B8" w:rsidRPr="009D10E8" w:rsidRDefault="00E71402" w:rsidP="009D10E8">
      <w:pPr>
        <w:spacing w:after="160" w:line="259" w:lineRule="auto"/>
        <w:jc w:val="center"/>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7. Порядок изменения </w:t>
      </w:r>
      <w:r w:rsidR="00BA7C83" w:rsidRPr="009D10E8">
        <w:rPr>
          <w:rFonts w:ascii="Times New Roman" w:eastAsia="Times New Roman" w:hAnsi="Times New Roman" w:cs="Times New Roman"/>
          <w:color w:val="1A1A1A"/>
          <w:sz w:val="28"/>
          <w:szCs w:val="28"/>
          <w:lang w:eastAsia="ru-RU"/>
        </w:rPr>
        <w:t>Договора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7.1. Изменение существенных условий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при его исполнении не допускается.</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7</w:t>
      </w:r>
      <w:r w:rsidRPr="009D10E8">
        <w:rPr>
          <w:rFonts w:ascii="Times New Roman" w:eastAsia="Times New Roman" w:hAnsi="Times New Roman" w:cs="Times New Roman"/>
          <w:color w:val="1A1A1A"/>
          <w:sz w:val="28"/>
          <w:szCs w:val="28"/>
          <w:lang w:eastAsia="ru-RU"/>
        </w:rPr>
        <w:t xml:space="preserve">.2. Все изменения и дополнения к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оформляются дополнительным соглашением Сторон в письменной форме, которые являются неотъемлемой частью настоящего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7</w:t>
      </w:r>
      <w:r w:rsidR="00145A7A" w:rsidRPr="009D10E8">
        <w:rPr>
          <w:rFonts w:ascii="Times New Roman" w:eastAsia="Times New Roman" w:hAnsi="Times New Roman" w:cs="Times New Roman"/>
          <w:color w:val="1A1A1A"/>
          <w:sz w:val="28"/>
          <w:szCs w:val="28"/>
          <w:lang w:eastAsia="ru-RU"/>
        </w:rPr>
        <w:t>.</w:t>
      </w:r>
      <w:r w:rsidRPr="009D10E8">
        <w:rPr>
          <w:rFonts w:ascii="Times New Roman" w:eastAsia="Times New Roman" w:hAnsi="Times New Roman" w:cs="Times New Roman"/>
          <w:color w:val="1A1A1A"/>
          <w:sz w:val="28"/>
          <w:szCs w:val="28"/>
          <w:lang w:eastAsia="ru-RU"/>
        </w:rPr>
        <w:t xml:space="preserve">3. При исполнении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по согласованию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с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допускается поставка т</w:t>
      </w:r>
      <w:r w:rsidRPr="009D10E8">
        <w:rPr>
          <w:rFonts w:ascii="Times New Roman" w:eastAsia="Times New Roman" w:hAnsi="Times New Roman" w:cs="Times New Roman"/>
          <w:color w:val="1A1A1A"/>
          <w:sz w:val="28"/>
          <w:szCs w:val="28"/>
          <w:lang w:eastAsia="ru-RU"/>
        </w:rPr>
        <w:t xml:space="preserve">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w:t>
      </w:r>
      <w:r w:rsidR="009D1656" w:rsidRPr="009D10E8">
        <w:rPr>
          <w:rFonts w:ascii="Times New Roman" w:eastAsia="Times New Roman" w:hAnsi="Times New Roman" w:cs="Times New Roman"/>
          <w:color w:val="1A1A1A"/>
          <w:sz w:val="28"/>
          <w:szCs w:val="28"/>
          <w:lang w:eastAsia="ru-RU"/>
        </w:rPr>
        <w:t>Договоре</w:t>
      </w:r>
      <w:r w:rsidRPr="009D10E8">
        <w:rPr>
          <w:rFonts w:ascii="Times New Roman" w:eastAsia="Times New Roman" w:hAnsi="Times New Roman" w:cs="Times New Roman"/>
          <w:color w:val="1A1A1A"/>
          <w:sz w:val="28"/>
          <w:szCs w:val="28"/>
          <w:lang w:eastAsia="ru-RU"/>
        </w:rPr>
        <w:t xml:space="preserve">. </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7.4. При исполнении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не допускается перемена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за исключением случаев, если новый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является правопреемником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вследствие реорганизации юридического лица в форме преобразования, слияния или присоединения.</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lastRenderedPageBreak/>
        <w:t xml:space="preserve">7.5. В случае перемены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по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права и обязанности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переходят к новому </w:t>
      </w:r>
      <w:r w:rsidR="006324BD" w:rsidRPr="009D10E8">
        <w:rPr>
          <w:rFonts w:ascii="Times New Roman" w:eastAsia="Times New Roman" w:hAnsi="Times New Roman" w:cs="Times New Roman"/>
          <w:color w:val="1A1A1A"/>
          <w:sz w:val="28"/>
          <w:szCs w:val="28"/>
          <w:lang w:eastAsia="ru-RU"/>
        </w:rPr>
        <w:t>Покупателю</w:t>
      </w:r>
      <w:r w:rsidRPr="009D10E8">
        <w:rPr>
          <w:rFonts w:ascii="Times New Roman" w:eastAsia="Times New Roman" w:hAnsi="Times New Roman" w:cs="Times New Roman"/>
          <w:color w:val="1A1A1A"/>
          <w:sz w:val="28"/>
          <w:szCs w:val="28"/>
          <w:lang w:eastAsia="ru-RU"/>
        </w:rPr>
        <w:t xml:space="preserve"> в том же объеме и на тех же условиях.</w:t>
      </w:r>
    </w:p>
    <w:p w:rsidR="00E372B8" w:rsidRDefault="00E372B8" w:rsidP="00E372B8">
      <w:pPr>
        <w:spacing w:after="0" w:line="240" w:lineRule="auto"/>
        <w:rPr>
          <w:rFonts w:ascii="Times New Roman" w:eastAsia="Calibri" w:hAnsi="Times New Roman" w:cs="Times New Roman"/>
          <w:i/>
          <w:sz w:val="24"/>
          <w:szCs w:val="24"/>
        </w:rPr>
      </w:pPr>
    </w:p>
    <w:p w:rsidR="00E372B8" w:rsidRPr="009D10E8" w:rsidRDefault="00E71402" w:rsidP="009D10E8">
      <w:pPr>
        <w:spacing w:after="160" w:line="259" w:lineRule="auto"/>
        <w:jc w:val="center"/>
        <w:rPr>
          <w:rFonts w:ascii="Times New Roman" w:eastAsia="Times New Roman" w:hAnsi="Times New Roman" w:cs="Times New Roman"/>
          <w:color w:val="1A1A1A"/>
          <w:sz w:val="28"/>
          <w:szCs w:val="28"/>
          <w:lang w:eastAsia="ru-RU"/>
        </w:rPr>
      </w:pPr>
      <w:r>
        <w:rPr>
          <w:rFonts w:ascii="Times New Roman" w:hAnsi="Times New Roman" w:cs="Times New Roman"/>
          <w:b/>
          <w:sz w:val="24"/>
          <w:szCs w:val="24"/>
        </w:rPr>
        <w:t>8</w:t>
      </w:r>
      <w:r w:rsidRPr="009D10E8">
        <w:rPr>
          <w:rFonts w:ascii="Times New Roman" w:eastAsia="Times New Roman" w:hAnsi="Times New Roman" w:cs="Times New Roman"/>
          <w:color w:val="1A1A1A"/>
          <w:sz w:val="28"/>
          <w:szCs w:val="28"/>
          <w:lang w:eastAsia="ru-RU"/>
        </w:rPr>
        <w:t xml:space="preserve">. Порядок расторжения </w:t>
      </w:r>
      <w:r w:rsidR="00BA7C83" w:rsidRPr="009D10E8">
        <w:rPr>
          <w:rFonts w:ascii="Times New Roman" w:eastAsia="Times New Roman" w:hAnsi="Times New Roman" w:cs="Times New Roman"/>
          <w:color w:val="1A1A1A"/>
          <w:sz w:val="28"/>
          <w:szCs w:val="28"/>
          <w:lang w:eastAsia="ru-RU"/>
        </w:rPr>
        <w:t>Договора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8.1. По соглашению Сторон допускается расторжение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если это не противоречит законодательству</w:t>
      </w:r>
      <w:r w:rsidRPr="009D10E8">
        <w:rPr>
          <w:rFonts w:ascii="Times New Roman" w:eastAsia="Times New Roman" w:hAnsi="Times New Roman" w:cs="Times New Roman"/>
          <w:color w:val="1A1A1A"/>
          <w:sz w:val="28"/>
          <w:szCs w:val="28"/>
          <w:lang w:eastAsia="ru-RU"/>
        </w:rPr>
        <w:t xml:space="preserve"> Российской Федерации.</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8.2. Сторона вправе принять решение об одностороннем отказе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в случае существенного нарушения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другой Стороной (абз. 4 п. 2 ст. 450 Гражданского кодекса Российской Федерации).</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8.3. Нарушение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предполагается существенным в случаях:</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 - отказа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передать </w:t>
      </w:r>
      <w:r w:rsidR="006324BD" w:rsidRPr="009D10E8">
        <w:rPr>
          <w:rFonts w:ascii="Times New Roman" w:eastAsia="Times New Roman" w:hAnsi="Times New Roman" w:cs="Times New Roman"/>
          <w:color w:val="1A1A1A"/>
          <w:sz w:val="28"/>
          <w:szCs w:val="28"/>
          <w:lang w:eastAsia="ru-RU"/>
        </w:rPr>
        <w:t>Покупателю</w:t>
      </w:r>
      <w:r w:rsidRPr="009D10E8">
        <w:rPr>
          <w:rFonts w:ascii="Times New Roman" w:eastAsia="Times New Roman" w:hAnsi="Times New Roman" w:cs="Times New Roman"/>
          <w:color w:val="1A1A1A"/>
          <w:sz w:val="28"/>
          <w:szCs w:val="28"/>
          <w:lang w:eastAsia="ru-RU"/>
        </w:rPr>
        <w:t xml:space="preserve"> Товар или принадлежности к нему;</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 - поставки Товара ненадлежащего качества с недостатками, которые не могут быть устранены в приемлемый для покупателя срок;</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  - невыполнен</w:t>
      </w:r>
      <w:r w:rsidRPr="009D10E8">
        <w:rPr>
          <w:rFonts w:ascii="Times New Roman" w:eastAsia="Times New Roman" w:hAnsi="Times New Roman" w:cs="Times New Roman"/>
          <w:color w:val="1A1A1A"/>
          <w:sz w:val="28"/>
          <w:szCs w:val="28"/>
          <w:lang w:eastAsia="ru-RU"/>
        </w:rPr>
        <w:t xml:space="preserve">ие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в разумный срок требования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о доукомплектовании Товара;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  - неоднократного нарушения сроков поставки Товара.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8.4. Нарушение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предполагается существенным в случаях:</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  - неоднократного нарушения сроков оплаты за Товар;</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     - неоднократной невыборки Товара.</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8.5.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обязан принять решение об одностороннем отказе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в случае, если в ходе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установлено, что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и (или) по</w:t>
      </w:r>
      <w:r w:rsidRPr="009D10E8">
        <w:rPr>
          <w:rFonts w:ascii="Times New Roman" w:eastAsia="Times New Roman" w:hAnsi="Times New Roman" w:cs="Times New Roman"/>
          <w:color w:val="1A1A1A"/>
          <w:sz w:val="28"/>
          <w:szCs w:val="28"/>
          <w:lang w:eastAsia="ru-RU"/>
        </w:rPr>
        <w:t xml:space="preserve">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w:t>
      </w:r>
      <w:r w:rsidR="00BA7C83" w:rsidRPr="009D10E8">
        <w:rPr>
          <w:rFonts w:ascii="Times New Roman" w:eastAsia="Times New Roman" w:hAnsi="Times New Roman" w:cs="Times New Roman"/>
          <w:color w:val="1A1A1A"/>
          <w:sz w:val="28"/>
          <w:szCs w:val="28"/>
          <w:lang w:eastAsia="ru-RU"/>
        </w:rPr>
        <w:t>Продавец</w:t>
      </w:r>
      <w:r w:rsidRPr="009D10E8">
        <w:rPr>
          <w:rFonts w:ascii="Times New Roman" w:eastAsia="Times New Roman" w:hAnsi="Times New Roman" w:cs="Times New Roman"/>
          <w:color w:val="1A1A1A"/>
          <w:sz w:val="28"/>
          <w:szCs w:val="28"/>
          <w:lang w:eastAsia="ru-RU"/>
        </w:rPr>
        <w:t xml:space="preserve"> представил недостоверную информацию о своем соответствии и (или) </w:t>
      </w:r>
      <w:r w:rsidRPr="009D10E8">
        <w:rPr>
          <w:rFonts w:ascii="Times New Roman" w:eastAsia="Times New Roman" w:hAnsi="Times New Roman" w:cs="Times New Roman"/>
          <w:color w:val="1A1A1A"/>
          <w:sz w:val="28"/>
          <w:szCs w:val="28"/>
          <w:lang w:eastAsia="ru-RU"/>
        </w:rPr>
        <w:t xml:space="preserve">соответствии поставляемого товара таким требованиям, что позволило ему стать победителем определения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8.6. Если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проведена экспертиза поставленного товара с привлечением экспертов, экспертных организаций, решение об одностороннем отказе</w:t>
      </w:r>
      <w:r w:rsidRPr="009D10E8">
        <w:rPr>
          <w:rFonts w:ascii="Times New Roman" w:eastAsia="Times New Roman" w:hAnsi="Times New Roman" w:cs="Times New Roman"/>
          <w:color w:val="1A1A1A"/>
          <w:sz w:val="28"/>
          <w:szCs w:val="28"/>
          <w:lang w:eastAsia="ru-RU"/>
        </w:rPr>
        <w:t xml:space="preserve">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может быть принято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послужившие основанием для односторон</w:t>
      </w:r>
      <w:r w:rsidRPr="009D10E8">
        <w:rPr>
          <w:rFonts w:ascii="Times New Roman" w:eastAsia="Times New Roman" w:hAnsi="Times New Roman" w:cs="Times New Roman"/>
          <w:color w:val="1A1A1A"/>
          <w:sz w:val="28"/>
          <w:szCs w:val="28"/>
          <w:lang w:eastAsia="ru-RU"/>
        </w:rPr>
        <w:t xml:space="preserve">него отказа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8.7. Решение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об одностороннем отказе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не позднее чем в течение трех рабочих дней с даты принятия указанного решения, </w:t>
      </w:r>
      <w:r w:rsidRPr="009D10E8">
        <w:rPr>
          <w:rFonts w:ascii="Times New Roman" w:eastAsia="Times New Roman" w:hAnsi="Times New Roman" w:cs="Times New Roman"/>
          <w:color w:val="1A1A1A"/>
          <w:sz w:val="28"/>
          <w:szCs w:val="28"/>
          <w:lang w:eastAsia="ru-RU"/>
        </w:rPr>
        <w:lastRenderedPageBreak/>
        <w:t xml:space="preserve">размещается в единой информационной системе и направляется </w:t>
      </w:r>
      <w:r w:rsidR="009D1656" w:rsidRPr="009D10E8">
        <w:rPr>
          <w:rFonts w:ascii="Times New Roman" w:eastAsia="Times New Roman" w:hAnsi="Times New Roman" w:cs="Times New Roman"/>
          <w:color w:val="1A1A1A"/>
          <w:sz w:val="28"/>
          <w:szCs w:val="28"/>
          <w:lang w:eastAsia="ru-RU"/>
        </w:rPr>
        <w:t>Продавцу</w:t>
      </w:r>
      <w:r w:rsidRPr="009D10E8">
        <w:rPr>
          <w:rFonts w:ascii="Times New Roman" w:eastAsia="Times New Roman" w:hAnsi="Times New Roman" w:cs="Times New Roman"/>
          <w:color w:val="1A1A1A"/>
          <w:sz w:val="28"/>
          <w:szCs w:val="28"/>
          <w:lang w:eastAsia="ru-RU"/>
        </w:rPr>
        <w:t xml:space="preserve"> по почте заказным письмом с уведомлением о вручении по адресу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указанному в </w:t>
      </w:r>
      <w:r w:rsidR="009D1656" w:rsidRPr="009D10E8">
        <w:rPr>
          <w:rFonts w:ascii="Times New Roman" w:eastAsia="Times New Roman" w:hAnsi="Times New Roman" w:cs="Times New Roman"/>
          <w:color w:val="1A1A1A"/>
          <w:sz w:val="28"/>
          <w:szCs w:val="28"/>
          <w:lang w:eastAsia="ru-RU"/>
        </w:rPr>
        <w:t>Договоре</w:t>
      </w:r>
      <w:r w:rsidRPr="009D10E8">
        <w:rPr>
          <w:rFonts w:ascii="Times New Roman" w:eastAsia="Times New Roman" w:hAnsi="Times New Roman" w:cs="Times New Roman"/>
          <w:color w:val="1A1A1A"/>
          <w:sz w:val="28"/>
          <w:szCs w:val="28"/>
          <w:lang w:eastAsia="ru-RU"/>
        </w:rPr>
        <w:t xml:space="preserve">,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подтверждения о его вручении </w:t>
      </w:r>
      <w:r w:rsidR="009D1656" w:rsidRPr="009D10E8">
        <w:rPr>
          <w:rFonts w:ascii="Times New Roman" w:eastAsia="Times New Roman" w:hAnsi="Times New Roman" w:cs="Times New Roman"/>
          <w:color w:val="1A1A1A"/>
          <w:sz w:val="28"/>
          <w:szCs w:val="28"/>
          <w:lang w:eastAsia="ru-RU"/>
        </w:rPr>
        <w:t>Продавцу</w:t>
      </w:r>
      <w:r w:rsidRPr="009D10E8">
        <w:rPr>
          <w:rFonts w:ascii="Times New Roman" w:eastAsia="Times New Roman" w:hAnsi="Times New Roman" w:cs="Times New Roman"/>
          <w:color w:val="1A1A1A"/>
          <w:sz w:val="28"/>
          <w:szCs w:val="28"/>
          <w:lang w:eastAsia="ru-RU"/>
        </w:rPr>
        <w:t>.</w:t>
      </w:r>
      <w:r w:rsidRPr="009D10E8">
        <w:rPr>
          <w:rFonts w:ascii="Times New Roman" w:eastAsia="Times New Roman" w:hAnsi="Times New Roman" w:cs="Times New Roman"/>
          <w:color w:val="1A1A1A"/>
          <w:sz w:val="28"/>
          <w:szCs w:val="28"/>
          <w:lang w:eastAsia="ru-RU"/>
        </w:rPr>
        <w:t xml:space="preserve"> Выполнение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требований настоящего пункта считается надлежащим уведомлением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об одностороннем отказе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Датой такого надлежащего уведомления признается дата получения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подтверждения о вручении </w:t>
      </w:r>
      <w:r w:rsidR="009D1656" w:rsidRPr="009D10E8">
        <w:rPr>
          <w:rFonts w:ascii="Times New Roman" w:eastAsia="Times New Roman" w:hAnsi="Times New Roman" w:cs="Times New Roman"/>
          <w:color w:val="1A1A1A"/>
          <w:sz w:val="28"/>
          <w:szCs w:val="28"/>
          <w:lang w:eastAsia="ru-RU"/>
        </w:rPr>
        <w:t>Продавцу</w:t>
      </w:r>
      <w:r w:rsidRPr="009D10E8">
        <w:rPr>
          <w:rFonts w:ascii="Times New Roman" w:eastAsia="Times New Roman" w:hAnsi="Times New Roman" w:cs="Times New Roman"/>
          <w:color w:val="1A1A1A"/>
          <w:sz w:val="28"/>
          <w:szCs w:val="28"/>
          <w:lang w:eastAsia="ru-RU"/>
        </w:rPr>
        <w:t xml:space="preserve"> ука</w:t>
      </w:r>
      <w:r w:rsidRPr="009D10E8">
        <w:rPr>
          <w:rFonts w:ascii="Times New Roman" w:eastAsia="Times New Roman" w:hAnsi="Times New Roman" w:cs="Times New Roman"/>
          <w:color w:val="1A1A1A"/>
          <w:sz w:val="28"/>
          <w:szCs w:val="28"/>
          <w:lang w:eastAsia="ru-RU"/>
        </w:rPr>
        <w:t xml:space="preserve">занного уведомления либо дата получения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информации об отсутствии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по его адресу, указанному в </w:t>
      </w:r>
      <w:r w:rsidR="009D1656" w:rsidRPr="009D10E8">
        <w:rPr>
          <w:rFonts w:ascii="Times New Roman" w:eastAsia="Times New Roman" w:hAnsi="Times New Roman" w:cs="Times New Roman"/>
          <w:color w:val="1A1A1A"/>
          <w:sz w:val="28"/>
          <w:szCs w:val="28"/>
          <w:lang w:eastAsia="ru-RU"/>
        </w:rPr>
        <w:t>Договоре</w:t>
      </w:r>
      <w:r w:rsidRPr="009D10E8">
        <w:rPr>
          <w:rFonts w:ascii="Times New Roman" w:eastAsia="Times New Roman" w:hAnsi="Times New Roman" w:cs="Times New Roman"/>
          <w:color w:val="1A1A1A"/>
          <w:sz w:val="28"/>
          <w:szCs w:val="28"/>
          <w:lang w:eastAsia="ru-RU"/>
        </w:rPr>
        <w:t>. При невозможности получения указанных подтверждения либо информации датой такого надлежащего уведомления признается дата по истечени</w:t>
      </w:r>
      <w:r w:rsidRPr="009D10E8">
        <w:rPr>
          <w:rFonts w:ascii="Times New Roman" w:eastAsia="Times New Roman" w:hAnsi="Times New Roman" w:cs="Times New Roman"/>
          <w:color w:val="1A1A1A"/>
          <w:sz w:val="28"/>
          <w:szCs w:val="28"/>
          <w:lang w:eastAsia="ru-RU"/>
        </w:rPr>
        <w:t xml:space="preserve">и тридцати дней с даты размещения решения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об одностороннем отказе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в единой информационной системе.</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8.8. Решение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об одностороннем отказе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вступает в силу и </w:t>
      </w:r>
      <w:r w:rsidR="006324BD" w:rsidRPr="009D10E8">
        <w:rPr>
          <w:rFonts w:ascii="Times New Roman" w:eastAsia="Times New Roman" w:hAnsi="Times New Roman" w:cs="Times New Roman"/>
          <w:color w:val="1A1A1A"/>
          <w:sz w:val="28"/>
          <w:szCs w:val="28"/>
          <w:lang w:eastAsia="ru-RU"/>
        </w:rPr>
        <w:t>Договор</w:t>
      </w:r>
      <w:r w:rsidRPr="009D10E8">
        <w:rPr>
          <w:rFonts w:ascii="Times New Roman" w:eastAsia="Times New Roman" w:hAnsi="Times New Roman" w:cs="Times New Roman"/>
          <w:color w:val="1A1A1A"/>
          <w:sz w:val="28"/>
          <w:szCs w:val="28"/>
          <w:lang w:eastAsia="ru-RU"/>
        </w:rPr>
        <w:t xml:space="preserve"> считается расторгнутым чер</w:t>
      </w:r>
      <w:r w:rsidRPr="009D10E8">
        <w:rPr>
          <w:rFonts w:ascii="Times New Roman" w:eastAsia="Times New Roman" w:hAnsi="Times New Roman" w:cs="Times New Roman"/>
          <w:color w:val="1A1A1A"/>
          <w:sz w:val="28"/>
          <w:szCs w:val="28"/>
          <w:lang w:eastAsia="ru-RU"/>
        </w:rPr>
        <w:t xml:space="preserve">ез десять дней с даты надлежащего уведомления </w:t>
      </w:r>
      <w:r w:rsidR="009D1656" w:rsidRPr="009D10E8">
        <w:rPr>
          <w:rFonts w:ascii="Times New Roman" w:eastAsia="Times New Roman" w:hAnsi="Times New Roman" w:cs="Times New Roman"/>
          <w:color w:val="1A1A1A"/>
          <w:sz w:val="28"/>
          <w:szCs w:val="28"/>
          <w:lang w:eastAsia="ru-RU"/>
        </w:rPr>
        <w:t>Покупателем</w:t>
      </w:r>
      <w:r w:rsidRPr="009D10E8">
        <w:rPr>
          <w:rFonts w:ascii="Times New Roman" w:eastAsia="Times New Roman" w:hAnsi="Times New Roman" w:cs="Times New Roman"/>
          <w:color w:val="1A1A1A"/>
          <w:sz w:val="28"/>
          <w:szCs w:val="28"/>
          <w:lang w:eastAsia="ru-RU"/>
        </w:rPr>
        <w:t xml:space="preserve">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об одностороннем отказе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8.9. </w:t>
      </w:r>
      <w:r w:rsidR="00BA7C83" w:rsidRPr="009D10E8">
        <w:rPr>
          <w:rFonts w:ascii="Times New Roman" w:eastAsia="Times New Roman" w:hAnsi="Times New Roman" w:cs="Times New Roman"/>
          <w:color w:val="1A1A1A"/>
          <w:sz w:val="28"/>
          <w:szCs w:val="28"/>
          <w:lang w:eastAsia="ru-RU"/>
        </w:rPr>
        <w:t>Покупатель</w:t>
      </w:r>
      <w:r w:rsidRPr="009D10E8">
        <w:rPr>
          <w:rFonts w:ascii="Times New Roman" w:eastAsia="Times New Roman" w:hAnsi="Times New Roman" w:cs="Times New Roman"/>
          <w:color w:val="1A1A1A"/>
          <w:sz w:val="28"/>
          <w:szCs w:val="28"/>
          <w:lang w:eastAsia="ru-RU"/>
        </w:rPr>
        <w:t xml:space="preserve"> обязан отменить не вступившее в силу решение об одностороннем отказе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если в течение десятидневного ср</w:t>
      </w:r>
      <w:r w:rsidRPr="009D10E8">
        <w:rPr>
          <w:rFonts w:ascii="Times New Roman" w:eastAsia="Times New Roman" w:hAnsi="Times New Roman" w:cs="Times New Roman"/>
          <w:color w:val="1A1A1A"/>
          <w:sz w:val="28"/>
          <w:szCs w:val="28"/>
          <w:lang w:eastAsia="ru-RU"/>
        </w:rPr>
        <w:t xml:space="preserve">ока с даты надлежащего уведомления </w:t>
      </w:r>
      <w:r w:rsidR="006324BD" w:rsidRPr="009D10E8">
        <w:rPr>
          <w:rFonts w:ascii="Times New Roman" w:eastAsia="Times New Roman" w:hAnsi="Times New Roman" w:cs="Times New Roman"/>
          <w:color w:val="1A1A1A"/>
          <w:sz w:val="28"/>
          <w:szCs w:val="28"/>
          <w:lang w:eastAsia="ru-RU"/>
        </w:rPr>
        <w:t>Продавца</w:t>
      </w:r>
      <w:r w:rsidRPr="009D10E8">
        <w:rPr>
          <w:rFonts w:ascii="Times New Roman" w:eastAsia="Times New Roman" w:hAnsi="Times New Roman" w:cs="Times New Roman"/>
          <w:color w:val="1A1A1A"/>
          <w:sz w:val="28"/>
          <w:szCs w:val="28"/>
          <w:lang w:eastAsia="ru-RU"/>
        </w:rPr>
        <w:t xml:space="preserve"> о принятом решении об одностороннем отказе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устранено нарушение условий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послужившее основанием для принятия указанного решения, а также </w:t>
      </w:r>
      <w:r w:rsidR="006324BD" w:rsidRPr="009D10E8">
        <w:rPr>
          <w:rFonts w:ascii="Times New Roman" w:eastAsia="Times New Roman" w:hAnsi="Times New Roman" w:cs="Times New Roman"/>
          <w:color w:val="1A1A1A"/>
          <w:sz w:val="28"/>
          <w:szCs w:val="28"/>
          <w:lang w:eastAsia="ru-RU"/>
        </w:rPr>
        <w:t>Покупателю</w:t>
      </w:r>
      <w:r w:rsidRPr="009D10E8">
        <w:rPr>
          <w:rFonts w:ascii="Times New Roman" w:eastAsia="Times New Roman" w:hAnsi="Times New Roman" w:cs="Times New Roman"/>
          <w:color w:val="1A1A1A"/>
          <w:sz w:val="28"/>
          <w:szCs w:val="28"/>
          <w:lang w:eastAsia="ru-RU"/>
        </w:rPr>
        <w:t xml:space="preserve"> компенсированы затраты на проведение экспертизы поставленного товара с привлечением экспертов, экспертных организаций. Данное правило не применяется в случае повторного нарушения </w:t>
      </w:r>
      <w:r w:rsidR="006324BD" w:rsidRPr="009D10E8">
        <w:rPr>
          <w:rFonts w:ascii="Times New Roman" w:eastAsia="Times New Roman" w:hAnsi="Times New Roman" w:cs="Times New Roman"/>
          <w:color w:val="1A1A1A"/>
          <w:sz w:val="28"/>
          <w:szCs w:val="28"/>
          <w:lang w:eastAsia="ru-RU"/>
        </w:rPr>
        <w:t>Продавцом</w:t>
      </w:r>
      <w:r w:rsidRPr="009D10E8">
        <w:rPr>
          <w:rFonts w:ascii="Times New Roman" w:eastAsia="Times New Roman" w:hAnsi="Times New Roman" w:cs="Times New Roman"/>
          <w:color w:val="1A1A1A"/>
          <w:sz w:val="28"/>
          <w:szCs w:val="28"/>
          <w:lang w:eastAsia="ru-RU"/>
        </w:rPr>
        <w:t xml:space="preserve"> условий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которые в соответствии с настоящим разделом явля</w:t>
      </w:r>
      <w:r w:rsidRPr="009D10E8">
        <w:rPr>
          <w:rFonts w:ascii="Times New Roman" w:eastAsia="Times New Roman" w:hAnsi="Times New Roman" w:cs="Times New Roman"/>
          <w:color w:val="1A1A1A"/>
          <w:sz w:val="28"/>
          <w:szCs w:val="28"/>
          <w:lang w:eastAsia="ru-RU"/>
        </w:rPr>
        <w:t xml:space="preserve">ются основанием для одностороннего отказа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 xml:space="preserve"> от исполнения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center"/>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9. Прочие условия</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9.1. </w:t>
      </w:r>
      <w:r w:rsidR="006324BD" w:rsidRPr="009D10E8">
        <w:rPr>
          <w:rFonts w:ascii="Times New Roman" w:eastAsia="Times New Roman" w:hAnsi="Times New Roman" w:cs="Times New Roman"/>
          <w:color w:val="1A1A1A"/>
          <w:sz w:val="28"/>
          <w:szCs w:val="28"/>
          <w:lang w:eastAsia="ru-RU"/>
        </w:rPr>
        <w:t>Договор</w:t>
      </w:r>
      <w:r w:rsidRPr="009D10E8">
        <w:rPr>
          <w:rFonts w:ascii="Times New Roman" w:eastAsia="Times New Roman" w:hAnsi="Times New Roman" w:cs="Times New Roman"/>
          <w:color w:val="1A1A1A"/>
          <w:sz w:val="28"/>
          <w:szCs w:val="28"/>
          <w:lang w:eastAsia="ru-RU"/>
        </w:rPr>
        <w:t xml:space="preserve"> вступает в силу с момента заключения и действует до «</w:t>
      </w:r>
      <w:r w:rsidR="009D10E8">
        <w:rPr>
          <w:rFonts w:ascii="Times New Roman" w:eastAsia="Times New Roman" w:hAnsi="Times New Roman" w:cs="Times New Roman"/>
          <w:color w:val="1A1A1A"/>
          <w:sz w:val="28"/>
          <w:szCs w:val="28"/>
          <w:lang w:eastAsia="ru-RU"/>
        </w:rPr>
        <w:t>31</w:t>
      </w:r>
      <w:r w:rsidRPr="009D10E8">
        <w:rPr>
          <w:rFonts w:ascii="Times New Roman" w:eastAsia="Times New Roman" w:hAnsi="Times New Roman" w:cs="Times New Roman"/>
          <w:color w:val="1A1A1A"/>
          <w:sz w:val="28"/>
          <w:szCs w:val="28"/>
          <w:lang w:eastAsia="ru-RU"/>
        </w:rPr>
        <w:t xml:space="preserve">» </w:t>
      </w:r>
      <w:r w:rsidR="009342C2" w:rsidRPr="009D10E8">
        <w:rPr>
          <w:rFonts w:ascii="Times New Roman" w:eastAsia="Times New Roman" w:hAnsi="Times New Roman" w:cs="Times New Roman"/>
          <w:color w:val="1A1A1A"/>
          <w:sz w:val="28"/>
          <w:szCs w:val="28"/>
          <w:lang w:eastAsia="ru-RU"/>
        </w:rPr>
        <w:t xml:space="preserve"> </w:t>
      </w:r>
      <w:r w:rsidR="009D10E8">
        <w:rPr>
          <w:rFonts w:ascii="Times New Roman" w:eastAsia="Times New Roman" w:hAnsi="Times New Roman" w:cs="Times New Roman"/>
          <w:color w:val="1A1A1A"/>
          <w:sz w:val="28"/>
          <w:szCs w:val="28"/>
          <w:lang w:eastAsia="ru-RU"/>
        </w:rPr>
        <w:t>декабря</w:t>
      </w:r>
      <w:r w:rsidR="009342C2" w:rsidRPr="009D10E8">
        <w:rPr>
          <w:rFonts w:ascii="Times New Roman" w:eastAsia="Times New Roman" w:hAnsi="Times New Roman" w:cs="Times New Roman"/>
          <w:color w:val="1A1A1A"/>
          <w:sz w:val="28"/>
          <w:szCs w:val="28"/>
          <w:lang w:eastAsia="ru-RU"/>
        </w:rPr>
        <w:t xml:space="preserve"> </w:t>
      </w:r>
      <w:r w:rsidRPr="009D10E8">
        <w:rPr>
          <w:rFonts w:ascii="Times New Roman" w:eastAsia="Times New Roman" w:hAnsi="Times New Roman" w:cs="Times New Roman"/>
          <w:color w:val="1A1A1A"/>
          <w:sz w:val="28"/>
          <w:szCs w:val="28"/>
          <w:lang w:eastAsia="ru-RU"/>
        </w:rPr>
        <w:t>202</w:t>
      </w:r>
      <w:r w:rsidR="004F660E" w:rsidRPr="009D10E8">
        <w:rPr>
          <w:rFonts w:ascii="Times New Roman" w:eastAsia="Times New Roman" w:hAnsi="Times New Roman" w:cs="Times New Roman"/>
          <w:color w:val="1A1A1A"/>
          <w:sz w:val="28"/>
          <w:szCs w:val="28"/>
          <w:lang w:eastAsia="ru-RU"/>
        </w:rPr>
        <w:t>5</w:t>
      </w:r>
      <w:r w:rsidRPr="009D10E8">
        <w:rPr>
          <w:rFonts w:ascii="Times New Roman" w:eastAsia="Times New Roman" w:hAnsi="Times New Roman" w:cs="Times New Roman"/>
          <w:color w:val="1A1A1A"/>
          <w:sz w:val="28"/>
          <w:szCs w:val="28"/>
          <w:lang w:eastAsia="ru-RU"/>
        </w:rPr>
        <w:t xml:space="preserve"> г.</w:t>
      </w:r>
      <w:r w:rsidR="009D10E8">
        <w:rPr>
          <w:rFonts w:ascii="Times New Roman" w:eastAsia="Times New Roman" w:hAnsi="Times New Roman" w:cs="Times New Roman"/>
          <w:color w:val="1A1A1A"/>
          <w:sz w:val="28"/>
          <w:szCs w:val="28"/>
          <w:lang w:eastAsia="ru-RU"/>
        </w:rPr>
        <w:t>, а в части оплаты до полного исполнения обязательств по договору</w:t>
      </w:r>
      <w:r w:rsidR="009D10E8"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9</w:t>
      </w:r>
      <w:r w:rsidRPr="009D10E8">
        <w:rPr>
          <w:rFonts w:ascii="Times New Roman" w:eastAsia="Times New Roman" w:hAnsi="Times New Roman" w:cs="Times New Roman"/>
          <w:color w:val="1A1A1A"/>
          <w:sz w:val="28"/>
          <w:szCs w:val="28"/>
          <w:lang w:eastAsia="ru-RU"/>
        </w:rPr>
        <w:t xml:space="preserve">.2. Окончание срока действия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не освобождает Стороны от ответственности за его нарушение. </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9.3. При исполнении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время исчисляется по местному времени </w:t>
      </w:r>
      <w:r w:rsidR="006324BD" w:rsidRPr="009D10E8">
        <w:rPr>
          <w:rFonts w:ascii="Times New Roman" w:eastAsia="Times New Roman" w:hAnsi="Times New Roman" w:cs="Times New Roman"/>
          <w:color w:val="1A1A1A"/>
          <w:sz w:val="28"/>
          <w:szCs w:val="28"/>
          <w:lang w:eastAsia="ru-RU"/>
        </w:rPr>
        <w:t>Покупателя</w:t>
      </w:r>
      <w:r w:rsidRPr="009D10E8">
        <w:rPr>
          <w:rFonts w:ascii="Times New Roman" w:eastAsia="Times New Roman" w:hAnsi="Times New Roman" w:cs="Times New Roman"/>
          <w:color w:val="1A1A1A"/>
          <w:sz w:val="28"/>
          <w:szCs w:val="28"/>
          <w:lang w:eastAsia="ru-RU"/>
        </w:rPr>
        <w:t>.</w:t>
      </w:r>
    </w:p>
    <w:p w:rsidR="009342C2"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9</w:t>
      </w:r>
      <w:r w:rsidR="00E372B8" w:rsidRPr="009D10E8">
        <w:rPr>
          <w:rFonts w:ascii="Times New Roman" w:eastAsia="Times New Roman" w:hAnsi="Times New Roman" w:cs="Times New Roman"/>
          <w:color w:val="1A1A1A"/>
          <w:sz w:val="28"/>
          <w:szCs w:val="28"/>
          <w:lang w:eastAsia="ru-RU"/>
        </w:rPr>
        <w:t xml:space="preserve">.4. В случае возникновения разногласий и спорных вопросов при исполнении </w:t>
      </w:r>
      <w:r w:rsidR="00BA7C83" w:rsidRPr="009D10E8">
        <w:rPr>
          <w:rFonts w:ascii="Times New Roman" w:eastAsia="Times New Roman" w:hAnsi="Times New Roman" w:cs="Times New Roman"/>
          <w:color w:val="1A1A1A"/>
          <w:sz w:val="28"/>
          <w:szCs w:val="28"/>
          <w:lang w:eastAsia="ru-RU"/>
        </w:rPr>
        <w:t>Договора</w:t>
      </w:r>
      <w:r w:rsidR="00E372B8" w:rsidRPr="009D10E8">
        <w:rPr>
          <w:rFonts w:ascii="Times New Roman" w:eastAsia="Times New Roman" w:hAnsi="Times New Roman" w:cs="Times New Roman"/>
          <w:color w:val="1A1A1A"/>
          <w:sz w:val="28"/>
          <w:szCs w:val="28"/>
          <w:lang w:eastAsia="ru-RU"/>
        </w:rPr>
        <w:t xml:space="preserve"> Стороны должны приложить все усилия, чтобы путем переговоров </w:t>
      </w:r>
      <w:r w:rsidR="00E372B8" w:rsidRPr="009D10E8">
        <w:rPr>
          <w:rFonts w:ascii="Times New Roman" w:eastAsia="Times New Roman" w:hAnsi="Times New Roman" w:cs="Times New Roman"/>
          <w:color w:val="1A1A1A"/>
          <w:sz w:val="28"/>
          <w:szCs w:val="28"/>
          <w:lang w:eastAsia="ru-RU"/>
        </w:rPr>
        <w:lastRenderedPageBreak/>
        <w:t>разрешить их. Переговоры ведутся в устной и письменной форме, при этом ссылаться можно только на результаты переговоров, подтверждаемые документально.</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9.5. Действия и сроки их совершения, ко</w:t>
      </w:r>
      <w:r w:rsidRPr="009D10E8">
        <w:rPr>
          <w:rFonts w:ascii="Times New Roman" w:eastAsia="Times New Roman" w:hAnsi="Times New Roman" w:cs="Times New Roman"/>
          <w:color w:val="1A1A1A"/>
          <w:sz w:val="28"/>
          <w:szCs w:val="28"/>
          <w:lang w:eastAsia="ru-RU"/>
        </w:rPr>
        <w:t xml:space="preserve">торые не определены </w:t>
      </w:r>
      <w:r w:rsidR="006324BD" w:rsidRPr="009D10E8">
        <w:rPr>
          <w:rFonts w:ascii="Times New Roman" w:eastAsia="Times New Roman" w:hAnsi="Times New Roman" w:cs="Times New Roman"/>
          <w:color w:val="1A1A1A"/>
          <w:sz w:val="28"/>
          <w:szCs w:val="28"/>
          <w:lang w:eastAsia="ru-RU"/>
        </w:rPr>
        <w:t>Договором</w:t>
      </w:r>
      <w:r w:rsidRPr="009D10E8">
        <w:rPr>
          <w:rFonts w:ascii="Times New Roman" w:eastAsia="Times New Roman" w:hAnsi="Times New Roman" w:cs="Times New Roman"/>
          <w:color w:val="1A1A1A"/>
          <w:sz w:val="28"/>
          <w:szCs w:val="28"/>
          <w:lang w:eastAsia="ru-RU"/>
        </w:rPr>
        <w:t xml:space="preserve">, совершаются Сторонами согласно законодательству Российской Федерации, обычаям делового оборота в разумный срок. </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9.6. Любые споры, разногласия и требования, вытекающие из </w:t>
      </w:r>
      <w:r w:rsidR="00BA7C83" w:rsidRPr="009D10E8">
        <w:rPr>
          <w:rFonts w:ascii="Times New Roman" w:eastAsia="Times New Roman" w:hAnsi="Times New Roman" w:cs="Times New Roman"/>
          <w:color w:val="1A1A1A"/>
          <w:sz w:val="28"/>
          <w:szCs w:val="28"/>
          <w:lang w:eastAsia="ru-RU"/>
        </w:rPr>
        <w:t>Договора</w:t>
      </w:r>
      <w:r w:rsidRPr="009D10E8">
        <w:rPr>
          <w:rFonts w:ascii="Times New Roman" w:eastAsia="Times New Roman" w:hAnsi="Times New Roman" w:cs="Times New Roman"/>
          <w:color w:val="1A1A1A"/>
          <w:sz w:val="28"/>
          <w:szCs w:val="28"/>
          <w:lang w:eastAsia="ru-RU"/>
        </w:rPr>
        <w:t xml:space="preserve">, подлежат разрешению в Арбитражном суде </w:t>
      </w:r>
      <w:r w:rsidR="004F660E" w:rsidRPr="009D10E8">
        <w:rPr>
          <w:rFonts w:ascii="Times New Roman" w:eastAsia="Times New Roman" w:hAnsi="Times New Roman" w:cs="Times New Roman"/>
          <w:color w:val="1A1A1A"/>
          <w:sz w:val="28"/>
          <w:szCs w:val="28"/>
          <w:lang w:eastAsia="ru-RU"/>
        </w:rPr>
        <w:t>Кемеровской области</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9.7. В случае изменения наименования, адреса места нахождения или банковских реквизитов  одной из Сторон, она письменно извещает об этом другую Сторону в течение 10 (Десяти) рабочих дней с даты такого изменения. </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9.8.Настоящий </w:t>
      </w:r>
      <w:r w:rsidR="006324BD" w:rsidRPr="009D10E8">
        <w:rPr>
          <w:rFonts w:ascii="Times New Roman" w:eastAsia="Times New Roman" w:hAnsi="Times New Roman" w:cs="Times New Roman"/>
          <w:color w:val="1A1A1A"/>
          <w:sz w:val="28"/>
          <w:szCs w:val="28"/>
          <w:lang w:eastAsia="ru-RU"/>
        </w:rPr>
        <w:t>Договор</w:t>
      </w:r>
      <w:r w:rsidRPr="009D10E8">
        <w:rPr>
          <w:rFonts w:ascii="Times New Roman" w:eastAsia="Times New Roman" w:hAnsi="Times New Roman" w:cs="Times New Roman"/>
          <w:color w:val="1A1A1A"/>
          <w:sz w:val="28"/>
          <w:szCs w:val="28"/>
          <w:lang w:eastAsia="ru-RU"/>
        </w:rPr>
        <w:t xml:space="preserve"> заключен </w:t>
      </w:r>
      <w:r w:rsidR="006324BD" w:rsidRPr="009D10E8">
        <w:rPr>
          <w:rFonts w:ascii="Times New Roman" w:eastAsia="Times New Roman" w:hAnsi="Times New Roman" w:cs="Times New Roman"/>
          <w:color w:val="1A1A1A"/>
          <w:sz w:val="28"/>
          <w:szCs w:val="28"/>
          <w:lang w:eastAsia="ru-RU"/>
        </w:rPr>
        <w:t>в простой письменной форме, в 2 экземплярах, имеющих равную юридическую силу</w:t>
      </w:r>
      <w:r w:rsidRPr="009D10E8">
        <w:rPr>
          <w:rFonts w:ascii="Times New Roman" w:eastAsia="Times New Roman" w:hAnsi="Times New Roman" w:cs="Times New Roman"/>
          <w:color w:val="1A1A1A"/>
          <w:sz w:val="28"/>
          <w:szCs w:val="28"/>
          <w:lang w:eastAsia="ru-RU"/>
        </w:rPr>
        <w:t>.</w:t>
      </w:r>
    </w:p>
    <w:p w:rsidR="00E372B8" w:rsidRPr="009D10E8" w:rsidRDefault="00E71402" w:rsidP="009D10E8">
      <w:pPr>
        <w:spacing w:after="160" w:line="259" w:lineRule="auto"/>
        <w:jc w:val="both"/>
        <w:rPr>
          <w:rFonts w:ascii="Times New Roman" w:eastAsia="Times New Roman" w:hAnsi="Times New Roman" w:cs="Times New Roman"/>
          <w:color w:val="1A1A1A"/>
          <w:sz w:val="28"/>
          <w:szCs w:val="28"/>
          <w:lang w:eastAsia="ru-RU"/>
        </w:rPr>
      </w:pPr>
      <w:r w:rsidRPr="009D10E8">
        <w:rPr>
          <w:rFonts w:ascii="Times New Roman" w:eastAsia="Times New Roman" w:hAnsi="Times New Roman" w:cs="Times New Roman"/>
          <w:color w:val="1A1A1A"/>
          <w:sz w:val="28"/>
          <w:szCs w:val="28"/>
          <w:lang w:eastAsia="ru-RU"/>
        </w:rPr>
        <w:t xml:space="preserve">9.9. Все приложения к </w:t>
      </w:r>
      <w:r w:rsidR="009D1656" w:rsidRPr="009D10E8">
        <w:rPr>
          <w:rFonts w:ascii="Times New Roman" w:eastAsia="Times New Roman" w:hAnsi="Times New Roman" w:cs="Times New Roman"/>
          <w:color w:val="1A1A1A"/>
          <w:sz w:val="28"/>
          <w:szCs w:val="28"/>
          <w:lang w:eastAsia="ru-RU"/>
        </w:rPr>
        <w:t>Договору</w:t>
      </w:r>
      <w:r w:rsidRPr="009D10E8">
        <w:rPr>
          <w:rFonts w:ascii="Times New Roman" w:eastAsia="Times New Roman" w:hAnsi="Times New Roman" w:cs="Times New Roman"/>
          <w:color w:val="1A1A1A"/>
          <w:sz w:val="28"/>
          <w:szCs w:val="28"/>
          <w:lang w:eastAsia="ru-RU"/>
        </w:rPr>
        <w:t xml:space="preserve"> являются его неотъемной частью.</w:t>
      </w:r>
    </w:p>
    <w:p w:rsidR="00E372B8" w:rsidRPr="009D10E8" w:rsidRDefault="00E372B8" w:rsidP="009D10E8">
      <w:pPr>
        <w:spacing w:after="160" w:line="259" w:lineRule="auto"/>
        <w:jc w:val="both"/>
        <w:rPr>
          <w:rFonts w:ascii="Times New Roman" w:eastAsia="Times New Roman" w:hAnsi="Times New Roman" w:cs="Times New Roman"/>
          <w:color w:val="1A1A1A"/>
          <w:sz w:val="28"/>
          <w:szCs w:val="28"/>
          <w:lang w:eastAsia="ru-RU"/>
        </w:rPr>
      </w:pPr>
    </w:p>
    <w:p w:rsidR="00E372B8" w:rsidRPr="00732453" w:rsidRDefault="00E71402" w:rsidP="00E372B8">
      <w:pPr>
        <w:spacing w:after="0" w:line="240" w:lineRule="auto"/>
        <w:ind w:firstLine="709"/>
        <w:jc w:val="center"/>
        <w:rPr>
          <w:rFonts w:ascii="Times New Roman" w:hAnsi="Times New Roman" w:cs="Times New Roman"/>
          <w:b/>
          <w:sz w:val="24"/>
          <w:szCs w:val="24"/>
        </w:rPr>
      </w:pPr>
      <w:r>
        <w:rPr>
          <w:rFonts w:ascii="Times New Roman" w:hAnsi="Times New Roman" w:cs="Times New Roman"/>
          <w:b/>
          <w:sz w:val="24"/>
          <w:szCs w:val="24"/>
        </w:rPr>
        <w:t>10</w:t>
      </w:r>
      <w:r w:rsidRPr="006D7084">
        <w:rPr>
          <w:rFonts w:ascii="Times New Roman" w:hAnsi="Times New Roman" w:cs="Times New Roman"/>
          <w:b/>
          <w:sz w:val="24"/>
          <w:szCs w:val="24"/>
        </w:rPr>
        <w:t>.</w:t>
      </w:r>
      <w:r w:rsidRPr="00732453">
        <w:rPr>
          <w:rFonts w:ascii="Times New Roman" w:hAnsi="Times New Roman" w:cs="Times New Roman"/>
          <w:b/>
          <w:sz w:val="24"/>
          <w:szCs w:val="24"/>
        </w:rPr>
        <w:t xml:space="preserve"> Место нахождения, банковские реквизиты, контактные данные Сторон</w:t>
      </w:r>
    </w:p>
    <w:p w:rsidR="00E372B8" w:rsidRPr="00732453" w:rsidRDefault="00E372B8" w:rsidP="00E372B8">
      <w:pPr>
        <w:spacing w:after="0" w:line="240" w:lineRule="auto"/>
        <w:ind w:firstLine="709"/>
        <w:jc w:val="center"/>
        <w:rPr>
          <w:rFonts w:ascii="Times New Roman" w:hAnsi="Times New Roman" w:cs="Times New Roman"/>
          <w:b/>
          <w:sz w:val="24"/>
          <w:szCs w:val="24"/>
        </w:rPr>
      </w:pPr>
    </w:p>
    <w:tbl>
      <w:tblPr>
        <w:tblStyle w:val="a5"/>
        <w:tblW w:w="0" w:type="auto"/>
        <w:tblLook w:val="04A0" w:firstRow="1" w:lastRow="0" w:firstColumn="1" w:lastColumn="0" w:noHBand="0" w:noVBand="1"/>
      </w:tblPr>
      <w:tblGrid>
        <w:gridCol w:w="5070"/>
        <w:gridCol w:w="4550"/>
      </w:tblGrid>
      <w:tr w:rsidR="00931637" w:rsidTr="0024730E">
        <w:tc>
          <w:tcPr>
            <w:tcW w:w="5070" w:type="dxa"/>
          </w:tcPr>
          <w:p w:rsidR="00E372B8" w:rsidRPr="00C073E5" w:rsidRDefault="00E71402" w:rsidP="0024730E">
            <w:pPr>
              <w:tabs>
                <w:tab w:val="left" w:pos="4144"/>
              </w:tabs>
              <w:jc w:val="center"/>
              <w:rPr>
                <w:rFonts w:ascii="Times New Roman" w:hAnsi="Times New Roman" w:cs="Times New Roman"/>
                <w:b/>
                <w:sz w:val="24"/>
                <w:szCs w:val="24"/>
              </w:rPr>
            </w:pPr>
            <w:r>
              <w:rPr>
                <w:rFonts w:ascii="Times New Roman" w:hAnsi="Times New Roman" w:cs="Times New Roman"/>
                <w:b/>
                <w:sz w:val="24"/>
                <w:szCs w:val="24"/>
              </w:rPr>
              <w:t>Покупатель</w:t>
            </w:r>
            <w:r w:rsidRPr="00C073E5">
              <w:rPr>
                <w:rFonts w:ascii="Times New Roman" w:hAnsi="Times New Roman" w:cs="Times New Roman"/>
                <w:b/>
                <w:sz w:val="24"/>
                <w:szCs w:val="24"/>
              </w:rPr>
              <w:t>:</w:t>
            </w:r>
          </w:p>
        </w:tc>
        <w:tc>
          <w:tcPr>
            <w:tcW w:w="4500" w:type="dxa"/>
          </w:tcPr>
          <w:p w:rsidR="00E372B8" w:rsidRPr="00C073E5" w:rsidRDefault="00E71402" w:rsidP="0024730E">
            <w:pPr>
              <w:tabs>
                <w:tab w:val="left" w:pos="4144"/>
              </w:tabs>
              <w:jc w:val="center"/>
              <w:rPr>
                <w:rFonts w:ascii="Times New Roman" w:hAnsi="Times New Roman" w:cs="Times New Roman"/>
                <w:b/>
                <w:sz w:val="24"/>
                <w:szCs w:val="24"/>
              </w:rPr>
            </w:pPr>
            <w:r>
              <w:rPr>
                <w:rFonts w:ascii="Times New Roman" w:hAnsi="Times New Roman" w:cs="Times New Roman"/>
                <w:b/>
                <w:sz w:val="24"/>
                <w:szCs w:val="24"/>
              </w:rPr>
              <w:t>Продавец</w:t>
            </w:r>
            <w:r w:rsidRPr="00C073E5">
              <w:rPr>
                <w:rFonts w:ascii="Times New Roman" w:hAnsi="Times New Roman" w:cs="Times New Roman"/>
                <w:b/>
                <w:sz w:val="24"/>
                <w:szCs w:val="24"/>
              </w:rPr>
              <w:t>:</w:t>
            </w:r>
          </w:p>
        </w:tc>
      </w:tr>
      <w:tr w:rsidR="00931637" w:rsidTr="0024730E">
        <w:trPr>
          <w:trHeight w:val="649"/>
        </w:trPr>
        <w:tc>
          <w:tcPr>
            <w:tcW w:w="5070" w:type="dxa"/>
          </w:tcPr>
          <w:p w:rsidR="004F660E" w:rsidRPr="00606D3B" w:rsidRDefault="00E71402" w:rsidP="004F660E">
            <w:pPr>
              <w:rPr>
                <w:rFonts w:ascii="Times New Roman" w:hAnsi="Times New Roman" w:cs="Times New Roman"/>
                <w:b/>
                <w:bCs/>
                <w:sz w:val="24"/>
                <w:szCs w:val="24"/>
              </w:rPr>
            </w:pPr>
            <w:r w:rsidRPr="00606D3B">
              <w:rPr>
                <w:rFonts w:ascii="Times New Roman" w:hAnsi="Times New Roman" w:cs="Times New Roman"/>
                <w:b/>
                <w:bCs/>
                <w:sz w:val="24"/>
                <w:szCs w:val="24"/>
              </w:rPr>
              <w:t>МАУ «ЦБТО»</w:t>
            </w:r>
          </w:p>
          <w:p w:rsidR="004F660E" w:rsidRPr="00606D3B" w:rsidRDefault="00E71402" w:rsidP="004F660E">
            <w:pPr>
              <w:rPr>
                <w:rFonts w:ascii="Times New Roman" w:hAnsi="Times New Roman" w:cs="Times New Roman"/>
                <w:sz w:val="24"/>
                <w:szCs w:val="24"/>
              </w:rPr>
            </w:pPr>
            <w:r w:rsidRPr="00606D3B">
              <w:rPr>
                <w:rFonts w:ascii="Times New Roman" w:hAnsi="Times New Roman" w:cs="Times New Roman"/>
                <w:sz w:val="24"/>
                <w:szCs w:val="24"/>
              </w:rPr>
              <w:t>653024, Кемеровская область –Кузбасс, г.Прокопьевск , пер. Заводской, д.2</w:t>
            </w:r>
          </w:p>
          <w:p w:rsidR="004F660E" w:rsidRPr="00606D3B" w:rsidRDefault="00E71402" w:rsidP="004F660E">
            <w:pPr>
              <w:rPr>
                <w:rFonts w:ascii="Times New Roman" w:hAnsi="Times New Roman" w:cs="Times New Roman"/>
                <w:sz w:val="24"/>
                <w:szCs w:val="24"/>
              </w:rPr>
            </w:pPr>
            <w:r w:rsidRPr="00606D3B">
              <w:rPr>
                <w:rFonts w:ascii="Times New Roman" w:hAnsi="Times New Roman" w:cs="Times New Roman"/>
                <w:sz w:val="24"/>
                <w:szCs w:val="24"/>
              </w:rPr>
              <w:t>Финансовое управление Администрации города Прокопьевска  (МАУ «ЦБТО</w:t>
            </w:r>
          </w:p>
          <w:p w:rsidR="004F660E" w:rsidRPr="00606D3B" w:rsidRDefault="00E71402" w:rsidP="004F660E">
            <w:pPr>
              <w:rPr>
                <w:rFonts w:ascii="Times New Roman" w:hAnsi="Times New Roman" w:cs="Times New Roman"/>
                <w:sz w:val="24"/>
                <w:szCs w:val="24"/>
              </w:rPr>
            </w:pPr>
            <w:r w:rsidRPr="00606D3B">
              <w:rPr>
                <w:rFonts w:ascii="Times New Roman" w:hAnsi="Times New Roman" w:cs="Times New Roman"/>
                <w:sz w:val="24"/>
                <w:szCs w:val="24"/>
              </w:rPr>
              <w:t>л/с 30396</w:t>
            </w:r>
            <w:r w:rsidRPr="00606D3B">
              <w:rPr>
                <w:rFonts w:ascii="Times New Roman" w:hAnsi="Times New Roman" w:cs="Times New Roman"/>
                <w:sz w:val="24"/>
                <w:szCs w:val="24"/>
                <w:lang w:val="en-US"/>
              </w:rPr>
              <w:t>b</w:t>
            </w:r>
            <w:r w:rsidRPr="00606D3B">
              <w:rPr>
                <w:rFonts w:ascii="Times New Roman" w:hAnsi="Times New Roman" w:cs="Times New Roman"/>
                <w:sz w:val="24"/>
                <w:szCs w:val="24"/>
              </w:rPr>
              <w:t>48340 )</w:t>
            </w:r>
          </w:p>
          <w:p w:rsidR="004F660E" w:rsidRPr="00606D3B" w:rsidRDefault="00E71402" w:rsidP="004F660E">
            <w:pPr>
              <w:rPr>
                <w:rFonts w:ascii="Times New Roman" w:hAnsi="Times New Roman" w:cs="Times New Roman"/>
                <w:sz w:val="24"/>
                <w:szCs w:val="24"/>
              </w:rPr>
            </w:pPr>
            <w:r w:rsidRPr="00606D3B">
              <w:rPr>
                <w:rFonts w:ascii="Times New Roman" w:hAnsi="Times New Roman" w:cs="Times New Roman"/>
                <w:sz w:val="24"/>
                <w:szCs w:val="24"/>
              </w:rPr>
              <w:t>ИНН 4223047793</w:t>
            </w:r>
          </w:p>
          <w:p w:rsidR="004F660E" w:rsidRPr="00606D3B" w:rsidRDefault="00E71402" w:rsidP="004F660E">
            <w:pPr>
              <w:rPr>
                <w:rFonts w:ascii="Times New Roman" w:hAnsi="Times New Roman" w:cs="Times New Roman"/>
                <w:sz w:val="24"/>
                <w:szCs w:val="24"/>
              </w:rPr>
            </w:pPr>
            <w:r w:rsidRPr="00606D3B">
              <w:rPr>
                <w:rFonts w:ascii="Times New Roman" w:hAnsi="Times New Roman" w:cs="Times New Roman"/>
                <w:sz w:val="24"/>
                <w:szCs w:val="24"/>
              </w:rPr>
              <w:t>КПП 422301001</w:t>
            </w:r>
          </w:p>
          <w:p w:rsidR="004F660E" w:rsidRPr="00606D3B" w:rsidRDefault="00E71402" w:rsidP="004F660E">
            <w:pPr>
              <w:rPr>
                <w:rFonts w:ascii="Times New Roman" w:hAnsi="Times New Roman" w:cs="Times New Roman"/>
                <w:sz w:val="24"/>
                <w:szCs w:val="24"/>
              </w:rPr>
            </w:pPr>
            <w:r w:rsidRPr="00606D3B">
              <w:rPr>
                <w:rFonts w:ascii="Times New Roman" w:hAnsi="Times New Roman" w:cs="Times New Roman"/>
                <w:sz w:val="24"/>
                <w:szCs w:val="24"/>
              </w:rPr>
              <w:t>БИК 013207212</w:t>
            </w:r>
          </w:p>
          <w:p w:rsidR="004F660E" w:rsidRPr="00606D3B" w:rsidRDefault="00E71402" w:rsidP="004F660E">
            <w:pPr>
              <w:rPr>
                <w:rFonts w:ascii="Times New Roman" w:hAnsi="Times New Roman" w:cs="Times New Roman"/>
                <w:sz w:val="24"/>
                <w:szCs w:val="24"/>
              </w:rPr>
            </w:pPr>
            <w:r w:rsidRPr="00606D3B">
              <w:rPr>
                <w:rFonts w:ascii="Times New Roman" w:hAnsi="Times New Roman" w:cs="Times New Roman"/>
                <w:sz w:val="24"/>
                <w:szCs w:val="24"/>
              </w:rPr>
              <w:t>р/с 03234643327370003901</w:t>
            </w:r>
          </w:p>
          <w:p w:rsidR="004F660E" w:rsidRPr="00606D3B" w:rsidRDefault="00E71402" w:rsidP="004F660E">
            <w:pPr>
              <w:rPr>
                <w:rFonts w:ascii="Times New Roman" w:hAnsi="Times New Roman" w:cs="Times New Roman"/>
                <w:sz w:val="24"/>
                <w:szCs w:val="24"/>
              </w:rPr>
            </w:pPr>
            <w:r w:rsidRPr="00606D3B">
              <w:rPr>
                <w:rFonts w:ascii="Times New Roman" w:hAnsi="Times New Roman" w:cs="Times New Roman"/>
                <w:sz w:val="24"/>
                <w:szCs w:val="24"/>
              </w:rPr>
              <w:t>кор. Счет 401028107453700000</w:t>
            </w:r>
            <w:r w:rsidRPr="00606D3B">
              <w:rPr>
                <w:rFonts w:ascii="Times New Roman" w:hAnsi="Times New Roman" w:cs="Times New Roman"/>
                <w:sz w:val="24"/>
                <w:szCs w:val="24"/>
              </w:rPr>
              <w:t>32</w:t>
            </w:r>
          </w:p>
          <w:p w:rsidR="002C345A" w:rsidRPr="002C345A" w:rsidRDefault="00E71402" w:rsidP="002C345A">
            <w:pPr>
              <w:rPr>
                <w:rFonts w:ascii="Times New Roman" w:hAnsi="Times New Roman" w:cs="Times New Roman"/>
                <w:sz w:val="24"/>
                <w:szCs w:val="24"/>
              </w:rPr>
            </w:pPr>
            <w:r w:rsidRPr="002C345A">
              <w:rPr>
                <w:rFonts w:ascii="Times New Roman" w:hAnsi="Times New Roman" w:cs="Times New Roman"/>
                <w:sz w:val="24"/>
                <w:szCs w:val="24"/>
              </w:rPr>
              <w:t>Банк плательщика: ОКЦ № 5 СибГУ Банка России//УФК</w:t>
            </w:r>
          </w:p>
          <w:p w:rsidR="002C345A" w:rsidRPr="002C345A" w:rsidRDefault="00E71402" w:rsidP="002C345A">
            <w:pPr>
              <w:rPr>
                <w:rFonts w:ascii="Times New Roman" w:hAnsi="Times New Roman" w:cs="Times New Roman"/>
                <w:sz w:val="24"/>
                <w:szCs w:val="24"/>
              </w:rPr>
            </w:pPr>
            <w:r w:rsidRPr="002C345A">
              <w:rPr>
                <w:rFonts w:ascii="Times New Roman" w:hAnsi="Times New Roman" w:cs="Times New Roman"/>
                <w:sz w:val="24"/>
                <w:szCs w:val="24"/>
              </w:rPr>
              <w:t>по Кемеровской области – Кузбассу, г Кемерово</w:t>
            </w:r>
          </w:p>
          <w:p w:rsidR="009F1180" w:rsidRDefault="00E71402" w:rsidP="004F660E">
            <w:pPr>
              <w:rPr>
                <w:rFonts w:ascii="Times New Roman" w:hAnsi="Times New Roman" w:cs="Times New Roman"/>
                <w:sz w:val="24"/>
                <w:szCs w:val="24"/>
              </w:rPr>
            </w:pPr>
            <w:r w:rsidRPr="00606D3B">
              <w:rPr>
                <w:rFonts w:ascii="Times New Roman" w:hAnsi="Times New Roman" w:cs="Times New Roman"/>
                <w:sz w:val="24"/>
                <w:szCs w:val="24"/>
                <w:lang w:val="en-US"/>
              </w:rPr>
              <w:t>Email</w:t>
            </w:r>
            <w:r w:rsidRPr="00606D3B">
              <w:rPr>
                <w:rFonts w:ascii="Times New Roman" w:hAnsi="Times New Roman" w:cs="Times New Roman"/>
                <w:sz w:val="24"/>
                <w:szCs w:val="24"/>
              </w:rPr>
              <w:t xml:space="preserve"> </w:t>
            </w:r>
            <w:hyperlink r:id="rId6" w:history="1">
              <w:r w:rsidR="00273A3F" w:rsidRPr="00902694">
                <w:rPr>
                  <w:rStyle w:val="a6"/>
                  <w:rFonts w:ascii="Times New Roman" w:hAnsi="Times New Roman" w:cs="Times New Roman"/>
                  <w:sz w:val="24"/>
                  <w:szCs w:val="24"/>
                  <w:lang w:val="en-US"/>
                </w:rPr>
                <w:t>Bugor</w:t>
              </w:r>
              <w:r w:rsidR="00273A3F" w:rsidRPr="00902694">
                <w:rPr>
                  <w:rStyle w:val="a6"/>
                  <w:rFonts w:ascii="Times New Roman" w:hAnsi="Times New Roman" w:cs="Times New Roman"/>
                  <w:sz w:val="24"/>
                  <w:szCs w:val="24"/>
                </w:rPr>
                <w:t>-</w:t>
              </w:r>
              <w:r w:rsidR="00273A3F" w:rsidRPr="00902694">
                <w:rPr>
                  <w:rStyle w:val="a6"/>
                  <w:rFonts w:ascii="Times New Roman" w:hAnsi="Times New Roman" w:cs="Times New Roman"/>
                  <w:sz w:val="24"/>
                  <w:szCs w:val="24"/>
                  <w:lang w:val="en-US"/>
                </w:rPr>
                <w:t>prk</w:t>
              </w:r>
              <w:r w:rsidR="00273A3F" w:rsidRPr="00902694">
                <w:rPr>
                  <w:rStyle w:val="a6"/>
                  <w:rFonts w:ascii="Times New Roman" w:hAnsi="Times New Roman" w:cs="Times New Roman"/>
                  <w:sz w:val="24"/>
                  <w:szCs w:val="24"/>
                </w:rPr>
                <w:t>@</w:t>
              </w:r>
              <w:r w:rsidR="00273A3F" w:rsidRPr="00902694">
                <w:rPr>
                  <w:rStyle w:val="a6"/>
                  <w:rFonts w:ascii="Times New Roman" w:hAnsi="Times New Roman" w:cs="Times New Roman"/>
                  <w:sz w:val="24"/>
                  <w:szCs w:val="24"/>
                  <w:lang w:val="en-US"/>
                </w:rPr>
                <w:t>yandex</w:t>
              </w:r>
              <w:r w:rsidR="00273A3F" w:rsidRPr="00902694">
                <w:rPr>
                  <w:rStyle w:val="a6"/>
                  <w:rFonts w:ascii="Times New Roman" w:hAnsi="Times New Roman" w:cs="Times New Roman"/>
                  <w:sz w:val="24"/>
                  <w:szCs w:val="24"/>
                </w:rPr>
                <w:t>.</w:t>
              </w:r>
              <w:r w:rsidR="00273A3F" w:rsidRPr="00902694">
                <w:rPr>
                  <w:rStyle w:val="a6"/>
                  <w:rFonts w:ascii="Times New Roman" w:hAnsi="Times New Roman" w:cs="Times New Roman"/>
                  <w:sz w:val="24"/>
                  <w:szCs w:val="24"/>
                  <w:lang w:val="en-US"/>
                </w:rPr>
                <w:t>ru</w:t>
              </w:r>
            </w:hyperlink>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Default="00273A3F" w:rsidP="004F660E">
            <w:pPr>
              <w:rPr>
                <w:rFonts w:ascii="Times New Roman" w:hAnsi="Times New Roman" w:cs="Times New Roman"/>
                <w:sz w:val="24"/>
                <w:szCs w:val="24"/>
              </w:rPr>
            </w:pPr>
          </w:p>
          <w:p w:rsidR="00273A3F" w:rsidRPr="00273A3F" w:rsidRDefault="00273A3F" w:rsidP="004F660E">
            <w:pPr>
              <w:rPr>
                <w:rFonts w:ascii="Times New Roman" w:hAnsi="Times New Roman" w:cs="Times New Roman"/>
              </w:rPr>
            </w:pPr>
          </w:p>
          <w:p w:rsidR="00E372B8" w:rsidRPr="00273A3F" w:rsidRDefault="00E71402" w:rsidP="0024730E">
            <w:pPr>
              <w:rPr>
                <w:rFonts w:ascii="Times New Roman" w:hAnsi="Times New Roman" w:cs="Times New Roman"/>
                <w:b/>
              </w:rPr>
            </w:pPr>
            <w:bookmarkStart w:id="3" w:name="_Hlk199771850"/>
            <w:r w:rsidRPr="00273A3F">
              <w:rPr>
                <w:rFonts w:ascii="Times New Roman" w:hAnsi="Times New Roman" w:cs="Times New Roman"/>
                <w:b/>
              </w:rPr>
              <w:t>Директор _________________/</w:t>
            </w:r>
            <w:r w:rsidR="00606D3B" w:rsidRPr="00273A3F">
              <w:rPr>
                <w:rFonts w:ascii="Times New Roman" w:hAnsi="Times New Roman"/>
                <w:b/>
                <w:sz w:val="23"/>
                <w:szCs w:val="23"/>
              </w:rPr>
              <w:t xml:space="preserve"> Антошкина Н.А.</w:t>
            </w:r>
            <w:r w:rsidR="00273A3F">
              <w:rPr>
                <w:rFonts w:ascii="Times New Roman" w:hAnsi="Times New Roman"/>
                <w:b/>
                <w:sz w:val="23"/>
                <w:szCs w:val="23"/>
              </w:rPr>
              <w:t>/</w:t>
            </w:r>
          </w:p>
          <w:bookmarkEnd w:id="3"/>
          <w:p w:rsidR="00E372B8" w:rsidRPr="00732453" w:rsidRDefault="00E372B8" w:rsidP="0024730E">
            <w:pPr>
              <w:tabs>
                <w:tab w:val="left" w:pos="4144"/>
              </w:tabs>
              <w:jc w:val="both"/>
              <w:rPr>
                <w:rFonts w:ascii="Times New Roman" w:hAnsi="Times New Roman" w:cs="Times New Roman"/>
                <w:sz w:val="24"/>
                <w:szCs w:val="24"/>
              </w:rPr>
            </w:pPr>
          </w:p>
        </w:tc>
        <w:tc>
          <w:tcPr>
            <w:tcW w:w="4500" w:type="dxa"/>
          </w:tcPr>
          <w:p w:rsidR="00273A3F" w:rsidRPr="00273A3F" w:rsidRDefault="00E71402" w:rsidP="00273A3F">
            <w:pPr>
              <w:pStyle w:val="228bf8a64b8551e1msonormal"/>
              <w:shd w:val="clear" w:color="auto" w:fill="FFFFFF"/>
              <w:spacing w:before="0" w:beforeAutospacing="0" w:after="0" w:afterAutospacing="0"/>
              <w:rPr>
                <w:color w:val="1A1A1A"/>
              </w:rPr>
            </w:pPr>
            <w:r w:rsidRPr="00273A3F">
              <w:rPr>
                <w:b/>
                <w:bCs/>
                <w:color w:val="1A1A1A"/>
              </w:rPr>
              <w:lastRenderedPageBreak/>
              <w:t xml:space="preserve">Индивидуальный предприниматель </w:t>
            </w:r>
            <w:r w:rsidRPr="00273A3F">
              <w:rPr>
                <w:b/>
                <w:bCs/>
                <w:color w:val="1A1A1A"/>
              </w:rPr>
              <w:t>Рязанова Юлия Александровна</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ИНН    420540863319</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ОГРН  311420503500179</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Адрес юридический  Российская Федерация, 650071, б-р. Осенний, д.5 , кв.12</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Адрес почтовый (фактический)       Российская Федерация, КЕМЕРОВО</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Банковские реквизиты</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 xml:space="preserve">Наименование банка ПАО </w:t>
            </w:r>
            <w:r w:rsidRPr="00273A3F">
              <w:rPr>
                <w:rFonts w:ascii="Times New Roman" w:hAnsi="Times New Roman" w:cs="Times New Roman"/>
                <w:sz w:val="24"/>
                <w:szCs w:val="24"/>
              </w:rPr>
              <w:t>Сбербанка</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БИК Банка      043207612</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Адрес банка   КЕМЕРОВСКОЕ ОТДЕЛЕНИЕ N 8615</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Расчетный счет          40802810826000001108</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Лицевой счет 420540863319</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Корреспондентский счет</w:t>
            </w:r>
          </w:p>
          <w:p w:rsidR="00273A3F" w:rsidRPr="00273A3F" w:rsidRDefault="00E71402" w:rsidP="00273A3F">
            <w:pPr>
              <w:rPr>
                <w:rFonts w:ascii="Times New Roman" w:hAnsi="Times New Roman" w:cs="Times New Roman"/>
                <w:sz w:val="24"/>
                <w:szCs w:val="24"/>
              </w:rPr>
            </w:pPr>
            <w:r w:rsidRPr="00273A3F">
              <w:rPr>
                <w:rFonts w:ascii="Times New Roman" w:hAnsi="Times New Roman" w:cs="Times New Roman"/>
                <w:sz w:val="24"/>
                <w:szCs w:val="24"/>
              </w:rPr>
              <w:t>30101810200000000612</w:t>
            </w:r>
          </w:p>
          <w:p w:rsidR="00B86326" w:rsidRDefault="00B86326" w:rsidP="00374BC1">
            <w:pPr>
              <w:jc w:val="both"/>
              <w:rPr>
                <w:rFonts w:ascii="Times New Roman" w:eastAsia="Times New Roman" w:hAnsi="Times New Roman" w:cs="Times New Roman"/>
                <w:color w:val="000000"/>
                <w:sz w:val="24"/>
                <w:szCs w:val="24"/>
                <w:lang w:eastAsia="ru-RU"/>
              </w:rPr>
            </w:pPr>
          </w:p>
          <w:p w:rsidR="00A7284F" w:rsidRDefault="00E71402" w:rsidP="009D10E8">
            <w:pPr>
              <w:rPr>
                <w:rFonts w:ascii="Times New Roman" w:hAnsi="Times New Roman" w:cs="Times New Roman"/>
                <w:sz w:val="24"/>
                <w:szCs w:val="24"/>
              </w:rPr>
            </w:pPr>
            <w:r w:rsidRPr="00374BC1">
              <w:rPr>
                <w:rFonts w:ascii="Times New Roman" w:eastAsia="Times New Roman" w:hAnsi="Times New Roman" w:cs="Times New Roman"/>
                <w:color w:val="000000"/>
                <w:sz w:val="24"/>
                <w:szCs w:val="24"/>
                <w:lang w:eastAsia="ru-RU"/>
              </w:rPr>
              <w:t> </w:t>
            </w:r>
          </w:p>
          <w:p w:rsidR="009D10E8" w:rsidRDefault="009D10E8" w:rsidP="009D10E8">
            <w:pPr>
              <w:rPr>
                <w:rFonts w:ascii="Times New Roman" w:hAnsi="Times New Roman" w:cs="Times New Roman"/>
                <w:sz w:val="24"/>
                <w:szCs w:val="24"/>
              </w:rPr>
            </w:pPr>
          </w:p>
          <w:p w:rsidR="009D10E8" w:rsidRDefault="009D10E8" w:rsidP="009D10E8">
            <w:pPr>
              <w:rPr>
                <w:rFonts w:ascii="Times New Roman" w:hAnsi="Times New Roman" w:cs="Times New Roman"/>
                <w:sz w:val="24"/>
                <w:szCs w:val="24"/>
              </w:rPr>
            </w:pPr>
          </w:p>
          <w:p w:rsidR="00273A3F" w:rsidRPr="00273A3F" w:rsidRDefault="00E71402" w:rsidP="00273A3F">
            <w:pPr>
              <w:pStyle w:val="228bf8a64b8551e1msonormal"/>
              <w:shd w:val="clear" w:color="auto" w:fill="FFFFFF"/>
              <w:spacing w:before="0" w:beforeAutospacing="0" w:after="0" w:afterAutospacing="0"/>
              <w:rPr>
                <w:color w:val="1A1A1A"/>
              </w:rPr>
            </w:pPr>
            <w:r w:rsidRPr="00273A3F">
              <w:rPr>
                <w:b/>
                <w:bCs/>
                <w:color w:val="1A1A1A"/>
              </w:rPr>
              <w:t>Индивидуальный предприниматель Рязанова Юлия Александровна</w:t>
            </w:r>
          </w:p>
          <w:p w:rsidR="009D10E8" w:rsidRDefault="009D10E8" w:rsidP="009D10E8">
            <w:pPr>
              <w:rPr>
                <w:rFonts w:ascii="Times New Roman" w:hAnsi="Times New Roman" w:cs="Times New Roman"/>
                <w:sz w:val="24"/>
                <w:szCs w:val="24"/>
              </w:rPr>
            </w:pPr>
          </w:p>
          <w:p w:rsidR="009D10E8" w:rsidRPr="005C0F86" w:rsidRDefault="009D10E8" w:rsidP="009D10E8">
            <w:pPr>
              <w:rPr>
                <w:rFonts w:ascii="Times New Roman" w:hAnsi="Times New Roman" w:cs="Times New Roman"/>
                <w:sz w:val="24"/>
                <w:szCs w:val="24"/>
              </w:rPr>
            </w:pPr>
          </w:p>
          <w:p w:rsidR="00374BC1" w:rsidRPr="005C0F86" w:rsidRDefault="00E71402" w:rsidP="00374BC1">
            <w:pPr>
              <w:jc w:val="both"/>
              <w:rPr>
                <w:rFonts w:ascii="Calibri" w:eastAsia="Times New Roman" w:hAnsi="Calibri" w:cs="Times New Roman"/>
                <w:color w:val="000000"/>
                <w:lang w:eastAsia="ru-RU"/>
              </w:rPr>
            </w:pPr>
            <w:r w:rsidRPr="005C0F86">
              <w:rPr>
                <w:rFonts w:ascii="Times New Roman" w:eastAsia="Times New Roman" w:hAnsi="Times New Roman" w:cs="Times New Roman"/>
                <w:color w:val="000000"/>
                <w:sz w:val="24"/>
                <w:szCs w:val="24"/>
                <w:lang w:eastAsia="ru-RU"/>
              </w:rPr>
              <w:t>________________/</w:t>
            </w:r>
            <w:r w:rsidR="009D10E8">
              <w:rPr>
                <w:rFonts w:ascii="Times New Roman" w:eastAsia="Times New Roman" w:hAnsi="Times New Roman" w:cs="Times New Roman"/>
                <w:color w:val="000000"/>
                <w:sz w:val="24"/>
                <w:szCs w:val="24"/>
                <w:lang w:eastAsia="ru-RU"/>
              </w:rPr>
              <w:t>___________________/</w:t>
            </w:r>
          </w:p>
          <w:p w:rsidR="009F1180" w:rsidRPr="005C0F86" w:rsidRDefault="009F1180" w:rsidP="00374BC1">
            <w:pPr>
              <w:jc w:val="both"/>
              <w:rPr>
                <w:rFonts w:ascii="Times New Roman" w:hAnsi="Times New Roman" w:cs="Times New Roman"/>
                <w:sz w:val="24"/>
                <w:szCs w:val="24"/>
              </w:rPr>
            </w:pPr>
          </w:p>
        </w:tc>
      </w:tr>
    </w:tbl>
    <w:p w:rsidR="00E372B8" w:rsidRPr="005C0F86" w:rsidRDefault="00E372B8" w:rsidP="00E372B8">
      <w:pPr>
        <w:pStyle w:val="ConsPlusNormal"/>
        <w:rPr>
          <w:rFonts w:ascii="Times New Roman" w:eastAsiaTheme="minorHAnsi" w:hAnsi="Times New Roman" w:cs="Times New Roman"/>
          <w:sz w:val="24"/>
          <w:szCs w:val="24"/>
          <w:lang w:eastAsia="en-US"/>
        </w:rPr>
      </w:pPr>
    </w:p>
    <w:p w:rsidR="00E372B8" w:rsidRPr="005C0F86" w:rsidRDefault="00E372B8" w:rsidP="00E372B8">
      <w:pPr>
        <w:pStyle w:val="ConsPlusNormal"/>
        <w:jc w:val="both"/>
        <w:rPr>
          <w:rFonts w:ascii="Times New Roman" w:eastAsiaTheme="minorHAnsi" w:hAnsi="Times New Roman" w:cs="Times New Roman"/>
          <w:i/>
          <w:sz w:val="24"/>
          <w:szCs w:val="24"/>
          <w:lang w:eastAsia="en-US"/>
        </w:rPr>
      </w:pPr>
    </w:p>
    <w:p w:rsidR="002C345A" w:rsidRDefault="002C345A" w:rsidP="00574882">
      <w:pPr>
        <w:pStyle w:val="ConsPlusNormal"/>
        <w:rPr>
          <w:rFonts w:ascii="Times New Roman" w:hAnsi="Times New Roman" w:cs="Times New Roman"/>
          <w:sz w:val="24"/>
          <w:szCs w:val="24"/>
        </w:rPr>
        <w:sectPr w:rsidR="002C345A" w:rsidSect="00574882">
          <w:pgSz w:w="11905" w:h="16838"/>
          <w:pgMar w:top="850" w:right="850" w:bottom="1276" w:left="1134" w:header="0" w:footer="0" w:gutter="0"/>
          <w:cols w:space="720"/>
          <w:docGrid w:linePitch="299"/>
        </w:sectPr>
      </w:pPr>
    </w:p>
    <w:p w:rsidR="00D9117F" w:rsidRPr="005C0F86" w:rsidRDefault="00D9117F" w:rsidP="00574882">
      <w:pPr>
        <w:pStyle w:val="ConsPlusNormal"/>
        <w:rPr>
          <w:rFonts w:ascii="Times New Roman" w:hAnsi="Times New Roman" w:cs="Times New Roman"/>
          <w:sz w:val="24"/>
          <w:szCs w:val="24"/>
        </w:rPr>
        <w:sectPr w:rsidR="00D9117F" w:rsidRPr="005C0F86" w:rsidSect="00574882">
          <w:pgSz w:w="11905" w:h="16838"/>
          <w:pgMar w:top="850" w:right="850" w:bottom="1276" w:left="1134" w:header="0" w:footer="0" w:gutter="0"/>
          <w:cols w:space="720"/>
          <w:docGrid w:linePitch="299"/>
        </w:sectPr>
      </w:pPr>
    </w:p>
    <w:p w:rsidR="00606D3B" w:rsidRPr="005C0F86" w:rsidRDefault="00606D3B" w:rsidP="00574882">
      <w:pPr>
        <w:pStyle w:val="ConsPlusNormal"/>
        <w:jc w:val="right"/>
        <w:rPr>
          <w:rFonts w:ascii="Times New Roman" w:hAnsi="Times New Roman" w:cs="Times New Roman"/>
          <w:sz w:val="24"/>
          <w:szCs w:val="24"/>
        </w:rPr>
      </w:pPr>
    </w:p>
    <w:p w:rsidR="00D9117F" w:rsidRPr="00E372B8" w:rsidRDefault="00E71402" w:rsidP="00574882">
      <w:pPr>
        <w:pStyle w:val="ConsPlusNormal"/>
        <w:jc w:val="right"/>
        <w:rPr>
          <w:rFonts w:ascii="Times New Roman" w:hAnsi="Times New Roman" w:cs="Times New Roman"/>
          <w:sz w:val="24"/>
          <w:szCs w:val="24"/>
        </w:rPr>
      </w:pPr>
      <w:r w:rsidRPr="00E372B8">
        <w:rPr>
          <w:rFonts w:ascii="Times New Roman" w:hAnsi="Times New Roman" w:cs="Times New Roman"/>
          <w:sz w:val="24"/>
          <w:szCs w:val="24"/>
        </w:rPr>
        <w:t>Приложение №1</w:t>
      </w:r>
    </w:p>
    <w:p w:rsidR="00B52E24" w:rsidRDefault="00E71402" w:rsidP="00B52E24">
      <w:pPr>
        <w:spacing w:after="160" w:line="259" w:lineRule="auto"/>
        <w:jc w:val="right"/>
        <w:rPr>
          <w:rFonts w:ascii="Times New Roman" w:eastAsia="Times New Roman" w:hAnsi="Times New Roman" w:cs="Times New Roman"/>
          <w:color w:val="1A1A1A"/>
          <w:sz w:val="28"/>
          <w:szCs w:val="28"/>
          <w:lang w:eastAsia="ru-RU"/>
        </w:rPr>
      </w:pPr>
      <w:r w:rsidRPr="00431D75">
        <w:rPr>
          <w:rFonts w:ascii="Times New Roman" w:hAnsi="Times New Roman" w:cs="Times New Roman"/>
        </w:rPr>
        <w:t xml:space="preserve"> </w:t>
      </w:r>
      <w:r w:rsidRPr="00D3330D">
        <w:rPr>
          <w:rFonts w:ascii="Times New Roman" w:hAnsi="Times New Roman" w:cs="Times New Roman"/>
        </w:rPr>
        <w:t xml:space="preserve">к  </w:t>
      </w:r>
      <w:r w:rsidR="009D1656" w:rsidRPr="00D3330D">
        <w:rPr>
          <w:rFonts w:ascii="Times New Roman" w:hAnsi="Times New Roman" w:cs="Times New Roman"/>
        </w:rPr>
        <w:t>Договору</w:t>
      </w:r>
      <w:r w:rsidRPr="00D3330D">
        <w:rPr>
          <w:rFonts w:ascii="Times New Roman" w:hAnsi="Times New Roman" w:cs="Times New Roman"/>
        </w:rPr>
        <w:t xml:space="preserve"> </w:t>
      </w:r>
      <w:r w:rsidR="009F1180" w:rsidRPr="00D3330D">
        <w:rPr>
          <w:rFonts w:ascii="Times New Roman" w:hAnsi="Times New Roman" w:cs="Times New Roman"/>
        </w:rPr>
        <w:t xml:space="preserve">№ </w:t>
      </w:r>
      <w:r w:rsidRPr="00B52E24">
        <w:rPr>
          <w:rFonts w:ascii="Times New Roman" w:eastAsia="Times New Roman" w:hAnsi="Times New Roman" w:cs="Times New Roman"/>
          <w:color w:val="1A1A1A"/>
          <w:sz w:val="28"/>
          <w:szCs w:val="28"/>
          <w:lang w:eastAsia="ru-RU"/>
        </w:rPr>
        <w:t>2025.1488779</w:t>
      </w:r>
    </w:p>
    <w:p w:rsidR="0087569D" w:rsidRPr="00E0064D" w:rsidRDefault="00E71402" w:rsidP="00B52E24">
      <w:pPr>
        <w:spacing w:after="160" w:line="259" w:lineRule="auto"/>
        <w:jc w:val="right"/>
        <w:rPr>
          <w:rFonts w:ascii="Times New Roman" w:hAnsi="Times New Roman" w:cs="Times New Roman"/>
          <w:i/>
          <w:sz w:val="24"/>
          <w:szCs w:val="24"/>
        </w:rPr>
      </w:pPr>
      <w:r>
        <w:rPr>
          <w:rFonts w:ascii="Times New Roman" w:hAnsi="Times New Roman" w:cs="Times New Roman"/>
          <w:i/>
          <w:sz w:val="24"/>
          <w:szCs w:val="24"/>
        </w:rPr>
        <w:t xml:space="preserve">                    </w:t>
      </w:r>
      <w:r w:rsidRPr="0087569D">
        <w:rPr>
          <w:rFonts w:ascii="Times New Roman" w:hAnsi="Times New Roman" w:cs="Times New Roman"/>
          <w:sz w:val="24"/>
          <w:szCs w:val="24"/>
        </w:rPr>
        <w:t xml:space="preserve">от </w:t>
      </w:r>
      <w:r w:rsidR="004F7A5A">
        <w:rPr>
          <w:rFonts w:ascii="Times New Roman" w:hAnsi="Times New Roman" w:cs="Times New Roman"/>
          <w:sz w:val="24"/>
          <w:szCs w:val="24"/>
        </w:rPr>
        <w:t>«</w:t>
      </w:r>
      <w:r w:rsidR="00E33206">
        <w:rPr>
          <w:rFonts w:ascii="Times New Roman" w:hAnsi="Times New Roman" w:cs="Times New Roman"/>
          <w:sz w:val="24"/>
          <w:szCs w:val="24"/>
        </w:rPr>
        <w:t>12</w:t>
      </w:r>
      <w:r w:rsidR="004F7A5A">
        <w:rPr>
          <w:rFonts w:ascii="Times New Roman" w:hAnsi="Times New Roman" w:cs="Times New Roman"/>
          <w:sz w:val="24"/>
          <w:szCs w:val="24"/>
        </w:rPr>
        <w:t>»</w:t>
      </w:r>
      <w:r w:rsidR="00574882">
        <w:rPr>
          <w:rFonts w:ascii="Times New Roman" w:hAnsi="Times New Roman" w:cs="Times New Roman"/>
          <w:sz w:val="24"/>
          <w:szCs w:val="24"/>
        </w:rPr>
        <w:t xml:space="preserve"> </w:t>
      </w:r>
      <w:r w:rsidR="002C345A">
        <w:rPr>
          <w:rFonts w:ascii="Times New Roman" w:hAnsi="Times New Roman" w:cs="Times New Roman"/>
          <w:sz w:val="24"/>
          <w:szCs w:val="24"/>
        </w:rPr>
        <w:t>декабря</w:t>
      </w:r>
      <w:r>
        <w:rPr>
          <w:rFonts w:ascii="Times New Roman" w:hAnsi="Times New Roman" w:cs="Times New Roman"/>
          <w:sz w:val="24"/>
          <w:szCs w:val="24"/>
        </w:rPr>
        <w:t xml:space="preserve"> 202</w:t>
      </w:r>
      <w:r w:rsidR="00606D3B">
        <w:rPr>
          <w:rFonts w:ascii="Times New Roman" w:hAnsi="Times New Roman" w:cs="Times New Roman"/>
          <w:sz w:val="24"/>
          <w:szCs w:val="24"/>
        </w:rPr>
        <w:t>5</w:t>
      </w:r>
      <w:r>
        <w:rPr>
          <w:rFonts w:ascii="Times New Roman" w:hAnsi="Times New Roman" w:cs="Times New Roman"/>
          <w:sz w:val="24"/>
          <w:szCs w:val="24"/>
        </w:rPr>
        <w:t xml:space="preserve"> года</w:t>
      </w:r>
    </w:p>
    <w:p w:rsidR="00D9117F" w:rsidRDefault="00D9117F" w:rsidP="00574882">
      <w:pPr>
        <w:pStyle w:val="ConsPlusNormal"/>
        <w:jc w:val="center"/>
        <w:rPr>
          <w:rFonts w:ascii="Times New Roman" w:hAnsi="Times New Roman" w:cs="Times New Roman"/>
          <w:sz w:val="24"/>
          <w:szCs w:val="24"/>
        </w:rPr>
      </w:pPr>
    </w:p>
    <w:p w:rsidR="00D9117F" w:rsidRPr="00E372B8" w:rsidRDefault="00D9117F" w:rsidP="00D9117F">
      <w:pPr>
        <w:pStyle w:val="ConsPlusNormal"/>
        <w:jc w:val="right"/>
        <w:rPr>
          <w:rFonts w:ascii="Times New Roman" w:hAnsi="Times New Roman" w:cs="Times New Roman"/>
          <w:sz w:val="24"/>
          <w:szCs w:val="24"/>
        </w:rPr>
      </w:pPr>
    </w:p>
    <w:p w:rsidR="00D9117F" w:rsidRDefault="00E71402" w:rsidP="00CA099D">
      <w:pPr>
        <w:pStyle w:val="ConsPlusNormal"/>
        <w:jc w:val="center"/>
        <w:rPr>
          <w:rFonts w:ascii="Times New Roman" w:hAnsi="Times New Roman" w:cs="Times New Roman"/>
          <w:sz w:val="24"/>
          <w:szCs w:val="24"/>
        </w:rPr>
      </w:pPr>
      <w:r w:rsidRPr="00E372B8">
        <w:rPr>
          <w:rFonts w:ascii="Times New Roman" w:hAnsi="Times New Roman" w:cs="Times New Roman"/>
          <w:sz w:val="24"/>
          <w:szCs w:val="24"/>
        </w:rPr>
        <w:t>СПЕЦИФИКАЦИЯ</w:t>
      </w:r>
    </w:p>
    <w:p w:rsidR="00D9117F" w:rsidRDefault="00D9117F" w:rsidP="00BC5CD6">
      <w:pPr>
        <w:pStyle w:val="ConsPlusNormal"/>
        <w:rPr>
          <w:rFonts w:ascii="Times New Roman" w:hAnsi="Times New Roman" w:cs="Times New Roman"/>
          <w:sz w:val="24"/>
          <w:szCs w:val="24"/>
        </w:rPr>
      </w:pPr>
    </w:p>
    <w:p w:rsidR="00D9117F" w:rsidRDefault="00D9117F" w:rsidP="00D9117F">
      <w:pPr>
        <w:pStyle w:val="ConsPlusNormal"/>
        <w:rPr>
          <w:rFonts w:ascii="Times New Roman" w:hAnsi="Times New Roman" w:cs="Times New Roman"/>
          <w:sz w:val="24"/>
          <w:szCs w:val="24"/>
        </w:rPr>
      </w:pPr>
      <w:bookmarkStart w:id="4" w:name="_Hlk199835349"/>
    </w:p>
    <w:tbl>
      <w:tblPr>
        <w:tblStyle w:val="a5"/>
        <w:tblW w:w="14312" w:type="dxa"/>
        <w:tblLook w:val="04A0" w:firstRow="1" w:lastRow="0" w:firstColumn="1" w:lastColumn="0" w:noHBand="0" w:noVBand="1"/>
      </w:tblPr>
      <w:tblGrid>
        <w:gridCol w:w="531"/>
        <w:gridCol w:w="2436"/>
        <w:gridCol w:w="874"/>
        <w:gridCol w:w="10471"/>
      </w:tblGrid>
      <w:tr w:rsidR="00931637" w:rsidTr="00E01949">
        <w:tc>
          <w:tcPr>
            <w:tcW w:w="531" w:type="dxa"/>
          </w:tcPr>
          <w:p w:rsidR="002C345A" w:rsidRPr="00A27A39" w:rsidRDefault="00E71402" w:rsidP="00E01949">
            <w:pPr>
              <w:shd w:val="clear" w:color="auto" w:fill="FFFFFF"/>
              <w:spacing w:line="274" w:lineRule="exact"/>
              <w:ind w:right="-10" w:hanging="18"/>
              <w:jc w:val="center"/>
              <w:rPr>
                <w:rFonts w:ascii="Times New Roman" w:hAnsi="Times New Roman" w:cs="Times New Roman"/>
                <w:b/>
                <w:bCs/>
              </w:rPr>
            </w:pPr>
            <w:r w:rsidRPr="00A27A39">
              <w:rPr>
                <w:rFonts w:ascii="Times New Roman" w:hAnsi="Times New Roman" w:cs="Times New Roman"/>
                <w:b/>
                <w:bCs/>
              </w:rPr>
              <w:t>№</w:t>
            </w:r>
          </w:p>
          <w:p w:rsidR="002C345A" w:rsidRPr="00A27A39" w:rsidRDefault="00E71402" w:rsidP="00E01949">
            <w:pPr>
              <w:rPr>
                <w:rFonts w:ascii="Times New Roman" w:hAnsi="Times New Roman" w:cs="Times New Roman"/>
              </w:rPr>
            </w:pPr>
            <w:r w:rsidRPr="00A27A39">
              <w:rPr>
                <w:rFonts w:ascii="Times New Roman" w:hAnsi="Times New Roman" w:cs="Times New Roman"/>
                <w:b/>
                <w:bCs/>
              </w:rPr>
              <w:t>п/п</w:t>
            </w:r>
          </w:p>
        </w:tc>
        <w:tc>
          <w:tcPr>
            <w:tcW w:w="2436" w:type="dxa"/>
          </w:tcPr>
          <w:p w:rsidR="002C345A" w:rsidRPr="00D8294A" w:rsidRDefault="00E71402" w:rsidP="00E01949">
            <w:pPr>
              <w:rPr>
                <w:rFonts w:ascii="Times New Roman" w:hAnsi="Times New Roman" w:cs="Times New Roman"/>
              </w:rPr>
            </w:pPr>
            <w:r w:rsidRPr="00D8294A">
              <w:rPr>
                <w:rFonts w:ascii="Times New Roman" w:hAnsi="Times New Roman" w:cs="Times New Roman"/>
                <w:b/>
                <w:bCs/>
              </w:rPr>
              <w:t>Наименование товара</w:t>
            </w:r>
          </w:p>
        </w:tc>
        <w:tc>
          <w:tcPr>
            <w:tcW w:w="874" w:type="dxa"/>
          </w:tcPr>
          <w:p w:rsidR="002C345A" w:rsidRPr="00D8294A" w:rsidRDefault="00E71402" w:rsidP="00E01949">
            <w:pPr>
              <w:rPr>
                <w:rFonts w:ascii="Times New Roman" w:hAnsi="Times New Roman" w:cs="Times New Roman"/>
              </w:rPr>
            </w:pPr>
            <w:r w:rsidRPr="00D8294A">
              <w:rPr>
                <w:rFonts w:ascii="Times New Roman" w:hAnsi="Times New Roman" w:cs="Times New Roman"/>
                <w:b/>
                <w:bCs/>
              </w:rPr>
              <w:t>Ед. изм., кол-во</w:t>
            </w:r>
          </w:p>
        </w:tc>
        <w:tc>
          <w:tcPr>
            <w:tcW w:w="10471" w:type="dxa"/>
          </w:tcPr>
          <w:p w:rsidR="002C345A" w:rsidRPr="00D8294A" w:rsidRDefault="00E71402" w:rsidP="00E01949">
            <w:pPr>
              <w:rPr>
                <w:rFonts w:ascii="Times New Roman" w:hAnsi="Times New Roman" w:cs="Times New Roman"/>
              </w:rPr>
            </w:pPr>
            <w:r w:rsidRPr="00D8294A">
              <w:rPr>
                <w:rFonts w:ascii="Times New Roman" w:hAnsi="Times New Roman" w:cs="Times New Roman"/>
                <w:b/>
                <w:bCs/>
              </w:rPr>
              <w:t xml:space="preserve">Характеристика </w:t>
            </w:r>
            <w:r w:rsidRPr="00D8294A">
              <w:rPr>
                <w:rFonts w:ascii="Times New Roman" w:hAnsi="Times New Roman" w:cs="Times New Roman"/>
                <w:b/>
                <w:bCs/>
              </w:rPr>
              <w:t>товара и количество</w:t>
            </w:r>
          </w:p>
        </w:tc>
      </w:tr>
      <w:tr w:rsidR="00931637" w:rsidTr="00E01949">
        <w:tc>
          <w:tcPr>
            <w:tcW w:w="531" w:type="dxa"/>
          </w:tcPr>
          <w:p w:rsidR="002C345A" w:rsidRPr="00A27A39" w:rsidRDefault="00E71402" w:rsidP="00E01949">
            <w:pPr>
              <w:rPr>
                <w:rFonts w:ascii="Times New Roman" w:hAnsi="Times New Roman" w:cs="Times New Roman"/>
              </w:rPr>
            </w:pPr>
            <w:r>
              <w:rPr>
                <w:rFonts w:ascii="Times New Roman" w:hAnsi="Times New Roman" w:cs="Times New Roman"/>
              </w:rPr>
              <w:t>1</w:t>
            </w:r>
          </w:p>
        </w:tc>
        <w:tc>
          <w:tcPr>
            <w:tcW w:w="2436" w:type="dxa"/>
          </w:tcPr>
          <w:p w:rsidR="002C345A" w:rsidRPr="00D8294A" w:rsidRDefault="00E71402" w:rsidP="00E01949">
            <w:pPr>
              <w:rPr>
                <w:rFonts w:ascii="Times New Roman" w:eastAsia="Times New Roman" w:hAnsi="Times New Roman" w:cs="Times New Roman"/>
                <w:sz w:val="24"/>
                <w:szCs w:val="24"/>
                <w:lang w:eastAsia="ru-RU"/>
              </w:rPr>
            </w:pPr>
            <w:r w:rsidRPr="00D8294A">
              <w:rPr>
                <w:rFonts w:ascii="Times New Roman" w:eastAsia="Times New Roman" w:hAnsi="Times New Roman" w:cs="Times New Roman"/>
                <w:sz w:val="24"/>
                <w:szCs w:val="24"/>
                <w:lang w:eastAsia="ru-RU"/>
              </w:rPr>
              <w:t>Средство чистящее [Чистин</w:t>
            </w:r>
            <w:r>
              <w:rPr>
                <w:rFonts w:ascii="Times New Roman" w:eastAsia="Times New Roman" w:hAnsi="Times New Roman" w:cs="Times New Roman"/>
                <w:sz w:val="24"/>
                <w:szCs w:val="24"/>
                <w:lang w:eastAsia="ru-RU"/>
              </w:rPr>
              <w:t>, Санфор</w:t>
            </w:r>
            <w:r w:rsidRPr="00D8294A">
              <w:rPr>
                <w:rFonts w:ascii="Times New Roman" w:eastAsia="Times New Roman" w:hAnsi="Times New Roman" w:cs="Times New Roman"/>
                <w:sz w:val="24"/>
                <w:szCs w:val="24"/>
                <w:lang w:eastAsia="ru-RU"/>
              </w:rPr>
              <w:t xml:space="preserve">] [Лимонный всплеск] [400г] </w:t>
            </w:r>
          </w:p>
        </w:tc>
        <w:tc>
          <w:tcPr>
            <w:tcW w:w="874" w:type="dxa"/>
          </w:tcPr>
          <w:p w:rsidR="002C345A" w:rsidRPr="00D8294A" w:rsidRDefault="00E71402" w:rsidP="00E01949">
            <w:pPr>
              <w:jc w:val="center"/>
              <w:rPr>
                <w:rFonts w:ascii="Times New Roman" w:hAnsi="Times New Roman" w:cs="Times New Roman"/>
              </w:rPr>
            </w:pPr>
            <w:r w:rsidRPr="00CD7A6E">
              <w:rPr>
                <w:rFonts w:ascii="Times New Roman" w:eastAsia="Times New Roman" w:hAnsi="Times New Roman" w:cs="Times New Roman"/>
                <w:sz w:val="24"/>
                <w:szCs w:val="24"/>
                <w:highlight w:val="yellow"/>
                <w:lang w:eastAsia="ru-RU"/>
              </w:rPr>
              <w:t>17шт.</w:t>
            </w:r>
          </w:p>
        </w:tc>
        <w:tc>
          <w:tcPr>
            <w:tcW w:w="10471" w:type="dxa"/>
          </w:tcPr>
          <w:tbl>
            <w:tblPr>
              <w:tblW w:w="5280" w:type="dxa"/>
              <w:shd w:val="clear" w:color="auto" w:fill="FFFFFF"/>
              <w:tblCellMar>
                <w:left w:w="0" w:type="dxa"/>
                <w:right w:w="0" w:type="dxa"/>
              </w:tblCellMar>
              <w:tblLook w:val="04A0" w:firstRow="1" w:lastRow="0" w:firstColumn="1" w:lastColumn="0" w:noHBand="0" w:noVBand="1"/>
            </w:tblPr>
            <w:tblGrid>
              <w:gridCol w:w="1291"/>
              <w:gridCol w:w="5280"/>
            </w:tblGrid>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Аромат</w:t>
                  </w:r>
                </w:p>
              </w:tc>
              <w:tc>
                <w:tcPr>
                  <w:tcW w:w="0" w:type="auto"/>
                  <w:shd w:val="clear" w:color="auto" w:fill="FFFFFF"/>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Лимон, цитрус, яблоко</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Цвет товара</w:t>
                  </w:r>
                </w:p>
              </w:tc>
              <w:tc>
                <w:tcPr>
                  <w:tcW w:w="0" w:type="auto"/>
                  <w:shd w:val="clear" w:color="auto" w:fill="FFFFFF"/>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Желтый, мультиколор, синий</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Назначение средства</w:t>
                  </w:r>
                </w:p>
              </w:tc>
              <w:tc>
                <w:tcPr>
                  <w:tcW w:w="0" w:type="auto"/>
                  <w:shd w:val="clear" w:color="auto" w:fill="FFFFFF"/>
                  <w:hideMark/>
                </w:tcPr>
                <w:p w:rsidR="002C345A" w:rsidRPr="00D8294A" w:rsidRDefault="00E71402" w:rsidP="00E01949">
                  <w:pPr>
                    <w:spacing w:after="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Для СВЧ, для акриловых ванн, для грилей, для детских ванночек, для духовых шкафов, для душевой кабины, для каменных поверхностей, для кафеля, для ковровых покрытий, для кожаной обивки, для кухонных плит, для линолеума, для межплиточных швов, для металличес</w:t>
                  </w:r>
                  <w:r w:rsidRPr="00B66E91">
                    <w:rPr>
                      <w:rFonts w:ascii="Times New Roman" w:eastAsia="Times New Roman" w:hAnsi="Times New Roman" w:cs="Times New Roman"/>
                      <w:color w:val="333333"/>
                      <w:sz w:val="21"/>
                      <w:szCs w:val="21"/>
                      <w:lang w:eastAsia="ru-RU"/>
                    </w:rPr>
                    <w:t>ких поверхностей, для мультиварки, для напольных покрытий, для писсуара, для пластика, для посудомоечных машин, для сантехники, для слива раковин, для сливного бачка, для стиральных машин, для труб, для унитаза, для холодильника, для чайника, для эмалирова</w:t>
                  </w:r>
                  <w:r w:rsidRPr="00B66E91">
                    <w:rPr>
                      <w:rFonts w:ascii="Times New Roman" w:eastAsia="Times New Roman" w:hAnsi="Times New Roman" w:cs="Times New Roman"/>
                      <w:color w:val="333333"/>
                      <w:sz w:val="21"/>
                      <w:szCs w:val="21"/>
                      <w:lang w:eastAsia="ru-RU"/>
                    </w:rPr>
                    <w:t>нных поверхностей</w:t>
                  </w:r>
                </w:p>
                <w:tbl>
                  <w:tblPr>
                    <w:tblW w:w="5280" w:type="dxa"/>
                    <w:shd w:val="clear" w:color="auto" w:fill="FFFFFF"/>
                    <w:tblCellMar>
                      <w:left w:w="0" w:type="dxa"/>
                      <w:right w:w="0" w:type="dxa"/>
                    </w:tblCellMar>
                    <w:tblLook w:val="04A0" w:firstRow="1" w:lastRow="0" w:firstColumn="1" w:lastColumn="0" w:noHBand="0" w:noVBand="1"/>
                  </w:tblPr>
                  <w:tblGrid>
                    <w:gridCol w:w="3000"/>
                    <w:gridCol w:w="2280"/>
                  </w:tblGrid>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азначение средства</w:t>
                        </w:r>
                      </w:p>
                    </w:tc>
                    <w:tc>
                      <w:tcPr>
                        <w:tcW w:w="0" w:type="auto"/>
                        <w:shd w:val="clear" w:color="auto" w:fill="FFFFFF"/>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Для СВЧ, для акриловых ванн, для грилей, для детских ванночек, для духовых шкафов, для душевой кабин…Ещё </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Особенности</w:t>
                        </w:r>
                      </w:p>
                    </w:tc>
                    <w:tc>
                      <w:tcPr>
                        <w:tcW w:w="0" w:type="auto"/>
                        <w:shd w:val="clear" w:color="auto" w:fill="FFFFFF"/>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 xml:space="preserve">Антибактериальное, безопасно для детей, кислотное, с дозатором, </w:t>
                        </w:r>
                        <w:r w:rsidRPr="00B66E91">
                          <w:rPr>
                            <w:rFonts w:ascii="Times New Roman" w:eastAsia="Times New Roman" w:hAnsi="Times New Roman" w:cs="Times New Roman"/>
                            <w:color w:val="333333"/>
                            <w:sz w:val="21"/>
                            <w:szCs w:val="21"/>
                            <w:lang w:eastAsia="ru-RU"/>
                          </w:rPr>
                          <w:lastRenderedPageBreak/>
                          <w:t>универсальное средство</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lastRenderedPageBreak/>
                          <w:t xml:space="preserve">Эффект </w:t>
                        </w:r>
                        <w:r w:rsidRPr="00B66E91">
                          <w:rPr>
                            <w:rFonts w:ascii="Times New Roman" w:eastAsia="Times New Roman" w:hAnsi="Times New Roman" w:cs="Times New Roman"/>
                            <w:color w:val="333333"/>
                            <w:sz w:val="21"/>
                            <w:szCs w:val="21"/>
                            <w:lang w:eastAsia="ru-RU"/>
                          </w:rPr>
                          <w:t>средства</w:t>
                        </w:r>
                      </w:p>
                    </w:tc>
                    <w:tc>
                      <w:tcPr>
                        <w:tcW w:w="0" w:type="auto"/>
                        <w:shd w:val="clear" w:color="auto" w:fill="FFFFFF"/>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Антибактериальный, защита, обезжиривание, отбеливание, придание блеска, устранение застарелого жира…Ещё </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Не содержит</w:t>
                        </w:r>
                      </w:p>
                    </w:tc>
                    <w:tc>
                      <w:tcPr>
                        <w:tcW w:w="0" w:type="auto"/>
                        <w:shd w:val="clear" w:color="auto" w:fill="FFFFFF"/>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Аммиак, хлор</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Содержит</w:t>
                        </w:r>
                      </w:p>
                    </w:tc>
                    <w:tc>
                      <w:tcPr>
                        <w:tcW w:w="0" w:type="auto"/>
                        <w:shd w:val="clear" w:color="auto" w:fill="FFFFFF"/>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D-лимонен, ПАВ, кислоты, краситель, лимонен, сода</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Состав набора</w:t>
                        </w:r>
                      </w:p>
                    </w:tc>
                    <w:tc>
                      <w:tcPr>
                        <w:tcW w:w="0" w:type="auto"/>
                        <w:shd w:val="clear" w:color="auto" w:fill="FFFFFF"/>
                        <w:hideMark/>
                      </w:tcPr>
                      <w:p w:rsidR="002C345A" w:rsidRPr="00B66E91" w:rsidRDefault="00E71402" w:rsidP="00E01949">
                        <w:pPr>
                          <w:spacing w:after="12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Порошок</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B66E91" w:rsidRDefault="00E71402" w:rsidP="00E01949">
                        <w:pPr>
                          <w:spacing w:after="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Страна бренда</w:t>
                        </w:r>
                      </w:p>
                    </w:tc>
                    <w:tc>
                      <w:tcPr>
                        <w:tcW w:w="0" w:type="auto"/>
                        <w:shd w:val="clear" w:color="auto" w:fill="FFFFFF"/>
                        <w:hideMark/>
                      </w:tcPr>
                      <w:p w:rsidR="002C345A" w:rsidRPr="00B66E91" w:rsidRDefault="00E71402" w:rsidP="00E01949">
                        <w:pPr>
                          <w:spacing w:after="0" w:line="240" w:lineRule="auto"/>
                          <w:rPr>
                            <w:rFonts w:ascii="Times New Roman" w:eastAsia="Times New Roman" w:hAnsi="Times New Roman" w:cs="Times New Roman"/>
                            <w:color w:val="333333"/>
                            <w:sz w:val="21"/>
                            <w:szCs w:val="21"/>
                            <w:lang w:eastAsia="ru-RU"/>
                          </w:rPr>
                        </w:pPr>
                        <w:r w:rsidRPr="00B66E91">
                          <w:rPr>
                            <w:rFonts w:ascii="Times New Roman" w:eastAsia="Times New Roman" w:hAnsi="Times New Roman" w:cs="Times New Roman"/>
                            <w:color w:val="333333"/>
                            <w:sz w:val="21"/>
                            <w:szCs w:val="21"/>
                            <w:lang w:eastAsia="ru-RU"/>
                          </w:rPr>
                          <w:t>Россия</w:t>
                        </w:r>
                      </w:p>
                    </w:tc>
                  </w:tr>
                </w:tbl>
                <w:p w:rsidR="002C345A" w:rsidRPr="00B66E91" w:rsidRDefault="002C345A" w:rsidP="00E01949">
                  <w:pPr>
                    <w:spacing w:after="0" w:line="240" w:lineRule="auto"/>
                    <w:rPr>
                      <w:rFonts w:ascii="Times New Roman" w:eastAsia="Times New Roman" w:hAnsi="Times New Roman" w:cs="Times New Roman"/>
                      <w:color w:val="333333"/>
                      <w:sz w:val="21"/>
                      <w:szCs w:val="21"/>
                      <w:lang w:eastAsia="ru-RU"/>
                    </w:rPr>
                  </w:pPr>
                </w:p>
              </w:tc>
            </w:tr>
          </w:tbl>
          <w:p w:rsidR="002C345A" w:rsidRPr="00D8294A" w:rsidRDefault="002C345A" w:rsidP="00E01949">
            <w:pPr>
              <w:rPr>
                <w:rFonts w:ascii="Times New Roman" w:eastAsia="Times New Roman" w:hAnsi="Times New Roman" w:cs="Times New Roman"/>
                <w:sz w:val="24"/>
                <w:szCs w:val="24"/>
                <w:lang w:eastAsia="ru-RU"/>
              </w:rPr>
            </w:pP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lastRenderedPageBreak/>
              <w:t>2</w:t>
            </w:r>
          </w:p>
        </w:tc>
        <w:tc>
          <w:tcPr>
            <w:tcW w:w="2436" w:type="dxa"/>
          </w:tcPr>
          <w:p w:rsidR="002C345A" w:rsidRPr="00D8294A" w:rsidRDefault="00E71402" w:rsidP="00E01949">
            <w:pPr>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Губка д/посуды [ 5 </w:t>
            </w:r>
            <w:r w:rsidRPr="00D8294A">
              <w:rPr>
                <w:rFonts w:ascii="Times New Roman" w:hAnsi="Times New Roman" w:cs="Times New Roman"/>
                <w:sz w:val="24"/>
                <w:szCs w:val="24"/>
              </w:rPr>
              <w:t>шт] [СТМ</w:t>
            </w:r>
            <w:r>
              <w:rPr>
                <w:rFonts w:ascii="Times New Roman" w:hAnsi="Times New Roman" w:cs="Times New Roman"/>
                <w:sz w:val="24"/>
                <w:szCs w:val="24"/>
              </w:rPr>
              <w:t xml:space="preserve">, </w:t>
            </w:r>
            <w:r>
              <w:rPr>
                <w:rFonts w:ascii="Times New Roman" w:hAnsi="Times New Roman" w:cs="Times New Roman"/>
                <w:sz w:val="24"/>
                <w:szCs w:val="24"/>
                <w:lang w:val="en-US"/>
              </w:rPr>
              <w:t>insula</w:t>
            </w:r>
            <w:r w:rsidRPr="00A21CB9">
              <w:rPr>
                <w:rFonts w:ascii="Times New Roman" w:hAnsi="Times New Roman" w:cs="Times New Roman"/>
                <w:sz w:val="24"/>
                <w:szCs w:val="24"/>
              </w:rPr>
              <w:t xml:space="preserve"> </w:t>
            </w:r>
            <w:r>
              <w:rPr>
                <w:rFonts w:ascii="Times New Roman" w:hAnsi="Times New Roman" w:cs="Times New Roman"/>
                <w:sz w:val="24"/>
                <w:szCs w:val="24"/>
              </w:rPr>
              <w:t>Оптимус/</w:t>
            </w:r>
            <w:r>
              <w:rPr>
                <w:rFonts w:ascii="Times New Roman" w:hAnsi="Times New Roman" w:cs="Times New Roman"/>
                <w:sz w:val="24"/>
                <w:szCs w:val="24"/>
                <w:lang w:val="en-US"/>
              </w:rPr>
              <w:t>ECO</w:t>
            </w:r>
            <w:r>
              <w:rPr>
                <w:rFonts w:ascii="Times New Roman" w:hAnsi="Times New Roman" w:cs="Times New Roman"/>
                <w:sz w:val="24"/>
                <w:szCs w:val="24"/>
              </w:rPr>
              <w:t xml:space="preserve"> </w:t>
            </w:r>
            <w:r>
              <w:rPr>
                <w:rFonts w:ascii="Times New Roman" w:hAnsi="Times New Roman" w:cs="Times New Roman"/>
                <w:sz w:val="24"/>
                <w:szCs w:val="24"/>
                <w:lang w:val="en-US"/>
              </w:rPr>
              <w:t>LINE</w:t>
            </w:r>
            <w:r>
              <w:rPr>
                <w:rFonts w:ascii="Times New Roman" w:hAnsi="Times New Roman" w:cs="Times New Roman"/>
                <w:sz w:val="24"/>
                <w:szCs w:val="24"/>
              </w:rPr>
              <w:t xml:space="preserve"> макси</w:t>
            </w:r>
            <w:r w:rsidRPr="00D8294A">
              <w:rPr>
                <w:rFonts w:ascii="Times New Roman" w:hAnsi="Times New Roman" w:cs="Times New Roman"/>
                <w:sz w:val="24"/>
                <w:szCs w:val="24"/>
              </w:rPr>
              <w:t>] [/30]*</w:t>
            </w:r>
          </w:p>
        </w:tc>
        <w:tc>
          <w:tcPr>
            <w:tcW w:w="874" w:type="dxa"/>
          </w:tcPr>
          <w:p w:rsidR="002C345A" w:rsidRPr="00D8294A" w:rsidRDefault="00E71402" w:rsidP="00E01949">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w:t>
            </w:r>
            <w:r w:rsidRPr="00D8294A">
              <w:rPr>
                <w:rFonts w:ascii="Times New Roman" w:eastAsia="Times New Roman" w:hAnsi="Times New Roman" w:cs="Times New Roman"/>
                <w:sz w:val="24"/>
                <w:szCs w:val="24"/>
                <w:lang w:eastAsia="ru-RU"/>
              </w:rPr>
              <w:t xml:space="preserve"> шт</w:t>
            </w:r>
            <w:r w:rsidRPr="00D8294A">
              <w:rPr>
                <w:rFonts w:ascii="Times New Roman" w:eastAsia="Times New Roman" w:hAnsi="Times New Roman" w:cs="Times New Roman"/>
                <w:sz w:val="24"/>
                <w:szCs w:val="24"/>
                <w:lang w:val="en-US" w:eastAsia="ru-RU"/>
              </w:rPr>
              <w:t>.</w:t>
            </w:r>
          </w:p>
        </w:tc>
        <w:tc>
          <w:tcPr>
            <w:tcW w:w="10471" w:type="dxa"/>
          </w:tcPr>
          <w:p w:rsidR="002C345A" w:rsidRPr="00D8294A" w:rsidRDefault="00E71402" w:rsidP="00E01949">
            <w:pPr>
              <w:spacing w:after="120"/>
              <w:rPr>
                <w:rFonts w:ascii="Times New Roman" w:eastAsia="Times New Roman" w:hAnsi="Times New Roman" w:cs="Times New Roman"/>
                <w:sz w:val="24"/>
                <w:szCs w:val="24"/>
                <w:lang w:eastAsia="ru-RU"/>
              </w:rPr>
            </w:pPr>
            <w:r w:rsidRPr="00D8294A">
              <w:rPr>
                <w:rFonts w:ascii="Times New Roman" w:hAnsi="Times New Roman" w:cs="Times New Roman"/>
                <w:sz w:val="24"/>
                <w:szCs w:val="24"/>
                <w:shd w:val="clear" w:color="auto" w:fill="FFFFFF"/>
              </w:rPr>
              <w:t>ГТ-00009028</w:t>
            </w: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3</w:t>
            </w:r>
          </w:p>
        </w:tc>
        <w:tc>
          <w:tcPr>
            <w:tcW w:w="2436" w:type="dxa"/>
          </w:tcPr>
          <w:p w:rsidR="002C345A" w:rsidRPr="00D8294A" w:rsidRDefault="00E71402" w:rsidP="00E01949">
            <w:pPr>
              <w:rPr>
                <w:rFonts w:ascii="Times New Roman" w:eastAsia="Times New Roman" w:hAnsi="Times New Roman" w:cs="Times New Roman"/>
                <w:sz w:val="24"/>
                <w:szCs w:val="24"/>
                <w:lang w:eastAsia="ru-RU"/>
              </w:rPr>
            </w:pPr>
            <w:r>
              <w:rPr>
                <w:rFonts w:ascii="Times New Roman" w:hAnsi="Times New Roman" w:cs="Times New Roman"/>
                <w:sz w:val="24"/>
                <w:szCs w:val="24"/>
              </w:rPr>
              <w:t xml:space="preserve">Мешок для мусора [30л] </w:t>
            </w:r>
            <w:r>
              <w:rPr>
                <w:rFonts w:ascii="Times New Roman" w:hAnsi="Times New Roman" w:cs="Times New Roman"/>
                <w:sz w:val="24"/>
                <w:szCs w:val="24"/>
                <w:lang w:val="en-US"/>
              </w:rPr>
              <w:t>Clear</w:t>
            </w:r>
            <w:r w:rsidRPr="008F0028">
              <w:rPr>
                <w:rFonts w:ascii="Times New Roman" w:hAnsi="Times New Roman" w:cs="Times New Roman"/>
                <w:sz w:val="24"/>
                <w:szCs w:val="24"/>
              </w:rPr>
              <w:t xml:space="preserve"> </w:t>
            </w:r>
            <w:r>
              <w:rPr>
                <w:rFonts w:ascii="Times New Roman" w:hAnsi="Times New Roman" w:cs="Times New Roman"/>
                <w:sz w:val="24"/>
                <w:szCs w:val="24"/>
                <w:lang w:val="en-US"/>
              </w:rPr>
              <w:t>line</w:t>
            </w:r>
            <w:r w:rsidRPr="008F0028">
              <w:rPr>
                <w:rFonts w:ascii="Times New Roman" w:hAnsi="Times New Roman" w:cs="Times New Roman"/>
                <w:sz w:val="24"/>
                <w:szCs w:val="24"/>
              </w:rPr>
              <w:t xml:space="preserve"> </w:t>
            </w:r>
            <w:r>
              <w:rPr>
                <w:rFonts w:ascii="Times New Roman" w:hAnsi="Times New Roman" w:cs="Times New Roman"/>
                <w:sz w:val="24"/>
                <w:szCs w:val="24"/>
              </w:rPr>
              <w:t>Хит</w:t>
            </w:r>
            <w:r w:rsidRPr="00D8294A">
              <w:rPr>
                <w:rFonts w:ascii="Times New Roman" w:hAnsi="Times New Roman" w:cs="Times New Roman"/>
                <w:sz w:val="24"/>
                <w:szCs w:val="24"/>
              </w:rPr>
              <w:t xml:space="preserve"> </w:t>
            </w:r>
          </w:p>
        </w:tc>
        <w:tc>
          <w:tcPr>
            <w:tcW w:w="874" w:type="dxa"/>
          </w:tcPr>
          <w:p w:rsidR="002C345A" w:rsidRPr="00D8294A" w:rsidRDefault="00E71402" w:rsidP="00E01949">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17</w:t>
            </w:r>
            <w:r w:rsidRPr="00D8294A">
              <w:rPr>
                <w:rFonts w:ascii="Times New Roman" w:eastAsia="Times New Roman" w:hAnsi="Times New Roman" w:cs="Times New Roman"/>
                <w:sz w:val="24"/>
                <w:szCs w:val="24"/>
                <w:lang w:eastAsia="ru-RU"/>
              </w:rPr>
              <w:t xml:space="preserve"> шт</w:t>
            </w:r>
            <w:r w:rsidRPr="00D8294A">
              <w:rPr>
                <w:rFonts w:ascii="Times New Roman" w:eastAsia="Times New Roman" w:hAnsi="Times New Roman" w:cs="Times New Roman"/>
                <w:sz w:val="24"/>
                <w:szCs w:val="24"/>
                <w:lang w:val="en-US" w:eastAsia="ru-RU"/>
              </w:rPr>
              <w:t>.</w:t>
            </w:r>
          </w:p>
        </w:tc>
        <w:tc>
          <w:tcPr>
            <w:tcW w:w="10471" w:type="dxa"/>
          </w:tcPr>
          <w:p w:rsidR="002C345A" w:rsidRPr="00D8294A" w:rsidRDefault="00E71402" w:rsidP="00E01949">
            <w:pPr>
              <w:spacing w:after="120"/>
              <w:rPr>
                <w:rFonts w:ascii="Times New Roman" w:eastAsia="Times New Roman" w:hAnsi="Times New Roman" w:cs="Times New Roman"/>
                <w:sz w:val="24"/>
                <w:szCs w:val="24"/>
                <w:lang w:eastAsia="ru-RU"/>
              </w:rPr>
            </w:pPr>
            <w:r w:rsidRPr="00D8294A">
              <w:rPr>
                <w:rFonts w:ascii="Times New Roman" w:hAnsi="Times New Roman" w:cs="Times New Roman"/>
                <w:sz w:val="24"/>
                <w:szCs w:val="24"/>
              </w:rPr>
              <w:t>- Пластиковые пакеты для мусора.</w:t>
            </w:r>
            <w:r w:rsidRPr="00D8294A">
              <w:rPr>
                <w:rFonts w:ascii="Times New Roman" w:hAnsi="Times New Roman" w:cs="Times New Roman"/>
                <w:sz w:val="24"/>
                <w:szCs w:val="24"/>
              </w:rPr>
              <w:br/>
              <w:t>- - Толщина - 7 мкм</w:t>
            </w: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4</w:t>
            </w:r>
          </w:p>
        </w:tc>
        <w:tc>
          <w:tcPr>
            <w:tcW w:w="2436" w:type="dxa"/>
            <w:vAlign w:val="center"/>
          </w:tcPr>
          <w:p w:rsidR="002C345A" w:rsidRPr="00D8294A" w:rsidRDefault="00E71402" w:rsidP="00E01949">
            <w:pPr>
              <w:rPr>
                <w:rFonts w:ascii="Times New Roman" w:hAnsi="Times New Roman" w:cs="Times New Roman"/>
                <w:sz w:val="24"/>
                <w:szCs w:val="24"/>
              </w:rPr>
            </w:pPr>
            <w:r w:rsidRPr="00D8294A">
              <w:rPr>
                <w:rFonts w:ascii="Times New Roman" w:hAnsi="Times New Roman" w:cs="Times New Roman"/>
                <w:sz w:val="24"/>
                <w:szCs w:val="24"/>
              </w:rPr>
              <w:t xml:space="preserve">Освежитель воздуха [Sunny Day или аналог] [Летний дождь] [300мл] </w:t>
            </w:r>
          </w:p>
        </w:tc>
        <w:tc>
          <w:tcPr>
            <w:tcW w:w="874" w:type="dxa"/>
          </w:tcPr>
          <w:p w:rsidR="002C345A" w:rsidRPr="00D8294A" w:rsidRDefault="00E71402" w:rsidP="00E01949">
            <w:pPr>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w:t>
            </w:r>
            <w:r w:rsidRPr="00D8294A">
              <w:rPr>
                <w:rFonts w:ascii="Times New Roman" w:eastAsia="Times New Roman" w:hAnsi="Times New Roman" w:cs="Times New Roman"/>
                <w:sz w:val="24"/>
                <w:szCs w:val="24"/>
                <w:lang w:eastAsia="ru-RU"/>
              </w:rPr>
              <w:t xml:space="preserve"> шт</w:t>
            </w:r>
            <w:r w:rsidRPr="00D8294A">
              <w:rPr>
                <w:rFonts w:ascii="Times New Roman" w:eastAsia="Times New Roman" w:hAnsi="Times New Roman" w:cs="Times New Roman"/>
                <w:sz w:val="24"/>
                <w:szCs w:val="24"/>
                <w:lang w:val="en-US" w:eastAsia="ru-RU"/>
              </w:rPr>
              <w:t>.</w:t>
            </w:r>
          </w:p>
        </w:tc>
        <w:tc>
          <w:tcPr>
            <w:tcW w:w="10471" w:type="dxa"/>
          </w:tcPr>
          <w:tbl>
            <w:tblPr>
              <w:tblW w:w="5280" w:type="dxa"/>
              <w:shd w:val="clear" w:color="auto" w:fill="FFFFFF"/>
              <w:tblCellMar>
                <w:left w:w="0" w:type="dxa"/>
                <w:right w:w="0" w:type="dxa"/>
              </w:tblCellMar>
              <w:tblLook w:val="04A0" w:firstRow="1" w:lastRow="0" w:firstColumn="1" w:lastColumn="0" w:noHBand="0" w:noVBand="1"/>
            </w:tblPr>
            <w:tblGrid>
              <w:gridCol w:w="3000"/>
              <w:gridCol w:w="2280"/>
            </w:tblGrid>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Принцип работы</w:t>
                  </w:r>
                </w:p>
              </w:tc>
              <w:tc>
                <w:tcPr>
                  <w:tcW w:w="0" w:type="auto"/>
                  <w:shd w:val="clear" w:color="auto" w:fill="FFFFFF"/>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Ручной</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Назначение</w:t>
                  </w:r>
                </w:p>
              </w:tc>
              <w:tc>
                <w:tcPr>
                  <w:tcW w:w="0" w:type="auto"/>
                  <w:shd w:val="clear" w:color="auto" w:fill="FFFFFF"/>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Для ванной и туалетной комнаты, для общественных помещений, интерьерный (для комнат и гостиной), универсальный</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Форма выпуска</w:t>
                  </w:r>
                </w:p>
              </w:tc>
              <w:tc>
                <w:tcPr>
                  <w:tcW w:w="0" w:type="auto"/>
                  <w:shd w:val="clear" w:color="auto" w:fill="FFFFFF"/>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Аэрозоль</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Особенности</w:t>
                  </w:r>
                </w:p>
              </w:tc>
              <w:tc>
                <w:tcPr>
                  <w:tcW w:w="0" w:type="auto"/>
                  <w:shd w:val="clear" w:color="auto" w:fill="FFFFFF"/>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Гипоаллергенное, набор, увлажнение воздуха</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Аромат</w:t>
                  </w:r>
                </w:p>
              </w:tc>
              <w:tc>
                <w:tcPr>
                  <w:tcW w:w="0" w:type="auto"/>
                  <w:shd w:val="clear" w:color="auto" w:fill="FFFFFF"/>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Pr>
                      <w:rFonts w:ascii="Times New Roman" w:eastAsia="Times New Roman" w:hAnsi="Times New Roman" w:cs="Times New Roman"/>
                      <w:color w:val="333333"/>
                      <w:sz w:val="21"/>
                      <w:szCs w:val="21"/>
                      <w:lang w:eastAsia="ru-RU"/>
                    </w:rPr>
                    <w:t>Сочный цитрус</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Эффект</w:t>
                  </w:r>
                </w:p>
              </w:tc>
              <w:tc>
                <w:tcPr>
                  <w:tcW w:w="0" w:type="auto"/>
                  <w:shd w:val="clear" w:color="auto" w:fill="FFFFFF"/>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Нейтрализация запаха, устранение неприятных запахов</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lastRenderedPageBreak/>
                    <w:t>Содержит</w:t>
                  </w:r>
                </w:p>
              </w:tc>
              <w:tc>
                <w:tcPr>
                  <w:tcW w:w="0" w:type="auto"/>
                  <w:shd w:val="clear" w:color="auto" w:fill="FFFFFF"/>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Натуральные масла</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Не содержит</w:t>
                  </w:r>
                </w:p>
              </w:tc>
              <w:tc>
                <w:tcPr>
                  <w:tcW w:w="0" w:type="auto"/>
                  <w:shd w:val="clear" w:color="auto" w:fill="FFFFFF"/>
                  <w:hideMark/>
                </w:tcPr>
                <w:p w:rsidR="002C345A" w:rsidRPr="005D09C6" w:rsidRDefault="00E71402" w:rsidP="00E01949">
                  <w:pPr>
                    <w:spacing w:after="12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Аммиак, спирт</w:t>
                  </w:r>
                </w:p>
              </w:tc>
            </w:tr>
            <w:tr w:rsidR="00931637" w:rsidTr="00E01949">
              <w:tc>
                <w:tcPr>
                  <w:tcW w:w="3000" w:type="dxa"/>
                  <w:tcBorders>
                    <w:right w:val="nil"/>
                  </w:tcBorders>
                  <w:shd w:val="clear" w:color="auto" w:fill="FFFFFF"/>
                  <w:tcMar>
                    <w:top w:w="0" w:type="dxa"/>
                    <w:left w:w="0" w:type="dxa"/>
                    <w:bottom w:w="0" w:type="dxa"/>
                    <w:right w:w="240" w:type="dxa"/>
                  </w:tcMar>
                  <w:hideMark/>
                </w:tcPr>
                <w:p w:rsidR="002C345A" w:rsidRPr="005D09C6" w:rsidRDefault="00E71402" w:rsidP="00E01949">
                  <w:pPr>
                    <w:spacing w:after="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Режим</w:t>
                  </w:r>
                </w:p>
              </w:tc>
              <w:tc>
                <w:tcPr>
                  <w:tcW w:w="0" w:type="auto"/>
                  <w:shd w:val="clear" w:color="auto" w:fill="FFFFFF"/>
                  <w:hideMark/>
                </w:tcPr>
                <w:p w:rsidR="002C345A" w:rsidRPr="005D09C6" w:rsidRDefault="00E71402" w:rsidP="00E01949">
                  <w:pPr>
                    <w:spacing w:after="0" w:line="240" w:lineRule="auto"/>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Интервальный</w:t>
                  </w:r>
                </w:p>
              </w:tc>
            </w:tr>
          </w:tbl>
          <w:p w:rsidR="002C345A" w:rsidRPr="00D8294A" w:rsidRDefault="002C345A" w:rsidP="00E01949">
            <w:pPr>
              <w:spacing w:after="120"/>
              <w:rPr>
                <w:rFonts w:ascii="Times New Roman" w:hAnsi="Times New Roman" w:cs="Times New Roman"/>
                <w:sz w:val="24"/>
                <w:szCs w:val="24"/>
              </w:rPr>
            </w:pP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lastRenderedPageBreak/>
              <w:t>5</w:t>
            </w:r>
          </w:p>
        </w:tc>
        <w:tc>
          <w:tcPr>
            <w:tcW w:w="2436" w:type="dxa"/>
          </w:tcPr>
          <w:p w:rsidR="002C345A" w:rsidRDefault="00E71402" w:rsidP="00E01949">
            <w:pPr>
              <w:spacing w:after="120"/>
              <w:rPr>
                <w:rFonts w:ascii="Times New Roman" w:eastAsia="Times New Roman" w:hAnsi="Times New Roman" w:cs="Times New Roman"/>
                <w:color w:val="333333"/>
                <w:sz w:val="21"/>
                <w:szCs w:val="21"/>
                <w:lang w:eastAsia="ru-RU"/>
              </w:rPr>
            </w:pPr>
            <w:r w:rsidRPr="00D8294A">
              <w:rPr>
                <w:rFonts w:ascii="Times New Roman" w:eastAsia="Times New Roman" w:hAnsi="Times New Roman" w:cs="Times New Roman"/>
                <w:color w:val="333333"/>
                <w:sz w:val="21"/>
                <w:szCs w:val="21"/>
                <w:lang w:eastAsia="ru-RU"/>
              </w:rPr>
              <w:t>Пакет для мусора [120л] [10шт] [рулон</w:t>
            </w:r>
          </w:p>
          <w:p w:rsidR="002C345A" w:rsidRPr="00D8294A" w:rsidRDefault="00E71402" w:rsidP="00E01949">
            <w:pPr>
              <w:spacing w:after="120"/>
              <w:rPr>
                <w:rFonts w:ascii="Times New Roman" w:eastAsia="Times New Roman" w:hAnsi="Times New Roman" w:cs="Times New Roman"/>
                <w:color w:val="333333"/>
                <w:sz w:val="21"/>
                <w:szCs w:val="21"/>
                <w:lang w:eastAsia="ru-RU"/>
              </w:rPr>
            </w:pPr>
            <w:r>
              <w:rPr>
                <w:rFonts w:ascii="Times New Roman" w:eastAsia="Times New Roman" w:hAnsi="Times New Roman" w:cs="Times New Roman"/>
                <w:color w:val="333333"/>
                <w:sz w:val="21"/>
                <w:szCs w:val="21"/>
                <w:lang w:val="en-US" w:eastAsia="ru-RU"/>
              </w:rPr>
              <w:t xml:space="preserve">Clear line </w:t>
            </w:r>
            <w:r>
              <w:rPr>
                <w:rFonts w:ascii="Times New Roman" w:eastAsia="Times New Roman" w:hAnsi="Times New Roman" w:cs="Times New Roman"/>
                <w:color w:val="333333"/>
                <w:sz w:val="21"/>
                <w:szCs w:val="21"/>
                <w:lang w:eastAsia="ru-RU"/>
              </w:rPr>
              <w:t>ПВД</w:t>
            </w:r>
            <w:r w:rsidRPr="00D8294A">
              <w:rPr>
                <w:rFonts w:ascii="Times New Roman" w:eastAsia="Times New Roman" w:hAnsi="Times New Roman" w:cs="Times New Roman"/>
                <w:color w:val="333333"/>
                <w:sz w:val="21"/>
                <w:szCs w:val="21"/>
                <w:lang w:eastAsia="ru-RU"/>
              </w:rPr>
              <w:t xml:space="preserve">] </w:t>
            </w:r>
          </w:p>
        </w:tc>
        <w:tc>
          <w:tcPr>
            <w:tcW w:w="874" w:type="dxa"/>
          </w:tcPr>
          <w:p w:rsidR="002C345A" w:rsidRPr="00D8294A" w:rsidRDefault="00E71402" w:rsidP="00E01949">
            <w:pPr>
              <w:spacing w:after="120"/>
              <w:jc w:val="center"/>
              <w:rPr>
                <w:rFonts w:ascii="Times New Roman" w:eastAsia="Times New Roman" w:hAnsi="Times New Roman" w:cs="Times New Roman"/>
                <w:color w:val="333333"/>
                <w:sz w:val="21"/>
                <w:szCs w:val="21"/>
                <w:lang w:eastAsia="ru-RU"/>
              </w:rPr>
            </w:pPr>
            <w:r>
              <w:rPr>
                <w:rFonts w:ascii="Times New Roman" w:eastAsia="Times New Roman" w:hAnsi="Times New Roman" w:cs="Times New Roman"/>
                <w:color w:val="333333"/>
                <w:sz w:val="21"/>
                <w:szCs w:val="21"/>
                <w:lang w:eastAsia="ru-RU"/>
              </w:rPr>
              <w:t xml:space="preserve">5 </w:t>
            </w:r>
            <w:r w:rsidRPr="00D8294A">
              <w:rPr>
                <w:rFonts w:ascii="Times New Roman" w:eastAsia="Times New Roman" w:hAnsi="Times New Roman" w:cs="Times New Roman"/>
                <w:color w:val="333333"/>
                <w:sz w:val="21"/>
                <w:szCs w:val="21"/>
                <w:lang w:eastAsia="ru-RU"/>
              </w:rPr>
              <w:t>шт</w:t>
            </w:r>
            <w:r w:rsidRPr="00D8294A">
              <w:rPr>
                <w:rFonts w:ascii="Times New Roman" w:eastAsia="Times New Roman" w:hAnsi="Times New Roman" w:cs="Times New Roman"/>
                <w:color w:val="333333"/>
                <w:sz w:val="21"/>
                <w:szCs w:val="21"/>
                <w:lang w:val="en-US" w:eastAsia="ru-RU"/>
              </w:rPr>
              <w:t>.</w:t>
            </w:r>
          </w:p>
        </w:tc>
        <w:tc>
          <w:tcPr>
            <w:tcW w:w="10471" w:type="dxa"/>
          </w:tcPr>
          <w:p w:rsidR="002C345A" w:rsidRPr="005D09C6"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Категория:</w:t>
            </w:r>
            <w:hyperlink r:id="rId7" w:history="1">
              <w:r w:rsidRPr="005D09C6">
                <w:rPr>
                  <w:rFonts w:ascii="Times New Roman" w:eastAsia="Times New Roman" w:hAnsi="Times New Roman" w:cs="Times New Roman"/>
                  <w:color w:val="333333"/>
                  <w:sz w:val="21"/>
                  <w:szCs w:val="21"/>
                  <w:lang w:eastAsia="ru-RU"/>
                </w:rPr>
                <w:t>Мешки для мусора, строительные, стрейч-пленка</w:t>
              </w:r>
            </w:hyperlink>
          </w:p>
          <w:p w:rsidR="002C345A" w:rsidRPr="005D09C6"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Страна происхождения:РОССИЯ</w:t>
            </w:r>
          </w:p>
          <w:p w:rsidR="002C345A" w:rsidRPr="005D09C6"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Упаковка и фасовка</w:t>
            </w:r>
          </w:p>
          <w:p w:rsidR="002C345A" w:rsidRPr="005D09C6"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Размер шт (Ширина х Высота х Длина):0,055м х 0,055м х 0,19м</w:t>
            </w:r>
            <w:r>
              <w:rPr>
                <w:rFonts w:ascii="Times New Roman" w:eastAsia="Times New Roman" w:hAnsi="Times New Roman" w:cs="Times New Roman"/>
                <w:color w:val="333333"/>
                <w:sz w:val="21"/>
                <w:szCs w:val="21"/>
                <w:lang w:eastAsia="ru-RU"/>
              </w:rPr>
              <w:t xml:space="preserve"> - МЕГАПРОЧНЫЕ</w:t>
            </w:r>
          </w:p>
          <w:p w:rsidR="002C345A" w:rsidRPr="005D09C6"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Вес упак</w:t>
            </w:r>
            <w:r w:rsidRPr="005D09C6">
              <w:rPr>
                <w:rFonts w:ascii="Times New Roman" w:eastAsia="Times New Roman" w:hAnsi="Times New Roman" w:cs="Times New Roman"/>
                <w:color w:val="333333"/>
                <w:sz w:val="21"/>
                <w:szCs w:val="21"/>
                <w:lang w:eastAsia="ru-RU"/>
              </w:rPr>
              <w:t>овки:0,24кг</w:t>
            </w:r>
          </w:p>
          <w:p w:rsidR="002C345A" w:rsidRPr="005D09C6"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Размер коробки (Ширина х Высота х Длина):0,18м х 0,19м х 0,34м</w:t>
            </w:r>
          </w:p>
          <w:p w:rsidR="002C345A" w:rsidRPr="005D09C6"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Вес упаковки:6,2кг</w:t>
            </w:r>
          </w:p>
          <w:p w:rsidR="002C345A" w:rsidRPr="005D09C6"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Товаров в упаковке:25</w:t>
            </w:r>
          </w:p>
          <w:p w:rsidR="002C345A" w:rsidRPr="005D09C6"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Размер шт (Ширина х Высота х Длина):0,001м х 0,001м х 0,001м</w:t>
            </w:r>
          </w:p>
          <w:p w:rsidR="002C345A" w:rsidRDefault="00E71402" w:rsidP="00E01949">
            <w:pPr>
              <w:shd w:val="clear" w:color="auto" w:fill="FFFFFF"/>
              <w:rPr>
                <w:rFonts w:ascii="Times New Roman" w:eastAsia="Times New Roman" w:hAnsi="Times New Roman" w:cs="Times New Roman"/>
                <w:color w:val="333333"/>
                <w:sz w:val="21"/>
                <w:szCs w:val="21"/>
                <w:lang w:eastAsia="ru-RU"/>
              </w:rPr>
            </w:pPr>
            <w:r w:rsidRPr="005D09C6">
              <w:rPr>
                <w:rFonts w:ascii="Times New Roman" w:eastAsia="Times New Roman" w:hAnsi="Times New Roman" w:cs="Times New Roman"/>
                <w:color w:val="333333"/>
                <w:sz w:val="21"/>
                <w:szCs w:val="21"/>
                <w:lang w:eastAsia="ru-RU"/>
              </w:rPr>
              <w:t>Вес упаковки:0,001кг</w:t>
            </w:r>
          </w:p>
          <w:p w:rsidR="002C345A" w:rsidRPr="00D8294A" w:rsidRDefault="00E71402" w:rsidP="00E01949">
            <w:pPr>
              <w:shd w:val="clear" w:color="auto" w:fill="FFFFFF"/>
              <w:rPr>
                <w:rFonts w:ascii="Times New Roman" w:eastAsia="Times New Roman" w:hAnsi="Times New Roman" w:cs="Times New Roman"/>
                <w:color w:val="333333"/>
                <w:sz w:val="21"/>
                <w:szCs w:val="21"/>
                <w:lang w:eastAsia="ru-RU"/>
              </w:rPr>
            </w:pPr>
            <w:r>
              <w:rPr>
                <w:rFonts w:ascii="Times New Roman" w:eastAsia="Times New Roman" w:hAnsi="Times New Roman" w:cs="Times New Roman"/>
                <w:color w:val="333333"/>
                <w:sz w:val="21"/>
                <w:szCs w:val="21"/>
                <w:lang w:eastAsia="ru-RU"/>
              </w:rPr>
              <w:t>Цвет - чёрные</w:t>
            </w: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6</w:t>
            </w:r>
          </w:p>
        </w:tc>
        <w:tc>
          <w:tcPr>
            <w:tcW w:w="2436" w:type="dxa"/>
          </w:tcPr>
          <w:p w:rsidR="002C345A" w:rsidRPr="00D8294A" w:rsidRDefault="00E71402" w:rsidP="00E01949">
            <w:pPr>
              <w:spacing w:after="120"/>
              <w:rPr>
                <w:rFonts w:ascii="Times New Roman" w:hAnsi="Times New Roman" w:cs="Times New Roman"/>
              </w:rPr>
            </w:pPr>
            <w:r w:rsidRPr="00D8294A">
              <w:rPr>
                <w:rFonts w:ascii="Times New Roman" w:eastAsia="Times New Roman" w:hAnsi="Times New Roman" w:cs="Times New Roman"/>
                <w:color w:val="333333"/>
                <w:lang w:eastAsia="ru-RU"/>
              </w:rPr>
              <w:t>Средство д/стеклянны</w:t>
            </w:r>
            <w:r>
              <w:rPr>
                <w:rFonts w:ascii="Times New Roman" w:eastAsia="Times New Roman" w:hAnsi="Times New Roman" w:cs="Times New Roman"/>
                <w:color w:val="333333"/>
                <w:lang w:eastAsia="ru-RU"/>
              </w:rPr>
              <w:t xml:space="preserve">х поверхностей и </w:t>
            </w:r>
            <w:r>
              <w:rPr>
                <w:rFonts w:ascii="Times New Roman" w:eastAsia="Times New Roman" w:hAnsi="Times New Roman" w:cs="Times New Roman"/>
                <w:color w:val="333333"/>
                <w:lang w:eastAsia="ru-RU"/>
              </w:rPr>
              <w:t>зеркал  триггер</w:t>
            </w:r>
            <w:r w:rsidRPr="00D8294A">
              <w:rPr>
                <w:rFonts w:ascii="Times New Roman" w:eastAsia="Times New Roman" w:hAnsi="Times New Roman" w:cs="Times New Roman"/>
                <w:color w:val="333333"/>
                <w:lang w:eastAsia="ru-RU"/>
              </w:rPr>
              <w:t xml:space="preserve"> [500мл]</w:t>
            </w:r>
          </w:p>
        </w:tc>
        <w:tc>
          <w:tcPr>
            <w:tcW w:w="874" w:type="dxa"/>
          </w:tcPr>
          <w:p w:rsidR="002C345A" w:rsidRPr="00D8294A" w:rsidRDefault="00E71402" w:rsidP="00E01949">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15</w:t>
            </w:r>
            <w:r w:rsidRPr="00D8294A">
              <w:rPr>
                <w:rFonts w:ascii="Times New Roman" w:eastAsia="Times New Roman" w:hAnsi="Times New Roman" w:cs="Times New Roman"/>
                <w:lang w:eastAsia="ru-RU"/>
              </w:rPr>
              <w:t xml:space="preserve"> шт</w:t>
            </w:r>
            <w:r w:rsidRPr="00D8294A">
              <w:rPr>
                <w:rFonts w:ascii="Times New Roman" w:eastAsia="Times New Roman" w:hAnsi="Times New Roman" w:cs="Times New Roman"/>
                <w:lang w:val="en-US" w:eastAsia="ru-RU"/>
              </w:rPr>
              <w:t>.</w:t>
            </w:r>
          </w:p>
        </w:tc>
        <w:tc>
          <w:tcPr>
            <w:tcW w:w="10471" w:type="dxa"/>
          </w:tcPr>
          <w:p w:rsidR="002C345A" w:rsidRPr="00D8294A" w:rsidRDefault="00E71402" w:rsidP="00E01949">
            <w:pPr>
              <w:spacing w:after="120"/>
              <w:rPr>
                <w:rFonts w:ascii="Times New Roman" w:hAnsi="Times New Roman" w:cs="Times New Roman"/>
              </w:rPr>
            </w:pPr>
            <w:r w:rsidRPr="00D8294A">
              <w:rPr>
                <w:rFonts w:ascii="Times New Roman" w:hAnsi="Times New Roman" w:cs="Times New Roman"/>
                <w:color w:val="212529"/>
                <w:shd w:val="clear" w:color="auto" w:fill="FFFFFF"/>
              </w:rPr>
              <w:t xml:space="preserve">Высокоэффективное средство </w:t>
            </w:r>
            <w:r>
              <w:rPr>
                <w:rFonts w:ascii="Times New Roman" w:hAnsi="Times New Roman" w:cs="Times New Roman"/>
                <w:color w:val="212529"/>
                <w:shd w:val="clear" w:color="auto" w:fill="FFFFFF"/>
              </w:rPr>
              <w:t>триггер</w:t>
            </w:r>
            <w:r w:rsidRPr="00D8294A">
              <w:rPr>
                <w:rFonts w:ascii="Times New Roman" w:hAnsi="Times New Roman" w:cs="Times New Roman"/>
                <w:color w:val="212529"/>
                <w:shd w:val="clear" w:color="auto" w:fill="FFFFFF"/>
              </w:rPr>
              <w:t xml:space="preserve">, с распылителем, 500 мл предназначено для мягкой очистки стекол и зеркальных и других гладких поверхностей. Не имеет резкого запаха, быстро удаляет следы от высохших капель воды, следы от </w:t>
            </w:r>
            <w:r w:rsidRPr="00D8294A">
              <w:rPr>
                <w:rFonts w:ascii="Times New Roman" w:hAnsi="Times New Roman" w:cs="Times New Roman"/>
                <w:color w:val="212529"/>
                <w:shd w:val="clear" w:color="auto" w:fill="FFFFFF"/>
              </w:rPr>
              <w:t>рук, мягко очищает полимерные покрытия пластиковых окон. Не оставляет разводов, придает блеск. С антистатическим эффектом. Состав &gt;30% очищенная вода, 5-15% растворитель, &lt;5% смесь НПАВ, &lt;5% консервант, &lt;5% отдушка, &lt;5% краситель. рН: 6,0–8,0</w:t>
            </w: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7</w:t>
            </w:r>
          </w:p>
        </w:tc>
        <w:tc>
          <w:tcPr>
            <w:tcW w:w="2436" w:type="dxa"/>
          </w:tcPr>
          <w:p w:rsidR="002C345A" w:rsidRPr="008F0028" w:rsidRDefault="00E71402" w:rsidP="00E01949">
            <w:pPr>
              <w:rPr>
                <w:rFonts w:ascii="Times New Roman" w:hAnsi="Times New Roman" w:cs="Times New Roman"/>
              </w:rPr>
            </w:pPr>
            <w:r w:rsidRPr="00D8294A">
              <w:rPr>
                <w:rFonts w:ascii="Times New Roman" w:hAnsi="Times New Roman" w:cs="Times New Roman"/>
              </w:rPr>
              <w:t>Перчатки х</w:t>
            </w:r>
            <w:r w:rsidRPr="00D8294A">
              <w:rPr>
                <w:rFonts w:ascii="Times New Roman" w:hAnsi="Times New Roman" w:cs="Times New Roman"/>
              </w:rPr>
              <w:t>озяйственные лат</w:t>
            </w:r>
            <w:r>
              <w:rPr>
                <w:rFonts w:ascii="Times New Roman" w:hAnsi="Times New Roman" w:cs="Times New Roman"/>
              </w:rPr>
              <w:t>ексные особо прочные [</w:t>
            </w:r>
            <w:r>
              <w:rPr>
                <w:rFonts w:ascii="Times New Roman" w:hAnsi="Times New Roman" w:cs="Times New Roman"/>
                <w:lang w:val="en-US"/>
              </w:rPr>
              <w:t>L</w:t>
            </w:r>
            <w:r w:rsidRPr="00D8294A">
              <w:rPr>
                <w:rFonts w:ascii="Times New Roman" w:hAnsi="Times New Roman" w:cs="Times New Roman"/>
              </w:rPr>
              <w:t xml:space="preserve">] </w:t>
            </w:r>
            <w:r>
              <w:rPr>
                <w:rFonts w:ascii="Times New Roman" w:hAnsi="Times New Roman" w:cs="Times New Roman"/>
              </w:rPr>
              <w:t>неопудренные</w:t>
            </w:r>
          </w:p>
        </w:tc>
        <w:tc>
          <w:tcPr>
            <w:tcW w:w="874" w:type="dxa"/>
          </w:tcPr>
          <w:p w:rsidR="002C345A" w:rsidRPr="00D8294A" w:rsidRDefault="00E71402" w:rsidP="00E01949">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w:t>
            </w:r>
            <w:r w:rsidRPr="00D8294A">
              <w:rPr>
                <w:rFonts w:ascii="Times New Roman" w:eastAsia="Times New Roman" w:hAnsi="Times New Roman" w:cs="Times New Roman"/>
                <w:lang w:eastAsia="ru-RU"/>
              </w:rPr>
              <w:t xml:space="preserve"> шт</w:t>
            </w:r>
            <w:r w:rsidRPr="00D8294A">
              <w:rPr>
                <w:rFonts w:ascii="Times New Roman" w:eastAsia="Times New Roman" w:hAnsi="Times New Roman" w:cs="Times New Roman"/>
                <w:lang w:val="en-US" w:eastAsia="ru-RU"/>
              </w:rPr>
              <w:t>.</w:t>
            </w:r>
          </w:p>
        </w:tc>
        <w:tc>
          <w:tcPr>
            <w:tcW w:w="10471" w:type="dxa"/>
          </w:tcPr>
          <w:p w:rsidR="002C345A" w:rsidRPr="00D8294A" w:rsidRDefault="00E71402" w:rsidP="00E01949">
            <w:pPr>
              <w:spacing w:after="120"/>
              <w:rPr>
                <w:rFonts w:ascii="Times New Roman" w:hAnsi="Times New Roman" w:cs="Times New Roman"/>
                <w:color w:val="212529"/>
                <w:shd w:val="clear" w:color="auto" w:fill="FFFFFF"/>
              </w:rPr>
            </w:pPr>
            <w:r w:rsidRPr="00D8294A">
              <w:rPr>
                <w:rFonts w:ascii="Times New Roman" w:hAnsi="Times New Roman" w:cs="Times New Roman"/>
                <w:color w:val="292929"/>
              </w:rPr>
              <w:t>Перчатки оптимальной прочности без х\б напыления. Обеспечивают защиту рукам от мелких повреждений, грязи, красок и мыльных жидкостей. Перчатки обладают ярко выраженной текстурой на ладони, что поз</w:t>
            </w:r>
            <w:r w:rsidRPr="00D8294A">
              <w:rPr>
                <w:rFonts w:ascii="Times New Roman" w:hAnsi="Times New Roman" w:cs="Times New Roman"/>
                <w:color w:val="292929"/>
              </w:rPr>
              <w:t>воляет прочно удерживать скользкие предметы в руке. Одним из главных преимуществ перчатки является зона усиленного латекса – верх перчатки (синий цвет).</w:t>
            </w: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8</w:t>
            </w:r>
          </w:p>
        </w:tc>
        <w:tc>
          <w:tcPr>
            <w:tcW w:w="2436" w:type="dxa"/>
          </w:tcPr>
          <w:p w:rsidR="002C345A" w:rsidRPr="00D8294A" w:rsidRDefault="00E71402" w:rsidP="00E01949">
            <w:pPr>
              <w:tabs>
                <w:tab w:val="num" w:pos="720"/>
              </w:tabs>
              <w:rPr>
                <w:rFonts w:ascii="Times New Roman" w:hAnsi="Times New Roman" w:cs="Times New Roman"/>
              </w:rPr>
            </w:pPr>
            <w:r>
              <w:rPr>
                <w:rFonts w:ascii="Times New Roman" w:hAnsi="Times New Roman" w:cs="Times New Roman"/>
                <w:color w:val="292929"/>
              </w:rPr>
              <w:t>Крем-мыло жидкое [</w:t>
            </w:r>
            <w:r>
              <w:rPr>
                <w:rFonts w:ascii="Times New Roman" w:hAnsi="Times New Roman" w:cs="Times New Roman"/>
                <w:color w:val="292929"/>
                <w:lang w:val="en-US"/>
              </w:rPr>
              <w:t>Diona</w:t>
            </w:r>
            <w:r w:rsidRPr="00D8294A">
              <w:rPr>
                <w:rFonts w:ascii="Times New Roman" w:hAnsi="Times New Roman" w:cs="Times New Roman"/>
                <w:color w:val="292929"/>
              </w:rPr>
              <w:t>] [Антибактериальное] [500мл] [дозатор]</w:t>
            </w:r>
            <w:r w:rsidRPr="00D8294A">
              <w:rPr>
                <w:rFonts w:ascii="Times New Roman" w:hAnsi="Times New Roman" w:cs="Times New Roman"/>
                <w:sz w:val="14"/>
                <w:szCs w:val="14"/>
              </w:rPr>
              <w:t xml:space="preserve"> </w:t>
            </w:r>
          </w:p>
        </w:tc>
        <w:tc>
          <w:tcPr>
            <w:tcW w:w="874" w:type="dxa"/>
          </w:tcPr>
          <w:p w:rsidR="002C345A" w:rsidRPr="00D8294A" w:rsidRDefault="00E71402" w:rsidP="00E01949">
            <w:pPr>
              <w:jc w:val="center"/>
              <w:rPr>
                <w:rFonts w:ascii="Times New Roman" w:eastAsia="Times New Roman" w:hAnsi="Times New Roman" w:cs="Times New Roman"/>
                <w:lang w:eastAsia="ru-RU"/>
              </w:rPr>
            </w:pPr>
            <w:r>
              <w:rPr>
                <w:rFonts w:ascii="Times New Roman" w:eastAsia="Times New Roman" w:hAnsi="Times New Roman" w:cs="Times New Roman"/>
                <w:lang w:val="en-US" w:eastAsia="ru-RU"/>
              </w:rPr>
              <w:t>3</w:t>
            </w:r>
            <w:r w:rsidRPr="00D8294A">
              <w:rPr>
                <w:rFonts w:ascii="Times New Roman" w:eastAsia="Times New Roman" w:hAnsi="Times New Roman" w:cs="Times New Roman"/>
                <w:lang w:eastAsia="ru-RU"/>
              </w:rPr>
              <w:t xml:space="preserve"> шт</w:t>
            </w:r>
            <w:r w:rsidRPr="00D8294A">
              <w:rPr>
                <w:rFonts w:ascii="Times New Roman" w:eastAsia="Times New Roman" w:hAnsi="Times New Roman" w:cs="Times New Roman"/>
                <w:lang w:val="en-US" w:eastAsia="ru-RU"/>
              </w:rPr>
              <w:t>.</w:t>
            </w:r>
          </w:p>
        </w:tc>
        <w:tc>
          <w:tcPr>
            <w:tcW w:w="10471" w:type="dxa"/>
          </w:tcPr>
          <w:p w:rsidR="002C345A" w:rsidRPr="00565250" w:rsidRDefault="00E71402" w:rsidP="00E01949">
            <w:pPr>
              <w:tabs>
                <w:tab w:val="num" w:pos="720"/>
              </w:tabs>
              <w:rPr>
                <w:rFonts w:ascii="Times New Roman" w:hAnsi="Times New Roman" w:cs="Times New Roman"/>
                <w:color w:val="292929"/>
              </w:rPr>
            </w:pPr>
            <w:r w:rsidRPr="00565250">
              <w:rPr>
                <w:rFonts w:ascii="Times New Roman" w:hAnsi="Times New Roman" w:cs="Times New Roman"/>
                <w:color w:val="292929"/>
              </w:rPr>
              <w:t>Цвет</w:t>
            </w:r>
            <w:r w:rsidRPr="00D8294A">
              <w:rPr>
                <w:rFonts w:ascii="Times New Roman" w:hAnsi="Times New Roman" w:cs="Times New Roman"/>
                <w:color w:val="292929"/>
              </w:rPr>
              <w:t xml:space="preserve"> -</w:t>
            </w:r>
            <w:r w:rsidRPr="00565250">
              <w:rPr>
                <w:rFonts w:ascii="Times New Roman" w:hAnsi="Times New Roman" w:cs="Times New Roman"/>
                <w:color w:val="292929"/>
              </w:rPr>
              <w:t>Жёлтый</w:t>
            </w:r>
          </w:p>
          <w:p w:rsidR="002C345A" w:rsidRPr="00565250" w:rsidRDefault="00E71402" w:rsidP="00E01949">
            <w:pPr>
              <w:tabs>
                <w:tab w:val="num" w:pos="720"/>
              </w:tabs>
              <w:rPr>
                <w:rFonts w:ascii="Times New Roman" w:hAnsi="Times New Roman" w:cs="Times New Roman"/>
                <w:color w:val="292929"/>
              </w:rPr>
            </w:pPr>
            <w:r w:rsidRPr="00565250">
              <w:rPr>
                <w:rFonts w:ascii="Times New Roman" w:hAnsi="Times New Roman" w:cs="Times New Roman"/>
                <w:color w:val="292929"/>
              </w:rPr>
              <w:t>Вес, г/Объём, мл</w:t>
            </w:r>
            <w:r w:rsidRPr="00D8294A">
              <w:rPr>
                <w:rFonts w:ascii="Times New Roman" w:hAnsi="Times New Roman" w:cs="Times New Roman"/>
                <w:color w:val="292929"/>
              </w:rPr>
              <w:t xml:space="preserve"> </w:t>
            </w:r>
            <w:hyperlink r:id="rId8" w:history="1">
              <w:r w:rsidRPr="00565250">
                <w:rPr>
                  <w:rFonts w:ascii="Times New Roman" w:hAnsi="Times New Roman" w:cs="Times New Roman"/>
                  <w:color w:val="292929"/>
                </w:rPr>
                <w:t>500</w:t>
              </w:r>
            </w:hyperlink>
          </w:p>
          <w:p w:rsidR="002C345A" w:rsidRPr="00565250" w:rsidRDefault="00E71402" w:rsidP="00E01949">
            <w:pPr>
              <w:tabs>
                <w:tab w:val="num" w:pos="720"/>
              </w:tabs>
              <w:rPr>
                <w:rFonts w:ascii="Times New Roman" w:hAnsi="Times New Roman" w:cs="Times New Roman"/>
                <w:color w:val="292929"/>
              </w:rPr>
            </w:pPr>
            <w:r w:rsidRPr="00565250">
              <w:rPr>
                <w:rFonts w:ascii="Times New Roman" w:hAnsi="Times New Roman" w:cs="Times New Roman"/>
                <w:color w:val="292929"/>
              </w:rPr>
              <w:t>Аромат</w:t>
            </w:r>
            <w:r w:rsidRPr="00D8294A">
              <w:rPr>
                <w:rFonts w:ascii="Times New Roman" w:hAnsi="Times New Roman" w:cs="Times New Roman"/>
                <w:color w:val="292929"/>
              </w:rPr>
              <w:t xml:space="preserve"> -</w:t>
            </w:r>
            <w:r w:rsidRPr="00565250">
              <w:rPr>
                <w:rFonts w:ascii="Times New Roman" w:hAnsi="Times New Roman" w:cs="Times New Roman"/>
                <w:color w:val="292929"/>
              </w:rPr>
              <w:t>Ананас, </w:t>
            </w:r>
            <w:hyperlink r:id="rId9" w:history="1">
              <w:r w:rsidRPr="00565250">
                <w:rPr>
                  <w:rFonts w:ascii="Times New Roman" w:hAnsi="Times New Roman" w:cs="Times New Roman"/>
                  <w:color w:val="292929"/>
                </w:rPr>
                <w:t>Лимон</w:t>
              </w:r>
            </w:hyperlink>
          </w:p>
          <w:p w:rsidR="002C345A" w:rsidRPr="00565250" w:rsidRDefault="00E71402" w:rsidP="00E01949">
            <w:pPr>
              <w:tabs>
                <w:tab w:val="num" w:pos="720"/>
              </w:tabs>
              <w:rPr>
                <w:rFonts w:ascii="Times New Roman" w:hAnsi="Times New Roman" w:cs="Times New Roman"/>
                <w:color w:val="292929"/>
              </w:rPr>
            </w:pPr>
            <w:r w:rsidRPr="00565250">
              <w:rPr>
                <w:rFonts w:ascii="Times New Roman" w:hAnsi="Times New Roman" w:cs="Times New Roman"/>
                <w:color w:val="292929"/>
              </w:rPr>
              <w:t>Тип</w:t>
            </w:r>
            <w:r w:rsidRPr="00D8294A">
              <w:rPr>
                <w:rFonts w:ascii="Times New Roman" w:hAnsi="Times New Roman" w:cs="Times New Roman"/>
                <w:color w:val="292929"/>
              </w:rPr>
              <w:t xml:space="preserve"> -</w:t>
            </w:r>
            <w:hyperlink r:id="rId10" w:history="1">
              <w:r w:rsidRPr="00565250">
                <w:rPr>
                  <w:rFonts w:ascii="Times New Roman" w:hAnsi="Times New Roman" w:cs="Times New Roman"/>
                  <w:color w:val="292929"/>
                </w:rPr>
                <w:t>Жидкое</w:t>
              </w:r>
            </w:hyperlink>
          </w:p>
          <w:p w:rsidR="002C345A" w:rsidRPr="00565250" w:rsidRDefault="00E71402" w:rsidP="00E01949">
            <w:pPr>
              <w:tabs>
                <w:tab w:val="num" w:pos="720"/>
              </w:tabs>
              <w:rPr>
                <w:rFonts w:ascii="Times New Roman" w:hAnsi="Times New Roman" w:cs="Times New Roman"/>
                <w:color w:val="292929"/>
              </w:rPr>
            </w:pPr>
            <w:r w:rsidRPr="00565250">
              <w:rPr>
                <w:rFonts w:ascii="Times New Roman" w:hAnsi="Times New Roman" w:cs="Times New Roman"/>
                <w:color w:val="292929"/>
              </w:rPr>
              <w:t>Вид мыла</w:t>
            </w:r>
            <w:r w:rsidRPr="00D8294A">
              <w:rPr>
                <w:rFonts w:ascii="Times New Roman" w:hAnsi="Times New Roman" w:cs="Times New Roman"/>
                <w:color w:val="292929"/>
              </w:rPr>
              <w:t xml:space="preserve"> -</w:t>
            </w:r>
            <w:hyperlink r:id="rId11" w:history="1">
              <w:r w:rsidRPr="00565250">
                <w:rPr>
                  <w:rFonts w:ascii="Times New Roman" w:hAnsi="Times New Roman" w:cs="Times New Roman"/>
                  <w:color w:val="292929"/>
                </w:rPr>
                <w:t>Антибактериальное</w:t>
              </w:r>
            </w:hyperlink>
          </w:p>
          <w:p w:rsidR="002C345A" w:rsidRPr="00565250" w:rsidRDefault="00E71402" w:rsidP="00E01949">
            <w:pPr>
              <w:rPr>
                <w:rFonts w:ascii="Times New Roman" w:hAnsi="Times New Roman" w:cs="Times New Roman"/>
                <w:color w:val="292929"/>
              </w:rPr>
            </w:pPr>
            <w:r w:rsidRPr="00565250">
              <w:rPr>
                <w:rFonts w:ascii="Times New Roman" w:hAnsi="Times New Roman" w:cs="Times New Roman"/>
                <w:color w:val="292929"/>
              </w:rPr>
              <w:t>Габариты и вес</w:t>
            </w:r>
            <w:r w:rsidRPr="00D8294A">
              <w:rPr>
                <w:rFonts w:ascii="Times New Roman" w:hAnsi="Times New Roman" w:cs="Times New Roman"/>
                <w:color w:val="292929"/>
              </w:rPr>
              <w:t xml:space="preserve"> -</w:t>
            </w:r>
            <w:r w:rsidRPr="00565250">
              <w:rPr>
                <w:rFonts w:ascii="Times New Roman" w:hAnsi="Times New Roman" w:cs="Times New Roman"/>
                <w:color w:val="292929"/>
              </w:rPr>
              <w:t>Вес брутто</w:t>
            </w:r>
            <w:r w:rsidRPr="00D8294A">
              <w:rPr>
                <w:rFonts w:ascii="Times New Roman" w:hAnsi="Times New Roman" w:cs="Times New Roman"/>
                <w:color w:val="292929"/>
              </w:rPr>
              <w:t xml:space="preserve"> </w:t>
            </w:r>
            <w:r w:rsidRPr="00565250">
              <w:rPr>
                <w:rFonts w:ascii="Times New Roman" w:hAnsi="Times New Roman" w:cs="Times New Roman"/>
                <w:color w:val="292929"/>
              </w:rPr>
              <w:t>549 г</w:t>
            </w:r>
          </w:p>
          <w:p w:rsidR="002C345A" w:rsidRPr="00D8294A" w:rsidRDefault="002C345A" w:rsidP="00E01949">
            <w:pPr>
              <w:spacing w:after="120"/>
              <w:rPr>
                <w:rFonts w:ascii="Times New Roman" w:hAnsi="Times New Roman" w:cs="Times New Roman"/>
                <w:color w:val="212529"/>
                <w:shd w:val="clear" w:color="auto" w:fill="FFFFFF"/>
              </w:rPr>
            </w:pP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9</w:t>
            </w:r>
          </w:p>
        </w:tc>
        <w:tc>
          <w:tcPr>
            <w:tcW w:w="2436" w:type="dxa"/>
            <w:vAlign w:val="center"/>
          </w:tcPr>
          <w:p w:rsidR="002C345A" w:rsidRPr="00D8294A" w:rsidRDefault="00E71402" w:rsidP="00E01949">
            <w:pPr>
              <w:tabs>
                <w:tab w:val="num" w:pos="720"/>
              </w:tabs>
              <w:rPr>
                <w:rFonts w:ascii="Times New Roman" w:hAnsi="Times New Roman" w:cs="Times New Roman"/>
                <w:sz w:val="14"/>
                <w:szCs w:val="14"/>
              </w:rPr>
            </w:pPr>
            <w:r w:rsidRPr="00C608B5">
              <w:rPr>
                <w:rFonts w:ascii="Times New Roman" w:hAnsi="Times New Roman" w:cs="Times New Roman"/>
                <w:color w:val="292929"/>
                <w:highlight w:val="yellow"/>
              </w:rPr>
              <w:t>Средство чистящее санитарное - гигиеническое[Sanfor] Белизна гель 3в1 [700г</w:t>
            </w:r>
            <w:r w:rsidRPr="00D8294A">
              <w:rPr>
                <w:rFonts w:ascii="Times New Roman" w:hAnsi="Times New Roman" w:cs="Times New Roman"/>
                <w:color w:val="292929"/>
              </w:rPr>
              <w:t>]</w:t>
            </w:r>
            <w:r w:rsidRPr="00D8294A">
              <w:rPr>
                <w:rFonts w:ascii="Times New Roman" w:hAnsi="Times New Roman" w:cs="Times New Roman"/>
                <w:sz w:val="14"/>
                <w:szCs w:val="14"/>
              </w:rPr>
              <w:t xml:space="preserve"> </w:t>
            </w:r>
          </w:p>
        </w:tc>
        <w:tc>
          <w:tcPr>
            <w:tcW w:w="874" w:type="dxa"/>
          </w:tcPr>
          <w:p w:rsidR="002C345A" w:rsidRPr="00D8294A" w:rsidRDefault="00E71402" w:rsidP="00E01949">
            <w:pPr>
              <w:jc w:val="center"/>
              <w:rPr>
                <w:rFonts w:ascii="Times New Roman" w:eastAsia="Times New Roman" w:hAnsi="Times New Roman" w:cs="Times New Roman"/>
                <w:sz w:val="24"/>
                <w:szCs w:val="24"/>
                <w:lang w:eastAsia="ru-RU"/>
              </w:rPr>
            </w:pPr>
            <w:r w:rsidRPr="00E803D1">
              <w:rPr>
                <w:rFonts w:ascii="Times New Roman" w:eastAsia="Times New Roman" w:hAnsi="Times New Roman" w:cs="Times New Roman"/>
                <w:sz w:val="24"/>
                <w:szCs w:val="24"/>
                <w:highlight w:val="yellow"/>
                <w:lang w:eastAsia="ru-RU"/>
              </w:rPr>
              <w:t>19 шт</w:t>
            </w:r>
            <w:r w:rsidRPr="00E803D1">
              <w:rPr>
                <w:rFonts w:ascii="Times New Roman" w:eastAsia="Times New Roman" w:hAnsi="Times New Roman" w:cs="Times New Roman"/>
                <w:sz w:val="24"/>
                <w:szCs w:val="24"/>
                <w:highlight w:val="yellow"/>
                <w:lang w:val="en-US" w:eastAsia="ru-RU"/>
              </w:rPr>
              <w:t>.</w:t>
            </w:r>
          </w:p>
        </w:tc>
        <w:tc>
          <w:tcPr>
            <w:tcW w:w="10471" w:type="dxa"/>
          </w:tcPr>
          <w:p w:rsidR="002C345A" w:rsidRPr="007144FA" w:rsidRDefault="00E71402" w:rsidP="00E01949">
            <w:pPr>
              <w:tabs>
                <w:tab w:val="num" w:pos="720"/>
              </w:tabs>
              <w:rPr>
                <w:rFonts w:ascii="Times New Roman" w:hAnsi="Times New Roman" w:cs="Times New Roman"/>
                <w:color w:val="292929"/>
              </w:rPr>
            </w:pPr>
            <w:r w:rsidRPr="007144FA">
              <w:rPr>
                <w:rFonts w:ascii="Times New Roman" w:hAnsi="Times New Roman" w:cs="Times New Roman"/>
                <w:color w:val="292929"/>
              </w:rPr>
              <w:t>Форма выпуска</w:t>
            </w:r>
            <w:r w:rsidRPr="00D8294A">
              <w:rPr>
                <w:rFonts w:ascii="Times New Roman" w:hAnsi="Times New Roman" w:cs="Times New Roman"/>
                <w:color w:val="292929"/>
              </w:rPr>
              <w:t xml:space="preserve"> -</w:t>
            </w:r>
            <w:r w:rsidRPr="007144FA">
              <w:rPr>
                <w:rFonts w:ascii="Times New Roman" w:hAnsi="Times New Roman" w:cs="Times New Roman"/>
                <w:color w:val="292929"/>
              </w:rPr>
              <w:t>бутылка</w:t>
            </w:r>
          </w:p>
          <w:p w:rsidR="002C345A" w:rsidRPr="007144FA" w:rsidRDefault="00E71402" w:rsidP="00E01949">
            <w:pPr>
              <w:tabs>
                <w:tab w:val="num" w:pos="720"/>
              </w:tabs>
              <w:rPr>
                <w:rFonts w:ascii="Times New Roman" w:hAnsi="Times New Roman" w:cs="Times New Roman"/>
                <w:color w:val="292929"/>
              </w:rPr>
            </w:pPr>
            <w:r w:rsidRPr="007144FA">
              <w:rPr>
                <w:rFonts w:ascii="Times New Roman" w:hAnsi="Times New Roman" w:cs="Times New Roman"/>
                <w:color w:val="292929"/>
              </w:rPr>
              <w:t>Объем</w:t>
            </w:r>
            <w:r w:rsidRPr="00D8294A">
              <w:rPr>
                <w:rFonts w:ascii="Times New Roman" w:hAnsi="Times New Roman" w:cs="Times New Roman"/>
                <w:color w:val="292929"/>
              </w:rPr>
              <w:t xml:space="preserve"> -</w:t>
            </w:r>
            <w:hyperlink r:id="rId12" w:history="1">
              <w:r>
                <w:rPr>
                  <w:rFonts w:ascii="Times New Roman" w:hAnsi="Times New Roman" w:cs="Times New Roman"/>
                  <w:color w:val="292929"/>
                </w:rPr>
                <w:t>0.</w:t>
              </w:r>
              <w:r w:rsidRPr="004068CF">
                <w:rPr>
                  <w:rFonts w:ascii="Times New Roman" w:hAnsi="Times New Roman" w:cs="Times New Roman"/>
                  <w:color w:val="292929"/>
                  <w:highlight w:val="yellow"/>
                </w:rPr>
                <w:t>70</w:t>
              </w:r>
              <w:r w:rsidRPr="007144FA">
                <w:rPr>
                  <w:rFonts w:ascii="Times New Roman" w:hAnsi="Times New Roman" w:cs="Times New Roman"/>
                  <w:color w:val="292929"/>
                </w:rPr>
                <w:t xml:space="preserve"> л</w:t>
              </w:r>
            </w:hyperlink>
          </w:p>
          <w:p w:rsidR="002C345A" w:rsidRPr="007144FA" w:rsidRDefault="00E71402" w:rsidP="00E01949">
            <w:pPr>
              <w:tabs>
                <w:tab w:val="num" w:pos="720"/>
              </w:tabs>
              <w:rPr>
                <w:rFonts w:ascii="Times New Roman" w:hAnsi="Times New Roman" w:cs="Times New Roman"/>
                <w:color w:val="292929"/>
              </w:rPr>
            </w:pPr>
            <w:r w:rsidRPr="007144FA">
              <w:rPr>
                <w:rFonts w:ascii="Times New Roman" w:hAnsi="Times New Roman" w:cs="Times New Roman"/>
                <w:color w:val="292929"/>
              </w:rPr>
              <w:t>Вес нетто</w:t>
            </w:r>
            <w:r w:rsidRPr="00D8294A">
              <w:rPr>
                <w:rFonts w:ascii="Times New Roman" w:hAnsi="Times New Roman" w:cs="Times New Roman"/>
                <w:color w:val="292929"/>
              </w:rPr>
              <w:t xml:space="preserve"> -</w:t>
            </w:r>
            <w:r>
              <w:rPr>
                <w:rFonts w:ascii="Times New Roman" w:hAnsi="Times New Roman" w:cs="Times New Roman"/>
                <w:color w:val="292929"/>
              </w:rPr>
              <w:t>0.</w:t>
            </w:r>
            <w:r w:rsidRPr="004068CF">
              <w:rPr>
                <w:rFonts w:ascii="Times New Roman" w:hAnsi="Times New Roman" w:cs="Times New Roman"/>
                <w:color w:val="292929"/>
                <w:highlight w:val="yellow"/>
              </w:rPr>
              <w:t>70</w:t>
            </w:r>
            <w:r w:rsidRPr="007144FA">
              <w:rPr>
                <w:rFonts w:ascii="Times New Roman" w:hAnsi="Times New Roman" w:cs="Times New Roman"/>
                <w:color w:val="292929"/>
              </w:rPr>
              <w:t>кг</w:t>
            </w:r>
          </w:p>
          <w:p w:rsidR="002C345A" w:rsidRPr="007144FA" w:rsidRDefault="00E71402" w:rsidP="00E01949">
            <w:pPr>
              <w:tabs>
                <w:tab w:val="num" w:pos="720"/>
              </w:tabs>
              <w:rPr>
                <w:rFonts w:ascii="Times New Roman" w:hAnsi="Times New Roman" w:cs="Times New Roman"/>
                <w:color w:val="292929"/>
              </w:rPr>
            </w:pPr>
            <w:r w:rsidRPr="007144FA">
              <w:rPr>
                <w:rFonts w:ascii="Times New Roman" w:hAnsi="Times New Roman" w:cs="Times New Roman"/>
                <w:color w:val="292929"/>
              </w:rPr>
              <w:t>Состав</w:t>
            </w:r>
            <w:r w:rsidRPr="00D8294A">
              <w:rPr>
                <w:rFonts w:ascii="Times New Roman" w:hAnsi="Times New Roman" w:cs="Times New Roman"/>
                <w:color w:val="292929"/>
              </w:rPr>
              <w:t xml:space="preserve"> </w:t>
            </w:r>
            <w:r w:rsidRPr="00925BCE">
              <w:rPr>
                <w:rFonts w:ascii="Times New Roman" w:hAnsi="Times New Roman" w:cs="Times New Roman"/>
                <w:color w:val="292929"/>
                <w:highlight w:val="yellow"/>
              </w:rPr>
              <w:t>- ≥ 5 %, но &lt; 15 % гипохлорит натрия, 5% АПАВ,и НПАВ, щелочь, соль ЭДТА,ароматизирующая добавка</w:t>
            </w:r>
          </w:p>
          <w:p w:rsidR="002C345A" w:rsidRPr="007144FA" w:rsidRDefault="00E71402" w:rsidP="00E01949">
            <w:pPr>
              <w:tabs>
                <w:tab w:val="num" w:pos="720"/>
              </w:tabs>
              <w:rPr>
                <w:rFonts w:ascii="Times New Roman" w:hAnsi="Times New Roman" w:cs="Times New Roman"/>
                <w:color w:val="292929"/>
              </w:rPr>
            </w:pPr>
            <w:r w:rsidRPr="007144FA">
              <w:rPr>
                <w:rFonts w:ascii="Times New Roman" w:hAnsi="Times New Roman" w:cs="Times New Roman"/>
                <w:color w:val="292929"/>
              </w:rPr>
              <w:t>Подходит для</w:t>
            </w:r>
            <w:r w:rsidRPr="00D8294A">
              <w:rPr>
                <w:rFonts w:ascii="Times New Roman" w:hAnsi="Times New Roman" w:cs="Times New Roman"/>
                <w:color w:val="292929"/>
              </w:rPr>
              <w:t xml:space="preserve"> -</w:t>
            </w:r>
            <w:r w:rsidRPr="007144FA">
              <w:rPr>
                <w:rFonts w:ascii="Times New Roman" w:hAnsi="Times New Roman" w:cs="Times New Roman"/>
                <w:color w:val="292929"/>
              </w:rPr>
              <w:t>ванны и туалета</w:t>
            </w:r>
            <w:r>
              <w:rPr>
                <w:rFonts w:ascii="Times New Roman" w:hAnsi="Times New Roman" w:cs="Times New Roman"/>
                <w:color w:val="292929"/>
              </w:rPr>
              <w:t xml:space="preserve">, </w:t>
            </w:r>
            <w:r w:rsidRPr="00925BCE">
              <w:rPr>
                <w:rFonts w:ascii="Times New Roman" w:hAnsi="Times New Roman" w:cs="Times New Roman"/>
                <w:color w:val="292929"/>
                <w:highlight w:val="yellow"/>
              </w:rPr>
              <w:t xml:space="preserve">многофункциональное средство комплексного действия для отбеливания и </w:t>
            </w:r>
            <w:r w:rsidRPr="00925BCE">
              <w:rPr>
                <w:rFonts w:ascii="Times New Roman" w:hAnsi="Times New Roman" w:cs="Times New Roman"/>
                <w:color w:val="292929"/>
                <w:highlight w:val="yellow"/>
              </w:rPr>
              <w:lastRenderedPageBreak/>
              <w:t>удаления пятен, а также для дезинфекции и чистки сантехники и труб</w:t>
            </w:r>
            <w:r>
              <w:rPr>
                <w:rFonts w:ascii="Times New Roman" w:hAnsi="Times New Roman" w:cs="Times New Roman"/>
                <w:color w:val="292929"/>
              </w:rPr>
              <w:t xml:space="preserve"> </w:t>
            </w:r>
          </w:p>
          <w:p w:rsidR="002C345A" w:rsidRPr="00D8294A" w:rsidRDefault="00E71402" w:rsidP="00E01949">
            <w:pPr>
              <w:tabs>
                <w:tab w:val="num" w:pos="720"/>
              </w:tabs>
              <w:rPr>
                <w:rFonts w:ascii="Times New Roman" w:hAnsi="Times New Roman" w:cs="Times New Roman"/>
                <w:color w:val="292929"/>
              </w:rPr>
            </w:pPr>
            <w:r w:rsidRPr="007144FA">
              <w:rPr>
                <w:rFonts w:ascii="Times New Roman" w:hAnsi="Times New Roman" w:cs="Times New Roman"/>
                <w:color w:val="292929"/>
              </w:rPr>
              <w:t>Уровень рН</w:t>
            </w:r>
            <w:r w:rsidRPr="00D8294A">
              <w:rPr>
                <w:rFonts w:ascii="Times New Roman" w:hAnsi="Times New Roman" w:cs="Times New Roman"/>
                <w:color w:val="292929"/>
              </w:rPr>
              <w:t xml:space="preserve"> - </w:t>
            </w:r>
            <w:r w:rsidRPr="007144FA">
              <w:rPr>
                <w:rFonts w:ascii="Times New Roman" w:hAnsi="Times New Roman" w:cs="Times New Roman"/>
                <w:color w:val="292929"/>
              </w:rPr>
              <w:t>2.1</w:t>
            </w: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lastRenderedPageBreak/>
              <w:t>10</w:t>
            </w:r>
          </w:p>
        </w:tc>
        <w:tc>
          <w:tcPr>
            <w:tcW w:w="2436" w:type="dxa"/>
            <w:vAlign w:val="center"/>
          </w:tcPr>
          <w:p w:rsidR="002C345A" w:rsidRPr="00D8294A" w:rsidRDefault="00E71402" w:rsidP="00E01949">
            <w:pPr>
              <w:tabs>
                <w:tab w:val="num" w:pos="720"/>
              </w:tabs>
              <w:rPr>
                <w:rFonts w:ascii="Times New Roman" w:hAnsi="Times New Roman" w:cs="Times New Roman"/>
                <w:color w:val="292929"/>
              </w:rPr>
            </w:pPr>
            <w:r w:rsidRPr="00D8294A">
              <w:rPr>
                <w:rFonts w:ascii="Times New Roman" w:hAnsi="Times New Roman" w:cs="Times New Roman"/>
                <w:color w:val="292929"/>
              </w:rPr>
              <w:t>Запаска д/швабры [York] [Сальса]</w:t>
            </w:r>
            <w:r>
              <w:rPr>
                <w:rFonts w:ascii="Times New Roman" w:hAnsi="Times New Roman" w:cs="Times New Roman"/>
                <w:color w:val="292929"/>
              </w:rPr>
              <w:t>, Хозяющка М-08 микроворс</w:t>
            </w:r>
          </w:p>
        </w:tc>
        <w:tc>
          <w:tcPr>
            <w:tcW w:w="874" w:type="dxa"/>
          </w:tcPr>
          <w:p w:rsidR="002C345A" w:rsidRPr="00D8294A" w:rsidRDefault="00E71402" w:rsidP="00E01949">
            <w:pPr>
              <w:jc w:val="center"/>
              <w:rPr>
                <w:rFonts w:ascii="Times New Roman" w:hAnsi="Times New Roman" w:cs="Times New Roman"/>
                <w:color w:val="292929"/>
              </w:rPr>
            </w:pPr>
            <w:r>
              <w:rPr>
                <w:rFonts w:ascii="Times New Roman" w:hAnsi="Times New Roman" w:cs="Times New Roman"/>
                <w:color w:val="292929"/>
              </w:rPr>
              <w:t>3</w:t>
            </w:r>
            <w:r w:rsidRPr="00D8294A">
              <w:rPr>
                <w:rFonts w:ascii="Times New Roman" w:hAnsi="Times New Roman" w:cs="Times New Roman"/>
                <w:color w:val="292929"/>
              </w:rPr>
              <w:t xml:space="preserve"> шт</w:t>
            </w:r>
            <w:r w:rsidRPr="00D8294A">
              <w:rPr>
                <w:rFonts w:ascii="Times New Roman" w:hAnsi="Times New Roman" w:cs="Times New Roman"/>
                <w:color w:val="292929"/>
                <w:lang w:val="en-US"/>
              </w:rPr>
              <w:t>.</w:t>
            </w:r>
          </w:p>
        </w:tc>
        <w:tc>
          <w:tcPr>
            <w:tcW w:w="10471" w:type="dxa"/>
          </w:tcPr>
          <w:p w:rsidR="002C345A" w:rsidRPr="00D8294A" w:rsidRDefault="00E71402" w:rsidP="00E01949">
            <w:pPr>
              <w:tabs>
                <w:tab w:val="num" w:pos="720"/>
              </w:tabs>
              <w:rPr>
                <w:rFonts w:ascii="Times New Roman" w:hAnsi="Times New Roman" w:cs="Times New Roman"/>
                <w:color w:val="292929"/>
              </w:rPr>
            </w:pPr>
            <w:r w:rsidRPr="00D8294A">
              <w:rPr>
                <w:rFonts w:ascii="Times New Roman" w:hAnsi="Times New Roman" w:cs="Times New Roman"/>
                <w:color w:val="292929"/>
              </w:rPr>
              <w:t xml:space="preserve">Сменная насадка для швабры York </w:t>
            </w:r>
            <w:r w:rsidRPr="00D8294A">
              <w:rPr>
                <w:rFonts w:ascii="Times New Roman" w:hAnsi="Times New Roman" w:cs="Times New Roman"/>
                <w:color w:val="292929"/>
              </w:rPr>
              <w:t>Сальса</w:t>
            </w:r>
            <w:r>
              <w:rPr>
                <w:rFonts w:ascii="Times New Roman" w:hAnsi="Times New Roman" w:cs="Times New Roman"/>
                <w:color w:val="292929"/>
              </w:rPr>
              <w:t>, Хозяющка М-08 микроворс</w:t>
            </w:r>
            <w:r w:rsidRPr="00D8294A">
              <w:rPr>
                <w:rFonts w:ascii="Times New Roman" w:hAnsi="Times New Roman" w:cs="Times New Roman"/>
                <w:color w:val="292929"/>
              </w:rPr>
              <w:br/>
              <w:t>- выполнена из специального вида микрофибры, который удаляет сильные загрязнения без использования моющих средств;</w:t>
            </w:r>
            <w:r w:rsidRPr="00D8294A">
              <w:rPr>
                <w:rFonts w:ascii="Times New Roman" w:hAnsi="Times New Roman" w:cs="Times New Roman"/>
                <w:color w:val="292929"/>
              </w:rPr>
              <w:br/>
              <w:t>- легко захватывает, а затем смывает грязь;</w:t>
            </w:r>
            <w:r w:rsidRPr="00D8294A">
              <w:rPr>
                <w:rFonts w:ascii="Times New Roman" w:hAnsi="Times New Roman" w:cs="Times New Roman"/>
                <w:color w:val="292929"/>
              </w:rPr>
              <w:br/>
              <w:t>- обладает сверхвпитываемостью;</w:t>
            </w:r>
            <w:r w:rsidRPr="00D8294A">
              <w:rPr>
                <w:rFonts w:ascii="Times New Roman" w:hAnsi="Times New Roman" w:cs="Times New Roman"/>
                <w:color w:val="292929"/>
              </w:rPr>
              <w:br/>
              <w:t>- сохраняет свою структуру и форм</w:t>
            </w:r>
            <w:r w:rsidRPr="00D8294A">
              <w:rPr>
                <w:rFonts w:ascii="Times New Roman" w:hAnsi="Times New Roman" w:cs="Times New Roman"/>
                <w:color w:val="292929"/>
              </w:rPr>
              <w:t>у даже после многократного использования;</w:t>
            </w:r>
            <w:r w:rsidRPr="00D8294A">
              <w:rPr>
                <w:rFonts w:ascii="Times New Roman" w:hAnsi="Times New Roman" w:cs="Times New Roman"/>
                <w:color w:val="292929"/>
              </w:rPr>
              <w:br/>
              <w:t>- можно стирать при температуре 40°С.</w:t>
            </w:r>
            <w:r w:rsidRPr="00D8294A">
              <w:rPr>
                <w:rFonts w:ascii="Times New Roman" w:hAnsi="Times New Roman" w:cs="Times New Roman"/>
                <w:color w:val="292929"/>
              </w:rPr>
              <w:br/>
              <w:t>Предназначена для чистки и полировки всех типов полов, идеально подходит для деревянных полов.</w:t>
            </w:r>
            <w:r w:rsidRPr="00D8294A">
              <w:rPr>
                <w:rFonts w:ascii="Times New Roman" w:hAnsi="Times New Roman" w:cs="Times New Roman"/>
                <w:color w:val="292929"/>
              </w:rPr>
              <w:br/>
              <w:t>Применяется для линолеума, винила и керамической плитки.</w:t>
            </w:r>
            <w:r w:rsidRPr="00D8294A">
              <w:rPr>
                <w:rFonts w:ascii="Times New Roman" w:hAnsi="Times New Roman" w:cs="Times New Roman"/>
                <w:color w:val="292929"/>
              </w:rPr>
              <w:br/>
              <w:t>Материал: микрофибра</w:t>
            </w:r>
            <w:r w:rsidRPr="00D8294A">
              <w:rPr>
                <w:rFonts w:ascii="Times New Roman" w:hAnsi="Times New Roman" w:cs="Times New Roman"/>
                <w:color w:val="292929"/>
              </w:rPr>
              <w:br/>
              <w:t>Реж</w:t>
            </w:r>
            <w:r w:rsidRPr="00D8294A">
              <w:rPr>
                <w:rFonts w:ascii="Times New Roman" w:hAnsi="Times New Roman" w:cs="Times New Roman"/>
                <w:color w:val="292929"/>
              </w:rPr>
              <w:t>им стирки: 40°С</w:t>
            </w:r>
            <w:r w:rsidRPr="00D8294A">
              <w:rPr>
                <w:rFonts w:ascii="Times New Roman" w:hAnsi="Times New Roman" w:cs="Times New Roman"/>
                <w:color w:val="292929"/>
              </w:rPr>
              <w:br/>
              <w:t>Длина: 42 см</w:t>
            </w:r>
            <w:r w:rsidRPr="00D8294A">
              <w:rPr>
                <w:rFonts w:ascii="Times New Roman" w:hAnsi="Times New Roman" w:cs="Times New Roman"/>
                <w:color w:val="292929"/>
              </w:rPr>
              <w:br/>
              <w:t>Ширина: 12 см</w:t>
            </w: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11</w:t>
            </w:r>
          </w:p>
        </w:tc>
        <w:tc>
          <w:tcPr>
            <w:tcW w:w="2436" w:type="dxa"/>
            <w:vAlign w:val="center"/>
          </w:tcPr>
          <w:p w:rsidR="002C345A" w:rsidRPr="00D8294A" w:rsidRDefault="00E71402" w:rsidP="00E01949">
            <w:pPr>
              <w:tabs>
                <w:tab w:val="num" w:pos="720"/>
              </w:tabs>
              <w:rPr>
                <w:rFonts w:ascii="Times New Roman" w:hAnsi="Times New Roman" w:cs="Times New Roman"/>
                <w:color w:val="292929"/>
              </w:rPr>
            </w:pPr>
            <w:r w:rsidRPr="00D8294A">
              <w:rPr>
                <w:rFonts w:ascii="Times New Roman" w:hAnsi="Times New Roman" w:cs="Times New Roman"/>
                <w:color w:val="292929"/>
              </w:rPr>
              <w:t>Универсальное моющее средство [Прогресс</w:t>
            </w:r>
            <w:r>
              <w:rPr>
                <w:rFonts w:ascii="Times New Roman" w:hAnsi="Times New Roman" w:cs="Times New Roman"/>
                <w:color w:val="292929"/>
              </w:rPr>
              <w:t xml:space="preserve"> гель ПЭТ </w:t>
            </w:r>
            <w:r w:rsidRPr="00D8294A">
              <w:rPr>
                <w:rFonts w:ascii="Times New Roman" w:hAnsi="Times New Roman" w:cs="Times New Roman"/>
                <w:color w:val="292929"/>
              </w:rPr>
              <w:t>] [5л] концентрат</w:t>
            </w:r>
          </w:p>
        </w:tc>
        <w:tc>
          <w:tcPr>
            <w:tcW w:w="874" w:type="dxa"/>
          </w:tcPr>
          <w:p w:rsidR="002C345A" w:rsidRPr="00D8294A" w:rsidRDefault="00E71402" w:rsidP="00E01949">
            <w:pPr>
              <w:jc w:val="center"/>
              <w:rPr>
                <w:rFonts w:ascii="Times New Roman" w:hAnsi="Times New Roman" w:cs="Times New Roman"/>
                <w:color w:val="292929"/>
              </w:rPr>
            </w:pPr>
            <w:r>
              <w:rPr>
                <w:rFonts w:ascii="Times New Roman" w:hAnsi="Times New Roman" w:cs="Times New Roman"/>
                <w:color w:val="292929"/>
              </w:rPr>
              <w:t>8 ш</w:t>
            </w:r>
            <w:r w:rsidRPr="00D8294A">
              <w:rPr>
                <w:rFonts w:ascii="Times New Roman" w:hAnsi="Times New Roman" w:cs="Times New Roman"/>
                <w:color w:val="292929"/>
              </w:rPr>
              <w:t>т.</w:t>
            </w:r>
          </w:p>
        </w:tc>
        <w:tc>
          <w:tcPr>
            <w:tcW w:w="10471" w:type="dxa"/>
          </w:tcPr>
          <w:p w:rsidR="002C345A" w:rsidRPr="00D8294A" w:rsidRDefault="00E71402" w:rsidP="00E01949">
            <w:pPr>
              <w:tabs>
                <w:tab w:val="num" w:pos="720"/>
              </w:tabs>
              <w:rPr>
                <w:rFonts w:ascii="Times New Roman" w:hAnsi="Times New Roman" w:cs="Times New Roman"/>
                <w:color w:val="292929"/>
              </w:rPr>
            </w:pPr>
            <w:r w:rsidRPr="00D8294A">
              <w:rPr>
                <w:rFonts w:ascii="Times New Roman" w:hAnsi="Times New Roman" w:cs="Times New Roman"/>
                <w:color w:val="292929"/>
              </w:rPr>
              <w:t>Универсальное моющее средство со сверхвысокой концентрацией активной основы, что обеспечивает чрезвычайно высокую моющую способность и э</w:t>
            </w:r>
            <w:r w:rsidRPr="00D8294A">
              <w:rPr>
                <w:rFonts w:ascii="Times New Roman" w:hAnsi="Times New Roman" w:cs="Times New Roman"/>
                <w:color w:val="292929"/>
              </w:rPr>
              <w:t>кономичность при использовании. Предназначено для применения в промышленности, на объектах социальной и общественной сферы, предприятиях общественного питания, в коммунальном хозяйстве для мытья стен, полов, облицовочной плитки, посуды, сантехоборудования.</w:t>
            </w:r>
            <w:r w:rsidRPr="00D8294A">
              <w:rPr>
                <w:rFonts w:ascii="Times New Roman" w:hAnsi="Times New Roman" w:cs="Times New Roman"/>
                <w:color w:val="292929"/>
              </w:rPr>
              <w:t xml:space="preserve"> Меры предосторожности: при длительном контакте с концентратом использовать резиновые перчатки; при попадании в глаза- промыть водой. Средство замерзает, после размораживания, встряхнуть канистру. Состав: 30% очищенная вода, 5-15% АПАВ, 5-15% НПАВ, 5% конс</w:t>
            </w:r>
            <w:r w:rsidRPr="00D8294A">
              <w:rPr>
                <w:rFonts w:ascii="Times New Roman" w:hAnsi="Times New Roman" w:cs="Times New Roman"/>
                <w:color w:val="292929"/>
              </w:rPr>
              <w:t>ервант, 5%.</w:t>
            </w: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12</w:t>
            </w:r>
          </w:p>
        </w:tc>
        <w:tc>
          <w:tcPr>
            <w:tcW w:w="2436" w:type="dxa"/>
            <w:vAlign w:val="center"/>
          </w:tcPr>
          <w:p w:rsidR="002C345A" w:rsidRDefault="00E71402" w:rsidP="00E01949">
            <w:pPr>
              <w:tabs>
                <w:tab w:val="num" w:pos="720"/>
              </w:tabs>
              <w:rPr>
                <w:rFonts w:ascii="Times New Roman" w:hAnsi="Times New Roman" w:cs="Times New Roman"/>
                <w:color w:val="292929"/>
              </w:rPr>
            </w:pPr>
            <w:r>
              <w:rPr>
                <w:rFonts w:ascii="Times New Roman" w:hAnsi="Times New Roman" w:cs="Times New Roman"/>
                <w:color w:val="292929"/>
              </w:rPr>
              <w:t xml:space="preserve">Полотенце бумажные </w:t>
            </w:r>
            <w:r>
              <w:rPr>
                <w:rFonts w:ascii="Times New Roman" w:hAnsi="Times New Roman" w:cs="Times New Roman"/>
                <w:color w:val="292929"/>
                <w:lang w:val="en-US"/>
              </w:rPr>
              <w:t>Berrrry</w:t>
            </w:r>
            <w:r w:rsidRPr="00A21CB9">
              <w:rPr>
                <w:rFonts w:ascii="Times New Roman" w:hAnsi="Times New Roman" w:cs="Times New Roman"/>
                <w:color w:val="292929"/>
              </w:rPr>
              <w:t xml:space="preserve"> </w:t>
            </w:r>
            <w:r>
              <w:rPr>
                <w:rFonts w:ascii="Times New Roman" w:hAnsi="Times New Roman" w:cs="Times New Roman"/>
                <w:color w:val="292929"/>
                <w:lang w:val="en-US"/>
              </w:rPr>
              <w:t>Classik</w:t>
            </w:r>
            <w:r w:rsidRPr="00A21CB9">
              <w:rPr>
                <w:rFonts w:ascii="Times New Roman" w:hAnsi="Times New Roman" w:cs="Times New Roman"/>
                <w:color w:val="292929"/>
              </w:rPr>
              <w:t xml:space="preserve"> 2 </w:t>
            </w:r>
            <w:r>
              <w:rPr>
                <w:rFonts w:ascii="Times New Roman" w:hAnsi="Times New Roman" w:cs="Times New Roman"/>
                <w:color w:val="292929"/>
              </w:rPr>
              <w:t>сл, 2 рул</w:t>
            </w:r>
          </w:p>
          <w:p w:rsidR="002C345A" w:rsidRPr="00A21CB9" w:rsidRDefault="00E71402" w:rsidP="00E01949">
            <w:pPr>
              <w:tabs>
                <w:tab w:val="num" w:pos="720"/>
              </w:tabs>
              <w:rPr>
                <w:rFonts w:ascii="Times New Roman" w:hAnsi="Times New Roman" w:cs="Times New Roman"/>
                <w:color w:val="292929"/>
              </w:rPr>
            </w:pPr>
            <w:r>
              <w:rPr>
                <w:rFonts w:ascii="Times New Roman" w:hAnsi="Times New Roman" w:cs="Times New Roman"/>
                <w:color w:val="292929"/>
              </w:rPr>
              <w:t xml:space="preserve"> Белое </w:t>
            </w:r>
          </w:p>
        </w:tc>
        <w:tc>
          <w:tcPr>
            <w:tcW w:w="874" w:type="dxa"/>
          </w:tcPr>
          <w:p w:rsidR="002C345A" w:rsidRPr="00A21CB9" w:rsidRDefault="00E71402" w:rsidP="00E01949">
            <w:pPr>
              <w:jc w:val="center"/>
              <w:rPr>
                <w:rFonts w:ascii="Times New Roman" w:hAnsi="Times New Roman" w:cs="Times New Roman"/>
                <w:color w:val="292929"/>
              </w:rPr>
            </w:pPr>
            <w:r>
              <w:rPr>
                <w:rFonts w:ascii="Times New Roman" w:hAnsi="Times New Roman" w:cs="Times New Roman"/>
                <w:color w:val="292929"/>
              </w:rPr>
              <w:t>4 шт</w:t>
            </w:r>
            <w:r>
              <w:rPr>
                <w:rFonts w:ascii="Times New Roman" w:hAnsi="Times New Roman" w:cs="Times New Roman"/>
                <w:color w:val="292929"/>
                <w:lang w:val="en-US"/>
              </w:rPr>
              <w:t>.</w:t>
            </w:r>
          </w:p>
        </w:tc>
        <w:tc>
          <w:tcPr>
            <w:tcW w:w="10471"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680"/>
              <w:gridCol w:w="4791"/>
            </w:tblGrid>
            <w:tr w:rsidR="00931637" w:rsidTr="00E01949">
              <w:trPr>
                <w:gridAfter w:val="1"/>
                <w:tblCellSpacing w:w="15" w:type="dxa"/>
              </w:trPr>
              <w:tc>
                <w:tcPr>
                  <w:tcW w:w="0" w:type="auto"/>
                  <w:vAlign w:val="center"/>
                  <w:hideMark/>
                </w:tcPr>
                <w:p w:rsidR="002C345A" w:rsidRPr="00A21CB9" w:rsidRDefault="002C345A" w:rsidP="00E01949">
                  <w:pPr>
                    <w:spacing w:after="0" w:line="240" w:lineRule="auto"/>
                    <w:rPr>
                      <w:rFonts w:ascii="Arial" w:eastAsia="Times New Roman" w:hAnsi="Arial" w:cs="Arial"/>
                      <w:color w:val="333333"/>
                      <w:sz w:val="24"/>
                      <w:szCs w:val="24"/>
                      <w:lang w:eastAsia="ru-RU"/>
                    </w:rPr>
                  </w:pP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Количество в упаковке:</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2 шт</w:t>
                  </w: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Количество в коробке:</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14 шт</w:t>
                  </w: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Цвет:</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белый</w:t>
                  </w: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Длина рулона:</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13 м</w:t>
                  </w: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Сертификат:</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POCC RU Д-RU.ДК01.В.00001/23 от 03.04.2023 г.</w:t>
                  </w: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Назначение:</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для держателей</w:t>
                  </w: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Количество слоев:</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2</w:t>
                  </w:r>
                </w:p>
              </w:tc>
            </w:tr>
            <w:tr w:rsidR="00931637" w:rsidTr="00E01949">
              <w:trPr>
                <w:tblCellSpacing w:w="15" w:type="dxa"/>
              </w:trPr>
              <w:tc>
                <w:tcPr>
                  <w:tcW w:w="0" w:type="auto"/>
                  <w:tcBorders>
                    <w:top w:val="nil"/>
                    <w:left w:val="nil"/>
                    <w:bottom w:val="nil"/>
                    <w:right w:val="nil"/>
                  </w:tcBorders>
                  <w:shd w:val="clear" w:color="auto" w:fill="FFFFFF"/>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Особенности исполнения:</w:t>
                  </w:r>
                </w:p>
              </w:tc>
              <w:tc>
                <w:tcPr>
                  <w:tcW w:w="0" w:type="auto"/>
                  <w:tcBorders>
                    <w:top w:val="nil"/>
                    <w:left w:val="nil"/>
                    <w:bottom w:val="nil"/>
                    <w:right w:val="nil"/>
                  </w:tcBorders>
                  <w:shd w:val="clear" w:color="auto" w:fill="FFFFFF"/>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Тиснение; Перфорация</w:t>
                  </w: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Способ упаковки:</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рулонный</w:t>
                  </w: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Длина листа:</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18,5 см</w:t>
                  </w:r>
                </w:p>
              </w:tc>
            </w:tr>
            <w:tr w:rsidR="00931637" w:rsidTr="00E01949">
              <w:trPr>
                <w:tblCellSpacing w:w="15" w:type="dxa"/>
              </w:trPr>
              <w:tc>
                <w:tcPr>
                  <w:tcW w:w="0" w:type="auto"/>
                  <w:tcBorders>
                    <w:top w:val="nil"/>
                    <w:left w:val="nil"/>
                    <w:bottom w:val="nil"/>
                    <w:right w:val="nil"/>
                  </w:tcBorders>
                  <w:tcMar>
                    <w:top w:w="30" w:type="dxa"/>
                    <w:left w:w="30" w:type="dxa"/>
                    <w:bottom w:w="30" w:type="dxa"/>
                    <w:right w:w="150" w:type="dxa"/>
                  </w:tcMar>
                  <w:vAlign w:val="center"/>
                  <w:hideMark/>
                </w:tcPr>
                <w:p w:rsidR="002C345A" w:rsidRPr="00A21CB9" w:rsidRDefault="00E71402" w:rsidP="00E01949">
                  <w:pPr>
                    <w:tabs>
                      <w:tab w:val="num" w:pos="720"/>
                    </w:tabs>
                    <w:spacing w:after="0" w:line="240" w:lineRule="auto"/>
                    <w:rPr>
                      <w:rFonts w:ascii="Times New Roman" w:hAnsi="Times New Roman" w:cs="Times New Roman"/>
                      <w:color w:val="292929"/>
                    </w:rPr>
                  </w:pPr>
                  <w:r w:rsidRPr="00A21CB9">
                    <w:rPr>
                      <w:rFonts w:ascii="Times New Roman" w:hAnsi="Times New Roman" w:cs="Times New Roman"/>
                      <w:color w:val="292929"/>
                    </w:rPr>
                    <w:t>Ширина листа:</w:t>
                  </w:r>
                </w:p>
              </w:tc>
              <w:tc>
                <w:tcPr>
                  <w:tcW w:w="0" w:type="auto"/>
                  <w:tcBorders>
                    <w:top w:val="nil"/>
                    <w:left w:val="nil"/>
                    <w:bottom w:val="nil"/>
                    <w:right w:val="nil"/>
                  </w:tcBorders>
                  <w:tcMar>
                    <w:top w:w="30" w:type="dxa"/>
                    <w:left w:w="30" w:type="dxa"/>
                    <w:bottom w:w="30" w:type="dxa"/>
                    <w:right w:w="30" w:type="dxa"/>
                  </w:tcMar>
                  <w:vAlign w:val="center"/>
                  <w:hideMark/>
                </w:tcPr>
                <w:p w:rsidR="002C345A" w:rsidRPr="00A21CB9" w:rsidRDefault="00E71402" w:rsidP="00E01949">
                  <w:pPr>
                    <w:tabs>
                      <w:tab w:val="num" w:pos="720"/>
                    </w:tabs>
                    <w:spacing w:after="0" w:line="240" w:lineRule="auto"/>
                    <w:jc w:val="right"/>
                    <w:rPr>
                      <w:rFonts w:ascii="Times New Roman" w:hAnsi="Times New Roman" w:cs="Times New Roman"/>
                      <w:color w:val="292929"/>
                    </w:rPr>
                  </w:pPr>
                  <w:r w:rsidRPr="00A21CB9">
                    <w:rPr>
                      <w:rFonts w:ascii="Times New Roman" w:hAnsi="Times New Roman" w:cs="Times New Roman"/>
                      <w:color w:val="292929"/>
                    </w:rPr>
                    <w:t>21 см</w:t>
                  </w:r>
                </w:p>
              </w:tc>
            </w:tr>
          </w:tbl>
          <w:p w:rsidR="002C345A" w:rsidRPr="00D8294A" w:rsidRDefault="002C345A" w:rsidP="00E01949">
            <w:pPr>
              <w:spacing w:line="360" w:lineRule="atLeast"/>
              <w:rPr>
                <w:rFonts w:ascii="Times New Roman" w:hAnsi="Times New Roman" w:cs="Times New Roman"/>
                <w:color w:val="292929"/>
              </w:rPr>
            </w:pP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13</w:t>
            </w:r>
          </w:p>
        </w:tc>
        <w:tc>
          <w:tcPr>
            <w:tcW w:w="2436" w:type="dxa"/>
            <w:vAlign w:val="center"/>
          </w:tcPr>
          <w:p w:rsidR="002C345A" w:rsidRDefault="00E71402" w:rsidP="00E01949">
            <w:pPr>
              <w:tabs>
                <w:tab w:val="num" w:pos="720"/>
              </w:tabs>
              <w:rPr>
                <w:rFonts w:ascii="Times New Roman" w:hAnsi="Times New Roman" w:cs="Times New Roman"/>
                <w:color w:val="292929"/>
              </w:rPr>
            </w:pPr>
            <w:r>
              <w:rPr>
                <w:rFonts w:ascii="Times New Roman" w:hAnsi="Times New Roman" w:cs="Times New Roman"/>
                <w:color w:val="292929"/>
              </w:rPr>
              <w:t xml:space="preserve">Туалетная бумага </w:t>
            </w:r>
            <w:r>
              <w:rPr>
                <w:rFonts w:ascii="Times New Roman" w:hAnsi="Times New Roman" w:cs="Times New Roman"/>
                <w:color w:val="292929"/>
              </w:rPr>
              <w:lastRenderedPageBreak/>
              <w:t>«Набережные челны»</w:t>
            </w:r>
          </w:p>
        </w:tc>
        <w:tc>
          <w:tcPr>
            <w:tcW w:w="874" w:type="dxa"/>
          </w:tcPr>
          <w:p w:rsidR="002C345A" w:rsidRPr="00FC0E47" w:rsidRDefault="00E71402" w:rsidP="00E01949">
            <w:pPr>
              <w:jc w:val="center"/>
              <w:rPr>
                <w:rFonts w:ascii="Times New Roman" w:hAnsi="Times New Roman" w:cs="Times New Roman"/>
                <w:color w:val="292929"/>
              </w:rPr>
            </w:pPr>
            <w:r>
              <w:rPr>
                <w:rFonts w:ascii="Times New Roman" w:hAnsi="Times New Roman" w:cs="Times New Roman"/>
                <w:color w:val="292929"/>
              </w:rPr>
              <w:lastRenderedPageBreak/>
              <w:t>15 шт</w:t>
            </w:r>
            <w:r>
              <w:rPr>
                <w:rFonts w:ascii="Times New Roman" w:hAnsi="Times New Roman" w:cs="Times New Roman"/>
                <w:color w:val="292929"/>
                <w:lang w:val="en-US"/>
              </w:rPr>
              <w:t>.</w:t>
            </w:r>
          </w:p>
        </w:tc>
        <w:tc>
          <w:tcPr>
            <w:tcW w:w="10471" w:type="dxa"/>
          </w:tcPr>
          <w:p w:rsidR="002C345A" w:rsidRPr="00FC0E47" w:rsidRDefault="00E71402" w:rsidP="00E01949">
            <w:pPr>
              <w:tabs>
                <w:tab w:val="num" w:pos="720"/>
              </w:tabs>
              <w:rPr>
                <w:rFonts w:ascii="Times New Roman" w:hAnsi="Times New Roman" w:cs="Times New Roman"/>
                <w:color w:val="292929"/>
              </w:rPr>
            </w:pPr>
            <w:r w:rsidRPr="00FC0E47">
              <w:rPr>
                <w:rFonts w:ascii="Times New Roman" w:hAnsi="Times New Roman" w:cs="Times New Roman"/>
                <w:color w:val="292929"/>
              </w:rPr>
              <w:t>Характеристики</w:t>
            </w:r>
          </w:p>
          <w:p w:rsidR="002C345A" w:rsidRPr="00FC0E47" w:rsidRDefault="00E71402" w:rsidP="00E01949">
            <w:pPr>
              <w:tabs>
                <w:tab w:val="num" w:pos="720"/>
              </w:tabs>
              <w:rPr>
                <w:rFonts w:ascii="Times New Roman" w:hAnsi="Times New Roman" w:cs="Times New Roman"/>
                <w:color w:val="292929"/>
              </w:rPr>
            </w:pPr>
            <w:r w:rsidRPr="00FC0E47">
              <w:rPr>
                <w:rFonts w:ascii="Times New Roman" w:hAnsi="Times New Roman" w:cs="Times New Roman"/>
                <w:color w:val="292929"/>
              </w:rPr>
              <w:lastRenderedPageBreak/>
              <w:t>Материал изготовления: </w:t>
            </w:r>
            <w:hyperlink r:id="rId13" w:history="1">
              <w:r w:rsidRPr="00FC0E47">
                <w:rPr>
                  <w:rFonts w:ascii="Times New Roman" w:hAnsi="Times New Roman" w:cs="Times New Roman"/>
                  <w:color w:val="292929"/>
                </w:rPr>
                <w:t>Макулатура</w:t>
              </w:r>
            </w:hyperlink>
          </w:p>
          <w:p w:rsidR="002C345A" w:rsidRPr="00FC0E47" w:rsidRDefault="00E71402" w:rsidP="00E01949">
            <w:pPr>
              <w:tabs>
                <w:tab w:val="num" w:pos="720"/>
              </w:tabs>
              <w:rPr>
                <w:rFonts w:ascii="Times New Roman" w:hAnsi="Times New Roman" w:cs="Times New Roman"/>
                <w:color w:val="292929"/>
              </w:rPr>
            </w:pPr>
            <w:r w:rsidRPr="00FC0E47">
              <w:rPr>
                <w:rFonts w:ascii="Times New Roman" w:hAnsi="Times New Roman" w:cs="Times New Roman"/>
                <w:color w:val="292929"/>
              </w:rPr>
              <w:t>Длина: </w:t>
            </w:r>
            <w:hyperlink r:id="rId14" w:history="1">
              <w:r w:rsidRPr="00FC0E47">
                <w:rPr>
                  <w:rFonts w:ascii="Times New Roman" w:hAnsi="Times New Roman" w:cs="Times New Roman"/>
                  <w:color w:val="292929"/>
                </w:rPr>
                <w:t>53 м</w:t>
              </w:r>
            </w:hyperlink>
          </w:p>
          <w:p w:rsidR="002C345A" w:rsidRPr="00FC0E47" w:rsidRDefault="00E71402" w:rsidP="00E01949">
            <w:pPr>
              <w:tabs>
                <w:tab w:val="num" w:pos="720"/>
              </w:tabs>
              <w:rPr>
                <w:rFonts w:ascii="Times New Roman" w:hAnsi="Times New Roman" w:cs="Times New Roman"/>
                <w:color w:val="292929"/>
              </w:rPr>
            </w:pPr>
            <w:r w:rsidRPr="00FC0E47">
              <w:rPr>
                <w:rFonts w:ascii="Times New Roman" w:hAnsi="Times New Roman" w:cs="Times New Roman"/>
                <w:color w:val="292929"/>
              </w:rPr>
              <w:t>Цвет: </w:t>
            </w:r>
            <w:hyperlink r:id="rId15" w:history="1">
              <w:r w:rsidRPr="00FC0E47">
                <w:rPr>
                  <w:rFonts w:ascii="Times New Roman" w:hAnsi="Times New Roman" w:cs="Times New Roman"/>
                  <w:color w:val="292929"/>
                </w:rPr>
                <w:t>серый</w:t>
              </w:r>
            </w:hyperlink>
          </w:p>
          <w:p w:rsidR="002C345A" w:rsidRPr="00FC0E47" w:rsidRDefault="00E71402" w:rsidP="00E01949">
            <w:pPr>
              <w:tabs>
                <w:tab w:val="num" w:pos="720"/>
              </w:tabs>
              <w:rPr>
                <w:rFonts w:ascii="Times New Roman" w:hAnsi="Times New Roman" w:cs="Times New Roman"/>
                <w:color w:val="292929"/>
              </w:rPr>
            </w:pPr>
            <w:r w:rsidRPr="00FC0E47">
              <w:rPr>
                <w:rFonts w:ascii="Times New Roman" w:hAnsi="Times New Roman" w:cs="Times New Roman"/>
                <w:color w:val="292929"/>
              </w:rPr>
              <w:t>Вложение в упаковку: </w:t>
            </w:r>
            <w:hyperlink r:id="rId16" w:history="1">
              <w:r w:rsidRPr="00FC0E47">
                <w:rPr>
                  <w:rFonts w:ascii="Times New Roman" w:hAnsi="Times New Roman" w:cs="Times New Roman"/>
                  <w:color w:val="292929"/>
                </w:rPr>
                <w:t>48 рул</w:t>
              </w:r>
            </w:hyperlink>
          </w:p>
          <w:p w:rsidR="002C345A" w:rsidRPr="00FC0E47" w:rsidRDefault="00E71402" w:rsidP="00E01949">
            <w:pPr>
              <w:tabs>
                <w:tab w:val="num" w:pos="720"/>
              </w:tabs>
              <w:rPr>
                <w:rFonts w:ascii="Times New Roman" w:hAnsi="Times New Roman" w:cs="Times New Roman"/>
                <w:color w:val="292929"/>
              </w:rPr>
            </w:pPr>
            <w:r w:rsidRPr="00FC0E47">
              <w:rPr>
                <w:rFonts w:ascii="Times New Roman" w:hAnsi="Times New Roman" w:cs="Times New Roman"/>
                <w:color w:val="292929"/>
              </w:rPr>
              <w:t>ЭКО: </w:t>
            </w:r>
            <w:hyperlink r:id="rId17" w:history="1">
              <w:r w:rsidRPr="00FC0E47">
                <w:rPr>
                  <w:rFonts w:ascii="Times New Roman" w:hAnsi="Times New Roman" w:cs="Times New Roman"/>
                  <w:color w:val="292929"/>
                </w:rPr>
                <w:t>Да</w:t>
              </w:r>
            </w:hyperlink>
          </w:p>
          <w:p w:rsidR="002C345A" w:rsidRPr="00D8294A" w:rsidRDefault="00E71402" w:rsidP="00E01949">
            <w:pPr>
              <w:tabs>
                <w:tab w:val="num" w:pos="720"/>
              </w:tabs>
              <w:rPr>
                <w:rFonts w:ascii="Times New Roman" w:hAnsi="Times New Roman" w:cs="Times New Roman"/>
                <w:color w:val="292929"/>
              </w:rPr>
            </w:pPr>
            <w:r w:rsidRPr="00FC0E47">
              <w:rPr>
                <w:rFonts w:ascii="Times New Roman" w:hAnsi="Times New Roman" w:cs="Times New Roman"/>
                <w:color w:val="292929"/>
              </w:rPr>
              <w:t>Размер листа: </w:t>
            </w:r>
            <w:hyperlink r:id="rId18" w:history="1">
              <w:r w:rsidRPr="00FC0E47">
                <w:rPr>
                  <w:rFonts w:ascii="Times New Roman" w:hAnsi="Times New Roman" w:cs="Times New Roman"/>
                  <w:color w:val="292929"/>
                </w:rPr>
                <w:t>9,2х12,5 см</w:t>
              </w:r>
            </w:hyperlink>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lastRenderedPageBreak/>
              <w:t>14</w:t>
            </w:r>
          </w:p>
        </w:tc>
        <w:tc>
          <w:tcPr>
            <w:tcW w:w="2436" w:type="dxa"/>
            <w:vAlign w:val="center"/>
          </w:tcPr>
          <w:p w:rsidR="002C345A" w:rsidRDefault="00E71402" w:rsidP="00E01949">
            <w:pPr>
              <w:tabs>
                <w:tab w:val="num" w:pos="720"/>
              </w:tabs>
              <w:rPr>
                <w:rFonts w:ascii="Times New Roman" w:hAnsi="Times New Roman" w:cs="Times New Roman"/>
                <w:color w:val="292929"/>
              </w:rPr>
            </w:pPr>
            <w:r>
              <w:rPr>
                <w:rFonts w:ascii="Times New Roman" w:hAnsi="Times New Roman" w:cs="Times New Roman"/>
                <w:color w:val="292929"/>
              </w:rPr>
              <w:t>Ковш 1,5 л С815</w:t>
            </w:r>
          </w:p>
        </w:tc>
        <w:tc>
          <w:tcPr>
            <w:tcW w:w="874" w:type="dxa"/>
          </w:tcPr>
          <w:p w:rsidR="002C345A" w:rsidRDefault="00E71402" w:rsidP="00E01949">
            <w:pPr>
              <w:jc w:val="center"/>
              <w:rPr>
                <w:rFonts w:ascii="Times New Roman" w:hAnsi="Times New Roman" w:cs="Times New Roman"/>
                <w:color w:val="292929"/>
              </w:rPr>
            </w:pPr>
            <w:r>
              <w:rPr>
                <w:rFonts w:ascii="Times New Roman" w:hAnsi="Times New Roman" w:cs="Times New Roman"/>
                <w:color w:val="292929"/>
              </w:rPr>
              <w:t>1 шт</w:t>
            </w:r>
          </w:p>
        </w:tc>
        <w:tc>
          <w:tcPr>
            <w:tcW w:w="10471" w:type="dxa"/>
          </w:tcPr>
          <w:p w:rsidR="002C345A" w:rsidRPr="00FC0E47" w:rsidRDefault="002C345A" w:rsidP="00E01949">
            <w:pPr>
              <w:tabs>
                <w:tab w:val="num" w:pos="720"/>
              </w:tabs>
              <w:rPr>
                <w:rFonts w:ascii="Times New Roman" w:hAnsi="Times New Roman" w:cs="Times New Roman"/>
                <w:color w:val="292929"/>
              </w:rPr>
            </w:pPr>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15</w:t>
            </w:r>
          </w:p>
        </w:tc>
        <w:tc>
          <w:tcPr>
            <w:tcW w:w="2436" w:type="dxa"/>
            <w:vAlign w:val="center"/>
          </w:tcPr>
          <w:p w:rsidR="002C345A" w:rsidRPr="007F1C11" w:rsidRDefault="00E71402" w:rsidP="00E01949">
            <w:pPr>
              <w:tabs>
                <w:tab w:val="num" w:pos="720"/>
              </w:tabs>
              <w:rPr>
                <w:rFonts w:ascii="Times New Roman" w:hAnsi="Times New Roman" w:cs="Times New Roman"/>
                <w:color w:val="292929"/>
              </w:rPr>
            </w:pPr>
            <w:r>
              <w:rPr>
                <w:rFonts w:ascii="Times New Roman" w:hAnsi="Times New Roman" w:cs="Times New Roman"/>
                <w:color w:val="292929"/>
              </w:rPr>
              <w:t xml:space="preserve">Ведро  </w:t>
            </w:r>
            <w:r>
              <w:rPr>
                <w:rFonts w:ascii="Times New Roman" w:hAnsi="Times New Roman" w:cs="Times New Roman"/>
                <w:color w:val="292929"/>
                <w:lang w:val="en-US"/>
              </w:rPr>
              <w:t>C</w:t>
            </w:r>
            <w:r>
              <w:rPr>
                <w:rFonts w:ascii="Times New Roman" w:hAnsi="Times New Roman" w:cs="Times New Roman"/>
                <w:color w:val="292929"/>
              </w:rPr>
              <w:t>оло хозяйственное 10л с крышкой С462К</w:t>
            </w:r>
          </w:p>
        </w:tc>
        <w:tc>
          <w:tcPr>
            <w:tcW w:w="874" w:type="dxa"/>
          </w:tcPr>
          <w:p w:rsidR="002C345A" w:rsidRDefault="00E71402" w:rsidP="00E01949">
            <w:pPr>
              <w:jc w:val="center"/>
              <w:rPr>
                <w:rFonts w:ascii="Times New Roman" w:hAnsi="Times New Roman" w:cs="Times New Roman"/>
                <w:color w:val="292929"/>
              </w:rPr>
            </w:pPr>
            <w:r>
              <w:rPr>
                <w:rFonts w:ascii="Times New Roman" w:hAnsi="Times New Roman" w:cs="Times New Roman"/>
                <w:color w:val="292929"/>
              </w:rPr>
              <w:t>3 шт</w:t>
            </w:r>
          </w:p>
        </w:tc>
        <w:tc>
          <w:tcPr>
            <w:tcW w:w="10471" w:type="dxa"/>
          </w:tcPr>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Технические характеристики Martika Соло С462К</w:t>
            </w:r>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Тип</w:t>
            </w:r>
            <w:r>
              <w:rPr>
                <w:rFonts w:ascii="Times New Roman" w:hAnsi="Times New Roman" w:cs="Times New Roman"/>
                <w:color w:val="292929"/>
              </w:rPr>
              <w:t xml:space="preserve"> -</w:t>
            </w:r>
            <w:hyperlink r:id="rId19" w:history="1">
              <w:r w:rsidRPr="007F1C11">
                <w:rPr>
                  <w:rFonts w:ascii="Times New Roman" w:hAnsi="Times New Roman" w:cs="Times New Roman"/>
                  <w:color w:val="292929"/>
                </w:rPr>
                <w:t>хозяйственное</w:t>
              </w:r>
            </w:hyperlink>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Форма</w:t>
            </w:r>
            <w:r>
              <w:rPr>
                <w:rFonts w:ascii="Times New Roman" w:hAnsi="Times New Roman" w:cs="Times New Roman"/>
                <w:color w:val="292929"/>
              </w:rPr>
              <w:t>-</w:t>
            </w:r>
            <w:hyperlink r:id="rId20" w:history="1">
              <w:r w:rsidRPr="007F1C11">
                <w:rPr>
                  <w:rFonts w:ascii="Times New Roman" w:hAnsi="Times New Roman" w:cs="Times New Roman"/>
                  <w:color w:val="292929"/>
                </w:rPr>
                <w:t>круглая</w:t>
              </w:r>
            </w:hyperlink>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С крышкой</w:t>
            </w:r>
            <w:r>
              <w:rPr>
                <w:rFonts w:ascii="Times New Roman" w:hAnsi="Times New Roman" w:cs="Times New Roman"/>
                <w:color w:val="292929"/>
              </w:rPr>
              <w:t>-</w:t>
            </w:r>
            <w:hyperlink r:id="rId21" w:history="1">
              <w:r w:rsidRPr="007F1C11">
                <w:rPr>
                  <w:rFonts w:ascii="Times New Roman" w:hAnsi="Times New Roman" w:cs="Times New Roman"/>
                  <w:color w:val="292929"/>
                </w:rPr>
                <w:t>да</w:t>
              </w:r>
            </w:hyperlink>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Ручки</w:t>
            </w:r>
            <w:r>
              <w:rPr>
                <w:rFonts w:ascii="Times New Roman" w:hAnsi="Times New Roman" w:cs="Times New Roman"/>
                <w:color w:val="292929"/>
              </w:rPr>
              <w:t>-</w:t>
            </w:r>
            <w:hyperlink r:id="rId22" w:history="1">
              <w:r w:rsidRPr="007F1C11">
                <w:rPr>
                  <w:rFonts w:ascii="Times New Roman" w:hAnsi="Times New Roman" w:cs="Times New Roman"/>
                  <w:color w:val="292929"/>
                </w:rPr>
                <w:t>есть</w:t>
              </w:r>
            </w:hyperlink>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Накладка на ручке</w:t>
            </w:r>
            <w:r>
              <w:rPr>
                <w:rFonts w:ascii="Times New Roman" w:hAnsi="Times New Roman" w:cs="Times New Roman"/>
                <w:color w:val="292929"/>
              </w:rPr>
              <w:t>-</w:t>
            </w:r>
            <w:r w:rsidRPr="007F1C11">
              <w:rPr>
                <w:rFonts w:ascii="Times New Roman" w:hAnsi="Times New Roman" w:cs="Times New Roman"/>
                <w:color w:val="292929"/>
              </w:rPr>
              <w:t>нет</w:t>
            </w:r>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Объем</w:t>
            </w:r>
            <w:r>
              <w:rPr>
                <w:rFonts w:ascii="Times New Roman" w:hAnsi="Times New Roman" w:cs="Times New Roman"/>
                <w:color w:val="292929"/>
              </w:rPr>
              <w:t>-</w:t>
            </w:r>
            <w:hyperlink r:id="rId23" w:history="1">
              <w:r w:rsidRPr="007F1C11">
                <w:rPr>
                  <w:rFonts w:ascii="Times New Roman" w:hAnsi="Times New Roman" w:cs="Times New Roman"/>
                  <w:color w:val="292929"/>
                </w:rPr>
                <w:t>10 л</w:t>
              </w:r>
            </w:hyperlink>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Материал</w:t>
            </w:r>
            <w:r>
              <w:rPr>
                <w:rFonts w:ascii="Times New Roman" w:hAnsi="Times New Roman" w:cs="Times New Roman"/>
                <w:color w:val="292929"/>
              </w:rPr>
              <w:t>-</w:t>
            </w:r>
            <w:hyperlink r:id="rId24" w:history="1">
              <w:r w:rsidRPr="007F1C11">
                <w:rPr>
                  <w:rFonts w:ascii="Times New Roman" w:hAnsi="Times New Roman" w:cs="Times New Roman"/>
                  <w:color w:val="292929"/>
                </w:rPr>
                <w:t>полипропилен</w:t>
              </w:r>
            </w:hyperlink>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Цвет</w:t>
            </w:r>
            <w:r>
              <w:rPr>
                <w:rFonts w:ascii="Times New Roman" w:hAnsi="Times New Roman" w:cs="Times New Roman"/>
                <w:color w:val="292929"/>
              </w:rPr>
              <w:t>-</w:t>
            </w:r>
            <w:hyperlink r:id="rId25" w:history="1">
              <w:r w:rsidRPr="007F1C11">
                <w:rPr>
                  <w:rFonts w:ascii="Times New Roman" w:hAnsi="Times New Roman" w:cs="Times New Roman"/>
                  <w:color w:val="292929"/>
                </w:rPr>
                <w:t>черный</w:t>
              </w:r>
            </w:hyperlink>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Носик</w:t>
            </w:r>
            <w:r>
              <w:rPr>
                <w:rFonts w:ascii="Times New Roman" w:hAnsi="Times New Roman" w:cs="Times New Roman"/>
                <w:color w:val="292929"/>
              </w:rPr>
              <w:t>-</w:t>
            </w:r>
            <w:r w:rsidRPr="007F1C11">
              <w:rPr>
                <w:rFonts w:ascii="Times New Roman" w:hAnsi="Times New Roman" w:cs="Times New Roman"/>
                <w:color w:val="292929"/>
              </w:rPr>
              <w:t>нет</w:t>
            </w:r>
          </w:p>
          <w:p w:rsidR="002C345A" w:rsidRPr="007F1C11"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Гибкое ведро</w:t>
            </w:r>
            <w:r>
              <w:rPr>
                <w:rFonts w:ascii="Times New Roman" w:hAnsi="Times New Roman" w:cs="Times New Roman"/>
                <w:color w:val="292929"/>
              </w:rPr>
              <w:t>-</w:t>
            </w:r>
            <w:r w:rsidRPr="007F1C11">
              <w:rPr>
                <w:rFonts w:ascii="Times New Roman" w:hAnsi="Times New Roman" w:cs="Times New Roman"/>
                <w:color w:val="292929"/>
              </w:rPr>
              <w:t>нет</w:t>
            </w:r>
          </w:p>
          <w:p w:rsidR="002C345A" w:rsidRPr="00FC0E47" w:rsidRDefault="00E71402" w:rsidP="00E01949">
            <w:pPr>
              <w:tabs>
                <w:tab w:val="num" w:pos="720"/>
              </w:tabs>
              <w:rPr>
                <w:rFonts w:ascii="Times New Roman" w:hAnsi="Times New Roman" w:cs="Times New Roman"/>
                <w:color w:val="292929"/>
              </w:rPr>
            </w:pPr>
            <w:r w:rsidRPr="007F1C11">
              <w:rPr>
                <w:rFonts w:ascii="Times New Roman" w:hAnsi="Times New Roman" w:cs="Times New Roman"/>
                <w:color w:val="292929"/>
              </w:rPr>
              <w:t>Цвет (рисунок)</w:t>
            </w:r>
            <w:r>
              <w:rPr>
                <w:rFonts w:ascii="Times New Roman" w:hAnsi="Times New Roman" w:cs="Times New Roman"/>
                <w:color w:val="292929"/>
              </w:rPr>
              <w:t>-</w:t>
            </w:r>
            <w:hyperlink r:id="rId26" w:history="1">
              <w:r w:rsidRPr="007F1C11">
                <w:rPr>
                  <w:rFonts w:ascii="Times New Roman" w:hAnsi="Times New Roman" w:cs="Times New Roman"/>
                  <w:color w:val="292929"/>
                </w:rPr>
                <w:t>без рисунка</w:t>
              </w:r>
            </w:hyperlink>
          </w:p>
        </w:tc>
      </w:tr>
      <w:tr w:rsidR="00931637" w:rsidTr="00E01949">
        <w:tc>
          <w:tcPr>
            <w:tcW w:w="531" w:type="dxa"/>
          </w:tcPr>
          <w:p w:rsidR="002C345A" w:rsidRDefault="00E71402" w:rsidP="00E01949">
            <w:pPr>
              <w:rPr>
                <w:rFonts w:ascii="Times New Roman" w:hAnsi="Times New Roman" w:cs="Times New Roman"/>
              </w:rPr>
            </w:pPr>
            <w:r>
              <w:rPr>
                <w:rFonts w:ascii="Times New Roman" w:hAnsi="Times New Roman" w:cs="Times New Roman"/>
              </w:rPr>
              <w:t>16</w:t>
            </w:r>
          </w:p>
        </w:tc>
        <w:tc>
          <w:tcPr>
            <w:tcW w:w="2436" w:type="dxa"/>
            <w:vAlign w:val="center"/>
          </w:tcPr>
          <w:p w:rsidR="002C345A" w:rsidRDefault="00E71402" w:rsidP="00E01949">
            <w:pPr>
              <w:tabs>
                <w:tab w:val="num" w:pos="720"/>
              </w:tabs>
              <w:rPr>
                <w:rFonts w:ascii="Times New Roman" w:hAnsi="Times New Roman" w:cs="Times New Roman"/>
                <w:color w:val="292929"/>
              </w:rPr>
            </w:pPr>
            <w:r>
              <w:rPr>
                <w:rFonts w:ascii="Times New Roman" w:hAnsi="Times New Roman" w:cs="Times New Roman"/>
                <w:color w:val="292929"/>
              </w:rPr>
              <w:t>Таблет Хлор 32-35 % 100 таб</w:t>
            </w:r>
          </w:p>
        </w:tc>
        <w:tc>
          <w:tcPr>
            <w:tcW w:w="874" w:type="dxa"/>
          </w:tcPr>
          <w:p w:rsidR="002C345A" w:rsidRDefault="00E71402" w:rsidP="00E01949">
            <w:pPr>
              <w:jc w:val="center"/>
              <w:rPr>
                <w:rFonts w:ascii="Times New Roman" w:hAnsi="Times New Roman" w:cs="Times New Roman"/>
                <w:color w:val="292929"/>
              </w:rPr>
            </w:pPr>
            <w:r>
              <w:rPr>
                <w:rFonts w:ascii="Times New Roman" w:hAnsi="Times New Roman" w:cs="Times New Roman"/>
                <w:color w:val="292929"/>
              </w:rPr>
              <w:t>6 шт</w:t>
            </w:r>
          </w:p>
        </w:tc>
        <w:tc>
          <w:tcPr>
            <w:tcW w:w="10471" w:type="dxa"/>
          </w:tcPr>
          <w:p w:rsidR="002C345A" w:rsidRPr="00FC0E47" w:rsidRDefault="00E71402" w:rsidP="00E01949">
            <w:pPr>
              <w:tabs>
                <w:tab w:val="num" w:pos="720"/>
              </w:tabs>
              <w:rPr>
                <w:rFonts w:ascii="Times New Roman" w:hAnsi="Times New Roman" w:cs="Times New Roman"/>
                <w:color w:val="292929"/>
              </w:rPr>
            </w:pPr>
            <w:r>
              <w:rPr>
                <w:rFonts w:ascii="Open Sans" w:hAnsi="Open Sans"/>
                <w:color w:val="202D2E"/>
                <w:shd w:val="clear" w:color="auto" w:fill="FFFFFF"/>
              </w:rPr>
              <w:t>Дезинфицирующее средство «Таблет</w:t>
            </w:r>
            <w:r>
              <w:rPr>
                <w:rFonts w:ascii="Open Sans" w:hAnsi="Open Sans"/>
                <w:color w:val="202D2E"/>
                <w:shd w:val="clear" w:color="auto" w:fill="FFFFFF"/>
              </w:rPr>
              <w:t xml:space="preserve"> Хлор» содержит в качестве действующего вещества натриевую соль дихлоризоциануровой кислоты, а также ПАВ, что придает растворам средства моющий эффект.</w:t>
            </w:r>
            <w:r>
              <w:rPr>
                <w:rFonts w:ascii="Open Sans" w:hAnsi="Open Sans"/>
                <w:color w:val="202D2E"/>
              </w:rPr>
              <w:br/>
            </w:r>
            <w:r>
              <w:rPr>
                <w:rFonts w:ascii="Open Sans" w:hAnsi="Open Sans"/>
                <w:color w:val="202D2E"/>
                <w:shd w:val="clear" w:color="auto" w:fill="FFFFFF"/>
              </w:rPr>
              <w:t>Выпускается в виде таблеток белого цвета с хлорным запахом, массой 3,35 г.</w:t>
            </w:r>
            <w:r>
              <w:rPr>
                <w:rFonts w:ascii="Open Sans" w:hAnsi="Open Sans"/>
                <w:color w:val="202D2E"/>
              </w:rPr>
              <w:br/>
            </w:r>
            <w:r>
              <w:rPr>
                <w:rFonts w:ascii="Open Sans" w:hAnsi="Open Sans"/>
                <w:color w:val="202D2E"/>
                <w:shd w:val="clear" w:color="auto" w:fill="FFFFFF"/>
              </w:rPr>
              <w:t>Срок годности средства в невс</w:t>
            </w:r>
            <w:r>
              <w:rPr>
                <w:rFonts w:ascii="Open Sans" w:hAnsi="Open Sans"/>
                <w:color w:val="202D2E"/>
                <w:shd w:val="clear" w:color="auto" w:fill="FFFFFF"/>
              </w:rPr>
              <w:t>крытой упаковке производителя – 5 лет.</w:t>
            </w:r>
            <w:r>
              <w:rPr>
                <w:rFonts w:ascii="Open Sans" w:hAnsi="Open Sans"/>
                <w:color w:val="202D2E"/>
              </w:rPr>
              <w:br/>
            </w:r>
            <w:r>
              <w:rPr>
                <w:rFonts w:ascii="Open Sans" w:hAnsi="Open Sans"/>
                <w:color w:val="202D2E"/>
                <w:shd w:val="clear" w:color="auto" w:fill="FFFFFF"/>
              </w:rPr>
              <w:t>Срок годности рабочих растворов средства — 5 суток.</w:t>
            </w:r>
          </w:p>
        </w:tc>
      </w:tr>
    </w:tbl>
    <w:p w:rsidR="000E71DA" w:rsidRDefault="000E71DA" w:rsidP="00C80E9A">
      <w:pPr>
        <w:pStyle w:val="ConsPlusNormal"/>
        <w:rPr>
          <w:rFonts w:ascii="Times New Roman" w:hAnsi="Times New Roman" w:cs="Times New Roman"/>
          <w:b/>
          <w:sz w:val="24"/>
          <w:szCs w:val="24"/>
        </w:rPr>
      </w:pPr>
    </w:p>
    <w:bookmarkEnd w:id="4"/>
    <w:p w:rsidR="00C41A8D" w:rsidRDefault="00C41A8D" w:rsidP="00C80E9A">
      <w:pPr>
        <w:pStyle w:val="ConsPlusNormal"/>
        <w:rPr>
          <w:rFonts w:ascii="Times New Roman" w:hAnsi="Times New Roman" w:cs="Times New Roman"/>
          <w:b/>
          <w:sz w:val="24"/>
          <w:szCs w:val="24"/>
        </w:rPr>
      </w:pPr>
    </w:p>
    <w:p w:rsidR="00C41A8D" w:rsidRDefault="00C41A8D" w:rsidP="00C80E9A">
      <w:pPr>
        <w:pStyle w:val="ConsPlusNormal"/>
        <w:rPr>
          <w:rFonts w:ascii="Times New Roman" w:hAnsi="Times New Roman" w:cs="Times New Roman"/>
          <w:b/>
          <w:sz w:val="24"/>
          <w:szCs w:val="24"/>
        </w:rPr>
      </w:pPr>
    </w:p>
    <w:p w:rsidR="00C41A8D" w:rsidRDefault="00E71402" w:rsidP="00C80E9A">
      <w:pPr>
        <w:pStyle w:val="ConsPlusNormal"/>
        <w:rPr>
          <w:rFonts w:ascii="Times New Roman" w:hAnsi="Times New Roman" w:cs="Times New Roman"/>
          <w:b/>
          <w:sz w:val="24"/>
          <w:szCs w:val="24"/>
        </w:rPr>
      </w:pPr>
      <w:r>
        <w:rPr>
          <w:rFonts w:ascii="Times New Roman" w:hAnsi="Times New Roman" w:cs="Times New Roman"/>
          <w:b/>
          <w:sz w:val="24"/>
          <w:szCs w:val="24"/>
        </w:rPr>
        <w:t xml:space="preserve">                         Покупатель                                  </w:t>
      </w:r>
      <w:r w:rsidR="002C345A">
        <w:rPr>
          <w:rFonts w:ascii="Times New Roman" w:hAnsi="Times New Roman" w:cs="Times New Roman"/>
          <w:b/>
          <w:sz w:val="24"/>
          <w:szCs w:val="24"/>
        </w:rPr>
        <w:t xml:space="preserve">                       Продавец</w:t>
      </w:r>
    </w:p>
    <w:p w:rsidR="00C41A8D" w:rsidRDefault="00C41A8D" w:rsidP="00C80E9A">
      <w:pPr>
        <w:pStyle w:val="ConsPlusNormal"/>
        <w:rPr>
          <w:rFonts w:ascii="Times New Roman" w:hAnsi="Times New Roman" w:cs="Times New Roman"/>
          <w:b/>
          <w:sz w:val="24"/>
          <w:szCs w:val="24"/>
        </w:rPr>
      </w:pPr>
    </w:p>
    <w:p w:rsidR="00E33206" w:rsidRDefault="00E71402" w:rsidP="00E33206">
      <w:pPr>
        <w:pStyle w:val="228bf8a64b8551e1msonormal"/>
        <w:shd w:val="clear" w:color="auto" w:fill="FFFFFF"/>
        <w:spacing w:before="0" w:beforeAutospacing="0" w:after="0" w:afterAutospacing="0"/>
        <w:rPr>
          <w:b/>
          <w:bCs/>
          <w:color w:val="1A1A1A"/>
        </w:rPr>
      </w:pPr>
      <w:r>
        <w:rPr>
          <w:b/>
          <w:bCs/>
          <w:color w:val="1A1A1A"/>
        </w:rPr>
        <w:t xml:space="preserve">                                                           </w:t>
      </w:r>
      <w:r>
        <w:rPr>
          <w:b/>
          <w:bCs/>
          <w:color w:val="1A1A1A"/>
        </w:rPr>
        <w:t xml:space="preserve">                                     </w:t>
      </w:r>
      <w:r w:rsidRPr="00273A3F">
        <w:rPr>
          <w:b/>
          <w:bCs/>
          <w:color w:val="1A1A1A"/>
        </w:rPr>
        <w:t xml:space="preserve">Индивидуальный предприниматель </w:t>
      </w:r>
    </w:p>
    <w:p w:rsidR="00E33206" w:rsidRPr="00273A3F" w:rsidRDefault="00E71402" w:rsidP="00E33206">
      <w:pPr>
        <w:pStyle w:val="228bf8a64b8551e1msonormal"/>
        <w:shd w:val="clear" w:color="auto" w:fill="FFFFFF"/>
        <w:spacing w:before="0" w:beforeAutospacing="0" w:after="0" w:afterAutospacing="0"/>
        <w:rPr>
          <w:color w:val="1A1A1A"/>
        </w:rPr>
      </w:pPr>
      <w:r>
        <w:rPr>
          <w:b/>
          <w:bCs/>
          <w:color w:val="1A1A1A"/>
        </w:rPr>
        <w:t xml:space="preserve">                                                                                                </w:t>
      </w:r>
      <w:r w:rsidRPr="00273A3F">
        <w:rPr>
          <w:b/>
          <w:bCs/>
          <w:color w:val="1A1A1A"/>
        </w:rPr>
        <w:t>Рязанова Юлия Александровна</w:t>
      </w:r>
    </w:p>
    <w:p w:rsidR="00C41A8D" w:rsidRDefault="00C41A8D" w:rsidP="00C80E9A">
      <w:pPr>
        <w:pStyle w:val="ConsPlusNormal"/>
        <w:rPr>
          <w:rFonts w:ascii="Times New Roman" w:hAnsi="Times New Roman" w:cs="Times New Roman"/>
          <w:b/>
          <w:sz w:val="24"/>
          <w:szCs w:val="24"/>
        </w:rPr>
      </w:pPr>
    </w:p>
    <w:p w:rsidR="00C41A8D" w:rsidRDefault="00C41A8D" w:rsidP="00C80E9A">
      <w:pPr>
        <w:pStyle w:val="ConsPlusNormal"/>
        <w:rPr>
          <w:rFonts w:ascii="Times New Roman" w:hAnsi="Times New Roman" w:cs="Times New Roman"/>
          <w:b/>
          <w:sz w:val="24"/>
          <w:szCs w:val="24"/>
        </w:rPr>
      </w:pPr>
    </w:p>
    <w:p w:rsidR="00A7284F" w:rsidRPr="00A7284F" w:rsidRDefault="00E71402" w:rsidP="00A7284F">
      <w:pPr>
        <w:jc w:val="both"/>
        <w:rPr>
          <w:rFonts w:ascii="Calibri" w:eastAsia="Times New Roman" w:hAnsi="Calibri" w:cs="Times New Roman"/>
          <w:color w:val="000000"/>
          <w:lang w:eastAsia="ru-RU"/>
        </w:rPr>
      </w:pPr>
      <w:r>
        <w:rPr>
          <w:rFonts w:ascii="Times New Roman" w:hAnsi="Times New Roman" w:cs="Times New Roman"/>
        </w:rPr>
        <w:t xml:space="preserve">Директор </w:t>
      </w:r>
      <w:r w:rsidRPr="00E664FF">
        <w:rPr>
          <w:rFonts w:ascii="Times New Roman" w:hAnsi="Times New Roman" w:cs="Times New Roman"/>
        </w:rPr>
        <w:t>_________________/</w:t>
      </w:r>
      <w:r>
        <w:rPr>
          <w:rFonts w:ascii="Times New Roman" w:hAnsi="Times New Roman"/>
          <w:sz w:val="23"/>
          <w:szCs w:val="23"/>
        </w:rPr>
        <w:t xml:space="preserve"> Антошкина Н.А./</w:t>
      </w:r>
      <w:r>
        <w:rPr>
          <w:rFonts w:ascii="Times New Roman" w:hAnsi="Times New Roman"/>
          <w:sz w:val="23"/>
          <w:szCs w:val="23"/>
        </w:rPr>
        <w:t xml:space="preserve">         _____________________  </w:t>
      </w:r>
      <w:r w:rsidRPr="00A7284F">
        <w:rPr>
          <w:rFonts w:ascii="Times New Roman" w:eastAsia="Times New Roman" w:hAnsi="Times New Roman" w:cs="Times New Roman"/>
          <w:color w:val="000000"/>
          <w:sz w:val="24"/>
          <w:szCs w:val="24"/>
          <w:lang w:eastAsia="ru-RU"/>
        </w:rPr>
        <w:t>/</w:t>
      </w:r>
      <w:r w:rsidR="002C345A">
        <w:rPr>
          <w:rFonts w:ascii="Times New Roman" w:eastAsia="Times New Roman" w:hAnsi="Times New Roman" w:cs="Times New Roman"/>
          <w:color w:val="000000"/>
          <w:sz w:val="24"/>
          <w:szCs w:val="24"/>
          <w:lang w:eastAsia="ru-RU"/>
        </w:rPr>
        <w:t>_______________________/</w:t>
      </w:r>
    </w:p>
    <w:p w:rsidR="00C41A8D" w:rsidRPr="00C80E9A" w:rsidRDefault="00C41A8D" w:rsidP="00A7284F">
      <w:pPr>
        <w:rPr>
          <w:rFonts w:ascii="Times New Roman" w:hAnsi="Times New Roman" w:cs="Times New Roman"/>
          <w:b/>
          <w:sz w:val="24"/>
          <w:szCs w:val="24"/>
        </w:rPr>
        <w:sectPr w:rsidR="00C41A8D" w:rsidRPr="00C80E9A" w:rsidSect="002C345A">
          <w:pgSz w:w="16838" w:h="11905" w:orient="landscape"/>
          <w:pgMar w:top="850" w:right="1134" w:bottom="1134" w:left="850" w:header="0" w:footer="0" w:gutter="0"/>
          <w:cols w:space="720"/>
          <w:noEndnote/>
          <w:docGrid w:linePitch="299"/>
        </w:sectPr>
      </w:pPr>
    </w:p>
    <w:p w:rsidR="00931637" w:rsidRDefault="00E71402">
      <w:pPr>
        <w:spacing w:after="160" w:line="259" w:lineRule="auto"/>
        <w:rPr>
          <w:rFonts w:eastAsiaTheme="minorEastAsia"/>
          <w:lang w:val="en-US"/>
        </w:rPr>
      </w:pPr>
      <w:r>
        <w:rPr>
          <w:rFonts w:eastAsiaTheme="minorEastAsia"/>
          <w:lang w:val="en-US"/>
        </w:rPr>
        <w:lastRenderedPageBreak/>
        <w:t>Guid файла контракта: d375fcd9-3a05-4fed-add2-9c2dc8b1fd4a</w:t>
      </w:r>
    </w:p>
    <w:p w:rsidR="00931637" w:rsidRDefault="00E71402">
      <w:pPr>
        <w:spacing w:after="160" w:line="259" w:lineRule="auto"/>
        <w:rPr>
          <w:rFonts w:eastAsiaTheme="minorEastAsia"/>
          <w:lang w:val="en-US"/>
        </w:rPr>
      </w:pPr>
      <w:r>
        <w:rPr>
          <w:rFonts w:eastAsiaTheme="minorEastAsia"/>
          <w:lang w:val="en-US"/>
        </w:rPr>
        <w:t>Номер закупки/заказа: 9732328</w:t>
      </w:r>
    </w:p>
    <w:tbl>
      <w:tblPr>
        <w:tblW w:w="0" w:type="auto"/>
        <w:tblInd w:w="10" w:type="dxa"/>
        <w:tblBorders>
          <w:top w:val="double" w:sz="10" w:space="0" w:color="auto"/>
          <w:left w:val="double" w:sz="10" w:space="0" w:color="auto"/>
          <w:bottom w:val="double" w:sz="10" w:space="0" w:color="auto"/>
          <w:right w:val="double" w:sz="10" w:space="0" w:color="auto"/>
          <w:insideH w:val="double" w:sz="10" w:space="0" w:color="auto"/>
          <w:insideV w:val="double" w:sz="10" w:space="0" w:color="auto"/>
        </w:tblBorders>
        <w:tblCellMar>
          <w:left w:w="10" w:type="dxa"/>
          <w:right w:w="10" w:type="dxa"/>
        </w:tblCellMar>
        <w:tblLook w:val="04A0" w:firstRow="1" w:lastRow="0" w:firstColumn="1" w:lastColumn="0" w:noHBand="0" w:noVBand="1"/>
      </w:tblPr>
      <w:tblGrid>
        <w:gridCol w:w="5439"/>
        <w:gridCol w:w="5439"/>
      </w:tblGrid>
      <w:tr w:rsidR="00931637">
        <w:tc>
          <w:tcPr>
            <w:tcW w:w="50" w:type="pct"/>
            <w:shd w:val="clear" w:color="F2F2F2" w:fill="auto"/>
          </w:tcPr>
          <w:p w:rsidR="00931637" w:rsidRDefault="00E71402">
            <w:pPr>
              <w:spacing w:after="0" w:line="259" w:lineRule="auto"/>
              <w:rPr>
                <w:rFonts w:eastAsiaTheme="minorEastAsia"/>
                <w:lang w:val="en-US"/>
              </w:rPr>
            </w:pPr>
            <w:r>
              <w:rPr>
                <w:rFonts w:eastAsiaTheme="minorEastAsia"/>
                <w:b/>
                <w:color w:val="000000"/>
                <w:sz w:val="24"/>
                <w:lang w:val="en-US"/>
              </w:rPr>
              <w:t>Данные электронной подписи</w:t>
            </w:r>
          </w:p>
          <w:p w:rsidR="00931637" w:rsidRDefault="00E71402">
            <w:pPr>
              <w:spacing w:after="0" w:line="259" w:lineRule="auto"/>
              <w:rPr>
                <w:rFonts w:eastAsiaTheme="minorEastAsia"/>
                <w:lang w:val="en-US"/>
              </w:rPr>
            </w:pPr>
            <w:r>
              <w:rPr>
                <w:rFonts w:eastAsiaTheme="minorEastAsia"/>
                <w:color w:val="000000"/>
                <w:sz w:val="20"/>
                <w:lang w:val="en-US"/>
              </w:rPr>
              <w:t>Владелец: Антошкина Наталья Александровна</w:t>
            </w:r>
          </w:p>
          <w:p w:rsidR="00931637" w:rsidRDefault="00E71402">
            <w:pPr>
              <w:spacing w:after="0" w:line="259" w:lineRule="auto"/>
              <w:rPr>
                <w:rFonts w:eastAsiaTheme="minorEastAsia"/>
                <w:lang w:val="en-US"/>
              </w:rPr>
            </w:pPr>
            <w:r>
              <w:rPr>
                <w:rFonts w:eastAsiaTheme="minorEastAsia"/>
                <w:color w:val="000000"/>
                <w:sz w:val="20"/>
                <w:lang w:val="en-US"/>
              </w:rPr>
              <w:t xml:space="preserve">Организация: </w:t>
            </w:r>
            <w:r>
              <w:rPr>
                <w:rFonts w:eastAsiaTheme="minorEastAsia"/>
                <w:color w:val="000000"/>
                <w:sz w:val="20"/>
                <w:lang w:val="en-US"/>
              </w:rPr>
              <w:t>МУНИЦИПАЛЬНОЕ АВТОНОМНОЕ УЧРЕЖДЕНИЕ "ЦЕНТР БУХГАЛТЕРСКОГО И ТЕХНИЧЕСКОГО ОБСЛУЖИВАНИЯ ОБРАЗОВАНИЯ", 4223047793 422301001</w:t>
            </w:r>
          </w:p>
          <w:p w:rsidR="00931637" w:rsidRDefault="00E71402">
            <w:pPr>
              <w:spacing w:after="0" w:line="259" w:lineRule="auto"/>
              <w:rPr>
                <w:rFonts w:eastAsiaTheme="minorEastAsia"/>
                <w:lang w:val="en-US"/>
              </w:rPr>
            </w:pPr>
            <w:r>
              <w:rPr>
                <w:rFonts w:eastAsiaTheme="minorEastAsia"/>
                <w:color w:val="000000"/>
                <w:sz w:val="20"/>
                <w:lang w:val="en-US"/>
              </w:rPr>
              <w:t>Подписано: 12.12.2025 10:37:08</w:t>
            </w:r>
          </w:p>
          <w:p w:rsidR="00931637" w:rsidRDefault="00931637">
            <w:pPr>
              <w:spacing w:after="0" w:line="259" w:lineRule="auto"/>
              <w:rPr>
                <w:rFonts w:eastAsiaTheme="minorEastAsia"/>
                <w:lang w:val="en-US"/>
              </w:rPr>
            </w:pPr>
          </w:p>
          <w:p w:rsidR="00931637" w:rsidRDefault="00E71402">
            <w:pPr>
              <w:spacing w:after="0" w:line="259" w:lineRule="auto"/>
              <w:rPr>
                <w:rFonts w:eastAsiaTheme="minorEastAsia"/>
                <w:lang w:val="en-US"/>
              </w:rPr>
            </w:pPr>
            <w:r>
              <w:rPr>
                <w:rFonts w:eastAsiaTheme="minorEastAsia"/>
                <w:b/>
                <w:color w:val="000000"/>
                <w:sz w:val="24"/>
                <w:lang w:val="en-US"/>
              </w:rPr>
              <w:t>Данные сертификата</w:t>
            </w:r>
          </w:p>
          <w:p w:rsidR="00931637" w:rsidRDefault="00E71402">
            <w:pPr>
              <w:spacing w:after="0" w:line="259" w:lineRule="auto"/>
              <w:rPr>
                <w:rFonts w:eastAsiaTheme="minorEastAsia"/>
                <w:lang w:val="en-US"/>
              </w:rPr>
            </w:pPr>
            <w:r>
              <w:rPr>
                <w:rFonts w:eastAsiaTheme="minorEastAsia"/>
                <w:color w:val="000000"/>
                <w:sz w:val="20"/>
                <w:lang w:val="en-US"/>
              </w:rPr>
              <w:t>Серийный номер: 00BAAECEC31EC5C90675F265EAB06D5C40</w:t>
            </w:r>
          </w:p>
          <w:p w:rsidR="00931637" w:rsidRDefault="00E71402">
            <w:pPr>
              <w:spacing w:after="0" w:line="259" w:lineRule="auto"/>
              <w:rPr>
                <w:rFonts w:eastAsiaTheme="minorEastAsia"/>
                <w:lang w:val="en-US"/>
              </w:rPr>
            </w:pPr>
            <w:r>
              <w:rPr>
                <w:rFonts w:eastAsiaTheme="minorEastAsia"/>
                <w:color w:val="000000"/>
                <w:sz w:val="20"/>
                <w:lang w:val="en-US"/>
              </w:rPr>
              <w:t>Срок действия: 20.11.2024 05:34:1</w:t>
            </w:r>
            <w:r>
              <w:rPr>
                <w:rFonts w:eastAsiaTheme="minorEastAsia"/>
                <w:color w:val="000000"/>
                <w:sz w:val="20"/>
                <w:lang w:val="en-US"/>
              </w:rPr>
              <w:t>1 - 13.02.2026 05:34:11</w:t>
            </w:r>
          </w:p>
        </w:tc>
        <w:tc>
          <w:tcPr>
            <w:tcW w:w="50" w:type="pct"/>
            <w:shd w:val="clear" w:color="F2F2F2" w:fill="auto"/>
          </w:tcPr>
          <w:p w:rsidR="00931637" w:rsidRDefault="00E71402">
            <w:pPr>
              <w:spacing w:after="0" w:line="259" w:lineRule="auto"/>
              <w:rPr>
                <w:rFonts w:eastAsiaTheme="minorEastAsia"/>
                <w:lang w:val="en-US"/>
              </w:rPr>
            </w:pPr>
            <w:r>
              <w:rPr>
                <w:rFonts w:eastAsiaTheme="minorEastAsia"/>
                <w:b/>
                <w:color w:val="000000"/>
                <w:sz w:val="24"/>
                <w:lang w:val="en-US"/>
              </w:rPr>
              <w:t>Данные электронной подписи</w:t>
            </w:r>
          </w:p>
          <w:p w:rsidR="00931637" w:rsidRDefault="00E71402">
            <w:pPr>
              <w:spacing w:after="0" w:line="259" w:lineRule="auto"/>
              <w:rPr>
                <w:rFonts w:eastAsiaTheme="minorEastAsia"/>
                <w:lang w:val="en-US"/>
              </w:rPr>
            </w:pPr>
            <w:r>
              <w:rPr>
                <w:rFonts w:eastAsiaTheme="minorEastAsia"/>
                <w:color w:val="000000"/>
                <w:sz w:val="20"/>
                <w:lang w:val="en-US"/>
              </w:rPr>
              <w:t>Владелец: Румянцева Ольга Геннадьевна</w:t>
            </w:r>
          </w:p>
          <w:p w:rsidR="00931637" w:rsidRDefault="00E71402">
            <w:pPr>
              <w:spacing w:after="0" w:line="259" w:lineRule="auto"/>
              <w:rPr>
                <w:rFonts w:eastAsiaTheme="minorEastAsia"/>
                <w:lang w:val="en-US"/>
              </w:rPr>
            </w:pPr>
            <w:r>
              <w:rPr>
                <w:rFonts w:eastAsiaTheme="minorEastAsia"/>
                <w:color w:val="000000"/>
                <w:sz w:val="20"/>
                <w:lang w:val="en-US"/>
              </w:rPr>
              <w:t>Организация: ИП РЯЗАНОВА ЮЛИЯ АЛЕКСАНДРОВНА, 420540863319</w:t>
            </w:r>
          </w:p>
          <w:p w:rsidR="00931637" w:rsidRDefault="00E71402">
            <w:pPr>
              <w:spacing w:after="0" w:line="259" w:lineRule="auto"/>
              <w:rPr>
                <w:rFonts w:eastAsiaTheme="minorEastAsia"/>
                <w:lang w:val="en-US"/>
              </w:rPr>
            </w:pPr>
            <w:r>
              <w:rPr>
                <w:rFonts w:eastAsiaTheme="minorEastAsia"/>
                <w:color w:val="000000"/>
                <w:sz w:val="20"/>
                <w:lang w:val="en-US"/>
              </w:rPr>
              <w:t>Подписано: 12.12.2025 10:36:53</w:t>
            </w:r>
          </w:p>
          <w:p w:rsidR="00931637" w:rsidRDefault="00931637">
            <w:pPr>
              <w:spacing w:after="0" w:line="259" w:lineRule="auto"/>
              <w:rPr>
                <w:rFonts w:eastAsiaTheme="minorEastAsia"/>
                <w:lang w:val="en-US"/>
              </w:rPr>
            </w:pPr>
          </w:p>
          <w:p w:rsidR="00931637" w:rsidRDefault="00E71402">
            <w:pPr>
              <w:spacing w:after="0" w:line="259" w:lineRule="auto"/>
              <w:rPr>
                <w:rFonts w:eastAsiaTheme="minorEastAsia"/>
                <w:lang w:val="en-US"/>
              </w:rPr>
            </w:pPr>
            <w:r>
              <w:rPr>
                <w:rFonts w:eastAsiaTheme="minorEastAsia"/>
                <w:b/>
                <w:color w:val="000000"/>
                <w:sz w:val="24"/>
                <w:lang w:val="en-US"/>
              </w:rPr>
              <w:t>Данные сертификата</w:t>
            </w:r>
          </w:p>
          <w:p w:rsidR="00931637" w:rsidRDefault="00E71402">
            <w:pPr>
              <w:spacing w:after="0" w:line="259" w:lineRule="auto"/>
              <w:rPr>
                <w:rFonts w:eastAsiaTheme="minorEastAsia"/>
                <w:lang w:val="en-US"/>
              </w:rPr>
            </w:pPr>
            <w:r>
              <w:rPr>
                <w:rFonts w:eastAsiaTheme="minorEastAsia"/>
                <w:color w:val="000000"/>
                <w:sz w:val="20"/>
                <w:lang w:val="en-US"/>
              </w:rPr>
              <w:t>Серийный номер: 0215B094009FB3DC8547467A127EE9FA65</w:t>
            </w:r>
          </w:p>
          <w:p w:rsidR="00931637" w:rsidRDefault="00E71402">
            <w:pPr>
              <w:spacing w:after="0" w:line="259" w:lineRule="auto"/>
              <w:rPr>
                <w:rFonts w:eastAsiaTheme="minorEastAsia"/>
                <w:lang w:val="en-US"/>
              </w:rPr>
            </w:pPr>
            <w:r>
              <w:rPr>
                <w:rFonts w:eastAsiaTheme="minorEastAsia"/>
                <w:color w:val="000000"/>
                <w:sz w:val="20"/>
                <w:lang w:val="en-US"/>
              </w:rPr>
              <w:t>Срок де</w:t>
            </w:r>
            <w:r>
              <w:rPr>
                <w:rFonts w:eastAsiaTheme="minorEastAsia"/>
                <w:color w:val="000000"/>
                <w:sz w:val="20"/>
                <w:lang w:val="en-US"/>
              </w:rPr>
              <w:t>йствия: 24.11.2025 11:51:22 - 24.02.2027 12:01:22</w:t>
            </w:r>
          </w:p>
        </w:tc>
      </w:tr>
      <w:tr w:rsidR="00931637">
        <w:tc>
          <w:tcPr>
            <w:tcW w:w="50" w:type="pct"/>
            <w:shd w:val="clear" w:color="000000" w:fill="auto"/>
          </w:tcPr>
          <w:p w:rsidR="00931637" w:rsidRDefault="00E71402">
            <w:pPr>
              <w:spacing w:after="1" w:line="259" w:lineRule="auto"/>
              <w:jc w:val="center"/>
              <w:rPr>
                <w:rFonts w:eastAsiaTheme="minorEastAsia"/>
                <w:lang w:val="en-US"/>
              </w:rPr>
            </w:pPr>
            <w:r>
              <w:rPr>
                <w:rFonts w:eastAsiaTheme="minorEastAsia"/>
                <w:b/>
                <w:sz w:val="20"/>
                <w:lang w:val="en-US"/>
              </w:rPr>
              <w:t>Документ подписан электронной подписью</w:t>
            </w:r>
          </w:p>
        </w:tc>
        <w:tc>
          <w:tcPr>
            <w:tcW w:w="50" w:type="pct"/>
            <w:shd w:val="clear" w:color="000000" w:fill="auto"/>
          </w:tcPr>
          <w:p w:rsidR="00931637" w:rsidRDefault="00E71402">
            <w:pPr>
              <w:spacing w:after="1" w:line="259" w:lineRule="auto"/>
              <w:jc w:val="center"/>
              <w:rPr>
                <w:rFonts w:eastAsiaTheme="minorEastAsia"/>
                <w:lang w:val="en-US"/>
              </w:rPr>
            </w:pPr>
            <w:r>
              <w:rPr>
                <w:rFonts w:eastAsiaTheme="minorEastAsia"/>
                <w:b/>
                <w:sz w:val="20"/>
                <w:lang w:val="en-US"/>
              </w:rPr>
              <w:t>Документ подписан электронной подписью</w:t>
            </w:r>
          </w:p>
        </w:tc>
      </w:tr>
    </w:tbl>
    <w:p w:rsidR="00931637" w:rsidRDefault="00931637"/>
    <w:sectPr w:rsidR="00931637">
      <w:pgSz w:w="12240" w:h="15840"/>
      <w:pgMar w:top="1134" w:right="850" w:bottom="1134" w:left="578"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Roboto">
    <w:altName w:val="Times New Roman"/>
    <w:charset w:val="00"/>
    <w:family w:val="auto"/>
    <w:pitch w:val="variable"/>
    <w:sig w:usb0="00000001" w:usb1="5000205B" w:usb2="00000020" w:usb3="00000000" w:csb0="0000019F" w:csb1="00000000"/>
  </w:font>
  <w:font w:name="Arial">
    <w:panose1 w:val="020B0604020202020204"/>
    <w:charset w:val="CC"/>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D661A"/>
    <w:multiLevelType w:val="multilevel"/>
    <w:tmpl w:val="8A3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50626A"/>
    <w:multiLevelType w:val="multilevel"/>
    <w:tmpl w:val="A9D0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CC11BA"/>
    <w:multiLevelType w:val="hybridMultilevel"/>
    <w:tmpl w:val="9D28992E"/>
    <w:lvl w:ilvl="0" w:tplc="8B1AC520">
      <w:start w:val="1"/>
      <w:numFmt w:val="decimal"/>
      <w:lvlText w:val="%1."/>
      <w:lvlJc w:val="left"/>
      <w:pPr>
        <w:tabs>
          <w:tab w:val="num" w:pos="720"/>
        </w:tabs>
        <w:ind w:left="720" w:hanging="360"/>
      </w:pPr>
    </w:lvl>
    <w:lvl w:ilvl="1" w:tplc="12D6E95A">
      <w:start w:val="1"/>
      <w:numFmt w:val="decimal"/>
      <w:lvlText w:val="%2."/>
      <w:lvlJc w:val="left"/>
      <w:pPr>
        <w:tabs>
          <w:tab w:val="num" w:pos="1440"/>
        </w:tabs>
        <w:ind w:left="1440" w:hanging="360"/>
      </w:pPr>
    </w:lvl>
    <w:lvl w:ilvl="2" w:tplc="AB3EFCE2">
      <w:start w:val="1"/>
      <w:numFmt w:val="decimal"/>
      <w:lvlText w:val="%3."/>
      <w:lvlJc w:val="left"/>
      <w:pPr>
        <w:tabs>
          <w:tab w:val="num" w:pos="2160"/>
        </w:tabs>
        <w:ind w:left="2160" w:hanging="360"/>
      </w:pPr>
    </w:lvl>
    <w:lvl w:ilvl="3" w:tplc="291A4000">
      <w:start w:val="1"/>
      <w:numFmt w:val="decimal"/>
      <w:lvlText w:val="%4."/>
      <w:lvlJc w:val="left"/>
      <w:pPr>
        <w:tabs>
          <w:tab w:val="num" w:pos="2880"/>
        </w:tabs>
        <w:ind w:left="2880" w:hanging="360"/>
      </w:pPr>
    </w:lvl>
    <w:lvl w:ilvl="4" w:tplc="AB6CC7CC">
      <w:start w:val="1"/>
      <w:numFmt w:val="decimal"/>
      <w:lvlText w:val="%5."/>
      <w:lvlJc w:val="left"/>
      <w:pPr>
        <w:tabs>
          <w:tab w:val="num" w:pos="3600"/>
        </w:tabs>
        <w:ind w:left="3600" w:hanging="360"/>
      </w:pPr>
    </w:lvl>
    <w:lvl w:ilvl="5" w:tplc="50C05940">
      <w:start w:val="1"/>
      <w:numFmt w:val="decimal"/>
      <w:lvlText w:val="%6."/>
      <w:lvlJc w:val="left"/>
      <w:pPr>
        <w:tabs>
          <w:tab w:val="num" w:pos="4320"/>
        </w:tabs>
        <w:ind w:left="4320" w:hanging="360"/>
      </w:pPr>
    </w:lvl>
    <w:lvl w:ilvl="6" w:tplc="4EF8E9DC">
      <w:start w:val="1"/>
      <w:numFmt w:val="decimal"/>
      <w:lvlText w:val="%7."/>
      <w:lvlJc w:val="left"/>
      <w:pPr>
        <w:tabs>
          <w:tab w:val="num" w:pos="5040"/>
        </w:tabs>
        <w:ind w:left="5040" w:hanging="360"/>
      </w:pPr>
    </w:lvl>
    <w:lvl w:ilvl="7" w:tplc="3FAE4BE2">
      <w:start w:val="1"/>
      <w:numFmt w:val="decimal"/>
      <w:lvlText w:val="%8."/>
      <w:lvlJc w:val="left"/>
      <w:pPr>
        <w:tabs>
          <w:tab w:val="num" w:pos="5760"/>
        </w:tabs>
        <w:ind w:left="5760" w:hanging="360"/>
      </w:pPr>
    </w:lvl>
    <w:lvl w:ilvl="8" w:tplc="83E67FC0">
      <w:start w:val="1"/>
      <w:numFmt w:val="decimal"/>
      <w:lvlText w:val="%9."/>
      <w:lvlJc w:val="left"/>
      <w:pPr>
        <w:tabs>
          <w:tab w:val="num" w:pos="6480"/>
        </w:tabs>
        <w:ind w:left="6480" w:hanging="360"/>
      </w:pPr>
    </w:lvl>
  </w:abstractNum>
  <w:abstractNum w:abstractNumId="3">
    <w:nsid w:val="13E162EA"/>
    <w:multiLevelType w:val="hybridMultilevel"/>
    <w:tmpl w:val="FB2C685C"/>
    <w:lvl w:ilvl="0" w:tplc="48F2E232">
      <w:start w:val="1"/>
      <w:numFmt w:val="decimal"/>
      <w:lvlText w:val="4.%1"/>
      <w:lvlJc w:val="left"/>
      <w:pPr>
        <w:ind w:left="720" w:hanging="360"/>
      </w:pPr>
      <w:rPr>
        <w:rFonts w:hint="default"/>
      </w:rPr>
    </w:lvl>
    <w:lvl w:ilvl="1" w:tplc="526A22F0" w:tentative="1">
      <w:start w:val="1"/>
      <w:numFmt w:val="lowerLetter"/>
      <w:lvlText w:val="%2."/>
      <w:lvlJc w:val="left"/>
      <w:pPr>
        <w:ind w:left="1440" w:hanging="360"/>
      </w:pPr>
    </w:lvl>
    <w:lvl w:ilvl="2" w:tplc="C6F41B2C" w:tentative="1">
      <w:start w:val="1"/>
      <w:numFmt w:val="lowerRoman"/>
      <w:lvlText w:val="%3."/>
      <w:lvlJc w:val="right"/>
      <w:pPr>
        <w:ind w:left="2160" w:hanging="180"/>
      </w:pPr>
    </w:lvl>
    <w:lvl w:ilvl="3" w:tplc="DA48A262" w:tentative="1">
      <w:start w:val="1"/>
      <w:numFmt w:val="decimal"/>
      <w:lvlText w:val="%4."/>
      <w:lvlJc w:val="left"/>
      <w:pPr>
        <w:ind w:left="2880" w:hanging="360"/>
      </w:pPr>
    </w:lvl>
    <w:lvl w:ilvl="4" w:tplc="F8CAFA98" w:tentative="1">
      <w:start w:val="1"/>
      <w:numFmt w:val="lowerLetter"/>
      <w:lvlText w:val="%5."/>
      <w:lvlJc w:val="left"/>
      <w:pPr>
        <w:ind w:left="3600" w:hanging="360"/>
      </w:pPr>
    </w:lvl>
    <w:lvl w:ilvl="5" w:tplc="3E3624DC" w:tentative="1">
      <w:start w:val="1"/>
      <w:numFmt w:val="lowerRoman"/>
      <w:lvlText w:val="%6."/>
      <w:lvlJc w:val="right"/>
      <w:pPr>
        <w:ind w:left="4320" w:hanging="180"/>
      </w:pPr>
    </w:lvl>
    <w:lvl w:ilvl="6" w:tplc="692C1CE2" w:tentative="1">
      <w:start w:val="1"/>
      <w:numFmt w:val="decimal"/>
      <w:lvlText w:val="%7."/>
      <w:lvlJc w:val="left"/>
      <w:pPr>
        <w:ind w:left="5040" w:hanging="360"/>
      </w:pPr>
    </w:lvl>
    <w:lvl w:ilvl="7" w:tplc="59E885D2" w:tentative="1">
      <w:start w:val="1"/>
      <w:numFmt w:val="lowerLetter"/>
      <w:lvlText w:val="%8."/>
      <w:lvlJc w:val="left"/>
      <w:pPr>
        <w:ind w:left="5760" w:hanging="360"/>
      </w:pPr>
    </w:lvl>
    <w:lvl w:ilvl="8" w:tplc="5E685102" w:tentative="1">
      <w:start w:val="1"/>
      <w:numFmt w:val="lowerRoman"/>
      <w:lvlText w:val="%9."/>
      <w:lvlJc w:val="right"/>
      <w:pPr>
        <w:ind w:left="6480" w:hanging="180"/>
      </w:pPr>
    </w:lvl>
  </w:abstractNum>
  <w:abstractNum w:abstractNumId="4">
    <w:nsid w:val="468632E8"/>
    <w:multiLevelType w:val="hybridMultilevel"/>
    <w:tmpl w:val="6456BC5A"/>
    <w:lvl w:ilvl="0" w:tplc="8FC6495A">
      <w:start w:val="1"/>
      <w:numFmt w:val="bullet"/>
      <w:lvlText w:val=""/>
      <w:lvlJc w:val="left"/>
      <w:pPr>
        <w:ind w:left="720" w:hanging="360"/>
      </w:pPr>
      <w:rPr>
        <w:rFonts w:ascii="Symbol" w:hAnsi="Symbol" w:hint="default"/>
      </w:rPr>
    </w:lvl>
    <w:lvl w:ilvl="1" w:tplc="6C1E3190" w:tentative="1">
      <w:start w:val="1"/>
      <w:numFmt w:val="bullet"/>
      <w:lvlText w:val="o"/>
      <w:lvlJc w:val="left"/>
      <w:pPr>
        <w:ind w:left="1440" w:hanging="360"/>
      </w:pPr>
      <w:rPr>
        <w:rFonts w:ascii="Courier New" w:hAnsi="Courier New" w:cs="Courier New" w:hint="default"/>
      </w:rPr>
    </w:lvl>
    <w:lvl w:ilvl="2" w:tplc="C13494B4" w:tentative="1">
      <w:start w:val="1"/>
      <w:numFmt w:val="bullet"/>
      <w:lvlText w:val=""/>
      <w:lvlJc w:val="left"/>
      <w:pPr>
        <w:ind w:left="2160" w:hanging="360"/>
      </w:pPr>
      <w:rPr>
        <w:rFonts w:ascii="Wingdings" w:hAnsi="Wingdings" w:hint="default"/>
      </w:rPr>
    </w:lvl>
    <w:lvl w:ilvl="3" w:tplc="2A9AE24A" w:tentative="1">
      <w:start w:val="1"/>
      <w:numFmt w:val="bullet"/>
      <w:lvlText w:val=""/>
      <w:lvlJc w:val="left"/>
      <w:pPr>
        <w:ind w:left="2880" w:hanging="360"/>
      </w:pPr>
      <w:rPr>
        <w:rFonts w:ascii="Symbol" w:hAnsi="Symbol" w:hint="default"/>
      </w:rPr>
    </w:lvl>
    <w:lvl w:ilvl="4" w:tplc="D09A24D0" w:tentative="1">
      <w:start w:val="1"/>
      <w:numFmt w:val="bullet"/>
      <w:lvlText w:val="o"/>
      <w:lvlJc w:val="left"/>
      <w:pPr>
        <w:ind w:left="3600" w:hanging="360"/>
      </w:pPr>
      <w:rPr>
        <w:rFonts w:ascii="Courier New" w:hAnsi="Courier New" w:cs="Courier New" w:hint="default"/>
      </w:rPr>
    </w:lvl>
    <w:lvl w:ilvl="5" w:tplc="B504D68E" w:tentative="1">
      <w:start w:val="1"/>
      <w:numFmt w:val="bullet"/>
      <w:lvlText w:val=""/>
      <w:lvlJc w:val="left"/>
      <w:pPr>
        <w:ind w:left="4320" w:hanging="360"/>
      </w:pPr>
      <w:rPr>
        <w:rFonts w:ascii="Wingdings" w:hAnsi="Wingdings" w:hint="default"/>
      </w:rPr>
    </w:lvl>
    <w:lvl w:ilvl="6" w:tplc="8D8CBE98" w:tentative="1">
      <w:start w:val="1"/>
      <w:numFmt w:val="bullet"/>
      <w:lvlText w:val=""/>
      <w:lvlJc w:val="left"/>
      <w:pPr>
        <w:ind w:left="5040" w:hanging="360"/>
      </w:pPr>
      <w:rPr>
        <w:rFonts w:ascii="Symbol" w:hAnsi="Symbol" w:hint="default"/>
      </w:rPr>
    </w:lvl>
    <w:lvl w:ilvl="7" w:tplc="7E7268A6" w:tentative="1">
      <w:start w:val="1"/>
      <w:numFmt w:val="bullet"/>
      <w:lvlText w:val="o"/>
      <w:lvlJc w:val="left"/>
      <w:pPr>
        <w:ind w:left="5760" w:hanging="360"/>
      </w:pPr>
      <w:rPr>
        <w:rFonts w:ascii="Courier New" w:hAnsi="Courier New" w:cs="Courier New" w:hint="default"/>
      </w:rPr>
    </w:lvl>
    <w:lvl w:ilvl="8" w:tplc="0BCA92BC" w:tentative="1">
      <w:start w:val="1"/>
      <w:numFmt w:val="bullet"/>
      <w:lvlText w:val=""/>
      <w:lvlJc w:val="left"/>
      <w:pPr>
        <w:ind w:left="6480" w:hanging="360"/>
      </w:pPr>
      <w:rPr>
        <w:rFonts w:ascii="Wingdings" w:hAnsi="Wingdings" w:hint="default"/>
      </w:rPr>
    </w:lvl>
  </w:abstractNum>
  <w:abstractNum w:abstractNumId="5">
    <w:nsid w:val="4AAB4C2A"/>
    <w:multiLevelType w:val="multilevel"/>
    <w:tmpl w:val="377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F87A76"/>
    <w:multiLevelType w:val="multilevel"/>
    <w:tmpl w:val="BA7A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B1414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5FA676D"/>
    <w:multiLevelType w:val="multilevel"/>
    <w:tmpl w:val="34A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6"/>
  </w:num>
  <w:num w:numId="6">
    <w:abstractNumId w:val="1"/>
  </w:num>
  <w:num w:numId="7">
    <w:abstractNumId w:val="5"/>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BFE"/>
    <w:rsid w:val="00007E51"/>
    <w:rsid w:val="00011B81"/>
    <w:rsid w:val="00025D67"/>
    <w:rsid w:val="00027EA0"/>
    <w:rsid w:val="00027FB5"/>
    <w:rsid w:val="0003165B"/>
    <w:rsid w:val="00043CF5"/>
    <w:rsid w:val="000534D2"/>
    <w:rsid w:val="000616EA"/>
    <w:rsid w:val="00062076"/>
    <w:rsid w:val="000622B2"/>
    <w:rsid w:val="00063C23"/>
    <w:rsid w:val="00065408"/>
    <w:rsid w:val="00066344"/>
    <w:rsid w:val="0007157C"/>
    <w:rsid w:val="00074405"/>
    <w:rsid w:val="00087DF4"/>
    <w:rsid w:val="00095284"/>
    <w:rsid w:val="00097886"/>
    <w:rsid w:val="000A36B2"/>
    <w:rsid w:val="000A3778"/>
    <w:rsid w:val="000B095C"/>
    <w:rsid w:val="000B5FFF"/>
    <w:rsid w:val="000C1DA3"/>
    <w:rsid w:val="000C44CD"/>
    <w:rsid w:val="000D5AE7"/>
    <w:rsid w:val="000E1434"/>
    <w:rsid w:val="000E1855"/>
    <w:rsid w:val="000E71DA"/>
    <w:rsid w:val="000E76AF"/>
    <w:rsid w:val="000F0C3F"/>
    <w:rsid w:val="000F34F9"/>
    <w:rsid w:val="00114702"/>
    <w:rsid w:val="00114771"/>
    <w:rsid w:val="00117B66"/>
    <w:rsid w:val="001218BF"/>
    <w:rsid w:val="00121A3B"/>
    <w:rsid w:val="0013734E"/>
    <w:rsid w:val="0014199F"/>
    <w:rsid w:val="00142D58"/>
    <w:rsid w:val="00145A7A"/>
    <w:rsid w:val="00150DFA"/>
    <w:rsid w:val="0017378A"/>
    <w:rsid w:val="00177EA5"/>
    <w:rsid w:val="00181894"/>
    <w:rsid w:val="001822DF"/>
    <w:rsid w:val="00182FE9"/>
    <w:rsid w:val="001912FD"/>
    <w:rsid w:val="00192448"/>
    <w:rsid w:val="001A228C"/>
    <w:rsid w:val="001A298A"/>
    <w:rsid w:val="001A2E04"/>
    <w:rsid w:val="001B3A08"/>
    <w:rsid w:val="001B4F68"/>
    <w:rsid w:val="001C663A"/>
    <w:rsid w:val="001D3D16"/>
    <w:rsid w:val="001D4E91"/>
    <w:rsid w:val="001E159C"/>
    <w:rsid w:val="001E16BD"/>
    <w:rsid w:val="001F15B2"/>
    <w:rsid w:val="001F4257"/>
    <w:rsid w:val="00200A19"/>
    <w:rsid w:val="002126D5"/>
    <w:rsid w:val="00220832"/>
    <w:rsid w:val="0022250C"/>
    <w:rsid w:val="002250E1"/>
    <w:rsid w:val="0023735C"/>
    <w:rsid w:val="0024730E"/>
    <w:rsid w:val="00250466"/>
    <w:rsid w:val="00254BCD"/>
    <w:rsid w:val="002628BD"/>
    <w:rsid w:val="00273A3F"/>
    <w:rsid w:val="00284AF3"/>
    <w:rsid w:val="002A77BA"/>
    <w:rsid w:val="002A7EEA"/>
    <w:rsid w:val="002B1FBC"/>
    <w:rsid w:val="002B27B0"/>
    <w:rsid w:val="002B28FB"/>
    <w:rsid w:val="002B2A93"/>
    <w:rsid w:val="002B7B1D"/>
    <w:rsid w:val="002C2933"/>
    <w:rsid w:val="002C345A"/>
    <w:rsid w:val="002F265B"/>
    <w:rsid w:val="00303C6F"/>
    <w:rsid w:val="003109AA"/>
    <w:rsid w:val="00324037"/>
    <w:rsid w:val="00324374"/>
    <w:rsid w:val="00340FE4"/>
    <w:rsid w:val="00341C14"/>
    <w:rsid w:val="00344EED"/>
    <w:rsid w:val="003450E8"/>
    <w:rsid w:val="0034786B"/>
    <w:rsid w:val="0035636E"/>
    <w:rsid w:val="00357B05"/>
    <w:rsid w:val="00371DB9"/>
    <w:rsid w:val="00373E20"/>
    <w:rsid w:val="00374BC1"/>
    <w:rsid w:val="00375E30"/>
    <w:rsid w:val="00376F02"/>
    <w:rsid w:val="00377E5F"/>
    <w:rsid w:val="003820D9"/>
    <w:rsid w:val="00382407"/>
    <w:rsid w:val="00383982"/>
    <w:rsid w:val="00385187"/>
    <w:rsid w:val="00390663"/>
    <w:rsid w:val="003910B5"/>
    <w:rsid w:val="00391840"/>
    <w:rsid w:val="0039188C"/>
    <w:rsid w:val="00393E08"/>
    <w:rsid w:val="003A0062"/>
    <w:rsid w:val="003A3914"/>
    <w:rsid w:val="003B0404"/>
    <w:rsid w:val="003B61A3"/>
    <w:rsid w:val="003D082A"/>
    <w:rsid w:val="003D1F41"/>
    <w:rsid w:val="003D43D8"/>
    <w:rsid w:val="003D4BF4"/>
    <w:rsid w:val="003E63A2"/>
    <w:rsid w:val="004012EE"/>
    <w:rsid w:val="004068CF"/>
    <w:rsid w:val="00407E6D"/>
    <w:rsid w:val="004119FA"/>
    <w:rsid w:val="00411AD1"/>
    <w:rsid w:val="00412B6D"/>
    <w:rsid w:val="00414ED8"/>
    <w:rsid w:val="00420C43"/>
    <w:rsid w:val="004222E6"/>
    <w:rsid w:val="00431D75"/>
    <w:rsid w:val="00453AA5"/>
    <w:rsid w:val="00456464"/>
    <w:rsid w:val="00457A82"/>
    <w:rsid w:val="00464378"/>
    <w:rsid w:val="0046617E"/>
    <w:rsid w:val="00470026"/>
    <w:rsid w:val="004705E6"/>
    <w:rsid w:val="00470CA2"/>
    <w:rsid w:val="004765A3"/>
    <w:rsid w:val="00477B69"/>
    <w:rsid w:val="00481617"/>
    <w:rsid w:val="004867DA"/>
    <w:rsid w:val="004879AF"/>
    <w:rsid w:val="00490238"/>
    <w:rsid w:val="00490B25"/>
    <w:rsid w:val="00490BD1"/>
    <w:rsid w:val="004A27B9"/>
    <w:rsid w:val="004A2EBB"/>
    <w:rsid w:val="004B37E2"/>
    <w:rsid w:val="004B4E05"/>
    <w:rsid w:val="004C3001"/>
    <w:rsid w:val="004C3998"/>
    <w:rsid w:val="004D335B"/>
    <w:rsid w:val="004E46ED"/>
    <w:rsid w:val="004E614B"/>
    <w:rsid w:val="004F264B"/>
    <w:rsid w:val="004F660E"/>
    <w:rsid w:val="004F7A5A"/>
    <w:rsid w:val="004F7E6B"/>
    <w:rsid w:val="00500B13"/>
    <w:rsid w:val="00515F29"/>
    <w:rsid w:val="00516DEE"/>
    <w:rsid w:val="0051784A"/>
    <w:rsid w:val="0052430D"/>
    <w:rsid w:val="005276AE"/>
    <w:rsid w:val="00531736"/>
    <w:rsid w:val="0053619B"/>
    <w:rsid w:val="005364F2"/>
    <w:rsid w:val="005417CC"/>
    <w:rsid w:val="00551ECA"/>
    <w:rsid w:val="00552462"/>
    <w:rsid w:val="00556E69"/>
    <w:rsid w:val="00557879"/>
    <w:rsid w:val="00565250"/>
    <w:rsid w:val="0057076F"/>
    <w:rsid w:val="005725E6"/>
    <w:rsid w:val="00574882"/>
    <w:rsid w:val="005750C0"/>
    <w:rsid w:val="00577561"/>
    <w:rsid w:val="0058089D"/>
    <w:rsid w:val="00582EAF"/>
    <w:rsid w:val="005866E7"/>
    <w:rsid w:val="00592E6C"/>
    <w:rsid w:val="005941AF"/>
    <w:rsid w:val="00597D8F"/>
    <w:rsid w:val="005A0254"/>
    <w:rsid w:val="005A3A0C"/>
    <w:rsid w:val="005A6AA3"/>
    <w:rsid w:val="005B0151"/>
    <w:rsid w:val="005B0580"/>
    <w:rsid w:val="005B1FDD"/>
    <w:rsid w:val="005C0E99"/>
    <w:rsid w:val="005C0F86"/>
    <w:rsid w:val="005C1271"/>
    <w:rsid w:val="005C4468"/>
    <w:rsid w:val="005C47F9"/>
    <w:rsid w:val="005C7433"/>
    <w:rsid w:val="005D09C6"/>
    <w:rsid w:val="005D7C3B"/>
    <w:rsid w:val="005E141A"/>
    <w:rsid w:val="005E1DC2"/>
    <w:rsid w:val="005E2D8D"/>
    <w:rsid w:val="005E59B6"/>
    <w:rsid w:val="005F2105"/>
    <w:rsid w:val="005F3C19"/>
    <w:rsid w:val="005F4FE7"/>
    <w:rsid w:val="005F5AC3"/>
    <w:rsid w:val="0060135B"/>
    <w:rsid w:val="00606D3B"/>
    <w:rsid w:val="00611089"/>
    <w:rsid w:val="006157B3"/>
    <w:rsid w:val="006324BD"/>
    <w:rsid w:val="0063363F"/>
    <w:rsid w:val="0064164F"/>
    <w:rsid w:val="00643D30"/>
    <w:rsid w:val="0065210B"/>
    <w:rsid w:val="00665B83"/>
    <w:rsid w:val="006A1244"/>
    <w:rsid w:val="006A407C"/>
    <w:rsid w:val="006A5D05"/>
    <w:rsid w:val="006A7078"/>
    <w:rsid w:val="006B5E55"/>
    <w:rsid w:val="006B6EE0"/>
    <w:rsid w:val="006C30DE"/>
    <w:rsid w:val="006D12CD"/>
    <w:rsid w:val="006D7084"/>
    <w:rsid w:val="006D759B"/>
    <w:rsid w:val="006F23FD"/>
    <w:rsid w:val="00712974"/>
    <w:rsid w:val="007144FA"/>
    <w:rsid w:val="00720D80"/>
    <w:rsid w:val="007222DA"/>
    <w:rsid w:val="00732453"/>
    <w:rsid w:val="00732FA5"/>
    <w:rsid w:val="00735682"/>
    <w:rsid w:val="00735AE0"/>
    <w:rsid w:val="00736570"/>
    <w:rsid w:val="007375FC"/>
    <w:rsid w:val="007441A2"/>
    <w:rsid w:val="007561D7"/>
    <w:rsid w:val="00756A2C"/>
    <w:rsid w:val="0076220F"/>
    <w:rsid w:val="0076515A"/>
    <w:rsid w:val="007761EB"/>
    <w:rsid w:val="00777BFC"/>
    <w:rsid w:val="007809A4"/>
    <w:rsid w:val="007829EC"/>
    <w:rsid w:val="0078477A"/>
    <w:rsid w:val="00787C65"/>
    <w:rsid w:val="007941D1"/>
    <w:rsid w:val="007A00D4"/>
    <w:rsid w:val="007A065C"/>
    <w:rsid w:val="007A69A6"/>
    <w:rsid w:val="007A7933"/>
    <w:rsid w:val="007B197D"/>
    <w:rsid w:val="007B694D"/>
    <w:rsid w:val="007C4A9C"/>
    <w:rsid w:val="007C4E69"/>
    <w:rsid w:val="007C73B0"/>
    <w:rsid w:val="007D0773"/>
    <w:rsid w:val="007D3275"/>
    <w:rsid w:val="007D4E13"/>
    <w:rsid w:val="007D7823"/>
    <w:rsid w:val="007F1C11"/>
    <w:rsid w:val="00811BF2"/>
    <w:rsid w:val="00817AB0"/>
    <w:rsid w:val="00831025"/>
    <w:rsid w:val="00831C9B"/>
    <w:rsid w:val="00832257"/>
    <w:rsid w:val="008332F0"/>
    <w:rsid w:val="008342FA"/>
    <w:rsid w:val="00834E37"/>
    <w:rsid w:val="00852534"/>
    <w:rsid w:val="00854C76"/>
    <w:rsid w:val="00857323"/>
    <w:rsid w:val="008622AF"/>
    <w:rsid w:val="00862EE7"/>
    <w:rsid w:val="0087003B"/>
    <w:rsid w:val="00870F67"/>
    <w:rsid w:val="008711B6"/>
    <w:rsid w:val="0087569D"/>
    <w:rsid w:val="008813EE"/>
    <w:rsid w:val="008904DE"/>
    <w:rsid w:val="008C769F"/>
    <w:rsid w:val="008E1FF1"/>
    <w:rsid w:val="008F0028"/>
    <w:rsid w:val="008F5AC6"/>
    <w:rsid w:val="00900FB4"/>
    <w:rsid w:val="00902694"/>
    <w:rsid w:val="009149E5"/>
    <w:rsid w:val="00915D2F"/>
    <w:rsid w:val="009160D3"/>
    <w:rsid w:val="0092439F"/>
    <w:rsid w:val="00925BCE"/>
    <w:rsid w:val="009302BB"/>
    <w:rsid w:val="00931637"/>
    <w:rsid w:val="009342C2"/>
    <w:rsid w:val="00934BA1"/>
    <w:rsid w:val="009443A1"/>
    <w:rsid w:val="009677FD"/>
    <w:rsid w:val="00971BFE"/>
    <w:rsid w:val="00972CCA"/>
    <w:rsid w:val="00991A4A"/>
    <w:rsid w:val="00992E2C"/>
    <w:rsid w:val="009A60C4"/>
    <w:rsid w:val="009B35C2"/>
    <w:rsid w:val="009B456E"/>
    <w:rsid w:val="009C038A"/>
    <w:rsid w:val="009C50D3"/>
    <w:rsid w:val="009D06CA"/>
    <w:rsid w:val="009D10E8"/>
    <w:rsid w:val="009D1656"/>
    <w:rsid w:val="009D7896"/>
    <w:rsid w:val="009E2C4D"/>
    <w:rsid w:val="009F1180"/>
    <w:rsid w:val="009F6552"/>
    <w:rsid w:val="00A10A87"/>
    <w:rsid w:val="00A119D6"/>
    <w:rsid w:val="00A1421E"/>
    <w:rsid w:val="00A20DA4"/>
    <w:rsid w:val="00A21CB9"/>
    <w:rsid w:val="00A26399"/>
    <w:rsid w:val="00A27A39"/>
    <w:rsid w:val="00A3794F"/>
    <w:rsid w:val="00A41F1F"/>
    <w:rsid w:val="00A42A46"/>
    <w:rsid w:val="00A44BD3"/>
    <w:rsid w:val="00A45C6E"/>
    <w:rsid w:val="00A524A2"/>
    <w:rsid w:val="00A60C13"/>
    <w:rsid w:val="00A70415"/>
    <w:rsid w:val="00A704AF"/>
    <w:rsid w:val="00A7284F"/>
    <w:rsid w:val="00A93A60"/>
    <w:rsid w:val="00AA25D5"/>
    <w:rsid w:val="00AA3BBD"/>
    <w:rsid w:val="00AA6644"/>
    <w:rsid w:val="00AA7D83"/>
    <w:rsid w:val="00AB14A4"/>
    <w:rsid w:val="00AD2D4C"/>
    <w:rsid w:val="00AD4E40"/>
    <w:rsid w:val="00AD5891"/>
    <w:rsid w:val="00AD609A"/>
    <w:rsid w:val="00AE0657"/>
    <w:rsid w:val="00AE4F85"/>
    <w:rsid w:val="00AF7B86"/>
    <w:rsid w:val="00B03C42"/>
    <w:rsid w:val="00B07E5F"/>
    <w:rsid w:val="00B17399"/>
    <w:rsid w:val="00B24A4D"/>
    <w:rsid w:val="00B24E02"/>
    <w:rsid w:val="00B40B65"/>
    <w:rsid w:val="00B52AEF"/>
    <w:rsid w:val="00B52E24"/>
    <w:rsid w:val="00B54B6D"/>
    <w:rsid w:val="00B562E8"/>
    <w:rsid w:val="00B66E91"/>
    <w:rsid w:val="00B72EEA"/>
    <w:rsid w:val="00B738FC"/>
    <w:rsid w:val="00B748E0"/>
    <w:rsid w:val="00B74924"/>
    <w:rsid w:val="00B77208"/>
    <w:rsid w:val="00B86326"/>
    <w:rsid w:val="00B90E0F"/>
    <w:rsid w:val="00B9313D"/>
    <w:rsid w:val="00B97AE0"/>
    <w:rsid w:val="00BA50C0"/>
    <w:rsid w:val="00BA7C83"/>
    <w:rsid w:val="00BB7B03"/>
    <w:rsid w:val="00BC5605"/>
    <w:rsid w:val="00BC5CD6"/>
    <w:rsid w:val="00BD388E"/>
    <w:rsid w:val="00BE7111"/>
    <w:rsid w:val="00BE7223"/>
    <w:rsid w:val="00C057A1"/>
    <w:rsid w:val="00C073E5"/>
    <w:rsid w:val="00C40015"/>
    <w:rsid w:val="00C41A8D"/>
    <w:rsid w:val="00C41FBE"/>
    <w:rsid w:val="00C46183"/>
    <w:rsid w:val="00C608B5"/>
    <w:rsid w:val="00C67915"/>
    <w:rsid w:val="00C80E9A"/>
    <w:rsid w:val="00C91422"/>
    <w:rsid w:val="00C95471"/>
    <w:rsid w:val="00CA099D"/>
    <w:rsid w:val="00CA46DC"/>
    <w:rsid w:val="00CA5CC6"/>
    <w:rsid w:val="00CB16DB"/>
    <w:rsid w:val="00CC17CE"/>
    <w:rsid w:val="00CC3336"/>
    <w:rsid w:val="00CC5AC9"/>
    <w:rsid w:val="00CC5EEE"/>
    <w:rsid w:val="00CC756C"/>
    <w:rsid w:val="00CD2FAC"/>
    <w:rsid w:val="00CD3ACD"/>
    <w:rsid w:val="00CD7A6E"/>
    <w:rsid w:val="00CE5758"/>
    <w:rsid w:val="00D14018"/>
    <w:rsid w:val="00D16150"/>
    <w:rsid w:val="00D3330D"/>
    <w:rsid w:val="00D34D8F"/>
    <w:rsid w:val="00D36272"/>
    <w:rsid w:val="00D45AB0"/>
    <w:rsid w:val="00D648F8"/>
    <w:rsid w:val="00D64C2C"/>
    <w:rsid w:val="00D70072"/>
    <w:rsid w:val="00D70144"/>
    <w:rsid w:val="00D701B2"/>
    <w:rsid w:val="00D8294A"/>
    <w:rsid w:val="00D9117F"/>
    <w:rsid w:val="00DA084E"/>
    <w:rsid w:val="00DB06D4"/>
    <w:rsid w:val="00DB6DD1"/>
    <w:rsid w:val="00DB7E1D"/>
    <w:rsid w:val="00DC2699"/>
    <w:rsid w:val="00DC4B1F"/>
    <w:rsid w:val="00DD2DA2"/>
    <w:rsid w:val="00DE01D7"/>
    <w:rsid w:val="00DE020F"/>
    <w:rsid w:val="00DE0ACB"/>
    <w:rsid w:val="00DE39A8"/>
    <w:rsid w:val="00DF2376"/>
    <w:rsid w:val="00E0064D"/>
    <w:rsid w:val="00E01949"/>
    <w:rsid w:val="00E0217C"/>
    <w:rsid w:val="00E03322"/>
    <w:rsid w:val="00E04116"/>
    <w:rsid w:val="00E04507"/>
    <w:rsid w:val="00E05983"/>
    <w:rsid w:val="00E105AA"/>
    <w:rsid w:val="00E119D0"/>
    <w:rsid w:val="00E12775"/>
    <w:rsid w:val="00E13813"/>
    <w:rsid w:val="00E22622"/>
    <w:rsid w:val="00E25F25"/>
    <w:rsid w:val="00E32256"/>
    <w:rsid w:val="00E33206"/>
    <w:rsid w:val="00E35121"/>
    <w:rsid w:val="00E372B8"/>
    <w:rsid w:val="00E374B7"/>
    <w:rsid w:val="00E45407"/>
    <w:rsid w:val="00E52EC4"/>
    <w:rsid w:val="00E54FA8"/>
    <w:rsid w:val="00E664FF"/>
    <w:rsid w:val="00E668F7"/>
    <w:rsid w:val="00E71402"/>
    <w:rsid w:val="00E803D1"/>
    <w:rsid w:val="00E842CC"/>
    <w:rsid w:val="00EB0B3F"/>
    <w:rsid w:val="00EB16F6"/>
    <w:rsid w:val="00EB1750"/>
    <w:rsid w:val="00EB20A5"/>
    <w:rsid w:val="00EB4558"/>
    <w:rsid w:val="00EB55C9"/>
    <w:rsid w:val="00EB5E52"/>
    <w:rsid w:val="00EC41CC"/>
    <w:rsid w:val="00ED07D3"/>
    <w:rsid w:val="00ED2964"/>
    <w:rsid w:val="00ED479F"/>
    <w:rsid w:val="00ED5F84"/>
    <w:rsid w:val="00EF3132"/>
    <w:rsid w:val="00EF4C83"/>
    <w:rsid w:val="00EF4E84"/>
    <w:rsid w:val="00EF713F"/>
    <w:rsid w:val="00F01EEC"/>
    <w:rsid w:val="00F05B85"/>
    <w:rsid w:val="00F13723"/>
    <w:rsid w:val="00F309FD"/>
    <w:rsid w:val="00F40C91"/>
    <w:rsid w:val="00F5114C"/>
    <w:rsid w:val="00F52000"/>
    <w:rsid w:val="00F52B14"/>
    <w:rsid w:val="00F6028F"/>
    <w:rsid w:val="00F6482A"/>
    <w:rsid w:val="00F6535E"/>
    <w:rsid w:val="00F80481"/>
    <w:rsid w:val="00F8655D"/>
    <w:rsid w:val="00FA0584"/>
    <w:rsid w:val="00FA198D"/>
    <w:rsid w:val="00FB4CC0"/>
    <w:rsid w:val="00FC0E47"/>
    <w:rsid w:val="00FC24EA"/>
    <w:rsid w:val="00FC33CD"/>
    <w:rsid w:val="00FD1A94"/>
    <w:rsid w:val="00FE2B80"/>
    <w:rsid w:val="00FE5E33"/>
    <w:rsid w:val="00FF1EFF"/>
    <w:rsid w:val="00FF2D6B"/>
    <w:rsid w:val="00FF774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6F02"/>
  </w:style>
  <w:style w:type="paragraph" w:styleId="1">
    <w:name w:val="heading 1"/>
    <w:basedOn w:val="a"/>
    <w:next w:val="a"/>
    <w:link w:val="10"/>
    <w:uiPriority w:val="9"/>
    <w:qFormat/>
    <w:rsid w:val="005578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qFormat/>
    <w:rsid w:val="00AD4E40"/>
    <w:pPr>
      <w:keepNext/>
      <w:spacing w:after="0" w:line="240" w:lineRule="auto"/>
      <w:ind w:firstLine="709"/>
      <w:jc w:val="center"/>
      <w:outlineLvl w:val="2"/>
    </w:pPr>
    <w:rPr>
      <w:rFonts w:ascii="Times New Roman" w:eastAsia="Times New Roman" w:hAnsi="Times New Roman" w:cs="Times New Roman"/>
      <w:b/>
      <w:sz w:val="24"/>
      <w:szCs w:val="24"/>
      <w:lang w:eastAsia="ru-RU"/>
    </w:rPr>
  </w:style>
  <w:style w:type="paragraph" w:styleId="4">
    <w:name w:val="heading 4"/>
    <w:basedOn w:val="a"/>
    <w:next w:val="a"/>
    <w:link w:val="40"/>
    <w:uiPriority w:val="9"/>
    <w:semiHidden/>
    <w:unhideWhenUsed/>
    <w:qFormat/>
    <w:rsid w:val="005D09C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971BF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971BF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971BFE"/>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Balloon Text"/>
    <w:basedOn w:val="a"/>
    <w:link w:val="a4"/>
    <w:uiPriority w:val="99"/>
    <w:semiHidden/>
    <w:unhideWhenUsed/>
    <w:rsid w:val="00971BF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71BFE"/>
    <w:rPr>
      <w:rFonts w:ascii="Tahoma" w:hAnsi="Tahoma" w:cs="Tahoma"/>
      <w:sz w:val="16"/>
      <w:szCs w:val="16"/>
    </w:rPr>
  </w:style>
  <w:style w:type="table" w:styleId="a5">
    <w:name w:val="Table Grid"/>
    <w:basedOn w:val="a1"/>
    <w:uiPriority w:val="39"/>
    <w:rsid w:val="00376F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Hyperlink"/>
    <w:uiPriority w:val="99"/>
    <w:unhideWhenUsed/>
    <w:rsid w:val="005D7C3B"/>
    <w:rPr>
      <w:color w:val="0000FF"/>
      <w:u w:val="single"/>
    </w:rPr>
  </w:style>
  <w:style w:type="paragraph" w:styleId="a7">
    <w:name w:val="Body Text"/>
    <w:basedOn w:val="a"/>
    <w:link w:val="a8"/>
    <w:rsid w:val="000622B2"/>
    <w:pPr>
      <w:spacing w:after="0" w:line="240" w:lineRule="auto"/>
      <w:jc w:val="both"/>
    </w:pPr>
    <w:rPr>
      <w:rFonts w:ascii="Times New Roman" w:eastAsia="Times New Roman" w:hAnsi="Times New Roman" w:cs="Times New Roman"/>
      <w:sz w:val="24"/>
      <w:szCs w:val="24"/>
      <w:lang w:eastAsia="ru-RU"/>
    </w:rPr>
  </w:style>
  <w:style w:type="character" w:customStyle="1" w:styleId="a8">
    <w:name w:val="Основной текст Знак"/>
    <w:basedOn w:val="a0"/>
    <w:link w:val="a7"/>
    <w:rsid w:val="000622B2"/>
    <w:rPr>
      <w:rFonts w:ascii="Times New Roman" w:eastAsia="Times New Roman" w:hAnsi="Times New Roman" w:cs="Times New Roman"/>
      <w:sz w:val="24"/>
      <w:szCs w:val="24"/>
      <w:lang w:eastAsia="ru-RU"/>
    </w:rPr>
  </w:style>
  <w:style w:type="character" w:customStyle="1" w:styleId="30">
    <w:name w:val="Заголовок 3 Знак"/>
    <w:basedOn w:val="a0"/>
    <w:link w:val="3"/>
    <w:rsid w:val="00AD4E40"/>
    <w:rPr>
      <w:rFonts w:ascii="Times New Roman" w:eastAsia="Times New Roman" w:hAnsi="Times New Roman" w:cs="Times New Roman"/>
      <w:b/>
      <w:sz w:val="24"/>
      <w:szCs w:val="24"/>
      <w:lang w:eastAsia="ru-RU"/>
    </w:rPr>
  </w:style>
  <w:style w:type="paragraph" w:styleId="a9">
    <w:name w:val="header"/>
    <w:basedOn w:val="a"/>
    <w:link w:val="aa"/>
    <w:uiPriority w:val="99"/>
    <w:semiHidden/>
    <w:unhideWhenUsed/>
    <w:rsid w:val="00F6028F"/>
    <w:pPr>
      <w:tabs>
        <w:tab w:val="center" w:pos="4677"/>
        <w:tab w:val="right" w:pos="9355"/>
      </w:tabs>
      <w:spacing w:after="0" w:line="240" w:lineRule="auto"/>
    </w:pPr>
  </w:style>
  <w:style w:type="character" w:customStyle="1" w:styleId="aa">
    <w:name w:val="Верхний колонтитул Знак"/>
    <w:basedOn w:val="a0"/>
    <w:link w:val="a9"/>
    <w:uiPriority w:val="99"/>
    <w:semiHidden/>
    <w:rsid w:val="00F6028F"/>
  </w:style>
  <w:style w:type="paragraph" w:styleId="ab">
    <w:name w:val="footer"/>
    <w:basedOn w:val="a"/>
    <w:link w:val="ac"/>
    <w:uiPriority w:val="99"/>
    <w:semiHidden/>
    <w:unhideWhenUsed/>
    <w:rsid w:val="00F6028F"/>
    <w:pPr>
      <w:tabs>
        <w:tab w:val="center" w:pos="4677"/>
        <w:tab w:val="right" w:pos="9355"/>
      </w:tabs>
      <w:spacing w:after="0" w:line="240" w:lineRule="auto"/>
    </w:pPr>
  </w:style>
  <w:style w:type="character" w:customStyle="1" w:styleId="ac">
    <w:name w:val="Нижний колонтитул Знак"/>
    <w:basedOn w:val="a0"/>
    <w:link w:val="ab"/>
    <w:uiPriority w:val="99"/>
    <w:semiHidden/>
    <w:rsid w:val="00F6028F"/>
  </w:style>
  <w:style w:type="paragraph" w:styleId="ad">
    <w:name w:val="List Paragraph"/>
    <w:basedOn w:val="a"/>
    <w:uiPriority w:val="34"/>
    <w:qFormat/>
    <w:rsid w:val="003820D9"/>
    <w:pPr>
      <w:ind w:left="720"/>
      <w:contextualSpacing/>
    </w:pPr>
  </w:style>
  <w:style w:type="character" w:customStyle="1" w:styleId="ConsPlusNormal0">
    <w:name w:val="ConsPlusNormal Знак"/>
    <w:link w:val="ConsPlusNormal"/>
    <w:rsid w:val="00E45407"/>
    <w:rPr>
      <w:rFonts w:ascii="Calibri" w:eastAsia="Times New Roman" w:hAnsi="Calibri" w:cs="Calibri"/>
      <w:szCs w:val="20"/>
      <w:lang w:eastAsia="ru-RU"/>
    </w:rPr>
  </w:style>
  <w:style w:type="character" w:customStyle="1" w:styleId="InternetLink">
    <w:name w:val="Internet Link"/>
    <w:basedOn w:val="a0"/>
    <w:uiPriority w:val="99"/>
    <w:semiHidden/>
    <w:unhideWhenUsed/>
    <w:rsid w:val="009F1180"/>
    <w:rPr>
      <w:color w:val="0000FF"/>
      <w:u w:val="single"/>
    </w:rPr>
  </w:style>
  <w:style w:type="paragraph" w:customStyle="1" w:styleId="Normal8">
    <w:name w:val="Normal_8"/>
    <w:qFormat/>
    <w:rsid w:val="009F1180"/>
    <w:pPr>
      <w:widowControl w:val="0"/>
      <w:suppressAutoHyphens/>
      <w:spacing w:after="0" w:line="240" w:lineRule="auto"/>
      <w:textAlignment w:val="baseline"/>
    </w:pPr>
    <w:rPr>
      <w:rFonts w:eastAsia="SimSun" w:cs="Tahoma"/>
      <w:sz w:val="24"/>
      <w:lang w:eastAsia="ru-RU"/>
    </w:rPr>
  </w:style>
  <w:style w:type="character" w:customStyle="1" w:styleId="10">
    <w:name w:val="Заголовок 1 Знак"/>
    <w:basedOn w:val="a0"/>
    <w:link w:val="1"/>
    <w:uiPriority w:val="9"/>
    <w:rsid w:val="00557879"/>
    <w:rPr>
      <w:rFonts w:asciiTheme="majorHAnsi" w:eastAsiaTheme="majorEastAsia" w:hAnsiTheme="majorHAnsi" w:cstheme="majorBidi"/>
      <w:b/>
      <w:bCs/>
      <w:color w:val="365F91" w:themeColor="accent1" w:themeShade="BF"/>
      <w:sz w:val="28"/>
      <w:szCs w:val="28"/>
    </w:rPr>
  </w:style>
  <w:style w:type="character" w:customStyle="1" w:styleId="copytarget">
    <w:name w:val="copy_target"/>
    <w:basedOn w:val="a0"/>
    <w:rsid w:val="00374BC1"/>
  </w:style>
  <w:style w:type="paragraph" w:customStyle="1" w:styleId="consplusnormal1">
    <w:name w:val="consplusnormal"/>
    <w:basedOn w:val="a"/>
    <w:rsid w:val="00374BC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
    <w:name w:val="s_1"/>
    <w:basedOn w:val="a"/>
    <w:rsid w:val="000952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productspecs-propertynametext">
    <w:name w:val="eproductspecs-propertynametext"/>
    <w:basedOn w:val="a0"/>
    <w:rsid w:val="00B66E91"/>
  </w:style>
  <w:style w:type="character" w:customStyle="1" w:styleId="textaccordion">
    <w:name w:val="textaccordion"/>
    <w:basedOn w:val="a0"/>
    <w:rsid w:val="00B66E91"/>
  </w:style>
  <w:style w:type="character" w:customStyle="1" w:styleId="textaccordion-space">
    <w:name w:val="textaccordion-space"/>
    <w:basedOn w:val="a0"/>
    <w:rsid w:val="00B66E91"/>
  </w:style>
  <w:style w:type="character" w:customStyle="1" w:styleId="button-text">
    <w:name w:val="button-text"/>
    <w:basedOn w:val="a0"/>
    <w:rsid w:val="00B66E91"/>
  </w:style>
  <w:style w:type="character" w:customStyle="1" w:styleId="40">
    <w:name w:val="Заголовок 4 Знак"/>
    <w:basedOn w:val="a0"/>
    <w:link w:val="4"/>
    <w:uiPriority w:val="9"/>
    <w:semiHidden/>
    <w:rsid w:val="005D09C6"/>
    <w:rPr>
      <w:rFonts w:asciiTheme="majorHAnsi" w:eastAsiaTheme="majorEastAsia" w:hAnsiTheme="majorHAnsi" w:cstheme="majorBidi"/>
      <w:i/>
      <w:iCs/>
      <w:color w:val="365F91" w:themeColor="accent1" w:themeShade="BF"/>
    </w:rPr>
  </w:style>
  <w:style w:type="paragraph" w:styleId="ae">
    <w:name w:val="No Spacing"/>
    <w:uiPriority w:val="1"/>
    <w:qFormat/>
    <w:rsid w:val="00A7284F"/>
    <w:pPr>
      <w:spacing w:after="0" w:line="240" w:lineRule="auto"/>
    </w:pPr>
  </w:style>
  <w:style w:type="paragraph" w:customStyle="1" w:styleId="228bf8a64b8551e1msonormal">
    <w:name w:val="228bf8a64b8551e1msonormal"/>
    <w:basedOn w:val="a"/>
    <w:rsid w:val="00273A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mi-callto">
    <w:name w:val="wmi-callto"/>
    <w:basedOn w:val="a0"/>
    <w:rsid w:val="00273A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6F02"/>
  </w:style>
  <w:style w:type="paragraph" w:styleId="1">
    <w:name w:val="heading 1"/>
    <w:basedOn w:val="a"/>
    <w:next w:val="a"/>
    <w:link w:val="10"/>
    <w:uiPriority w:val="9"/>
    <w:qFormat/>
    <w:rsid w:val="005578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qFormat/>
    <w:rsid w:val="00AD4E40"/>
    <w:pPr>
      <w:keepNext/>
      <w:spacing w:after="0" w:line="240" w:lineRule="auto"/>
      <w:ind w:firstLine="709"/>
      <w:jc w:val="center"/>
      <w:outlineLvl w:val="2"/>
    </w:pPr>
    <w:rPr>
      <w:rFonts w:ascii="Times New Roman" w:eastAsia="Times New Roman" w:hAnsi="Times New Roman" w:cs="Times New Roman"/>
      <w:b/>
      <w:sz w:val="24"/>
      <w:szCs w:val="24"/>
      <w:lang w:eastAsia="ru-RU"/>
    </w:rPr>
  </w:style>
  <w:style w:type="paragraph" w:styleId="4">
    <w:name w:val="heading 4"/>
    <w:basedOn w:val="a"/>
    <w:next w:val="a"/>
    <w:link w:val="40"/>
    <w:uiPriority w:val="9"/>
    <w:semiHidden/>
    <w:unhideWhenUsed/>
    <w:qFormat/>
    <w:rsid w:val="005D09C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971BF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971BF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971BFE"/>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Balloon Text"/>
    <w:basedOn w:val="a"/>
    <w:link w:val="a4"/>
    <w:uiPriority w:val="99"/>
    <w:semiHidden/>
    <w:unhideWhenUsed/>
    <w:rsid w:val="00971BF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71BFE"/>
    <w:rPr>
      <w:rFonts w:ascii="Tahoma" w:hAnsi="Tahoma" w:cs="Tahoma"/>
      <w:sz w:val="16"/>
      <w:szCs w:val="16"/>
    </w:rPr>
  </w:style>
  <w:style w:type="table" w:styleId="a5">
    <w:name w:val="Table Grid"/>
    <w:basedOn w:val="a1"/>
    <w:uiPriority w:val="39"/>
    <w:rsid w:val="00376F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Hyperlink"/>
    <w:uiPriority w:val="99"/>
    <w:unhideWhenUsed/>
    <w:rsid w:val="005D7C3B"/>
    <w:rPr>
      <w:color w:val="0000FF"/>
      <w:u w:val="single"/>
    </w:rPr>
  </w:style>
  <w:style w:type="paragraph" w:styleId="a7">
    <w:name w:val="Body Text"/>
    <w:basedOn w:val="a"/>
    <w:link w:val="a8"/>
    <w:rsid w:val="000622B2"/>
    <w:pPr>
      <w:spacing w:after="0" w:line="240" w:lineRule="auto"/>
      <w:jc w:val="both"/>
    </w:pPr>
    <w:rPr>
      <w:rFonts w:ascii="Times New Roman" w:eastAsia="Times New Roman" w:hAnsi="Times New Roman" w:cs="Times New Roman"/>
      <w:sz w:val="24"/>
      <w:szCs w:val="24"/>
      <w:lang w:eastAsia="ru-RU"/>
    </w:rPr>
  </w:style>
  <w:style w:type="character" w:customStyle="1" w:styleId="a8">
    <w:name w:val="Основной текст Знак"/>
    <w:basedOn w:val="a0"/>
    <w:link w:val="a7"/>
    <w:rsid w:val="000622B2"/>
    <w:rPr>
      <w:rFonts w:ascii="Times New Roman" w:eastAsia="Times New Roman" w:hAnsi="Times New Roman" w:cs="Times New Roman"/>
      <w:sz w:val="24"/>
      <w:szCs w:val="24"/>
      <w:lang w:eastAsia="ru-RU"/>
    </w:rPr>
  </w:style>
  <w:style w:type="character" w:customStyle="1" w:styleId="30">
    <w:name w:val="Заголовок 3 Знак"/>
    <w:basedOn w:val="a0"/>
    <w:link w:val="3"/>
    <w:rsid w:val="00AD4E40"/>
    <w:rPr>
      <w:rFonts w:ascii="Times New Roman" w:eastAsia="Times New Roman" w:hAnsi="Times New Roman" w:cs="Times New Roman"/>
      <w:b/>
      <w:sz w:val="24"/>
      <w:szCs w:val="24"/>
      <w:lang w:eastAsia="ru-RU"/>
    </w:rPr>
  </w:style>
  <w:style w:type="paragraph" w:styleId="a9">
    <w:name w:val="header"/>
    <w:basedOn w:val="a"/>
    <w:link w:val="aa"/>
    <w:uiPriority w:val="99"/>
    <w:semiHidden/>
    <w:unhideWhenUsed/>
    <w:rsid w:val="00F6028F"/>
    <w:pPr>
      <w:tabs>
        <w:tab w:val="center" w:pos="4677"/>
        <w:tab w:val="right" w:pos="9355"/>
      </w:tabs>
      <w:spacing w:after="0" w:line="240" w:lineRule="auto"/>
    </w:pPr>
  </w:style>
  <w:style w:type="character" w:customStyle="1" w:styleId="aa">
    <w:name w:val="Верхний колонтитул Знак"/>
    <w:basedOn w:val="a0"/>
    <w:link w:val="a9"/>
    <w:uiPriority w:val="99"/>
    <w:semiHidden/>
    <w:rsid w:val="00F6028F"/>
  </w:style>
  <w:style w:type="paragraph" w:styleId="ab">
    <w:name w:val="footer"/>
    <w:basedOn w:val="a"/>
    <w:link w:val="ac"/>
    <w:uiPriority w:val="99"/>
    <w:semiHidden/>
    <w:unhideWhenUsed/>
    <w:rsid w:val="00F6028F"/>
    <w:pPr>
      <w:tabs>
        <w:tab w:val="center" w:pos="4677"/>
        <w:tab w:val="right" w:pos="9355"/>
      </w:tabs>
      <w:spacing w:after="0" w:line="240" w:lineRule="auto"/>
    </w:pPr>
  </w:style>
  <w:style w:type="character" w:customStyle="1" w:styleId="ac">
    <w:name w:val="Нижний колонтитул Знак"/>
    <w:basedOn w:val="a0"/>
    <w:link w:val="ab"/>
    <w:uiPriority w:val="99"/>
    <w:semiHidden/>
    <w:rsid w:val="00F6028F"/>
  </w:style>
  <w:style w:type="paragraph" w:styleId="ad">
    <w:name w:val="List Paragraph"/>
    <w:basedOn w:val="a"/>
    <w:uiPriority w:val="34"/>
    <w:qFormat/>
    <w:rsid w:val="003820D9"/>
    <w:pPr>
      <w:ind w:left="720"/>
      <w:contextualSpacing/>
    </w:pPr>
  </w:style>
  <w:style w:type="character" w:customStyle="1" w:styleId="ConsPlusNormal0">
    <w:name w:val="ConsPlusNormal Знак"/>
    <w:link w:val="ConsPlusNormal"/>
    <w:rsid w:val="00E45407"/>
    <w:rPr>
      <w:rFonts w:ascii="Calibri" w:eastAsia="Times New Roman" w:hAnsi="Calibri" w:cs="Calibri"/>
      <w:szCs w:val="20"/>
      <w:lang w:eastAsia="ru-RU"/>
    </w:rPr>
  </w:style>
  <w:style w:type="character" w:customStyle="1" w:styleId="InternetLink">
    <w:name w:val="Internet Link"/>
    <w:basedOn w:val="a0"/>
    <w:uiPriority w:val="99"/>
    <w:semiHidden/>
    <w:unhideWhenUsed/>
    <w:rsid w:val="009F1180"/>
    <w:rPr>
      <w:color w:val="0000FF"/>
      <w:u w:val="single"/>
    </w:rPr>
  </w:style>
  <w:style w:type="paragraph" w:customStyle="1" w:styleId="Normal8">
    <w:name w:val="Normal_8"/>
    <w:qFormat/>
    <w:rsid w:val="009F1180"/>
    <w:pPr>
      <w:widowControl w:val="0"/>
      <w:suppressAutoHyphens/>
      <w:spacing w:after="0" w:line="240" w:lineRule="auto"/>
      <w:textAlignment w:val="baseline"/>
    </w:pPr>
    <w:rPr>
      <w:rFonts w:eastAsia="SimSun" w:cs="Tahoma"/>
      <w:sz w:val="24"/>
      <w:lang w:eastAsia="ru-RU"/>
    </w:rPr>
  </w:style>
  <w:style w:type="character" w:customStyle="1" w:styleId="10">
    <w:name w:val="Заголовок 1 Знак"/>
    <w:basedOn w:val="a0"/>
    <w:link w:val="1"/>
    <w:uiPriority w:val="9"/>
    <w:rsid w:val="00557879"/>
    <w:rPr>
      <w:rFonts w:asciiTheme="majorHAnsi" w:eastAsiaTheme="majorEastAsia" w:hAnsiTheme="majorHAnsi" w:cstheme="majorBidi"/>
      <w:b/>
      <w:bCs/>
      <w:color w:val="365F91" w:themeColor="accent1" w:themeShade="BF"/>
      <w:sz w:val="28"/>
      <w:szCs w:val="28"/>
    </w:rPr>
  </w:style>
  <w:style w:type="character" w:customStyle="1" w:styleId="copytarget">
    <w:name w:val="copy_target"/>
    <w:basedOn w:val="a0"/>
    <w:rsid w:val="00374BC1"/>
  </w:style>
  <w:style w:type="paragraph" w:customStyle="1" w:styleId="consplusnormal1">
    <w:name w:val="consplusnormal"/>
    <w:basedOn w:val="a"/>
    <w:rsid w:val="00374BC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
    <w:name w:val="s_1"/>
    <w:basedOn w:val="a"/>
    <w:rsid w:val="000952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productspecs-propertynametext">
    <w:name w:val="eproductspecs-propertynametext"/>
    <w:basedOn w:val="a0"/>
    <w:rsid w:val="00B66E91"/>
  </w:style>
  <w:style w:type="character" w:customStyle="1" w:styleId="textaccordion">
    <w:name w:val="textaccordion"/>
    <w:basedOn w:val="a0"/>
    <w:rsid w:val="00B66E91"/>
  </w:style>
  <w:style w:type="character" w:customStyle="1" w:styleId="textaccordion-space">
    <w:name w:val="textaccordion-space"/>
    <w:basedOn w:val="a0"/>
    <w:rsid w:val="00B66E91"/>
  </w:style>
  <w:style w:type="character" w:customStyle="1" w:styleId="button-text">
    <w:name w:val="button-text"/>
    <w:basedOn w:val="a0"/>
    <w:rsid w:val="00B66E91"/>
  </w:style>
  <w:style w:type="character" w:customStyle="1" w:styleId="40">
    <w:name w:val="Заголовок 4 Знак"/>
    <w:basedOn w:val="a0"/>
    <w:link w:val="4"/>
    <w:uiPriority w:val="9"/>
    <w:semiHidden/>
    <w:rsid w:val="005D09C6"/>
    <w:rPr>
      <w:rFonts w:asciiTheme="majorHAnsi" w:eastAsiaTheme="majorEastAsia" w:hAnsiTheme="majorHAnsi" w:cstheme="majorBidi"/>
      <w:i/>
      <w:iCs/>
      <w:color w:val="365F91" w:themeColor="accent1" w:themeShade="BF"/>
    </w:rPr>
  </w:style>
  <w:style w:type="paragraph" w:styleId="ae">
    <w:name w:val="No Spacing"/>
    <w:uiPriority w:val="1"/>
    <w:qFormat/>
    <w:rsid w:val="00A7284F"/>
    <w:pPr>
      <w:spacing w:after="0" w:line="240" w:lineRule="auto"/>
    </w:pPr>
  </w:style>
  <w:style w:type="paragraph" w:customStyle="1" w:styleId="228bf8a64b8551e1msonormal">
    <w:name w:val="228bf8a64b8551e1msonormal"/>
    <w:basedOn w:val="a"/>
    <w:rsid w:val="00273A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mi-callto">
    <w:name w:val="wmi-callto"/>
    <w:basedOn w:val="a0"/>
    <w:rsid w:val="00273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a-land.ru/mylo-500-ml-fps/" TargetMode="External"/><Relationship Id="rId13" Type="http://schemas.openxmlformats.org/officeDocument/2006/relationships/hyperlink" Target="https://kazan.trial-market.ru/bumazhno-gigienicheskaya-produktsiya/tualetnaya-bumaga/1-slojnaya/?filter%5b20%5d%5bmulti%5d%5b%5d=%D0%9C%D0%B0%D0%BA%D1%83%D0%BB%D0%B0%D1%82%D1%83%D1%80%D0%B0" TargetMode="External"/><Relationship Id="rId18" Type="http://schemas.openxmlformats.org/officeDocument/2006/relationships/hyperlink" Target="https://kazan.trial-market.ru/bumazhno-gigienicheskaya-produktsiya/tualetnaya-bumaga/1-slojnaya/?filter%5b30%5d%5bmulti%5d%5b%5d=9,2%D1%8512,5%20%D1%81%D0%BC" TargetMode="External"/><Relationship Id="rId26" Type="http://schemas.openxmlformats.org/officeDocument/2006/relationships/hyperlink" Target="https://www.vseinstrumenti.ru/tag-page/vedra-plastikovye-bez-risunka-1622023/" TargetMode="External"/><Relationship Id="rId3" Type="http://schemas.microsoft.com/office/2007/relationships/stylesWithEffects" Target="stylesWithEffects.xml"/><Relationship Id="rId21" Type="http://schemas.openxmlformats.org/officeDocument/2006/relationships/hyperlink" Target="https://www.vseinstrumenti.ru/tag-page/vedra-plastikovye-s-kryshkoj-12311/" TargetMode="External"/><Relationship Id="rId7" Type="http://schemas.openxmlformats.org/officeDocument/2006/relationships/hyperlink" Target="https://optbaza.ru/catalog/?filter%5bcatalog_category%5d%5b%5d=815" TargetMode="External"/><Relationship Id="rId12" Type="http://schemas.openxmlformats.org/officeDocument/2006/relationships/hyperlink" Target="https://www.vseinstrumenti.ru/tag-page/sredstva-dlya-santehniki-0-75-l-2103814/" TargetMode="External"/><Relationship Id="rId17" Type="http://schemas.openxmlformats.org/officeDocument/2006/relationships/hyperlink" Target="https://kazan.trial-market.ru/bumazhno-gigienicheskaya-produktsiya/tualetnaya-bumaga/1-slojnaya/?filter%5b42%5d%5bmulti%5d%5b%5d=%D0%94%D0%B0" TargetMode="External"/><Relationship Id="rId25" Type="http://schemas.openxmlformats.org/officeDocument/2006/relationships/hyperlink" Target="https://www.vseinstrumenti.ru/tag-page/vedra-plastikovye-plastmassovye-chernye-20092/" TargetMode="External"/><Relationship Id="rId2" Type="http://schemas.openxmlformats.org/officeDocument/2006/relationships/styles" Target="styles.xml"/><Relationship Id="rId16" Type="http://schemas.openxmlformats.org/officeDocument/2006/relationships/hyperlink" Target="https://kazan.trial-market.ru/bumazhno-gigienicheskaya-produktsiya/tualetnaya-bumaga/1-slojnaya/?filter%5b7%5d%5bmulti%5d%5b%5d=48" TargetMode="External"/><Relationship Id="rId20" Type="http://schemas.openxmlformats.org/officeDocument/2006/relationships/hyperlink" Target="https://www.vseinstrumenti.ru/tag-page/vedra-kruglye-99624/" TargetMode="External"/><Relationship Id="rId1" Type="http://schemas.openxmlformats.org/officeDocument/2006/relationships/numbering" Target="numbering.xml"/><Relationship Id="rId6" Type="http://schemas.openxmlformats.org/officeDocument/2006/relationships/hyperlink" Target="mailto:Bugor-prk@yandex.ru" TargetMode="External"/><Relationship Id="rId11" Type="http://schemas.openxmlformats.org/officeDocument/2006/relationships/hyperlink" Target="https://www.sima-land.ru/antibakterialnoe-mylo-fps/" TargetMode="External"/><Relationship Id="rId24" Type="http://schemas.openxmlformats.org/officeDocument/2006/relationships/hyperlink" Target="https://www.vseinstrumenti.ru/tag-page/vedra-iz-polipropilena-99606/" TargetMode="External"/><Relationship Id="rId5" Type="http://schemas.openxmlformats.org/officeDocument/2006/relationships/webSettings" Target="webSettings.xml"/><Relationship Id="rId15" Type="http://schemas.openxmlformats.org/officeDocument/2006/relationships/hyperlink" Target="https://kazan.trial-market.ru/bumazhno-gigienicheskaya-produktsiya/tualetnaya-bumaga/1-slojnaya/?filter%5b38%5d%5bmulti%5d%5b%5d=%D1%81%D0%B5%D1%80%D1%8B%D0%B9" TargetMode="External"/><Relationship Id="rId23" Type="http://schemas.openxmlformats.org/officeDocument/2006/relationships/hyperlink" Target="https://www.vseinstrumenti.ru/tag-page/vedra-plastikovye-10-l-12310/" TargetMode="External"/><Relationship Id="rId28" Type="http://schemas.openxmlformats.org/officeDocument/2006/relationships/theme" Target="theme/theme1.xml"/><Relationship Id="rId10" Type="http://schemas.openxmlformats.org/officeDocument/2006/relationships/hyperlink" Target="https://www.sima-land.ru/zhidkoe-mylo-fps/" TargetMode="External"/><Relationship Id="rId19" Type="http://schemas.openxmlformats.org/officeDocument/2006/relationships/hyperlink" Target="https://www.vseinstrumenti.ru/tag-page/vedra-plastikovye-plastmassovye-hozyajstvennye-103134/" TargetMode="External"/><Relationship Id="rId4" Type="http://schemas.openxmlformats.org/officeDocument/2006/relationships/settings" Target="settings.xml"/><Relationship Id="rId9" Type="http://schemas.openxmlformats.org/officeDocument/2006/relationships/hyperlink" Target="https://www.sima-land.ru/mylo-limon-fps/" TargetMode="External"/><Relationship Id="rId14" Type="http://schemas.openxmlformats.org/officeDocument/2006/relationships/hyperlink" Target="https://kazan.trial-market.ru/bumazhno-gigienicheskaya-produktsiya/tualetnaya-bumaga/1-slojnaya/?filter%5b13%5d%5bmulti%5d%5b%5d=53" TargetMode="External"/><Relationship Id="rId22" Type="http://schemas.openxmlformats.org/officeDocument/2006/relationships/hyperlink" Target="https://www.vseinstrumenti.ru/tag-page/vedra-s-ruchkami-99732/"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5181</Words>
  <Characters>29532</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ort</Company>
  <LinksUpToDate>false</LinksUpToDate>
  <CharactersWithSpaces>34644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 Веревкин</dc:creator>
  <cp:lastModifiedBy>USER10</cp:lastModifiedBy>
  <cp:revision>2</cp:revision>
  <cp:lastPrinted>2025-06-02T09:00:00Z</cp:lastPrinted>
  <dcterms:created xsi:type="dcterms:W3CDTF">2025-12-12T07:39:00Z</dcterms:created>
  <dcterms:modified xsi:type="dcterms:W3CDTF">2025-12-12T07:39:00Z</dcterms:modified>
</cp:coreProperties>
</file>