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b w:val="1"/>
          <w:bCs w:val="1"/>
        </w:rPr>
        <w:t xml:space="preserve">Протокол проведения аукциона в электронной форме</w:t>
      </w:r>
    </w:p>
    <w:p>
      <w:pPr/>
      <w:r>
        <w:rPr>
          <w:b w:val="0"/>
          <w:bCs w:val="0"/>
        </w:rPr>
        <w:t xml:space="preserve">Реестровый номер: 32515438707</w:t>
      </w:r>
    </w:p>
    <w:p>
      <w:pPr/>
      <w:r>
        <w:rPr>
          <w:b w:val="0"/>
          <w:bCs w:val="0"/>
        </w:rPr>
        <w:t xml:space="preserve">Краткое наименование: Поставка мусоровозов контейнерных (бункеровозов) МК-4512-04 на шасси КАМАЗ-43255 (или эквивалент) для нужд ГУП «Мосводосток»</w:t>
      </w:r>
    </w:p>
    <w:p>
      <w:pPr/>
      <w:r>
        <w:rPr>
          <w:b w:val="0"/>
          <w:bCs w:val="0"/>
        </w:rPr>
        <w:t xml:space="preserve">Организатор: ГОСУДАРСТВЕННОЕ УНИТАРНОЕ ПРЕДПРИЯТИЕ ГОРОДА МОСКВЫ ПО ЭКСПЛУАТАЦИИ МОСКОВСКИХ ВОДООТВОДЯЩИХ СИСТЕМ "МОСВОДОСТОК"</w:t>
      </w:r>
    </w:p>
    <w:p>
      <w:pPr/>
      <w:r>
        <w:rPr>
          <w:b w:val="0"/>
          <w:bCs w:val="0"/>
        </w:rPr>
        <w:t xml:space="preserve">Начальная цена договора: 44 760 000,00 RUB</w:t>
      </w:r>
    </w:p>
    <w:p>
      <w:pPr/>
      <w:r>
        <w:rPr>
          <w:b w:val="0"/>
          <w:bCs w:val="0"/>
        </w:rPr>
        <w:t xml:space="preserve">Дата и время начала аукциона: 15-12-2025 09:00:00 [GMT +3 ]</w:t>
      </w:r>
    </w:p>
    <w:p>
      <w:pPr/>
      <w:r>
        <w:rPr>
          <w:b w:val="0"/>
          <w:bCs w:val="0"/>
        </w:rPr>
        <w:t xml:space="preserve">Дата и время окончания аукциона: 15-12-2025 09:28:53 [GMT +3 ]</w:t>
      </w:r>
    </w:p>
    <w:p>
      <w:pPr/>
      <w:r>
        <w:rPr>
          <w:b w:val="0"/>
          <w:bCs w:val="0"/>
        </w:rPr>
        <w:t xml:space="preserve">Наименование электронной площадки: Единая электронная торговая площадка Коммерческие закупки</w:t>
      </w:r>
    </w:p>
    <w:p>
      <w:hyperlink r:id="rId7" w:history="1">
        <w:r>
          <w:t xml:space="preserve">Адрес электронной площадки: https://com.roseltorg.ru/</w:t>
        </w:r>
      </w:hyperlink>
    </w:p>
    <w:p>
      <w:pPr/>
      <w:r>
        <w:rPr>
          <w:b w:val="0"/>
          <w:bCs w:val="0"/>
        </w:rPr>
        <w:t xml:space="preserve">На участие в аукционе допущены заявки:</w:t>
      </w:r>
    </w:p>
    <w:p>
      <w:pPr/>
      <w:r>
        <w:rPr>
          <w:b w:val="0"/>
          <w:bCs w:val="0"/>
        </w:rPr>
        <w:t xml:space="preserve">Заявка № 1</w:t>
      </w:r>
    </w:p>
    <w:p>
      <w:pPr/>
      <w:r>
        <w:rPr>
          <w:b w:val="0"/>
          <w:bCs w:val="0"/>
        </w:rPr>
        <w:t xml:space="preserve">Заявка № 2</w:t>
      </w:r>
    </w:p>
    <w:p>
      <w:pPr/>
      <w:r>
        <w:rPr>
          <w:b w:val="0"/>
          <w:bCs w:val="0"/>
        </w:rPr>
        <w:t xml:space="preserve">Заявка № 3</w:t>
      </w:r>
    </w:p>
    <w:p>
      <w:pPr/>
      <w:r>
        <w:rPr>
          <w:b w:val="0"/>
          <w:bCs w:val="0"/>
        </w:rPr>
        <w:t xml:space="preserve">Все минимальные предложения о цене договора, сделанные участниками аукциона в электронной форме и ранжированные по мере убывания: </w:t>
      </w:r>
    </w:p>
    <w:tbl>
      <w:tblGrid>
        <w:gridCol w:w="1285.71428571428577924962155520915985107421875" w:type="dxa"/>
        <w:gridCol w:w="2285.71428571428577924962155520915985107421875" w:type="dxa"/>
        <w:gridCol w:w="2285.71428571428577924962155520915985107421875" w:type="dxa"/>
        <w:gridCol w:w="2285.71428571428577924962155520915985107421875" w:type="dxa"/>
        <w:gridCol w:w="2285.71428571428577924962155520915985107421875" w:type="dxa"/>
        <w:gridCol w:w="1285.71428571428577924962155520915985107421875" w:type="dxa"/>
        <w:gridCol w:w="785.71428571428577924962155520915985107421875" w:type="dxa"/>
      </w:tblGrid>
      <w:tblPr>
        <w:tblStyle w:val="style68623"/>
      </w:tblPr>
      <w:tr>
        <w:trPr>
          <w:cantSplit w:val="1"/>
        </w:trPr>
        <w:tc>
          <w:tcPr>
            <w:tcW w:w="1285.71428571428577924962155520915985107421875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Место</w:t>
            </w:r>
          </w:p>
        </w:tc>
        <w:tc>
          <w:tcPr>
            <w:tcW w:w="2285.71428571428577924962155520915985107421875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Наименование участника</w:t>
            </w:r>
          </w:p>
        </w:tc>
        <w:tc>
          <w:tcPr>
            <w:tcW w:w="2285.71428571428577924962155520915985107421875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Дата и время подачи</w:t>
            </w:r>
          </w:p>
        </w:tc>
        <w:tc>
          <w:tcPr>
            <w:tcW w:w="2285.71428571428577924962155520915985107421875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Сумма предложения</w:t>
            </w:r>
          </w:p>
        </w:tc>
        <w:tc>
          <w:tcPr>
            <w:tcW w:w="2285.71428571428577924962155520915985107421875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Сумма предпоследнего предложения </w:t>
            </w:r>
          </w:p>
        </w:tc>
        <w:tc>
          <w:tcPr>
            <w:tcW w:w="1285.71428571428577924962155520915985107421875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Валюта</w:t>
            </w:r>
          </w:p>
        </w:tc>
        <w:tc>
          <w:tcPr>
            <w:tcW w:w="785.71428571428577924962155520915985107421875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№ п/п</w:t>
            </w:r>
          </w:p>
        </w:tc>
      </w:tr>
      <w:tr>
        <w:trPr>
          <w:cantSplit w:val="1"/>
        </w:trPr>
        <w:tc>
          <w:tcPr>
            <w:tcW w:w="1285.71428571428577924962155520915985107421875" w:type="dxa"/>
          </w:tcPr>
          <w:p>
            <w:pPr>
              <w:jc w:val="center"/>
            </w:pPr>
            <w:r>
              <w:rPr/>
              <w:t xml:space="preserve">1</w:t>
            </w:r>
          </w:p>
        </w:tc>
        <w:tc>
          <w:tcPr>
            <w:tcW w:w="2285.71428571428577924962155520915985107421875" w:type="dxa"/>
          </w:tcPr>
          <w:p>
            <w:pPr>
              <w:jc w:val="center"/>
            </w:pPr>
            <w:r>
              <w:rPr/>
              <w:t xml:space="preserve">Участник №2</w:t>
            </w:r>
          </w:p>
        </w:tc>
        <w:tc>
          <w:tcPr>
            <w:tcW w:w="2285.71428571428577924962155520915985107421875" w:type="dxa"/>
          </w:tcPr>
          <w:p>
            <w:pPr>
              <w:jc w:val="center"/>
            </w:pPr>
            <w:r>
              <w:rPr/>
              <w:t xml:space="preserve">15-12-2025 09:18:53 [GMT +3]</w:t>
            </w:r>
          </w:p>
        </w:tc>
        <w:tc>
          <w:tcPr>
            <w:tcW w:w="2285.71428571428577924962155520915985107421875" w:type="dxa"/>
          </w:tcPr>
          <w:p>
            <w:pPr>
              <w:jc w:val="center"/>
            </w:pPr>
            <w:r>
              <w:rPr/>
              <w:t xml:space="preserve">37 154 280.00 </w:t>
            </w:r>
          </w:p>
        </w:tc>
        <w:tc>
          <w:tcPr>
            <w:tcW w:w="2285.71428571428577924962155520915985107421875" w:type="dxa"/>
          </w:tcPr>
          <w:p>
            <w:pPr>
              <w:jc w:val="center"/>
            </w:pPr>
            <w:r>
              <w:rPr/>
              <w:t xml:space="preserve">38 269 800.00</w:t>
            </w:r>
          </w:p>
        </w:tc>
        <w:tc>
          <w:tcPr>
            <w:tcW w:w="1285.71428571428577924962155520915985107421875" w:type="dxa"/>
          </w:tcPr>
          <w:p>
            <w:pPr>
              <w:jc w:val="center"/>
            </w:pPr>
            <w:r>
              <w:rPr/>
              <w:t xml:space="preserve">RUB</w:t>
            </w:r>
          </w:p>
        </w:tc>
        <w:tc>
          <w:tcPr>
            <w:tcW w:w="785.71428571428577924962155520915985107421875" w:type="dxa"/>
          </w:tcPr>
          <w:p>
            <w:pPr>
              <w:jc w:val="center"/>
            </w:pPr>
            <w:r>
              <w:rPr/>
              <w:t xml:space="preserve">№2</w:t>
            </w:r>
          </w:p>
        </w:tc>
      </w:tr>
      <w:tr>
        <w:trPr>
          <w:cantSplit w:val="1"/>
        </w:trPr>
        <w:tc>
          <w:tcPr>
            <w:tcW w:w="1285.71428571428577924962155520915985107421875" w:type="dxa"/>
          </w:tcPr>
          <w:p>
            <w:pPr>
              <w:jc w:val="center"/>
            </w:pPr>
            <w:r>
              <w:rPr/>
              <w:t xml:space="preserve">2</w:t>
            </w:r>
          </w:p>
        </w:tc>
        <w:tc>
          <w:tcPr>
            <w:tcW w:w="2285.71428571428577924962155520915985107421875" w:type="dxa"/>
          </w:tcPr>
          <w:p>
            <w:pPr>
              <w:jc w:val="center"/>
            </w:pPr>
            <w:r>
              <w:rPr/>
              <w:t xml:space="preserve">Участник №1</w:t>
            </w:r>
          </w:p>
        </w:tc>
        <w:tc>
          <w:tcPr>
            <w:tcW w:w="2285.71428571428577924962155520915985107421875" w:type="dxa"/>
          </w:tcPr>
          <w:p>
            <w:pPr>
              <w:jc w:val="center"/>
            </w:pPr>
            <w:r>
              <w:rPr/>
              <w:t xml:space="preserve">15-12-2025 09:16:28 [GMT +3]</w:t>
            </w:r>
          </w:p>
        </w:tc>
        <w:tc>
          <w:tcPr>
            <w:tcW w:w="2285.71428571428577924962155520915985107421875" w:type="dxa"/>
          </w:tcPr>
          <w:p>
            <w:pPr>
              <w:jc w:val="center"/>
            </w:pPr>
            <w:r>
              <w:rPr/>
              <w:t xml:space="preserve">37 378 080.00 </w:t>
            </w:r>
          </w:p>
        </w:tc>
        <w:tc>
          <w:tcPr>
            <w:tcW w:w="2285.71428571428577924962155520915985107421875" w:type="dxa"/>
          </w:tcPr>
          <w:p>
            <w:pPr>
              <w:jc w:val="center"/>
            </w:pPr>
            <w:r>
              <w:rPr/>
              <w:t xml:space="preserve">41 179 200.00</w:t>
            </w:r>
          </w:p>
        </w:tc>
        <w:tc>
          <w:tcPr>
            <w:tcW w:w="1285.71428571428577924962155520915985107421875" w:type="dxa"/>
          </w:tcPr>
          <w:p>
            <w:pPr>
              <w:jc w:val="center"/>
            </w:pPr>
            <w:r>
              <w:rPr/>
              <w:t xml:space="preserve">RUB</w:t>
            </w:r>
          </w:p>
        </w:tc>
        <w:tc>
          <w:tcPr>
            <w:tcW w:w="785.71428571428577924962155520915985107421875" w:type="dxa"/>
          </w:tcPr>
          <w:p>
            <w:pPr>
              <w:jc w:val="center"/>
            </w:pPr>
            <w:r>
              <w:rPr/>
              <w:t xml:space="preserve">№1</w:t>
            </w:r>
          </w:p>
        </w:tc>
      </w:tr>
      <w:tr>
        <w:trPr>
          <w:cantSplit w:val="1"/>
        </w:trPr>
        <w:tc>
          <w:tcPr>
            <w:tcW w:w="1285.71428571428577924962155520915985107421875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2285.71428571428577924962155520915985107421875" w:type="dxa"/>
          </w:tcPr>
          <w:p>
            <w:pPr>
              <w:jc w:val="center"/>
            </w:pPr>
            <w:r>
              <w:rPr/>
              <w:t xml:space="preserve">Участник №3</w:t>
            </w:r>
          </w:p>
        </w:tc>
        <w:tc>
          <w:tcPr>
            <w:tcW w:w="2285.71428571428577924962155520915985107421875" w:type="dxa"/>
          </w:tcPr>
          <w:p>
            <w:pPr>
              <w:jc w:val="center"/>
            </w:pPr>
            <w:r>
              <w:rPr/>
              <w:t xml:space="preserve">15-12-2025 09:15:47 [GMT +3]</w:t>
            </w:r>
          </w:p>
        </w:tc>
        <w:tc>
          <w:tcPr>
            <w:tcW w:w="2285.71428571428577924962155520915985107421875" w:type="dxa"/>
          </w:tcPr>
          <w:p>
            <w:pPr>
              <w:jc w:val="center"/>
            </w:pPr>
            <w:r>
              <w:rPr/>
              <w:t xml:space="preserve">38 493 600.00 </w:t>
            </w:r>
          </w:p>
        </w:tc>
        <w:tc>
          <w:tcPr>
            <w:tcW w:w="2285.71428571428577924962155520915985107421875" w:type="dxa"/>
          </w:tcPr>
          <w:p>
            <w:pPr>
              <w:jc w:val="center"/>
            </w:pPr>
            <w:r>
              <w:rPr/>
              <w:t xml:space="preserve">38 941 200.00</w:t>
            </w:r>
          </w:p>
        </w:tc>
        <w:tc>
          <w:tcPr>
            <w:tcW w:w="1285.71428571428577924962155520915985107421875" w:type="dxa"/>
          </w:tcPr>
          <w:p>
            <w:pPr>
              <w:jc w:val="center"/>
            </w:pPr>
            <w:r>
              <w:rPr/>
              <w:t xml:space="preserve">RUB</w:t>
            </w:r>
          </w:p>
        </w:tc>
        <w:tc>
          <w:tcPr>
            <w:tcW w:w="785.71428571428577924962155520915985107421875" w:type="dxa"/>
          </w:tcPr>
          <w:p>
            <w:pPr>
              <w:jc w:val="center"/>
            </w:pPr>
            <w:r>
              <w:rPr/>
              <w:t xml:space="preserve">№3</w:t>
            </w:r>
          </w:p>
        </w:tc>
      </w:tr>
    </w:tbl>
    <w:p/>
    <w:p>
      <w:pPr/>
      <w:r>
        <w:rPr>
          <w:b w:val="0"/>
          <w:bCs w:val="0"/>
        </w:rPr>
        <w:t xml:space="preserve"/>
      </w:r>
    </w:p>
    <w:sectPr>
      <w:pgSz w:orient="portrait" w:w="11905.511811023621703498065471649169921875" w:h="16837.7952755905498634092509746551513671875"/>
      <w:pgMar w:top="1440" w:right="566.9291338582676189616904594004154205322265625" w:bottom="1440" w:left="1417.32283464566944530815817415714263916015625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ru-ru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ru-ru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style68623">
    <w:name w:val="style68623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&#1040;&#1076;&#1088;&#1077;&#1089; &#1101;&#1083;&#1077;&#1082;&#1090;&#1088;&#1086;&#1085;&#1085;&#1086;&#1081; &#1087;&#1083;&#1086;&#1097;&#1072;&#1076;&#1082;&#1080;: https://com.roseltorg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2025-12-15T09:30:28+03:00</dcterms:created>
  <dcterms:modified xsi:type="dcterms:W3CDTF">2025-12-15T09:30:28+03:00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