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3691133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654063, Российская Федерация, Кемеровская область - Кузбасс, г. Новокузнецк, ул. Горноспасательная, 5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ФЕДЕРАЛЬНОЕ ГОСУДАРСТВЕННОЕ УНИТАРНОЕ ПРЕДПРИЯТИЕ «ВОЕНИЗИРОВАННАЯ ГОРНОСПАСАТЕЛЬНАЯ ЧАСТЬ»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ФЕДЕРАЛЬНОЕ ГОСУДАРСТВЕННОЕ УНИТАРНОЕ ПРЕДПРИЯТИЕ «ВОЕНИЗИРОВАННАЯ ГОРНОСПАСАТЕЛЬНАЯ ЧАСТЬ»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Димитрова Юлия Николаевна, +7(960)9090870, yu.dimitrova@vgsch.mchs.gov.ru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средств индивидуальной защиты органов дыхания для работников филиала «Новокузнецкий ВГСО» ФГУП «ВГСЧ»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средств индивидуальной защиты органов дыхания для работников филиала «Новокузнецкий ВГСО» ФГУП «ВГСЧ»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Срок поставки товара: с даты подписания Договора и не позднее 27.02.2026. Срок действия Договора: с момента подписания Договора Заказчиком и по 30.03.2026.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25.11.2025 по 11.12.2025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25.11.2025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654063, Российская Федерация, Кемеровская область - Кузбасс, г. Новокузнецк, ул. Горноспасательная, 5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32.99.11.120 Респираторы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46.90 Торговля оптовая неспециализированная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10152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32.99.11.120 Респираторы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46.90 Торговля оптовая неспециализированная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720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1 169 712,00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491 279,04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10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497 127,60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7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655 038,72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5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1 111 226,40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2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3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4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6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8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9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9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