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7183A" w14:textId="484E2DC0" w:rsidR="00B62BED" w:rsidRPr="00431A33" w:rsidRDefault="00B62BED" w:rsidP="00B62BED">
      <w:pPr>
        <w:jc w:val="center"/>
        <w:rPr>
          <w:rFonts w:ascii="Times New Roman" w:hAnsi="Times New Roman" w:cs="Times New Roman"/>
          <w:b/>
          <w:bCs/>
        </w:rPr>
      </w:pPr>
      <w:r w:rsidRPr="00F152A5">
        <w:rPr>
          <w:rFonts w:ascii="Times New Roman" w:hAnsi="Times New Roman" w:cs="Times New Roman"/>
          <w:b/>
          <w:bCs/>
        </w:rPr>
        <w:t xml:space="preserve">Протокол подведения итогов </w:t>
      </w:r>
      <w:r w:rsidR="009D728A" w:rsidRPr="00F34B7C">
        <w:rPr>
          <w:rFonts w:ascii="Times New Roman" w:hAnsi="Times New Roman" w:cs="Times New Roman"/>
          <w:b/>
          <w:bCs/>
        </w:rPr>
        <w:t>(</w:t>
      </w:r>
      <w:r w:rsidR="009A035F">
        <w:rPr>
          <w:rFonts w:ascii="Times New Roman" w:hAnsi="Times New Roman" w:cs="Times New Roman"/>
          <w:b/>
          <w:bCs/>
        </w:rPr>
        <w:t>Поставка специальной одежды, специальной обуви и средств индивидуальной защиты для нужд АО «Спецавтохозяйство»</w:t>
      </w:r>
      <w:r w:rsidR="009D728A" w:rsidRPr="00F34B7C">
        <w:rPr>
          <w:rFonts w:ascii="Times New Roman" w:hAnsi="Times New Roman" w:cs="Times New Roman"/>
          <w:b/>
          <w:bCs/>
        </w:rPr>
        <w:t xml:space="preserve">) № </w:t>
      </w:r>
      <w:r w:rsidR="00412621">
        <w:rPr>
          <w:rFonts w:ascii="Times New Roman" w:hAnsi="Times New Roman" w:cs="Times New Roman"/>
          <w:b/>
          <w:bCs/>
        </w:rPr>
        <w:t>34</w:t>
      </w:r>
      <w:r w:rsidR="00431A33" w:rsidRPr="00431A33">
        <w:rPr>
          <w:rFonts w:ascii="Times New Roman" w:hAnsi="Times New Roman" w:cs="Times New Roman"/>
          <w:b/>
          <w:bCs/>
        </w:rPr>
        <w:t>363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152A5" w14:paraId="52F7EC5D" w14:textId="77777777" w:rsidTr="00F152A5">
        <w:tc>
          <w:tcPr>
            <w:tcW w:w="4672" w:type="dxa"/>
          </w:tcPr>
          <w:p w14:paraId="25FF6ADF" w14:textId="35C15D91" w:rsidR="00F152A5" w:rsidRDefault="00F152A5" w:rsidP="00F152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Иркутск</w:t>
            </w:r>
          </w:p>
        </w:tc>
        <w:tc>
          <w:tcPr>
            <w:tcW w:w="4673" w:type="dxa"/>
          </w:tcPr>
          <w:p w14:paraId="52B3B372" w14:textId="6A3BB6EA" w:rsidR="00F152A5" w:rsidRDefault="00F152A5" w:rsidP="00F152A5">
            <w:pPr>
              <w:jc w:val="right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«</w:t>
            </w:r>
            <w:r w:rsidR="009D728A">
              <w:rPr>
                <w:rFonts w:ascii="Times New Roman" w:hAnsi="Times New Roman" w:cs="Times New Roman"/>
              </w:rPr>
              <w:t>1</w:t>
            </w:r>
            <w:r w:rsidR="00412621">
              <w:rPr>
                <w:rFonts w:ascii="Times New Roman" w:hAnsi="Times New Roman" w:cs="Times New Roman"/>
              </w:rPr>
              <w:t>5</w:t>
            </w:r>
            <w:r w:rsidRPr="000B578F">
              <w:rPr>
                <w:rFonts w:ascii="Times New Roman" w:hAnsi="Times New Roman" w:cs="Times New Roman"/>
              </w:rPr>
              <w:t xml:space="preserve">» </w:t>
            </w:r>
            <w:r w:rsidR="009D728A">
              <w:rPr>
                <w:rFonts w:ascii="Times New Roman" w:hAnsi="Times New Roman" w:cs="Times New Roman"/>
              </w:rPr>
              <w:t>дека</w:t>
            </w:r>
            <w:r w:rsidRPr="000B578F">
              <w:rPr>
                <w:rFonts w:ascii="Times New Roman" w:hAnsi="Times New Roman" w:cs="Times New Roman"/>
              </w:rPr>
              <w:t>бря 2025 г.</w:t>
            </w:r>
          </w:p>
        </w:tc>
      </w:tr>
    </w:tbl>
    <w:p w14:paraId="4FA5648B" w14:textId="77777777" w:rsidR="00B62BED" w:rsidRPr="000B578F" w:rsidRDefault="00B62BED" w:rsidP="00B62BED">
      <w:pPr>
        <w:jc w:val="right"/>
        <w:rPr>
          <w:rFonts w:ascii="Times New Roman" w:hAnsi="Times New Roman" w:cs="Times New Roman"/>
        </w:rPr>
      </w:pPr>
    </w:p>
    <w:p w14:paraId="170F0F9A" w14:textId="77777777" w:rsidR="00B62BED" w:rsidRPr="000B578F" w:rsidRDefault="00B62BED" w:rsidP="00B62BED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F152A5">
        <w:rPr>
          <w:rFonts w:ascii="Times New Roman" w:hAnsi="Times New Roman" w:cs="Times New Roman"/>
          <w:b/>
          <w:bCs/>
        </w:rPr>
        <w:t>Заказчик:</w:t>
      </w:r>
      <w:r w:rsidRPr="000B578F">
        <w:rPr>
          <w:rFonts w:ascii="Times New Roman" w:hAnsi="Times New Roman" w:cs="Times New Roman"/>
        </w:rPr>
        <w:t xml:space="preserve"> АКЦИОНЕРНОЕ ОБЩЕСТВО «СПЕЦАВТОХОЗЯЙСТВО» ГОРОДА ИРКУТСКА</w:t>
      </w:r>
    </w:p>
    <w:p w14:paraId="37D63806" w14:textId="77777777" w:rsidR="00B62BED" w:rsidRPr="000B578F" w:rsidRDefault="00B62BED" w:rsidP="00B62BED">
      <w:pPr>
        <w:pStyle w:val="a3"/>
        <w:jc w:val="both"/>
        <w:rPr>
          <w:rFonts w:ascii="Times New Roman" w:eastAsia="Times New Roman" w:hAnsi="Times New Roman" w:cs="Times New Roman"/>
          <w:lang w:eastAsia="ru-RU"/>
        </w:rPr>
      </w:pPr>
      <w:r w:rsidRPr="000B578F">
        <w:rPr>
          <w:rFonts w:ascii="Times New Roman" w:hAnsi="Times New Roman" w:cs="Times New Roman"/>
        </w:rPr>
        <w:t xml:space="preserve">Место нахождения: 664035, </w:t>
      </w:r>
      <w:r w:rsidRPr="000B578F">
        <w:rPr>
          <w:rFonts w:ascii="Times New Roman" w:eastAsia="Times New Roman" w:hAnsi="Times New Roman" w:cs="Times New Roman"/>
          <w:lang w:eastAsia="ru-RU"/>
        </w:rPr>
        <w:t>г. Иркутск, ул. Рабочего Штаба, 99</w:t>
      </w:r>
    </w:p>
    <w:p w14:paraId="3030170C" w14:textId="77777777" w:rsidR="00B62BED" w:rsidRPr="000B578F" w:rsidRDefault="00B62BED" w:rsidP="00B62BED">
      <w:pPr>
        <w:pStyle w:val="a3"/>
        <w:jc w:val="both"/>
        <w:rPr>
          <w:rFonts w:ascii="Times New Roman" w:eastAsia="Times New Roman" w:hAnsi="Times New Roman" w:cs="Times New Roman"/>
          <w:lang w:eastAsia="ru-RU"/>
        </w:rPr>
      </w:pPr>
      <w:r w:rsidRPr="000B578F">
        <w:rPr>
          <w:rFonts w:ascii="Times New Roman" w:eastAsia="Times New Roman" w:hAnsi="Times New Roman" w:cs="Times New Roman"/>
          <w:lang w:eastAsia="ru-RU"/>
        </w:rPr>
        <w:t xml:space="preserve">Адрес электронной почты: </w:t>
      </w:r>
      <w:hyperlink r:id="rId5" w:history="1">
        <w:r w:rsidRPr="000B578F">
          <w:rPr>
            <w:rStyle w:val="a4"/>
            <w:rFonts w:ascii="Times New Roman" w:eastAsia="Times New Roman" w:hAnsi="Times New Roman" w:cs="Times New Roman"/>
            <w:lang w:val="en-US" w:eastAsia="ru-RU"/>
          </w:rPr>
          <w:t>ndo</w:t>
        </w:r>
        <w:r w:rsidRPr="000B578F">
          <w:rPr>
            <w:rStyle w:val="a4"/>
            <w:rFonts w:ascii="Times New Roman" w:eastAsia="Times New Roman" w:hAnsi="Times New Roman" w:cs="Times New Roman"/>
            <w:lang w:eastAsia="ru-RU"/>
          </w:rPr>
          <w:t>@</w:t>
        </w:r>
        <w:r w:rsidRPr="000B578F">
          <w:rPr>
            <w:rStyle w:val="a4"/>
            <w:rFonts w:ascii="Times New Roman" w:eastAsia="Times New Roman" w:hAnsi="Times New Roman" w:cs="Times New Roman"/>
            <w:lang w:val="en-US" w:eastAsia="ru-RU"/>
          </w:rPr>
          <w:t>sahirk</w:t>
        </w:r>
        <w:r w:rsidRPr="000B578F">
          <w:rPr>
            <w:rStyle w:val="a4"/>
            <w:rFonts w:ascii="Times New Roman" w:eastAsia="Times New Roman" w:hAnsi="Times New Roman" w:cs="Times New Roman"/>
            <w:lang w:eastAsia="ru-RU"/>
          </w:rPr>
          <w:t>.</w:t>
        </w:r>
        <w:r w:rsidRPr="000B578F">
          <w:rPr>
            <w:rStyle w:val="a4"/>
            <w:rFonts w:ascii="Times New Roman" w:eastAsia="Times New Roman" w:hAnsi="Times New Roman" w:cs="Times New Roman"/>
            <w:lang w:val="en-US" w:eastAsia="ru-RU"/>
          </w:rPr>
          <w:t>ru</w:t>
        </w:r>
      </w:hyperlink>
    </w:p>
    <w:p w14:paraId="3FF0EB2B" w14:textId="77777777" w:rsidR="00B62BED" w:rsidRPr="000B578F" w:rsidRDefault="00B62BED" w:rsidP="00B62BED">
      <w:pPr>
        <w:pStyle w:val="a3"/>
        <w:jc w:val="both"/>
        <w:rPr>
          <w:rFonts w:ascii="Times New Roman" w:eastAsia="Calibri" w:hAnsi="Times New Roman" w:cs="Times New Roman"/>
        </w:rPr>
      </w:pPr>
      <w:r w:rsidRPr="000B578F">
        <w:rPr>
          <w:rFonts w:ascii="Times New Roman" w:eastAsia="Times New Roman" w:hAnsi="Times New Roman" w:cs="Times New Roman"/>
          <w:lang w:eastAsia="ru-RU"/>
        </w:rPr>
        <w:t xml:space="preserve">Номер контактного телефона, факс: </w:t>
      </w:r>
      <w:r w:rsidRPr="000B578F">
        <w:rPr>
          <w:rFonts w:ascii="Times New Roman" w:eastAsia="Calibri" w:hAnsi="Times New Roman" w:cs="Times New Roman"/>
        </w:rPr>
        <w:t>8 (3952)500-357</w:t>
      </w:r>
    </w:p>
    <w:p w14:paraId="187AB939" w14:textId="77777777" w:rsidR="00B62BED" w:rsidRPr="00F152A5" w:rsidRDefault="00B62BED" w:rsidP="00B62BE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152A5">
        <w:rPr>
          <w:rFonts w:ascii="Times New Roman" w:hAnsi="Times New Roman" w:cs="Times New Roman"/>
          <w:b/>
          <w:bCs/>
        </w:rPr>
        <w:t>Сведения о закупке:</w:t>
      </w:r>
    </w:p>
    <w:p w14:paraId="37208910" w14:textId="4FCC54A6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Способ закупки: </w:t>
      </w:r>
      <w:r w:rsidR="00412621">
        <w:rPr>
          <w:rFonts w:ascii="Times New Roman" w:hAnsi="Times New Roman" w:cs="Times New Roman"/>
        </w:rPr>
        <w:t>Электронный магазин</w:t>
      </w:r>
    </w:p>
    <w:p w14:paraId="7636FDFB" w14:textId="31FCC0C2" w:rsidR="00B62BED" w:rsidRPr="00431A33" w:rsidRDefault="00B62BED" w:rsidP="00B62BED">
      <w:pPr>
        <w:pStyle w:val="a3"/>
        <w:jc w:val="both"/>
        <w:rPr>
          <w:rFonts w:ascii="Times New Roman" w:hAnsi="Times New Roman" w:cs="Times New Roman"/>
          <w:lang w:val="en-US"/>
        </w:rPr>
      </w:pPr>
      <w:r w:rsidRPr="000B578F">
        <w:rPr>
          <w:rFonts w:ascii="Times New Roman" w:hAnsi="Times New Roman" w:cs="Times New Roman"/>
        </w:rPr>
        <w:t xml:space="preserve">Номер закупки: </w:t>
      </w:r>
      <w:r w:rsidR="00412621">
        <w:rPr>
          <w:rFonts w:ascii="Times New Roman" w:hAnsi="Times New Roman" w:cs="Times New Roman"/>
        </w:rPr>
        <w:t>34</w:t>
      </w:r>
      <w:r w:rsidR="00431A33">
        <w:rPr>
          <w:rFonts w:ascii="Times New Roman" w:hAnsi="Times New Roman" w:cs="Times New Roman"/>
          <w:lang w:val="en-US"/>
        </w:rPr>
        <w:t>363</w:t>
      </w:r>
    </w:p>
    <w:p w14:paraId="502A7FB2" w14:textId="42E92668" w:rsidR="009D728A" w:rsidRDefault="00B62BED" w:rsidP="009D728A">
      <w:pPr>
        <w:pStyle w:val="a3"/>
        <w:rPr>
          <w:b/>
          <w:bCs/>
        </w:rPr>
      </w:pPr>
      <w:r w:rsidRPr="000B578F">
        <w:rPr>
          <w:rFonts w:ascii="Times New Roman" w:hAnsi="Times New Roman" w:cs="Times New Roman"/>
        </w:rPr>
        <w:t xml:space="preserve">Наименование закупки: </w:t>
      </w:r>
      <w:bookmarkStart w:id="0" w:name="_Hlk216255471"/>
      <w:r w:rsidR="00431A33">
        <w:rPr>
          <w:rFonts w:ascii="Times New Roman" w:hAnsi="Times New Roman" w:cs="Times New Roman"/>
          <w:b/>
          <w:bCs/>
        </w:rPr>
        <w:t>Поставка специальной одежды, специальной обуви и средств индивидуальной защиты для нужд АО «Спецавтохозяйство»</w:t>
      </w:r>
      <w:r w:rsidR="009D728A" w:rsidRPr="00F34B7C">
        <w:rPr>
          <w:rFonts w:ascii="Times New Roman" w:hAnsi="Times New Roman" w:cs="Times New Roman"/>
          <w:b/>
          <w:bCs/>
        </w:rPr>
        <w:t xml:space="preserve"> </w:t>
      </w:r>
    </w:p>
    <w:bookmarkEnd w:id="0"/>
    <w:p w14:paraId="2A94AECD" w14:textId="6BF21B29" w:rsidR="00B62BED" w:rsidRPr="000B578F" w:rsidRDefault="00B62BED" w:rsidP="009D728A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Извещение о проведении закупки № </w:t>
      </w:r>
      <w:r w:rsidR="00412621" w:rsidRPr="000B578F">
        <w:rPr>
          <w:rFonts w:ascii="Times New Roman" w:hAnsi="Times New Roman" w:cs="Times New Roman"/>
        </w:rPr>
        <w:t>3</w:t>
      </w:r>
      <w:r w:rsidR="00412621">
        <w:rPr>
          <w:rFonts w:ascii="Times New Roman" w:hAnsi="Times New Roman" w:cs="Times New Roman"/>
        </w:rPr>
        <w:t>2515</w:t>
      </w:r>
      <w:r w:rsidR="00431A33" w:rsidRPr="00431A33">
        <w:rPr>
          <w:rFonts w:ascii="Times New Roman" w:hAnsi="Times New Roman" w:cs="Times New Roman"/>
        </w:rPr>
        <w:t>506285</w:t>
      </w:r>
      <w:r w:rsidR="009D728A">
        <w:rPr>
          <w:rFonts w:ascii="Times New Roman" w:hAnsi="Times New Roman" w:cs="Times New Roman"/>
        </w:rPr>
        <w:t xml:space="preserve"> </w:t>
      </w:r>
      <w:r w:rsidRPr="000B578F">
        <w:rPr>
          <w:rFonts w:ascii="Times New Roman" w:hAnsi="Times New Roman" w:cs="Times New Roman"/>
        </w:rPr>
        <w:t xml:space="preserve">было размещено в Единой информационной системе в сфере закупок на сайте </w:t>
      </w:r>
      <w:hyperlink r:id="rId6" w:history="1">
        <w:r w:rsidRPr="000B578F">
          <w:rPr>
            <w:rStyle w:val="a4"/>
            <w:rFonts w:ascii="Times New Roman" w:hAnsi="Times New Roman" w:cs="Times New Roman"/>
            <w:lang w:val="en-US"/>
          </w:rPr>
          <w:t>www</w:t>
        </w:r>
        <w:r w:rsidRPr="000B578F">
          <w:rPr>
            <w:rStyle w:val="a4"/>
            <w:rFonts w:ascii="Times New Roman" w:hAnsi="Times New Roman" w:cs="Times New Roman"/>
          </w:rPr>
          <w:t>.</w:t>
        </w:r>
        <w:r w:rsidRPr="000B578F">
          <w:rPr>
            <w:rStyle w:val="a4"/>
            <w:rFonts w:ascii="Times New Roman" w:hAnsi="Times New Roman" w:cs="Times New Roman"/>
            <w:lang w:val="en-US"/>
          </w:rPr>
          <w:t>zakupki</w:t>
        </w:r>
        <w:r w:rsidRPr="000B578F">
          <w:rPr>
            <w:rStyle w:val="a4"/>
            <w:rFonts w:ascii="Times New Roman" w:hAnsi="Times New Roman" w:cs="Times New Roman"/>
          </w:rPr>
          <w:t>.</w:t>
        </w:r>
        <w:r w:rsidRPr="000B578F">
          <w:rPr>
            <w:rStyle w:val="a4"/>
            <w:rFonts w:ascii="Times New Roman" w:hAnsi="Times New Roman" w:cs="Times New Roman"/>
            <w:lang w:val="en-US"/>
          </w:rPr>
          <w:t>gov</w:t>
        </w:r>
        <w:r w:rsidRPr="000B578F">
          <w:rPr>
            <w:rStyle w:val="a4"/>
            <w:rFonts w:ascii="Times New Roman" w:hAnsi="Times New Roman" w:cs="Times New Roman"/>
          </w:rPr>
          <w:t>.</w:t>
        </w:r>
        <w:r w:rsidRPr="000B578F">
          <w:rPr>
            <w:rStyle w:val="a4"/>
            <w:rFonts w:ascii="Times New Roman" w:hAnsi="Times New Roman" w:cs="Times New Roman"/>
            <w:lang w:val="en-US"/>
          </w:rPr>
          <w:t>ru</w:t>
        </w:r>
      </w:hyperlink>
      <w:r w:rsidRPr="000B578F">
        <w:rPr>
          <w:rFonts w:ascii="Times New Roman" w:hAnsi="Times New Roman" w:cs="Times New Roman"/>
        </w:rPr>
        <w:t xml:space="preserve"> и на Электронной площадке «Торги 223» </w:t>
      </w:r>
      <w:hyperlink r:id="rId7" w:history="1">
        <w:r w:rsidRPr="000B578F">
          <w:rPr>
            <w:rStyle w:val="a4"/>
            <w:rFonts w:ascii="Times New Roman" w:hAnsi="Times New Roman" w:cs="Times New Roman"/>
            <w:lang w:val="en-US"/>
          </w:rPr>
          <w:t>http</w:t>
        </w:r>
        <w:r w:rsidRPr="000B578F">
          <w:rPr>
            <w:rStyle w:val="a4"/>
            <w:rFonts w:ascii="Times New Roman" w:hAnsi="Times New Roman" w:cs="Times New Roman"/>
          </w:rPr>
          <w:t>://</w:t>
        </w:r>
        <w:r w:rsidRPr="000B578F">
          <w:rPr>
            <w:rStyle w:val="a4"/>
            <w:rFonts w:ascii="Times New Roman" w:hAnsi="Times New Roman" w:cs="Times New Roman"/>
            <w:lang w:val="en-US"/>
          </w:rPr>
          <w:t>torgi</w:t>
        </w:r>
        <w:r w:rsidRPr="000B578F">
          <w:rPr>
            <w:rStyle w:val="a4"/>
            <w:rFonts w:ascii="Times New Roman" w:hAnsi="Times New Roman" w:cs="Times New Roman"/>
          </w:rPr>
          <w:t>223.</w:t>
        </w:r>
        <w:r w:rsidRPr="000B578F">
          <w:rPr>
            <w:rStyle w:val="a4"/>
            <w:rFonts w:ascii="Times New Roman" w:hAnsi="Times New Roman" w:cs="Times New Roman"/>
            <w:lang w:val="en-US"/>
          </w:rPr>
          <w:t>ru</w:t>
        </w:r>
        <w:r w:rsidRPr="000B578F">
          <w:rPr>
            <w:rStyle w:val="a4"/>
            <w:rFonts w:ascii="Times New Roman" w:hAnsi="Times New Roman" w:cs="Times New Roman"/>
          </w:rPr>
          <w:t>/</w:t>
        </w:r>
      </w:hyperlink>
      <w:r w:rsidRPr="000B578F">
        <w:rPr>
          <w:rFonts w:ascii="Times New Roman" w:hAnsi="Times New Roman" w:cs="Times New Roman"/>
        </w:rPr>
        <w:t>.</w:t>
      </w:r>
    </w:p>
    <w:p w14:paraId="2502C8B0" w14:textId="093B4A21" w:rsidR="00B62BED" w:rsidRPr="000B578F" w:rsidRDefault="00B62BED" w:rsidP="00B62BED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F152A5">
        <w:rPr>
          <w:rFonts w:ascii="Times New Roman" w:hAnsi="Times New Roman" w:cs="Times New Roman"/>
          <w:b/>
          <w:bCs/>
        </w:rPr>
        <w:t>Дата и время окончания срока подачи заявок на участие в закупке:</w:t>
      </w:r>
      <w:r w:rsidRPr="000B578F">
        <w:rPr>
          <w:rFonts w:ascii="Times New Roman" w:hAnsi="Times New Roman" w:cs="Times New Roman"/>
        </w:rPr>
        <w:t xml:space="preserve"> </w:t>
      </w:r>
      <w:r w:rsidR="009D728A">
        <w:rPr>
          <w:rFonts w:ascii="Times New Roman" w:hAnsi="Times New Roman" w:cs="Times New Roman"/>
        </w:rPr>
        <w:t>1</w:t>
      </w:r>
      <w:r w:rsidR="00F45563">
        <w:rPr>
          <w:rFonts w:ascii="Times New Roman" w:hAnsi="Times New Roman" w:cs="Times New Roman"/>
        </w:rPr>
        <w:t>5</w:t>
      </w:r>
      <w:r w:rsidRPr="000B578F">
        <w:rPr>
          <w:rFonts w:ascii="Times New Roman" w:hAnsi="Times New Roman" w:cs="Times New Roman"/>
        </w:rPr>
        <w:t>.1</w:t>
      </w:r>
      <w:r w:rsidR="009D728A">
        <w:rPr>
          <w:rFonts w:ascii="Times New Roman" w:hAnsi="Times New Roman" w:cs="Times New Roman"/>
        </w:rPr>
        <w:t>2</w:t>
      </w:r>
      <w:r w:rsidRPr="000B578F">
        <w:rPr>
          <w:rFonts w:ascii="Times New Roman" w:hAnsi="Times New Roman" w:cs="Times New Roman"/>
        </w:rPr>
        <w:t>.2025 0</w:t>
      </w:r>
      <w:r w:rsidR="004C4A13">
        <w:rPr>
          <w:rFonts w:ascii="Times New Roman" w:hAnsi="Times New Roman" w:cs="Times New Roman"/>
        </w:rPr>
        <w:t>7</w:t>
      </w:r>
      <w:r w:rsidRPr="000B578F">
        <w:rPr>
          <w:rFonts w:ascii="Times New Roman" w:hAnsi="Times New Roman" w:cs="Times New Roman"/>
        </w:rPr>
        <w:t>:00 (</w:t>
      </w:r>
      <w:r w:rsidR="003964DC">
        <w:rPr>
          <w:rFonts w:ascii="Times New Roman" w:hAnsi="Times New Roman" w:cs="Times New Roman"/>
        </w:rPr>
        <w:t>МСК</w:t>
      </w:r>
      <w:r w:rsidRPr="000B578F">
        <w:rPr>
          <w:rFonts w:ascii="Times New Roman" w:hAnsi="Times New Roman" w:cs="Times New Roman"/>
        </w:rPr>
        <w:t xml:space="preserve"> +5:00).</w:t>
      </w:r>
    </w:p>
    <w:p w14:paraId="2267A121" w14:textId="2147F2CC" w:rsidR="00F152A5" w:rsidRPr="00F152A5" w:rsidRDefault="00B62BED" w:rsidP="00F152A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bookmarkStart w:id="1" w:name="_Hlk213228155"/>
      <w:r w:rsidRPr="00F152A5">
        <w:rPr>
          <w:rFonts w:ascii="Times New Roman" w:hAnsi="Times New Roman" w:cs="Times New Roman"/>
          <w:b/>
          <w:bCs/>
        </w:rPr>
        <w:t>Сведения о</w:t>
      </w:r>
      <w:r w:rsidR="00F152A5">
        <w:rPr>
          <w:rFonts w:ascii="Times New Roman" w:hAnsi="Times New Roman" w:cs="Times New Roman"/>
          <w:b/>
          <w:bCs/>
        </w:rPr>
        <w:t>б объеме закупаемых товаров, работ, услуг</w:t>
      </w:r>
    </w:p>
    <w:p w14:paraId="7641D599" w14:textId="77777777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>Лот №1.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1276"/>
        <w:gridCol w:w="1559"/>
        <w:gridCol w:w="2693"/>
      </w:tblGrid>
      <w:tr w:rsidR="00F152A5" w:rsidRPr="004C4A13" w14:paraId="2A7B6D45" w14:textId="77777777" w:rsidTr="00F152A5">
        <w:tc>
          <w:tcPr>
            <w:tcW w:w="2961" w:type="dxa"/>
          </w:tcPr>
          <w:bookmarkEnd w:id="1"/>
          <w:p w14:paraId="56AC44D1" w14:textId="77777777" w:rsidR="00F152A5" w:rsidRPr="004C4A13" w:rsidRDefault="00F152A5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ОКПД2</w:t>
            </w:r>
          </w:p>
        </w:tc>
        <w:tc>
          <w:tcPr>
            <w:tcW w:w="1276" w:type="dxa"/>
          </w:tcPr>
          <w:p w14:paraId="29D8F80B" w14:textId="77777777" w:rsidR="00F152A5" w:rsidRPr="004C4A13" w:rsidRDefault="00F152A5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ОКВЭД2</w:t>
            </w:r>
          </w:p>
        </w:tc>
        <w:tc>
          <w:tcPr>
            <w:tcW w:w="1559" w:type="dxa"/>
          </w:tcPr>
          <w:p w14:paraId="03B089FA" w14:textId="77777777" w:rsidR="00F152A5" w:rsidRPr="004C4A13" w:rsidRDefault="00F152A5" w:rsidP="008F22A2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Сведения о количестве</w:t>
            </w:r>
          </w:p>
        </w:tc>
        <w:tc>
          <w:tcPr>
            <w:tcW w:w="2693" w:type="dxa"/>
          </w:tcPr>
          <w:p w14:paraId="26A9F657" w14:textId="77777777" w:rsidR="00F152A5" w:rsidRPr="004C4A13" w:rsidRDefault="00F152A5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Единица измерения</w:t>
            </w:r>
          </w:p>
        </w:tc>
      </w:tr>
      <w:tr w:rsidR="009D728A" w:rsidRPr="004C4A13" w14:paraId="3B6CCB5D" w14:textId="77777777" w:rsidTr="00F152A5">
        <w:tc>
          <w:tcPr>
            <w:tcW w:w="2961" w:type="dxa"/>
          </w:tcPr>
          <w:p w14:paraId="2EE7546F" w14:textId="401A3821" w:rsidR="009D728A" w:rsidRPr="004C4A13" w:rsidRDefault="004C4A13" w:rsidP="004C4A13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14.12.11.120</w:t>
            </w:r>
          </w:p>
        </w:tc>
        <w:tc>
          <w:tcPr>
            <w:tcW w:w="1276" w:type="dxa"/>
          </w:tcPr>
          <w:p w14:paraId="7B9EDF91" w14:textId="4D6DEFDD" w:rsidR="009D728A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14.12</w:t>
            </w:r>
          </w:p>
        </w:tc>
        <w:tc>
          <w:tcPr>
            <w:tcW w:w="1559" w:type="dxa"/>
          </w:tcPr>
          <w:p w14:paraId="18F3B530" w14:textId="12679409" w:rsidR="009D728A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2693" w:type="dxa"/>
          </w:tcPr>
          <w:p w14:paraId="587AC17C" w14:textId="5D8DDBBB" w:rsidR="009D728A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Комплект </w:t>
            </w:r>
          </w:p>
        </w:tc>
      </w:tr>
      <w:tr w:rsidR="004C4A13" w:rsidRPr="004C4A13" w14:paraId="39472384" w14:textId="77777777" w:rsidTr="00F152A5">
        <w:tc>
          <w:tcPr>
            <w:tcW w:w="2961" w:type="dxa"/>
          </w:tcPr>
          <w:p w14:paraId="4DAA086A" w14:textId="621BAAF8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15.20.32.129</w:t>
            </w:r>
          </w:p>
        </w:tc>
        <w:tc>
          <w:tcPr>
            <w:tcW w:w="1276" w:type="dxa"/>
          </w:tcPr>
          <w:p w14:paraId="0F11B3EF" w14:textId="1C3A43FA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15.20.3</w:t>
            </w:r>
          </w:p>
        </w:tc>
        <w:tc>
          <w:tcPr>
            <w:tcW w:w="1559" w:type="dxa"/>
          </w:tcPr>
          <w:p w14:paraId="3530A11B" w14:textId="34BD1FD7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2693" w:type="dxa"/>
          </w:tcPr>
          <w:p w14:paraId="25A15503" w14:textId="01120CA9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Пара </w:t>
            </w:r>
          </w:p>
        </w:tc>
      </w:tr>
      <w:tr w:rsidR="004C4A13" w:rsidRPr="004C4A13" w14:paraId="2DE3993D" w14:textId="77777777" w:rsidTr="00F152A5">
        <w:tc>
          <w:tcPr>
            <w:tcW w:w="2961" w:type="dxa"/>
          </w:tcPr>
          <w:p w14:paraId="0CA7E204" w14:textId="23BEE9A5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14.19.42.169</w:t>
            </w:r>
          </w:p>
        </w:tc>
        <w:tc>
          <w:tcPr>
            <w:tcW w:w="1276" w:type="dxa"/>
          </w:tcPr>
          <w:p w14:paraId="1F9676D1" w14:textId="521C8AE9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14.19.4</w:t>
            </w:r>
          </w:p>
        </w:tc>
        <w:tc>
          <w:tcPr>
            <w:tcW w:w="1559" w:type="dxa"/>
          </w:tcPr>
          <w:p w14:paraId="6A58EEB7" w14:textId="12FB934D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693" w:type="dxa"/>
          </w:tcPr>
          <w:p w14:paraId="70CAC48F" w14:textId="7A934873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Штука </w:t>
            </w:r>
          </w:p>
        </w:tc>
      </w:tr>
      <w:tr w:rsidR="004C4A13" w:rsidRPr="004C4A13" w14:paraId="41FC1386" w14:textId="77777777" w:rsidTr="00F152A5">
        <w:tc>
          <w:tcPr>
            <w:tcW w:w="2961" w:type="dxa"/>
          </w:tcPr>
          <w:p w14:paraId="516EF3C8" w14:textId="7C411DFF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14.12.30.150</w:t>
            </w:r>
          </w:p>
        </w:tc>
        <w:tc>
          <w:tcPr>
            <w:tcW w:w="1276" w:type="dxa"/>
          </w:tcPr>
          <w:p w14:paraId="288B0DCF" w14:textId="1AE6E243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14.12</w:t>
            </w:r>
          </w:p>
        </w:tc>
        <w:tc>
          <w:tcPr>
            <w:tcW w:w="1559" w:type="dxa"/>
          </w:tcPr>
          <w:p w14:paraId="799D82FB" w14:textId="3439D3F8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2693" w:type="dxa"/>
          </w:tcPr>
          <w:p w14:paraId="2AB6CDA6" w14:textId="60EDAF4D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Пара </w:t>
            </w:r>
          </w:p>
        </w:tc>
      </w:tr>
      <w:tr w:rsidR="004C4A13" w:rsidRPr="004C4A13" w14:paraId="51E52CD7" w14:textId="77777777" w:rsidTr="00F152A5">
        <w:tc>
          <w:tcPr>
            <w:tcW w:w="2961" w:type="dxa"/>
          </w:tcPr>
          <w:p w14:paraId="07220D18" w14:textId="16174623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14.12.30.150</w:t>
            </w:r>
          </w:p>
        </w:tc>
        <w:tc>
          <w:tcPr>
            <w:tcW w:w="1276" w:type="dxa"/>
          </w:tcPr>
          <w:p w14:paraId="405CFC0E" w14:textId="1250A1A6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14.12</w:t>
            </w:r>
          </w:p>
        </w:tc>
        <w:tc>
          <w:tcPr>
            <w:tcW w:w="1559" w:type="dxa"/>
          </w:tcPr>
          <w:p w14:paraId="4A3E709D" w14:textId="169FEE5C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693" w:type="dxa"/>
          </w:tcPr>
          <w:p w14:paraId="58731478" w14:textId="01CCF920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Пара </w:t>
            </w:r>
          </w:p>
        </w:tc>
      </w:tr>
      <w:tr w:rsidR="004C4A13" w:rsidRPr="004C4A13" w14:paraId="08CBC40E" w14:textId="77777777" w:rsidTr="00F152A5">
        <w:tc>
          <w:tcPr>
            <w:tcW w:w="2961" w:type="dxa"/>
          </w:tcPr>
          <w:p w14:paraId="2887D08A" w14:textId="5B90BD23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14.12.30.150</w:t>
            </w:r>
          </w:p>
        </w:tc>
        <w:tc>
          <w:tcPr>
            <w:tcW w:w="1276" w:type="dxa"/>
          </w:tcPr>
          <w:p w14:paraId="7D580397" w14:textId="658D3094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14.12</w:t>
            </w:r>
          </w:p>
        </w:tc>
        <w:tc>
          <w:tcPr>
            <w:tcW w:w="1559" w:type="dxa"/>
          </w:tcPr>
          <w:p w14:paraId="348EA04E" w14:textId="74295058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2693" w:type="dxa"/>
          </w:tcPr>
          <w:p w14:paraId="5EA8B244" w14:textId="636DB5F4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Пара </w:t>
            </w:r>
          </w:p>
        </w:tc>
      </w:tr>
      <w:tr w:rsidR="004C4A13" w:rsidRPr="004C4A13" w14:paraId="1D5CA8B3" w14:textId="77777777" w:rsidTr="00F152A5">
        <w:tc>
          <w:tcPr>
            <w:tcW w:w="2961" w:type="dxa"/>
          </w:tcPr>
          <w:p w14:paraId="259EBC87" w14:textId="31B0ABB2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32.99.11.140</w:t>
            </w:r>
          </w:p>
        </w:tc>
        <w:tc>
          <w:tcPr>
            <w:tcW w:w="1276" w:type="dxa"/>
          </w:tcPr>
          <w:p w14:paraId="55B35844" w14:textId="256046D1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32.99</w:t>
            </w:r>
          </w:p>
        </w:tc>
        <w:tc>
          <w:tcPr>
            <w:tcW w:w="1559" w:type="dxa"/>
          </w:tcPr>
          <w:p w14:paraId="5C4DFEA5" w14:textId="79898708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372EE6E5" w14:textId="29A054FA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Комплект </w:t>
            </w:r>
          </w:p>
        </w:tc>
      </w:tr>
      <w:tr w:rsidR="004C4A13" w:rsidRPr="004C4A13" w14:paraId="464CA5A1" w14:textId="77777777" w:rsidTr="00F152A5">
        <w:tc>
          <w:tcPr>
            <w:tcW w:w="2961" w:type="dxa"/>
          </w:tcPr>
          <w:p w14:paraId="3FFA039B" w14:textId="2255383C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15.20.32.129</w:t>
            </w:r>
          </w:p>
        </w:tc>
        <w:tc>
          <w:tcPr>
            <w:tcW w:w="1276" w:type="dxa"/>
          </w:tcPr>
          <w:p w14:paraId="75692620" w14:textId="4BAC7ED4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15.20.3</w:t>
            </w:r>
          </w:p>
        </w:tc>
        <w:tc>
          <w:tcPr>
            <w:tcW w:w="1559" w:type="dxa"/>
          </w:tcPr>
          <w:p w14:paraId="5DE88B24" w14:textId="338A6A40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3D2EC51C" w14:textId="6652AAD5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Пара </w:t>
            </w:r>
          </w:p>
        </w:tc>
      </w:tr>
      <w:tr w:rsidR="004C4A13" w:rsidRPr="004C4A13" w14:paraId="601337A7" w14:textId="77777777" w:rsidTr="00F152A5">
        <w:tc>
          <w:tcPr>
            <w:tcW w:w="2961" w:type="dxa"/>
          </w:tcPr>
          <w:p w14:paraId="5C7F0FC8" w14:textId="0BF4D6A3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15.20.32.129</w:t>
            </w:r>
          </w:p>
        </w:tc>
        <w:tc>
          <w:tcPr>
            <w:tcW w:w="1276" w:type="dxa"/>
          </w:tcPr>
          <w:p w14:paraId="118D5A67" w14:textId="6103C73B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15.20.3</w:t>
            </w:r>
          </w:p>
        </w:tc>
        <w:tc>
          <w:tcPr>
            <w:tcW w:w="1559" w:type="dxa"/>
          </w:tcPr>
          <w:p w14:paraId="76D1E6B9" w14:textId="68FF19CB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6D8D4815" w14:textId="187A3010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Пара </w:t>
            </w:r>
          </w:p>
        </w:tc>
      </w:tr>
      <w:tr w:rsidR="004C4A13" w:rsidRPr="004C4A13" w14:paraId="764A452B" w14:textId="77777777" w:rsidTr="00F152A5">
        <w:tc>
          <w:tcPr>
            <w:tcW w:w="2961" w:type="dxa"/>
          </w:tcPr>
          <w:p w14:paraId="17C33E0F" w14:textId="013C17B8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14.19.42.169</w:t>
            </w:r>
          </w:p>
        </w:tc>
        <w:tc>
          <w:tcPr>
            <w:tcW w:w="1276" w:type="dxa"/>
          </w:tcPr>
          <w:p w14:paraId="38309267" w14:textId="098DE422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14.19.4</w:t>
            </w:r>
          </w:p>
        </w:tc>
        <w:tc>
          <w:tcPr>
            <w:tcW w:w="1559" w:type="dxa"/>
          </w:tcPr>
          <w:p w14:paraId="3A6D41CD" w14:textId="2375A7C6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693" w:type="dxa"/>
          </w:tcPr>
          <w:p w14:paraId="0C821AC9" w14:textId="1C0EF261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Штука </w:t>
            </w:r>
          </w:p>
        </w:tc>
      </w:tr>
      <w:tr w:rsidR="004C4A13" w:rsidRPr="004C4A13" w14:paraId="3DDBF28E" w14:textId="77777777" w:rsidTr="00F152A5">
        <w:tc>
          <w:tcPr>
            <w:tcW w:w="2961" w:type="dxa"/>
          </w:tcPr>
          <w:p w14:paraId="2B6ACC68" w14:textId="7DBE3A89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32.50.42.120</w:t>
            </w:r>
          </w:p>
        </w:tc>
        <w:tc>
          <w:tcPr>
            <w:tcW w:w="1276" w:type="dxa"/>
          </w:tcPr>
          <w:p w14:paraId="3B308780" w14:textId="4FD02D2E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32.50</w:t>
            </w:r>
          </w:p>
        </w:tc>
        <w:tc>
          <w:tcPr>
            <w:tcW w:w="1559" w:type="dxa"/>
          </w:tcPr>
          <w:p w14:paraId="4FCB0B8C" w14:textId="0062280A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693" w:type="dxa"/>
          </w:tcPr>
          <w:p w14:paraId="3B86CFBA" w14:textId="6F2A1587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Штука </w:t>
            </w:r>
          </w:p>
        </w:tc>
      </w:tr>
      <w:tr w:rsidR="004C4A13" w:rsidRPr="004C4A13" w14:paraId="2C6E6706" w14:textId="77777777" w:rsidTr="00F152A5">
        <w:tc>
          <w:tcPr>
            <w:tcW w:w="2961" w:type="dxa"/>
          </w:tcPr>
          <w:p w14:paraId="4CAACA95" w14:textId="11BF9BBF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20.42.15.141</w:t>
            </w:r>
          </w:p>
        </w:tc>
        <w:tc>
          <w:tcPr>
            <w:tcW w:w="1276" w:type="dxa"/>
          </w:tcPr>
          <w:p w14:paraId="4F2A9A28" w14:textId="0A36C23A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20.42</w:t>
            </w:r>
          </w:p>
        </w:tc>
        <w:tc>
          <w:tcPr>
            <w:tcW w:w="1559" w:type="dxa"/>
          </w:tcPr>
          <w:p w14:paraId="3068DD2E" w14:textId="508140D0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693" w:type="dxa"/>
          </w:tcPr>
          <w:p w14:paraId="41F9EFB9" w14:textId="58933917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Штука </w:t>
            </w:r>
          </w:p>
        </w:tc>
      </w:tr>
      <w:tr w:rsidR="004C4A13" w:rsidRPr="004C4A13" w14:paraId="6BBA35C3" w14:textId="77777777" w:rsidTr="00F152A5">
        <w:tc>
          <w:tcPr>
            <w:tcW w:w="2961" w:type="dxa"/>
          </w:tcPr>
          <w:p w14:paraId="4F0D6248" w14:textId="5F7D5B5B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20.42.15.141</w:t>
            </w:r>
          </w:p>
        </w:tc>
        <w:tc>
          <w:tcPr>
            <w:tcW w:w="1276" w:type="dxa"/>
          </w:tcPr>
          <w:p w14:paraId="4F804869" w14:textId="15832D9E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20.42</w:t>
            </w:r>
          </w:p>
        </w:tc>
        <w:tc>
          <w:tcPr>
            <w:tcW w:w="1559" w:type="dxa"/>
          </w:tcPr>
          <w:p w14:paraId="0766BF56" w14:textId="2FED54BE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693" w:type="dxa"/>
          </w:tcPr>
          <w:p w14:paraId="0BC6FBE5" w14:textId="05F024D7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Штука </w:t>
            </w:r>
          </w:p>
        </w:tc>
      </w:tr>
      <w:tr w:rsidR="004C4A13" w:rsidRPr="004C4A13" w14:paraId="48948863" w14:textId="77777777" w:rsidTr="00F152A5">
        <w:tc>
          <w:tcPr>
            <w:tcW w:w="2961" w:type="dxa"/>
          </w:tcPr>
          <w:p w14:paraId="695E13F5" w14:textId="7DF070E1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20.42.15.149</w:t>
            </w:r>
          </w:p>
        </w:tc>
        <w:tc>
          <w:tcPr>
            <w:tcW w:w="1276" w:type="dxa"/>
          </w:tcPr>
          <w:p w14:paraId="59309776" w14:textId="36853CA3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</w:pPr>
            <w:r w:rsidRPr="004C4A13">
              <w:rPr>
                <w:rFonts w:ascii="Times New Roman" w:hAnsi="Times New Roman" w:cs="Times New Roman"/>
                <w:color w:val="292823"/>
                <w:spacing w:val="-7"/>
                <w:sz w:val="20"/>
                <w:szCs w:val="20"/>
                <w:shd w:val="clear" w:color="auto" w:fill="FFFFFF"/>
              </w:rPr>
              <w:t>20.42</w:t>
            </w:r>
          </w:p>
        </w:tc>
        <w:tc>
          <w:tcPr>
            <w:tcW w:w="1559" w:type="dxa"/>
          </w:tcPr>
          <w:p w14:paraId="382F7491" w14:textId="717EA112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693" w:type="dxa"/>
          </w:tcPr>
          <w:p w14:paraId="0F97AB55" w14:textId="2B11F667" w:rsidR="004C4A13" w:rsidRPr="004C4A13" w:rsidRDefault="004C4A13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C4A13">
              <w:rPr>
                <w:rFonts w:ascii="Times New Roman" w:hAnsi="Times New Roman" w:cs="Times New Roman"/>
                <w:sz w:val="20"/>
                <w:szCs w:val="20"/>
              </w:rPr>
              <w:t xml:space="preserve">Флакон </w:t>
            </w:r>
          </w:p>
        </w:tc>
      </w:tr>
    </w:tbl>
    <w:p w14:paraId="2259D5C4" w14:textId="77777777" w:rsidR="004C4A13" w:rsidRDefault="004C4A13" w:rsidP="00B62BED">
      <w:pPr>
        <w:pStyle w:val="a3"/>
        <w:jc w:val="both"/>
        <w:rPr>
          <w:rFonts w:ascii="Times New Roman" w:hAnsi="Times New Roman" w:cs="Times New Roman"/>
        </w:rPr>
      </w:pPr>
    </w:p>
    <w:p w14:paraId="57C293DD" w14:textId="19866C05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 Срок исполнения договора: </w:t>
      </w:r>
      <w:r w:rsidR="009D728A">
        <w:rPr>
          <w:rFonts w:ascii="Times New Roman" w:hAnsi="Times New Roman" w:cs="Times New Roman"/>
        </w:rPr>
        <w:t>Декабрь</w:t>
      </w:r>
      <w:r w:rsidRPr="000B578F">
        <w:rPr>
          <w:rFonts w:ascii="Times New Roman" w:hAnsi="Times New Roman" w:cs="Times New Roman"/>
        </w:rPr>
        <w:t xml:space="preserve"> 202</w:t>
      </w:r>
      <w:r w:rsidR="004C4A13">
        <w:rPr>
          <w:rFonts w:ascii="Times New Roman" w:hAnsi="Times New Roman" w:cs="Times New Roman"/>
        </w:rPr>
        <w:t>5</w:t>
      </w:r>
    </w:p>
    <w:p w14:paraId="5EAF6065" w14:textId="3313EE59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Начальная (максимальная) цена договора: </w:t>
      </w:r>
      <w:r w:rsidR="004C4A13">
        <w:rPr>
          <w:rFonts w:ascii="Times New Roman" w:hAnsi="Times New Roman" w:cs="Times New Roman"/>
        </w:rPr>
        <w:t>770 776,77</w:t>
      </w:r>
    </w:p>
    <w:p w14:paraId="0911FE1A" w14:textId="6F938B94" w:rsidR="00B62BED" w:rsidRPr="009D728A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Место поставки товара (выполнения работ, оказания услуг): </w:t>
      </w:r>
      <w:r w:rsidR="009D728A" w:rsidRPr="009D728A">
        <w:rPr>
          <w:rFonts w:ascii="Times New Roman" w:hAnsi="Times New Roman" w:cs="Times New Roman"/>
        </w:rPr>
        <w:t xml:space="preserve">664035, </w:t>
      </w:r>
      <w:r w:rsidRPr="009D728A">
        <w:rPr>
          <w:rFonts w:ascii="Times New Roman" w:hAnsi="Times New Roman" w:cs="Times New Roman"/>
        </w:rPr>
        <w:t>Иркутская область</w:t>
      </w:r>
      <w:r w:rsidR="009D728A" w:rsidRPr="009D728A">
        <w:rPr>
          <w:rFonts w:ascii="Times New Roman" w:hAnsi="Times New Roman" w:cs="Times New Roman"/>
        </w:rPr>
        <w:t>, г. Иркутск, ул. Рабочего Штаба, 99</w:t>
      </w:r>
    </w:p>
    <w:p w14:paraId="124DE525" w14:textId="35A62A9D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Всего подано заявок: </w:t>
      </w:r>
      <w:r w:rsidR="004C4A13">
        <w:rPr>
          <w:rFonts w:ascii="Times New Roman" w:hAnsi="Times New Roman" w:cs="Times New Roman"/>
        </w:rPr>
        <w:t>0</w:t>
      </w:r>
    </w:p>
    <w:p w14:paraId="37EB60F8" w14:textId="7FE37240" w:rsidR="000E7078" w:rsidRPr="00F152A5" w:rsidRDefault="000E7078" w:rsidP="000E707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152A5">
        <w:rPr>
          <w:rFonts w:ascii="Times New Roman" w:hAnsi="Times New Roman" w:cs="Times New Roman"/>
          <w:b/>
          <w:bCs/>
        </w:rPr>
        <w:t xml:space="preserve">Сведения о комиссии </w:t>
      </w:r>
      <w:r>
        <w:rPr>
          <w:rFonts w:ascii="Times New Roman" w:hAnsi="Times New Roman" w:cs="Times New Roman"/>
          <w:b/>
          <w:bCs/>
        </w:rPr>
        <w:t>и результатах подведения итогов запроса предложений.</w:t>
      </w:r>
    </w:p>
    <w:p w14:paraId="2272E064" w14:textId="77777777" w:rsidR="000E7078" w:rsidRPr="000B578F" w:rsidRDefault="000E7078" w:rsidP="000E7078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>На заседании комиссии присутствовали: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4316"/>
        <w:gridCol w:w="4309"/>
      </w:tblGrid>
      <w:tr w:rsidR="000E7078" w:rsidRPr="000B578F" w14:paraId="19527FE2" w14:textId="77777777" w:rsidTr="008F22A2">
        <w:tc>
          <w:tcPr>
            <w:tcW w:w="4672" w:type="dxa"/>
          </w:tcPr>
          <w:p w14:paraId="2C172DC7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Заместитель председателя комиссии</w:t>
            </w:r>
          </w:p>
        </w:tc>
        <w:tc>
          <w:tcPr>
            <w:tcW w:w="4673" w:type="dxa"/>
          </w:tcPr>
          <w:p w14:paraId="1043EFC8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Рожкова Оксана Юрьевна</w:t>
            </w:r>
          </w:p>
        </w:tc>
      </w:tr>
      <w:tr w:rsidR="000E7078" w:rsidRPr="000B578F" w14:paraId="4A1D694B" w14:textId="77777777" w:rsidTr="008F22A2">
        <w:tc>
          <w:tcPr>
            <w:tcW w:w="4672" w:type="dxa"/>
          </w:tcPr>
          <w:p w14:paraId="0D00CBBC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 xml:space="preserve">Член комиссии </w:t>
            </w:r>
          </w:p>
        </w:tc>
        <w:tc>
          <w:tcPr>
            <w:tcW w:w="4673" w:type="dxa"/>
          </w:tcPr>
          <w:p w14:paraId="72949B79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Фомин Андрей Валерьевич</w:t>
            </w:r>
          </w:p>
        </w:tc>
      </w:tr>
      <w:tr w:rsidR="000E7078" w:rsidRPr="000B578F" w14:paraId="7C3367E3" w14:textId="77777777" w:rsidTr="008F22A2">
        <w:tc>
          <w:tcPr>
            <w:tcW w:w="4672" w:type="dxa"/>
          </w:tcPr>
          <w:p w14:paraId="655D314B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4673" w:type="dxa"/>
          </w:tcPr>
          <w:p w14:paraId="4338FC49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Соловьянова Тамара Евгеньевна</w:t>
            </w:r>
          </w:p>
        </w:tc>
      </w:tr>
    </w:tbl>
    <w:p w14:paraId="2FA843E5" w14:textId="77777777" w:rsidR="004C4A13" w:rsidRDefault="000E7078" w:rsidP="004C4A13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Формирование и публикация протокола осуществляется комиссией, правомочной на осуществление своей функции.</w:t>
      </w:r>
    </w:p>
    <w:p w14:paraId="40C32A3E" w14:textId="77777777" w:rsidR="00355A70" w:rsidRDefault="00355A70" w:rsidP="004C4A13">
      <w:pPr>
        <w:pStyle w:val="a3"/>
        <w:jc w:val="both"/>
        <w:rPr>
          <w:rFonts w:ascii="Times New Roman" w:hAnsi="Times New Roman" w:cs="Times New Roman"/>
        </w:rPr>
      </w:pPr>
    </w:p>
    <w:p w14:paraId="0A5FBDBE" w14:textId="58F650A3" w:rsidR="00355A70" w:rsidRDefault="00F45563" w:rsidP="00355A70">
      <w:pPr>
        <w:pStyle w:val="a3"/>
        <w:jc w:val="both"/>
        <w:rPr>
          <w:rFonts w:ascii="Times New Roman" w:hAnsi="Times New Roman" w:cs="Times New Roman"/>
        </w:rPr>
      </w:pPr>
      <w:r w:rsidRPr="00F45563">
        <w:rPr>
          <w:rFonts w:ascii="Times New Roman" w:hAnsi="Times New Roman" w:cs="Times New Roman"/>
        </w:rPr>
        <w:t xml:space="preserve">По результатам подведения итогов определения поставщика (подрядчика, исполнителя) </w:t>
      </w:r>
      <w:r w:rsidR="004C4A13">
        <w:rPr>
          <w:rFonts w:ascii="Times New Roman" w:hAnsi="Times New Roman" w:cs="Times New Roman"/>
        </w:rPr>
        <w:t>закупка признана несостоявшейся</w:t>
      </w:r>
      <w:r w:rsidR="00355A70">
        <w:rPr>
          <w:rFonts w:ascii="Times New Roman" w:hAnsi="Times New Roman" w:cs="Times New Roman"/>
        </w:rPr>
        <w:t>, так как н</w:t>
      </w:r>
      <w:r w:rsidR="00BC3C0A">
        <w:rPr>
          <w:rFonts w:ascii="Times New Roman" w:hAnsi="Times New Roman" w:cs="Times New Roman"/>
        </w:rPr>
        <w:t>е</w:t>
      </w:r>
      <w:r w:rsidR="00355A70">
        <w:rPr>
          <w:rFonts w:ascii="Times New Roman" w:hAnsi="Times New Roman" w:cs="Times New Roman"/>
        </w:rPr>
        <w:t xml:space="preserve"> подано ни одной заявки на участие в </w:t>
      </w:r>
      <w:r w:rsidR="00355A70">
        <w:rPr>
          <w:rFonts w:ascii="Times New Roman" w:hAnsi="Times New Roman" w:cs="Times New Roman"/>
        </w:rPr>
        <w:lastRenderedPageBreak/>
        <w:t xml:space="preserve">электронном магазине на поставку </w:t>
      </w:r>
      <w:r w:rsidR="00355A70" w:rsidRPr="00355A70">
        <w:rPr>
          <w:rFonts w:ascii="Times New Roman" w:hAnsi="Times New Roman" w:cs="Times New Roman"/>
        </w:rPr>
        <w:t>специальной одежды, специальной обуви и средств индивидуальной защиты для нужд АО «Спецавтохозяйство»</w:t>
      </w:r>
      <w:r w:rsidR="00355A70">
        <w:rPr>
          <w:rFonts w:ascii="Times New Roman" w:hAnsi="Times New Roman" w:cs="Times New Roman"/>
        </w:rPr>
        <w:t>.</w:t>
      </w:r>
    </w:p>
    <w:p w14:paraId="3DA444B5" w14:textId="77777777" w:rsidR="00355A70" w:rsidRDefault="00355A70" w:rsidP="00355A70">
      <w:pPr>
        <w:pStyle w:val="a3"/>
        <w:jc w:val="both"/>
        <w:rPr>
          <w:rFonts w:ascii="Times New Roman" w:hAnsi="Times New Roman" w:cs="Times New Roman"/>
        </w:rPr>
      </w:pPr>
    </w:p>
    <w:p w14:paraId="74449A48" w14:textId="1C9C6AD9" w:rsidR="00355A70" w:rsidRPr="00355A70" w:rsidRDefault="00355A70" w:rsidP="00355A70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4C4A13" w:rsidRPr="00355A70">
        <w:rPr>
          <w:rFonts w:ascii="Times New Roman" w:hAnsi="Times New Roman" w:cs="Times New Roman"/>
        </w:rPr>
        <w:t xml:space="preserve"> соответствии с</w:t>
      </w:r>
      <w:r w:rsidRPr="00355A70">
        <w:rPr>
          <w:rFonts w:ascii="Times New Roman" w:hAnsi="Times New Roman" w:cs="Times New Roman"/>
        </w:rPr>
        <w:t xml:space="preserve"> п.п.п. 1 п.п. 15.1.10</w:t>
      </w:r>
      <w:r w:rsidR="004C4A13" w:rsidRPr="00355A70">
        <w:rPr>
          <w:rFonts w:ascii="Times New Roman" w:hAnsi="Times New Roman" w:cs="Times New Roman"/>
        </w:rPr>
        <w:t xml:space="preserve"> </w:t>
      </w:r>
      <w:r w:rsidRPr="00355A70">
        <w:rPr>
          <w:rFonts w:ascii="Times New Roman" w:hAnsi="Times New Roman" w:cs="Times New Roman"/>
        </w:rPr>
        <w:t xml:space="preserve">п. 15.1. гл. 15 </w:t>
      </w:r>
      <w:r w:rsidR="004C4A13" w:rsidRPr="00355A70">
        <w:rPr>
          <w:rFonts w:ascii="Times New Roman" w:hAnsi="Times New Roman" w:cs="Times New Roman"/>
        </w:rPr>
        <w:t>Положени</w:t>
      </w:r>
      <w:r w:rsidRPr="00355A70">
        <w:rPr>
          <w:rFonts w:ascii="Times New Roman" w:hAnsi="Times New Roman" w:cs="Times New Roman"/>
        </w:rPr>
        <w:t>е</w:t>
      </w:r>
      <w:r w:rsidR="004C4A13" w:rsidRPr="00355A70">
        <w:rPr>
          <w:rFonts w:ascii="Times New Roman" w:hAnsi="Times New Roman" w:cs="Times New Roman"/>
        </w:rPr>
        <w:t xml:space="preserve"> о закупк</w:t>
      </w:r>
      <w:r w:rsidRPr="00355A70">
        <w:rPr>
          <w:rFonts w:ascii="Times New Roman" w:hAnsi="Times New Roman" w:cs="Times New Roman"/>
        </w:rPr>
        <w:t>ах</w:t>
      </w:r>
      <w:r w:rsidR="004C4A13" w:rsidRPr="00355A70">
        <w:rPr>
          <w:rFonts w:ascii="Times New Roman" w:hAnsi="Times New Roman" w:cs="Times New Roman"/>
        </w:rPr>
        <w:t xml:space="preserve"> товаров, работ, услуг</w:t>
      </w:r>
      <w:r w:rsidRPr="00355A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заказчик вправе заключить договор с единственным поставщиком (подрядчиком, исполнителем)</w:t>
      </w:r>
    </w:p>
    <w:p w14:paraId="254888BA" w14:textId="53FD1399" w:rsidR="003334C6" w:rsidRDefault="003334C6" w:rsidP="003334C6">
      <w:pPr>
        <w:jc w:val="both"/>
        <w:rPr>
          <w:rFonts w:ascii="Times New Roman" w:hAnsi="Times New Roman" w:cs="Times New Roman"/>
        </w:rPr>
      </w:pPr>
    </w:p>
    <w:p w14:paraId="5F45F639" w14:textId="77777777" w:rsidR="003964DC" w:rsidRDefault="003964DC" w:rsidP="003964DC">
      <w:pPr>
        <w:pStyle w:val="a3"/>
        <w:jc w:val="both"/>
        <w:rPr>
          <w:rFonts w:ascii="Times New Roman" w:hAnsi="Times New Roman" w:cs="Times New Roman"/>
        </w:rPr>
      </w:pPr>
    </w:p>
    <w:p w14:paraId="52DB1774" w14:textId="4641A439" w:rsidR="003964DC" w:rsidRPr="000B578F" w:rsidRDefault="003964DC" w:rsidP="003964DC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>Подписи членов комиссии, участвующих в заседании:</w:t>
      </w:r>
    </w:p>
    <w:p w14:paraId="3330325D" w14:textId="77777777" w:rsidR="000E7078" w:rsidRPr="000E7078" w:rsidRDefault="000E7078" w:rsidP="000E7078">
      <w:pPr>
        <w:jc w:val="both"/>
        <w:rPr>
          <w:rFonts w:ascii="Times New Roman" w:hAnsi="Times New Roman" w:cs="Times New Roman"/>
        </w:rPr>
      </w:pP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3044"/>
        <w:gridCol w:w="2789"/>
      </w:tblGrid>
      <w:tr w:rsidR="00B62BED" w:rsidRPr="000B578F" w14:paraId="223CC0C0" w14:textId="77777777" w:rsidTr="008F22A2">
        <w:tc>
          <w:tcPr>
            <w:tcW w:w="3115" w:type="dxa"/>
          </w:tcPr>
          <w:p w14:paraId="6F4647F3" w14:textId="77777777" w:rsidR="00B62BED" w:rsidRPr="000B578F" w:rsidRDefault="00B62BED" w:rsidP="008F22A2">
            <w:pPr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Заместитель председателя комиссии</w:t>
            </w:r>
          </w:p>
        </w:tc>
        <w:tc>
          <w:tcPr>
            <w:tcW w:w="3115" w:type="dxa"/>
          </w:tcPr>
          <w:p w14:paraId="764331A8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AD4E7F4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______________________</w:t>
            </w:r>
          </w:p>
          <w:p w14:paraId="24D3411A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7754488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8D2F730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061C7D9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Рожкова Оксана Юрьевна</w:t>
            </w:r>
          </w:p>
        </w:tc>
      </w:tr>
      <w:tr w:rsidR="00B62BED" w:rsidRPr="000B578F" w14:paraId="66515016" w14:textId="77777777" w:rsidTr="008F22A2">
        <w:tc>
          <w:tcPr>
            <w:tcW w:w="3115" w:type="dxa"/>
          </w:tcPr>
          <w:p w14:paraId="0FBB5554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20C5273F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3115" w:type="dxa"/>
          </w:tcPr>
          <w:p w14:paraId="467F6A69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12225C6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_______________________</w:t>
            </w:r>
          </w:p>
          <w:p w14:paraId="360FD86C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18EE899E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22238D6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45EB1354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Фомин Андрей Валерьевич</w:t>
            </w:r>
          </w:p>
        </w:tc>
      </w:tr>
      <w:tr w:rsidR="00B62BED" w:rsidRPr="000B578F" w14:paraId="130F367B" w14:textId="77777777" w:rsidTr="008F22A2">
        <w:tc>
          <w:tcPr>
            <w:tcW w:w="3115" w:type="dxa"/>
          </w:tcPr>
          <w:p w14:paraId="587A3C46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46732ED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Председатель комиссии</w:t>
            </w:r>
          </w:p>
          <w:p w14:paraId="6619A4B5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0D0A234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EEB4E53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_______________________</w:t>
            </w:r>
          </w:p>
        </w:tc>
        <w:tc>
          <w:tcPr>
            <w:tcW w:w="3115" w:type="dxa"/>
          </w:tcPr>
          <w:p w14:paraId="0428B128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2820F2CC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Соловьянова Тамара Евгеньевна</w:t>
            </w:r>
          </w:p>
        </w:tc>
      </w:tr>
    </w:tbl>
    <w:p w14:paraId="49A9D344" w14:textId="77777777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</w:p>
    <w:p w14:paraId="131AB597" w14:textId="77777777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</w:p>
    <w:p w14:paraId="02B52C30" w14:textId="77777777" w:rsidR="00B62BED" w:rsidRPr="000B578F" w:rsidRDefault="00B62BED" w:rsidP="00B62BED">
      <w:pPr>
        <w:jc w:val="both"/>
        <w:rPr>
          <w:rFonts w:ascii="Times New Roman" w:hAnsi="Times New Roman" w:cs="Times New Roman"/>
        </w:rPr>
      </w:pPr>
    </w:p>
    <w:p w14:paraId="7B6CE81A" w14:textId="77777777" w:rsidR="00B62BED" w:rsidRPr="000B578F" w:rsidRDefault="00B62BED" w:rsidP="00B62BED">
      <w:pPr>
        <w:rPr>
          <w:rFonts w:ascii="Times New Roman" w:hAnsi="Times New Roman" w:cs="Times New Roman"/>
        </w:rPr>
      </w:pPr>
    </w:p>
    <w:p w14:paraId="1B00B60E" w14:textId="77777777" w:rsidR="003A75B1" w:rsidRDefault="003A75B1"/>
    <w:sectPr w:rsidR="003A75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3016DD8"/>
    <w:multiLevelType w:val="multilevel"/>
    <w:tmpl w:val="A6127AD6"/>
    <w:lvl w:ilvl="0">
      <w:start w:val="1"/>
      <w:numFmt w:val="decimal"/>
      <w:lvlText w:val="%1."/>
      <w:lvlJc w:val="left"/>
      <w:pPr>
        <w:tabs>
          <w:tab w:val="num" w:pos="360"/>
        </w:tabs>
        <w:ind w:left="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432"/>
        </w:tabs>
        <w:ind w:left="792" w:hanging="792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B803E07"/>
    <w:multiLevelType w:val="multilevel"/>
    <w:tmpl w:val="5AACDA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70834010">
    <w:abstractNumId w:val="1"/>
  </w:num>
  <w:num w:numId="2" w16cid:durableId="208588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FC"/>
    <w:rsid w:val="000E7078"/>
    <w:rsid w:val="003334C6"/>
    <w:rsid w:val="00355A70"/>
    <w:rsid w:val="003964DC"/>
    <w:rsid w:val="003A75B1"/>
    <w:rsid w:val="00412621"/>
    <w:rsid w:val="0041432A"/>
    <w:rsid w:val="00431A33"/>
    <w:rsid w:val="004C4A13"/>
    <w:rsid w:val="005425FC"/>
    <w:rsid w:val="009A035F"/>
    <w:rsid w:val="009D728A"/>
    <w:rsid w:val="00B62BED"/>
    <w:rsid w:val="00BC3C0A"/>
    <w:rsid w:val="00C0324E"/>
    <w:rsid w:val="00F152A5"/>
    <w:rsid w:val="00F4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2E7A"/>
  <w15:chartTrackingRefBased/>
  <w15:docId w15:val="{D4DDC6BC-F491-41CD-8324-4A782672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2B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2BE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62BED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B62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torgi223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akupki.gov.ru" TargetMode="External"/><Relationship Id="rId5" Type="http://schemas.openxmlformats.org/officeDocument/2006/relationships/hyperlink" Target="mailto:ndo@sahirk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Закупщик</dc:creator>
  <cp:keywords/>
  <dc:description/>
  <cp:lastModifiedBy>Закупщик</cp:lastModifiedBy>
  <cp:revision>9</cp:revision>
  <cp:lastPrinted>2025-12-15T05:22:00Z</cp:lastPrinted>
  <dcterms:created xsi:type="dcterms:W3CDTF">2025-11-05T00:59:00Z</dcterms:created>
  <dcterms:modified xsi:type="dcterms:W3CDTF">2025-12-15T05:52:00Z</dcterms:modified>
</cp:coreProperties>
</file>