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A90332" w14:textId="6F50E3F7" w:rsidR="00FA6A7D" w:rsidRPr="00A456D4" w:rsidRDefault="00FA6A7D" w:rsidP="00EF7BF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r w:rsidRPr="00A456D4">
        <w:rPr>
          <w:rFonts w:ascii="Times New Roman" w:hAnsi="Times New Roman" w:cs="Times New Roman"/>
          <w:b/>
          <w:bCs/>
          <w:caps/>
          <w:color w:val="000000" w:themeColor="text1"/>
          <w:lang w:eastAsia="ru-RU"/>
        </w:rPr>
        <w:t>протокол</w:t>
      </w:r>
      <w:r w:rsidRPr="00A456D4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="00C017B7" w:rsidRPr="00A456D4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№ </w:t>
      </w:r>
      <w:r w:rsidR="006373B0" w:rsidRPr="006373B0">
        <w:rPr>
          <w:rFonts w:ascii="Times New Roman" w:hAnsi="Times New Roman" w:cs="Times New Roman"/>
          <w:b/>
          <w:bCs/>
          <w:color w:val="000000" w:themeColor="text1"/>
          <w:lang w:eastAsia="ru-RU"/>
        </w:rPr>
        <w:t>32515449527</w:t>
      </w:r>
      <w:bookmarkStart w:id="0" w:name="_GoBack"/>
      <w:bookmarkEnd w:id="0"/>
      <w:r w:rsidR="005F5938">
        <w:rPr>
          <w:rFonts w:ascii="Times New Roman" w:hAnsi="Times New Roman" w:cs="Times New Roman"/>
          <w:b/>
          <w:bCs/>
          <w:color w:val="000000" w:themeColor="text1"/>
          <w:lang w:eastAsia="ru-RU"/>
        </w:rPr>
        <w:t>–2</w:t>
      </w:r>
    </w:p>
    <w:p w14:paraId="79EC3CA6" w14:textId="6622BAF3" w:rsidR="005B30B0" w:rsidRPr="00A456D4" w:rsidRDefault="002E0E3F" w:rsidP="00EF7BFC">
      <w:pPr>
        <w:pStyle w:val="a3"/>
        <w:spacing w:after="0" w:line="240" w:lineRule="auto"/>
        <w:jc w:val="center"/>
        <w:outlineLvl w:val="0"/>
        <w:rPr>
          <w:rFonts w:ascii="Times New Roman" w:hAnsi="Times New Roman" w:cs="Times New Roman"/>
          <w:b/>
          <w:color w:val="000000" w:themeColor="text1"/>
          <w:lang w:eastAsia="ru-RU"/>
        </w:rPr>
      </w:pPr>
      <w:r w:rsidRPr="00A456D4">
        <w:rPr>
          <w:rFonts w:ascii="Times New Roman" w:hAnsi="Times New Roman" w:cs="Times New Roman"/>
          <w:b/>
          <w:bCs/>
          <w:color w:val="000000" w:themeColor="text1"/>
          <w:lang w:eastAsia="ru-RU"/>
        </w:rPr>
        <w:t>подведения итого</w:t>
      </w:r>
      <w:r w:rsidR="00B818CD">
        <w:rPr>
          <w:rFonts w:ascii="Times New Roman" w:hAnsi="Times New Roman" w:cs="Times New Roman"/>
          <w:b/>
          <w:bCs/>
          <w:color w:val="000000" w:themeColor="text1"/>
          <w:lang w:eastAsia="ru-RU"/>
        </w:rPr>
        <w:t>в аукциона в электронной форме</w:t>
      </w:r>
    </w:p>
    <w:tbl>
      <w:tblPr>
        <w:tblW w:w="10666" w:type="dxa"/>
        <w:tblInd w:w="-34" w:type="dxa"/>
        <w:tblLook w:val="00A0" w:firstRow="1" w:lastRow="0" w:firstColumn="1" w:lastColumn="0" w:noHBand="0" w:noVBand="0"/>
      </w:tblPr>
      <w:tblGrid>
        <w:gridCol w:w="4783"/>
        <w:gridCol w:w="5883"/>
      </w:tblGrid>
      <w:tr w:rsidR="006C5960" w:rsidRPr="00A456D4" w14:paraId="50BB8AA9" w14:textId="77777777" w:rsidTr="006D6C59">
        <w:trPr>
          <w:trHeight w:val="241"/>
        </w:trPr>
        <w:tc>
          <w:tcPr>
            <w:tcW w:w="4783" w:type="dxa"/>
          </w:tcPr>
          <w:p w14:paraId="0E8A6000" w14:textId="77777777" w:rsidR="006D2909" w:rsidRDefault="006D2909" w:rsidP="00EF7BFC">
            <w:pPr>
              <w:spacing w:after="0" w:line="240" w:lineRule="auto"/>
              <w:ind w:left="-108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339D5AA6" w14:textId="77777777" w:rsidR="00A81E18" w:rsidRPr="00A456D4" w:rsidRDefault="00A81E18" w:rsidP="00EF7BFC">
            <w:pPr>
              <w:spacing w:after="0" w:line="240" w:lineRule="auto"/>
              <w:ind w:left="-108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6D9186E3" w14:textId="77777777" w:rsidR="006D2909" w:rsidRPr="00A456D4" w:rsidRDefault="006D2909" w:rsidP="00EF7BFC">
            <w:pPr>
              <w:spacing w:after="0" w:line="240" w:lineRule="auto"/>
              <w:ind w:left="-108"/>
              <w:outlineLvl w:val="0"/>
              <w:rPr>
                <w:rFonts w:ascii="Times New Roman" w:hAnsi="Times New Roman" w:cs="Times New Roman"/>
                <w:bCs/>
                <w:color w:val="000000" w:themeColor="text1"/>
                <w:lang w:eastAsia="ru-RU"/>
              </w:rPr>
            </w:pPr>
            <w:r w:rsidRPr="00A456D4">
              <w:rPr>
                <w:rFonts w:ascii="Times New Roman" w:hAnsi="Times New Roman" w:cs="Times New Roman"/>
                <w:color w:val="000000" w:themeColor="text1"/>
                <w:lang w:eastAsia="ru-RU"/>
              </w:rPr>
              <w:t>г Рязань, ул. Радищева, д.5</w:t>
            </w:r>
          </w:p>
        </w:tc>
        <w:tc>
          <w:tcPr>
            <w:tcW w:w="5883" w:type="dxa"/>
          </w:tcPr>
          <w:p w14:paraId="02F096B9" w14:textId="77777777" w:rsidR="006D2909" w:rsidRDefault="006D2909" w:rsidP="00EF7BFC">
            <w:pPr>
              <w:tabs>
                <w:tab w:val="left" w:pos="5448"/>
                <w:tab w:val="left" w:pos="5556"/>
              </w:tabs>
              <w:spacing w:after="0" w:line="240" w:lineRule="auto"/>
              <w:ind w:right="34"/>
              <w:jc w:val="right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36AB7117" w14:textId="77777777" w:rsidR="00A81E18" w:rsidRPr="00A456D4" w:rsidRDefault="00A81E18" w:rsidP="00EF7BFC">
            <w:pPr>
              <w:tabs>
                <w:tab w:val="left" w:pos="5448"/>
                <w:tab w:val="left" w:pos="5556"/>
              </w:tabs>
              <w:spacing w:after="0" w:line="240" w:lineRule="auto"/>
              <w:ind w:right="34"/>
              <w:jc w:val="right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62D2EC2E" w14:textId="0653CA8A" w:rsidR="006D2909" w:rsidRPr="00A456D4" w:rsidRDefault="006D2909" w:rsidP="00E36B96">
            <w:pPr>
              <w:tabs>
                <w:tab w:val="left" w:pos="4924"/>
                <w:tab w:val="left" w:pos="5556"/>
              </w:tabs>
              <w:spacing w:after="0" w:line="240" w:lineRule="auto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  <w:lang w:eastAsia="ru-RU"/>
              </w:rPr>
            </w:pPr>
            <w:r w:rsidRPr="00A456D4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                         </w:t>
            </w:r>
            <w:r w:rsidR="00157AF1" w:rsidRPr="00A456D4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                     </w:t>
            </w:r>
            <w:r w:rsidR="00E9117B" w:rsidRPr="00A456D4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        </w:t>
            </w:r>
            <w:r w:rsidRPr="00A456D4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</w:t>
            </w:r>
            <w:r w:rsidR="00474EC3">
              <w:rPr>
                <w:rFonts w:ascii="Times New Roman" w:hAnsi="Times New Roman" w:cs="Times New Roman"/>
                <w:color w:val="000000" w:themeColor="text1"/>
                <w:lang w:eastAsia="ru-RU"/>
              </w:rPr>
              <w:t>«15» декабря</w:t>
            </w:r>
            <w:r w:rsidR="0094406F" w:rsidRPr="0094406F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2025 г.</w:t>
            </w:r>
          </w:p>
        </w:tc>
      </w:tr>
    </w:tbl>
    <w:p w14:paraId="45C36018" w14:textId="77777777" w:rsidR="006D2909" w:rsidRPr="00A456D4" w:rsidRDefault="006D2909" w:rsidP="00EF7BFC">
      <w:pPr>
        <w:pStyle w:val="a3"/>
        <w:suppressAutoHyphens/>
        <w:spacing w:after="0" w:line="240" w:lineRule="auto"/>
        <w:ind w:left="709"/>
        <w:jc w:val="both"/>
        <w:rPr>
          <w:rFonts w:ascii="Times New Roman" w:hAnsi="Times New Roman" w:cs="Times New Roman"/>
          <w:b/>
          <w:color w:val="FF0000"/>
          <w:highlight w:val="yellow"/>
          <w:lang w:eastAsia="ru-RU"/>
        </w:rPr>
      </w:pPr>
    </w:p>
    <w:p w14:paraId="2964B440" w14:textId="77777777" w:rsidR="00DC55B3" w:rsidRPr="00693EC6" w:rsidRDefault="00DC55B3" w:rsidP="00DC55B3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0"/>
          <w:szCs w:val="20"/>
          <w:highlight w:val="yellow"/>
          <w:lang w:eastAsia="ru-RU"/>
        </w:rPr>
      </w:pPr>
    </w:p>
    <w:p w14:paraId="1763B52C" w14:textId="77777777" w:rsidR="00DC55B3" w:rsidRPr="007679C6" w:rsidRDefault="00DC55B3" w:rsidP="00DC55B3">
      <w:pPr>
        <w:pStyle w:val="a3"/>
        <w:suppressAutoHyphens/>
        <w:spacing w:after="0" w:line="240" w:lineRule="auto"/>
        <w:ind w:left="0" w:right="-142" w:firstLine="567"/>
        <w:jc w:val="both"/>
        <w:rPr>
          <w:rFonts w:ascii="Times New Roman" w:hAnsi="Times New Roman" w:cs="Times New Roman"/>
          <w:color w:val="000000" w:themeColor="text1"/>
          <w:lang w:eastAsia="ru-RU"/>
        </w:rPr>
      </w:pPr>
      <w:r w:rsidRPr="007679C6">
        <w:rPr>
          <w:rFonts w:ascii="Times New Roman" w:hAnsi="Times New Roman" w:cs="Times New Roman"/>
          <w:b/>
          <w:color w:val="000000" w:themeColor="text1"/>
          <w:lang w:eastAsia="ru-RU"/>
        </w:rPr>
        <w:t>1.</w:t>
      </w:r>
      <w:r w:rsidRPr="007679C6">
        <w:rPr>
          <w:rFonts w:ascii="Times New Roman" w:hAnsi="Times New Roman" w:cs="Times New Roman"/>
          <w:color w:val="000000" w:themeColor="text1"/>
          <w:lang w:eastAsia="ru-RU"/>
        </w:rPr>
        <w:t> Наименование электронного аукциона.</w:t>
      </w:r>
    </w:p>
    <w:p w14:paraId="6D5107B6" w14:textId="77777777" w:rsidR="00474EC3" w:rsidRPr="007679C6" w:rsidRDefault="00474EC3" w:rsidP="00474EC3">
      <w:pPr>
        <w:pStyle w:val="a3"/>
        <w:spacing w:after="0" w:line="240" w:lineRule="auto"/>
        <w:ind w:left="0" w:right="-142" w:firstLine="567"/>
        <w:jc w:val="both"/>
        <w:rPr>
          <w:rFonts w:ascii="Times New Roman" w:hAnsi="Times New Roman" w:cs="Times New Roman"/>
          <w:b/>
          <w:color w:val="000000" w:themeColor="text1"/>
          <w:lang w:eastAsia="ru-RU"/>
        </w:rPr>
      </w:pPr>
      <w:r>
        <w:rPr>
          <w:rFonts w:ascii="Times New Roman" w:hAnsi="Times New Roman" w:cs="Times New Roman"/>
          <w:color w:val="000000" w:themeColor="text1"/>
          <w:lang w:eastAsia="ru-RU"/>
        </w:rPr>
        <w:t xml:space="preserve">Аукцион в электронной форме </w:t>
      </w:r>
      <w:r w:rsidRPr="00864E6E">
        <w:rPr>
          <w:rFonts w:ascii="Times New Roman" w:eastAsia="Arial Unicode MS" w:hAnsi="Times New Roman" w:cs="Times New Roman"/>
          <w:color w:val="000000" w:themeColor="text1"/>
          <w:lang w:eastAsia="ru-RU"/>
        </w:rPr>
        <w:t>(далее – аукцион)</w:t>
      </w:r>
      <w:r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Pr="00864E6E">
        <w:rPr>
          <w:rFonts w:ascii="Times New Roman" w:hAnsi="Times New Roman" w:cs="Times New Roman"/>
          <w:b/>
          <w:color w:val="000000" w:themeColor="text1"/>
          <w:lang w:eastAsia="ru-RU"/>
        </w:rPr>
        <w:t xml:space="preserve">на </w:t>
      </w:r>
      <w:r>
        <w:rPr>
          <w:rFonts w:ascii="Times New Roman" w:hAnsi="Times New Roman" w:cs="Times New Roman"/>
          <w:b/>
          <w:color w:val="000000" w:themeColor="text1"/>
          <w:lang w:eastAsia="ru-RU"/>
        </w:rPr>
        <w:t>о</w:t>
      </w:r>
      <w:r w:rsidRPr="00080229">
        <w:rPr>
          <w:rFonts w:ascii="Times New Roman" w:hAnsi="Times New Roman" w:cs="Times New Roman"/>
          <w:b/>
          <w:color w:val="000000" w:themeColor="text1"/>
          <w:lang w:eastAsia="ru-RU"/>
        </w:rPr>
        <w:t>казание услуг подвижной сотовой связи стандартов GSM 900/1800/UMTS(3</w:t>
      </w:r>
      <w:proofErr w:type="gramStart"/>
      <w:r w:rsidRPr="00080229">
        <w:rPr>
          <w:rFonts w:ascii="Times New Roman" w:hAnsi="Times New Roman" w:cs="Times New Roman"/>
          <w:b/>
          <w:color w:val="000000" w:themeColor="text1"/>
          <w:lang w:eastAsia="ru-RU"/>
        </w:rPr>
        <w:t>G)/</w:t>
      </w:r>
      <w:proofErr w:type="gramEnd"/>
      <w:r w:rsidRPr="00080229">
        <w:rPr>
          <w:rFonts w:ascii="Times New Roman" w:hAnsi="Times New Roman" w:cs="Times New Roman"/>
          <w:b/>
          <w:color w:val="000000" w:themeColor="text1"/>
          <w:lang w:eastAsia="ru-RU"/>
        </w:rPr>
        <w:t>LTE(4G)</w:t>
      </w:r>
      <w:r w:rsidRPr="00864E6E">
        <w:rPr>
          <w:rFonts w:ascii="Times New Roman" w:hAnsi="Times New Roman" w:cs="Times New Roman"/>
          <w:b/>
          <w:color w:val="000000" w:themeColor="text1"/>
          <w:lang w:eastAsia="ru-RU"/>
        </w:rPr>
        <w:t xml:space="preserve">. </w:t>
      </w:r>
      <w:r w:rsidRPr="00864E6E">
        <w:rPr>
          <w:rFonts w:ascii="Times New Roman" w:hAnsi="Times New Roman" w:cs="Times New Roman"/>
          <w:color w:val="000000" w:themeColor="text1"/>
          <w:lang w:eastAsia="ru-RU"/>
        </w:rPr>
        <w:t>Извещение №</w:t>
      </w:r>
      <w:r w:rsidRPr="00080229">
        <w:rPr>
          <w:rFonts w:ascii="Times New Roman" w:hAnsi="Times New Roman" w:cs="Times New Roman"/>
          <w:b/>
          <w:bCs/>
          <w:color w:val="000000" w:themeColor="text1"/>
          <w:lang w:eastAsia="ru-RU"/>
        </w:rPr>
        <w:t>32515449527</w:t>
      </w:r>
      <w:r w:rsidRPr="00864E6E">
        <w:rPr>
          <w:rFonts w:ascii="Times New Roman" w:hAnsi="Times New Roman" w:cs="Times New Roman"/>
          <w:b/>
          <w:bCs/>
          <w:color w:val="000000" w:themeColor="text1"/>
          <w:lang w:eastAsia="ru-RU"/>
        </w:rPr>
        <w:t xml:space="preserve"> </w:t>
      </w:r>
      <w:r w:rsidRPr="00864E6E">
        <w:rPr>
          <w:rFonts w:ascii="Times New Roman" w:hAnsi="Times New Roman" w:cs="Times New Roman"/>
          <w:color w:val="000000" w:themeColor="text1"/>
          <w:lang w:eastAsia="ru-RU"/>
        </w:rPr>
        <w:t>о проведении настоящего аукциона было размещено «</w:t>
      </w:r>
      <w:r>
        <w:rPr>
          <w:rFonts w:ascii="Times New Roman" w:hAnsi="Times New Roman" w:cs="Times New Roman"/>
          <w:color w:val="000000" w:themeColor="text1"/>
          <w:lang w:eastAsia="ru-RU"/>
        </w:rPr>
        <w:t>26</w:t>
      </w:r>
      <w:r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» </w:t>
      </w:r>
      <w:r>
        <w:rPr>
          <w:rFonts w:ascii="Times New Roman" w:hAnsi="Times New Roman" w:cs="Times New Roman"/>
          <w:color w:val="000000" w:themeColor="text1"/>
          <w:lang w:eastAsia="ru-RU"/>
        </w:rPr>
        <w:t>ноября</w:t>
      </w:r>
      <w:r w:rsidRPr="00864E6E">
        <w:rPr>
          <w:rFonts w:ascii="Times New Roman" w:hAnsi="Times New Roman" w:cs="Times New Roman"/>
          <w:color w:val="000000" w:themeColor="text1"/>
          <w:lang w:eastAsia="ru-RU"/>
        </w:rPr>
        <w:t xml:space="preserve"> 2025 года на официальном сайте в Единой информационной системе в сфере закупок www.zakupki.gov.ru.</w:t>
      </w:r>
    </w:p>
    <w:p w14:paraId="58A1B61F" w14:textId="77777777" w:rsidR="00474EC3" w:rsidRPr="007679C6" w:rsidRDefault="00474EC3" w:rsidP="00474EC3">
      <w:pPr>
        <w:pStyle w:val="a3"/>
        <w:spacing w:after="0" w:line="240" w:lineRule="auto"/>
        <w:ind w:left="0" w:right="-142" w:firstLine="567"/>
        <w:jc w:val="both"/>
        <w:rPr>
          <w:rFonts w:ascii="Times New Roman" w:hAnsi="Times New Roman" w:cs="Times New Roman"/>
          <w:color w:val="000000" w:themeColor="text1"/>
          <w:sz w:val="20"/>
          <w:szCs w:val="20"/>
          <w:highlight w:val="yellow"/>
          <w:lang w:eastAsia="ru-RU"/>
        </w:rPr>
      </w:pPr>
    </w:p>
    <w:p w14:paraId="4ED49768" w14:textId="77777777" w:rsidR="00474EC3" w:rsidRPr="007679C6" w:rsidRDefault="00474EC3" w:rsidP="00474EC3">
      <w:pPr>
        <w:autoSpaceDE w:val="0"/>
        <w:autoSpaceDN w:val="0"/>
        <w:adjustRightInd w:val="0"/>
        <w:spacing w:after="0" w:line="240" w:lineRule="auto"/>
        <w:ind w:right="-142" w:firstLine="567"/>
        <w:jc w:val="both"/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</w:pPr>
      <w:r w:rsidRPr="007679C6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2.</w:t>
      </w:r>
      <w:r w:rsidRPr="007679C6">
        <w:rPr>
          <w:rFonts w:ascii="Times New Roman" w:eastAsia="Times New Roman" w:hAnsi="Times New Roman" w:cs="Times New Roman"/>
          <w:bCs/>
          <w:color w:val="000000" w:themeColor="text1"/>
          <w:lang w:val="en-US" w:eastAsia="ru-RU"/>
        </w:rPr>
        <w:t> </w:t>
      </w:r>
      <w:r w:rsidRPr="007679C6">
        <w:rPr>
          <w:rFonts w:ascii="Times New Roman" w:eastAsia="Times New Roman" w:hAnsi="Times New Roman" w:cs="Times New Roman"/>
          <w:color w:val="000000" w:themeColor="text1"/>
          <w:lang w:eastAsia="ru-RU"/>
        </w:rPr>
        <w:t>Наименование заказчика:</w:t>
      </w:r>
    </w:p>
    <w:p w14:paraId="4CC149F2" w14:textId="77777777" w:rsidR="00474EC3" w:rsidRPr="007679C6" w:rsidRDefault="00474EC3" w:rsidP="00474EC3">
      <w:pPr>
        <w:widowControl w:val="0"/>
        <w:suppressAutoHyphens/>
        <w:spacing w:after="0" w:line="240" w:lineRule="auto"/>
        <w:ind w:right="-142" w:firstLine="567"/>
        <w:jc w:val="both"/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  <w:t>Акционерное общество «Рязанские городские распределительные электрические сети» (АО «РГРЭС»).</w:t>
      </w:r>
    </w:p>
    <w:p w14:paraId="2E3EA899" w14:textId="77777777" w:rsidR="00474EC3" w:rsidRPr="007679C6" w:rsidRDefault="00474EC3" w:rsidP="00474EC3">
      <w:pPr>
        <w:widowControl w:val="0"/>
        <w:suppressAutoHyphens/>
        <w:spacing w:after="0" w:line="240" w:lineRule="auto"/>
        <w:ind w:right="-142" w:firstLine="567"/>
        <w:jc w:val="both"/>
        <w:rPr>
          <w:rFonts w:ascii="Times New Roman" w:eastAsia="Arial Unicode MS" w:hAnsi="Times New Roman" w:cs="Times New Roman"/>
          <w:bCs/>
          <w:color w:val="FF0000"/>
          <w:lang w:eastAsia="ru-RU"/>
        </w:rPr>
      </w:pPr>
    </w:p>
    <w:p w14:paraId="34D6CDB3" w14:textId="77777777" w:rsidR="00474EC3" w:rsidRPr="009075DE" w:rsidRDefault="00474EC3" w:rsidP="00474EC3">
      <w:pPr>
        <w:widowControl w:val="0"/>
        <w:suppressAutoHyphens/>
        <w:spacing w:after="0" w:line="240" w:lineRule="auto"/>
        <w:ind w:right="-142" w:firstLine="567"/>
        <w:jc w:val="both"/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b/>
          <w:bCs/>
          <w:color w:val="000000" w:themeColor="text1"/>
          <w:lang w:eastAsia="ru-RU"/>
        </w:rPr>
        <w:t>3</w:t>
      </w:r>
      <w:r w:rsidRPr="007679C6"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  <w:t>.</w:t>
      </w:r>
      <w:r w:rsidRPr="007679C6">
        <w:rPr>
          <w:rFonts w:ascii="Times New Roman" w:eastAsia="Arial Unicode MS" w:hAnsi="Times New Roman" w:cs="Times New Roman"/>
          <w:bCs/>
          <w:color w:val="000000" w:themeColor="text1"/>
          <w:lang w:val="en-US" w:eastAsia="ru-RU"/>
        </w:rPr>
        <w:t> </w:t>
      </w:r>
      <w:r w:rsidRPr="007679C6">
        <w:rPr>
          <w:rFonts w:ascii="Times New Roman" w:eastAsia="Arial Unicode MS" w:hAnsi="Times New Roman" w:cs="Times New Roman"/>
          <w:bCs/>
          <w:color w:val="000000" w:themeColor="text1"/>
          <w:lang w:eastAsia="ru-RU"/>
        </w:rPr>
        <w:t>Существенными условиями договора являются:</w:t>
      </w:r>
    </w:p>
    <w:p w14:paraId="2F9E16E2" w14:textId="77777777" w:rsidR="00474EC3" w:rsidRPr="001A7659" w:rsidRDefault="00474EC3" w:rsidP="00474EC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1A7659">
        <w:rPr>
          <w:rFonts w:ascii="Times New Roman" w:eastAsia="Times New Roman" w:hAnsi="Times New Roman" w:cs="Times New Roman"/>
          <w:lang w:eastAsia="ru-RU"/>
        </w:rPr>
        <w:t>Максимальное (предельное) значение цены договора: 1 130 000 (Один миллион сто тридцать тысяч) рублей 00 копеек</w:t>
      </w:r>
    </w:p>
    <w:p w14:paraId="5EE0A12F" w14:textId="77777777" w:rsidR="00474EC3" w:rsidRDefault="00474EC3" w:rsidP="00474EC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1A7659">
        <w:rPr>
          <w:rFonts w:ascii="Times New Roman" w:eastAsia="Times New Roman" w:hAnsi="Times New Roman" w:cs="Times New Roman"/>
          <w:lang w:eastAsia="ru-RU"/>
        </w:rPr>
        <w:t>Сумма цен единиц услуг составляет: 1 730 (Одна тысяча семьсот тридцать) рублей 50 копеек.</w:t>
      </w:r>
    </w:p>
    <w:p w14:paraId="6A94740B" w14:textId="77777777" w:rsidR="00474EC3" w:rsidRPr="001A7659" w:rsidRDefault="00474EC3" w:rsidP="00474EC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>Место оказания услуг: Рязанская область, территория Российской Федерации.</w:t>
      </w:r>
    </w:p>
    <w:p w14:paraId="5C34C062" w14:textId="77777777" w:rsidR="00474EC3" w:rsidRPr="001A7659" w:rsidRDefault="00474EC3" w:rsidP="00474EC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>Срок оказания услуг: с 01.01.2026 г. по 31.12.2026 года включительно.</w:t>
      </w:r>
    </w:p>
    <w:p w14:paraId="6EC54923" w14:textId="77777777" w:rsidR="00474EC3" w:rsidRPr="001A7659" w:rsidRDefault="00474EC3" w:rsidP="00474EC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Условия оказания услуг: Услуги связи должны оказываться ежедневно, круглосуточно, бесперебойно, по всей зоне </w:t>
      </w:r>
      <w:proofErr w:type="spellStart"/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>радиопокрытия</w:t>
      </w:r>
      <w:proofErr w:type="spellEnd"/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на базе современных цифровых технологий, высокого качества (в том числе и при самых высоких нагрузках на сеть), надежно защищены от несанкционированного доступа, иметь равномерное и плотное </w:t>
      </w:r>
      <w:proofErr w:type="spellStart"/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>радиопокрытие</w:t>
      </w:r>
      <w:proofErr w:type="spellEnd"/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по Рязани и Рязанской области.</w:t>
      </w:r>
    </w:p>
    <w:p w14:paraId="2193C63E" w14:textId="77777777" w:rsidR="00474EC3" w:rsidRPr="001A7659" w:rsidRDefault="00474EC3" w:rsidP="00474EC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1A7659">
        <w:rPr>
          <w:rFonts w:ascii="Times New Roman" w:eastAsia="Times New Roman" w:hAnsi="Times New Roman" w:cs="Times New Roman"/>
          <w:color w:val="000000" w:themeColor="text1"/>
          <w:lang w:eastAsia="ru-RU"/>
        </w:rPr>
        <w:t>Объем оказания услуг: Объем оказания услуг невозможно определить. В соответствии с п. 9 ст. 10 Положения о закупке товаров, работ, услуг для нужд Акционерного общества «Рязанские городские распределительные электрические сети», указывается максимальное (предельное) значение цены договора, сумма цен единиц услуг.</w:t>
      </w:r>
    </w:p>
    <w:p w14:paraId="69E1E85B" w14:textId="77777777" w:rsidR="00DC55B3" w:rsidRDefault="00DC55B3" w:rsidP="00DC55B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14:paraId="1A9BE6B1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7679C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4.</w:t>
      </w:r>
      <w:r w:rsidRPr="007679C6">
        <w:rPr>
          <w:rFonts w:ascii="Times New Roman" w:eastAsia="Times New Roman" w:hAnsi="Times New Roman" w:cs="Times New Roman"/>
          <w:b/>
          <w:bCs/>
          <w:color w:val="000000" w:themeColor="text1"/>
          <w:lang w:val="en-US" w:eastAsia="ru-RU"/>
        </w:rPr>
        <w:t> </w:t>
      </w:r>
      <w:r w:rsidRPr="007679C6">
        <w:rPr>
          <w:rFonts w:ascii="Times New Roman" w:eastAsia="Times New Roman" w:hAnsi="Times New Roman" w:cs="Times New Roman"/>
          <w:color w:val="000000" w:themeColor="text1"/>
        </w:rPr>
        <w:t>Состав к</w:t>
      </w:r>
      <w:r w:rsidRPr="007679C6">
        <w:rPr>
          <w:rFonts w:ascii="Times New Roman" w:hAnsi="Times New Roman" w:cs="Times New Roman"/>
          <w:color w:val="000000" w:themeColor="text1"/>
        </w:rPr>
        <w:t>омиссии по осуществлению закупки конкурентным способом</w:t>
      </w:r>
      <w:r w:rsidRPr="007679C6">
        <w:rPr>
          <w:rFonts w:ascii="Times New Roman" w:eastAsia="Times New Roman" w:hAnsi="Times New Roman" w:cs="Times New Roman"/>
          <w:color w:val="000000" w:themeColor="text1"/>
        </w:rPr>
        <w:t xml:space="preserve"> (далее - комиссия):</w:t>
      </w:r>
    </w:p>
    <w:p w14:paraId="69EDE2E6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Председатель комиссии:</w:t>
      </w:r>
    </w:p>
    <w:p w14:paraId="66268026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proofErr w:type="spellStart"/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Билютин</w:t>
      </w:r>
      <w:proofErr w:type="spellEnd"/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 Константин Сергеевич – генеральный директор</w:t>
      </w:r>
    </w:p>
    <w:p w14:paraId="6E0F0F8A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Заместитель председателя комиссии:</w:t>
      </w:r>
    </w:p>
    <w:p w14:paraId="52D403E3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Володина Елена Васильевна – начальник управления по закупкам и снабжению</w:t>
      </w:r>
    </w:p>
    <w:p w14:paraId="2AA604E4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Члены комиссии:</w:t>
      </w:r>
    </w:p>
    <w:p w14:paraId="3E16681C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Кудряшов Михаил Николаевич - заместитель генерального директора </w:t>
      </w:r>
    </w:p>
    <w:p w14:paraId="7CA4C65F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Соколов Сергей Евгеньевич – главный инженер</w:t>
      </w:r>
    </w:p>
    <w:p w14:paraId="585B204C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Костина Екатерина Алексеевна – главный специалист группы по закупкам управления по закупкам и снабжению.</w:t>
      </w:r>
    </w:p>
    <w:p w14:paraId="3AF2F221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Секретарь комиссии: </w:t>
      </w:r>
    </w:p>
    <w:p w14:paraId="153FB2C2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Збойкова Людмила Ивановна – главный специалист группы по закупкам управления по закупкам и снабжению.</w:t>
      </w:r>
    </w:p>
    <w:p w14:paraId="47B97CFD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sz w:val="16"/>
          <w:szCs w:val="16"/>
          <w:lang w:eastAsia="ru-RU"/>
        </w:rPr>
      </w:pPr>
    </w:p>
    <w:p w14:paraId="31FCDED0" w14:textId="77777777" w:rsidR="00DC55B3" w:rsidRPr="007679C6" w:rsidRDefault="00DC55B3" w:rsidP="00DC55B3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 w:rsidRPr="007679C6">
        <w:rPr>
          <w:rFonts w:ascii="Times New Roman" w:eastAsia="Arial Unicode MS" w:hAnsi="Times New Roman" w:cs="Times New Roman"/>
          <w:b/>
          <w:color w:val="000000" w:themeColor="text1"/>
          <w:lang w:eastAsia="ru-RU"/>
        </w:rPr>
        <w:t>5.</w:t>
      </w:r>
      <w:r w:rsidRPr="007679C6">
        <w:rPr>
          <w:rFonts w:ascii="Times New Roman" w:eastAsia="Arial Unicode MS" w:hAnsi="Times New Roman" w:cs="Times New Roman"/>
          <w:color w:val="000000" w:themeColor="text1"/>
          <w:lang w:eastAsia="ru-RU"/>
        </w:rPr>
        <w:t> </w:t>
      </w:r>
      <w:r w:rsidRPr="00C014C3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На заседании комиссии присутствовали: </w:t>
      </w:r>
      <w:proofErr w:type="spellStart"/>
      <w:r w:rsidRPr="00C014C3">
        <w:rPr>
          <w:rFonts w:ascii="Times New Roman" w:eastAsia="Arial Unicode MS" w:hAnsi="Times New Roman" w:cs="Times New Roman"/>
          <w:color w:val="000000" w:themeColor="text1"/>
          <w:lang w:eastAsia="ru-RU"/>
        </w:rPr>
        <w:t>Билютин</w:t>
      </w:r>
      <w:proofErr w:type="spellEnd"/>
      <w:r w:rsidRPr="00C014C3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 К.С., Володина Е.В., Кудряшов М.Н., Соколов С.Е., Костина Е.А. Кворум имеется. Заседание комиссии считается правомочным.</w:t>
      </w:r>
    </w:p>
    <w:p w14:paraId="269195B3" w14:textId="77777777" w:rsidR="003B05EA" w:rsidRPr="00A456D4" w:rsidRDefault="003B05EA" w:rsidP="00372D08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lang w:eastAsia="ru-RU"/>
        </w:rPr>
      </w:pPr>
    </w:p>
    <w:p w14:paraId="7BBD5E52" w14:textId="7840158F" w:rsidR="00D455D9" w:rsidRPr="00A456D4" w:rsidRDefault="00F9445E" w:rsidP="00372D08">
      <w:pPr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color w:val="000000" w:themeColor="text1"/>
          <w:lang w:eastAsia="ru-RU"/>
        </w:rPr>
      </w:pPr>
      <w:r>
        <w:rPr>
          <w:rFonts w:ascii="Times New Roman" w:eastAsia="Arial Unicode MS" w:hAnsi="Times New Roman" w:cs="Times New Roman"/>
          <w:b/>
          <w:color w:val="000000" w:themeColor="text1"/>
          <w:lang w:eastAsia="ru-RU"/>
        </w:rPr>
        <w:t>6</w:t>
      </w:r>
      <w:r w:rsidR="00D455D9" w:rsidRPr="00A456D4">
        <w:rPr>
          <w:rFonts w:ascii="Times New Roman" w:eastAsia="Arial Unicode MS" w:hAnsi="Times New Roman" w:cs="Times New Roman"/>
          <w:b/>
          <w:color w:val="000000" w:themeColor="text1"/>
          <w:lang w:eastAsia="ru-RU"/>
        </w:rPr>
        <w:t>.</w:t>
      </w:r>
      <w:r w:rsidR="00D455D9" w:rsidRPr="00A456D4">
        <w:rPr>
          <w:rFonts w:ascii="Times New Roman" w:eastAsia="Arial Unicode MS" w:hAnsi="Times New Roman" w:cs="Times New Roman"/>
          <w:color w:val="000000" w:themeColor="text1"/>
          <w:lang w:eastAsia="ru-RU"/>
        </w:rPr>
        <w:t xml:space="preserve"> Комиссия рассмотрела вторые части заявок участников на соответствие требованиям Федерального закона от 18 июля 2011 года № 223-ФЗ «О закупках товаров, работ, услуг отдельными видами юридических лиц», </w:t>
      </w:r>
      <w:r w:rsidR="008A6FDD" w:rsidRPr="008A6FDD">
        <w:rPr>
          <w:rFonts w:ascii="Times New Roman" w:eastAsia="Arial Unicode MS" w:hAnsi="Times New Roman" w:cs="Times New Roman"/>
          <w:color w:val="000000" w:themeColor="text1"/>
          <w:lang w:eastAsia="ru-RU"/>
        </w:rPr>
        <w:t>Положения о закупке товаров, работ, услуг для нужд Акционерного общества «Рязанские городские распределительные электрические сети»</w:t>
      </w:r>
      <w:r w:rsidR="00D455D9" w:rsidRPr="00A456D4">
        <w:rPr>
          <w:rFonts w:ascii="Times New Roman" w:eastAsia="Arial Unicode MS" w:hAnsi="Times New Roman" w:cs="Times New Roman"/>
          <w:color w:val="000000" w:themeColor="text1"/>
          <w:lang w:eastAsia="ru-RU"/>
        </w:rPr>
        <w:t>, документации о закупке и приняла решение:</w:t>
      </w:r>
    </w:p>
    <w:p w14:paraId="1D2B652B" w14:textId="77777777" w:rsidR="00D05646" w:rsidRPr="00A456D4" w:rsidRDefault="00D05646" w:rsidP="00EF7BFC">
      <w:pPr>
        <w:spacing w:after="0" w:line="240" w:lineRule="auto"/>
        <w:rPr>
          <w:rFonts w:ascii="Times New Roman" w:hAnsi="Times New Roman" w:cs="Times New Roman"/>
          <w:color w:val="FF0000"/>
          <w:lang w:eastAsia="ru-RU"/>
        </w:rPr>
      </w:pPr>
    </w:p>
    <w:tbl>
      <w:tblPr>
        <w:tblStyle w:val="1"/>
        <w:tblW w:w="1051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80"/>
        <w:gridCol w:w="2977"/>
        <w:gridCol w:w="1842"/>
        <w:gridCol w:w="2410"/>
        <w:gridCol w:w="2410"/>
      </w:tblGrid>
      <w:tr w:rsidR="006C5960" w:rsidRPr="00C4128D" w14:paraId="398B104D" w14:textId="77777777" w:rsidTr="00F9445E">
        <w:trPr>
          <w:trHeight w:val="550"/>
        </w:trPr>
        <w:tc>
          <w:tcPr>
            <w:tcW w:w="880" w:type="dxa"/>
            <w:vAlign w:val="center"/>
          </w:tcPr>
          <w:p w14:paraId="710CD00A" w14:textId="77777777" w:rsidR="006816A3" w:rsidRPr="00C4128D" w:rsidRDefault="006816A3" w:rsidP="00EF7BFC">
            <w:pPr>
              <w:contextualSpacing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Номер заявки</w:t>
            </w:r>
          </w:p>
        </w:tc>
        <w:tc>
          <w:tcPr>
            <w:tcW w:w="2977" w:type="dxa"/>
            <w:vAlign w:val="center"/>
          </w:tcPr>
          <w:p w14:paraId="13961096" w14:textId="77777777" w:rsidR="006816A3" w:rsidRPr="00C4128D" w:rsidRDefault="006816A3" w:rsidP="00EF7BFC">
            <w:pPr>
              <w:contextualSpacing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eastAsia="Times New Roman" w:hAnsi="Times New Roman" w:cs="Times New Roman"/>
                <w:color w:val="000000" w:themeColor="text1"/>
                <w:lang w:eastAsia="ar-SA"/>
              </w:rPr>
              <w:t>Наименование участника закупки, ИНН</w:t>
            </w:r>
          </w:p>
        </w:tc>
        <w:tc>
          <w:tcPr>
            <w:tcW w:w="1842" w:type="dxa"/>
          </w:tcPr>
          <w:p w14:paraId="3F4DE5ED" w14:textId="3B317B2F" w:rsidR="006816A3" w:rsidRPr="00C4128D" w:rsidRDefault="006816A3" w:rsidP="00EF7BFC">
            <w:pPr>
              <w:contextualSpacing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Адрес</w:t>
            </w:r>
          </w:p>
        </w:tc>
        <w:tc>
          <w:tcPr>
            <w:tcW w:w="2410" w:type="dxa"/>
          </w:tcPr>
          <w:p w14:paraId="2B382F51" w14:textId="261FF143" w:rsidR="006816A3" w:rsidRPr="00C4128D" w:rsidRDefault="006816A3" w:rsidP="00EF7BFC">
            <w:pPr>
              <w:contextualSpacing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Ценовое предложение участника аукциона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91E46B3" w14:textId="2DF5011B" w:rsidR="006816A3" w:rsidRPr="00C4128D" w:rsidRDefault="006816A3" w:rsidP="00EF7BFC">
            <w:pPr>
              <w:contextualSpacing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Решение о соответствии/ несоответствии заявки участника закупки</w:t>
            </w:r>
          </w:p>
        </w:tc>
      </w:tr>
      <w:tr w:rsidR="00344AD8" w:rsidRPr="00C4128D" w14:paraId="4B35688C" w14:textId="77777777" w:rsidTr="005833F4">
        <w:trPr>
          <w:trHeight w:val="143"/>
        </w:trPr>
        <w:tc>
          <w:tcPr>
            <w:tcW w:w="880" w:type="dxa"/>
            <w:shd w:val="clear" w:color="auto" w:fill="auto"/>
            <w:vAlign w:val="center"/>
          </w:tcPr>
          <w:p w14:paraId="5BBC3898" w14:textId="5D6393BF" w:rsidR="0083571F" w:rsidRPr="00C4128D" w:rsidRDefault="00C4128D" w:rsidP="00EF7BFC">
            <w:pPr>
              <w:contextualSpacing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eastAsia="ru-RU"/>
              </w:rPr>
              <w:t>130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9C6AF9F" w14:textId="77777777" w:rsidR="00C4128D" w:rsidRDefault="00C4128D" w:rsidP="006607D6">
            <w:pPr>
              <w:contextualSpacing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ПАО «МегаФон» </w:t>
            </w:r>
          </w:p>
          <w:p w14:paraId="06DDF0EA" w14:textId="50F6FE2D" w:rsidR="00F9445E" w:rsidRPr="00C4128D" w:rsidRDefault="00AD1CE9" w:rsidP="006607D6">
            <w:pPr>
              <w:contextualSpacing/>
              <w:jc w:val="center"/>
              <w:outlineLvl w:val="0"/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ИНН </w:t>
            </w:r>
            <w:r w:rsidR="00C4128D"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7812014560</w:t>
            </w:r>
          </w:p>
        </w:tc>
        <w:tc>
          <w:tcPr>
            <w:tcW w:w="1842" w:type="dxa"/>
            <w:shd w:val="clear" w:color="auto" w:fill="auto"/>
          </w:tcPr>
          <w:p w14:paraId="3999AC92" w14:textId="793CF4F4" w:rsidR="00DC55B3" w:rsidRPr="00C4128D" w:rsidRDefault="00C4128D" w:rsidP="00D672E5">
            <w:pPr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bCs/>
                <w:color w:val="000000" w:themeColor="text1"/>
                <w:lang w:eastAsia="ru-RU"/>
              </w:rPr>
              <w:t>127006, г. Москва, Оружейный переулок, д.41</w:t>
            </w:r>
          </w:p>
        </w:tc>
        <w:tc>
          <w:tcPr>
            <w:tcW w:w="2410" w:type="dxa"/>
            <w:shd w:val="clear" w:color="auto" w:fill="auto"/>
          </w:tcPr>
          <w:p w14:paraId="2318B76C" w14:textId="41DC0F81" w:rsidR="0083571F" w:rsidRPr="00C4128D" w:rsidRDefault="00C4128D" w:rsidP="00C4128D">
            <w:pPr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bCs/>
                <w:color w:val="000000" w:themeColor="text1"/>
                <w:lang w:eastAsia="ru-RU"/>
              </w:rPr>
              <w:t>1 730 (Одна тысяча семьсот тридцать) рублей 50 копеек.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501A576" w14:textId="257C0D58" w:rsidR="0083571F" w:rsidRPr="00C4128D" w:rsidRDefault="0083571F" w:rsidP="00EF7BFC">
            <w:pPr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bCs/>
                <w:color w:val="000000" w:themeColor="text1"/>
                <w:lang w:eastAsia="ru-RU"/>
              </w:rPr>
              <w:t xml:space="preserve">Соответствует </w:t>
            </w:r>
          </w:p>
        </w:tc>
      </w:tr>
    </w:tbl>
    <w:p w14:paraId="53A62749" w14:textId="77777777" w:rsidR="00D672E5" w:rsidRPr="00C4128D" w:rsidRDefault="00D672E5" w:rsidP="00EF7BFC">
      <w:pPr>
        <w:spacing w:after="0" w:line="240" w:lineRule="auto"/>
        <w:rPr>
          <w:rFonts w:ascii="Times New Roman" w:hAnsi="Times New Roman" w:cs="Times New Roman"/>
          <w:color w:val="FF0000"/>
          <w:lang w:eastAsia="ru-RU"/>
        </w:rPr>
      </w:pPr>
    </w:p>
    <w:tbl>
      <w:tblPr>
        <w:tblW w:w="6386" w:type="dxa"/>
        <w:tblLayout w:type="fixed"/>
        <w:tblLook w:val="01E0" w:firstRow="1" w:lastRow="1" w:firstColumn="1" w:lastColumn="1" w:noHBand="0" w:noVBand="0"/>
      </w:tblPr>
      <w:tblGrid>
        <w:gridCol w:w="3544"/>
        <w:gridCol w:w="2842"/>
      </w:tblGrid>
      <w:tr w:rsidR="004A7B99" w:rsidRPr="00C4128D" w14:paraId="3F4F3346" w14:textId="77777777" w:rsidTr="00A343B3">
        <w:trPr>
          <w:trHeight w:val="114"/>
        </w:trPr>
        <w:tc>
          <w:tcPr>
            <w:tcW w:w="3544" w:type="dxa"/>
          </w:tcPr>
          <w:p w14:paraId="66BA5C17" w14:textId="77777777" w:rsidR="004A7B99" w:rsidRPr="00C4128D" w:rsidRDefault="004A7B99" w:rsidP="00EF7BFC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lastRenderedPageBreak/>
              <w:t>Голосовали:</w:t>
            </w:r>
          </w:p>
        </w:tc>
        <w:tc>
          <w:tcPr>
            <w:tcW w:w="2842" w:type="dxa"/>
          </w:tcPr>
          <w:p w14:paraId="166BC41C" w14:textId="77777777" w:rsidR="004A7B99" w:rsidRPr="00C4128D" w:rsidRDefault="004A7B99" w:rsidP="00EF7BFC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A7B99" w:rsidRPr="00C4128D" w14:paraId="32879131" w14:textId="77777777" w:rsidTr="00A343B3">
        <w:trPr>
          <w:trHeight w:val="114"/>
        </w:trPr>
        <w:tc>
          <w:tcPr>
            <w:tcW w:w="3544" w:type="dxa"/>
          </w:tcPr>
          <w:p w14:paraId="5C6EDABF" w14:textId="77777777" w:rsidR="004A7B99" w:rsidRPr="00C4128D" w:rsidRDefault="004A7B99" w:rsidP="00EF7BFC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ФИО члена комиссии:</w:t>
            </w:r>
          </w:p>
        </w:tc>
        <w:tc>
          <w:tcPr>
            <w:tcW w:w="2842" w:type="dxa"/>
          </w:tcPr>
          <w:p w14:paraId="23CAB4D2" w14:textId="77777777" w:rsidR="004A7B99" w:rsidRPr="00C4128D" w:rsidRDefault="004A7B99" w:rsidP="00EF7BFC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Решение члена комиссии:</w:t>
            </w:r>
          </w:p>
        </w:tc>
      </w:tr>
      <w:tr w:rsidR="00F4169D" w:rsidRPr="00C4128D" w14:paraId="6317A063" w14:textId="77777777" w:rsidTr="00A343B3">
        <w:trPr>
          <w:trHeight w:val="114"/>
        </w:trPr>
        <w:tc>
          <w:tcPr>
            <w:tcW w:w="3544" w:type="dxa"/>
          </w:tcPr>
          <w:p w14:paraId="68C4A64E" w14:textId="586285A9" w:rsidR="00F4169D" w:rsidRPr="00C4128D" w:rsidRDefault="00F4169D" w:rsidP="00F4169D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4128D">
              <w:rPr>
                <w:rFonts w:ascii="Times New Roman" w:hAnsi="Times New Roman" w:cs="Times New Roman"/>
                <w:color w:val="000000" w:themeColor="text1"/>
              </w:rPr>
              <w:t>Билютин</w:t>
            </w:r>
            <w:proofErr w:type="spellEnd"/>
            <w:r w:rsidRPr="00C4128D">
              <w:rPr>
                <w:rFonts w:ascii="Times New Roman" w:hAnsi="Times New Roman" w:cs="Times New Roman"/>
                <w:color w:val="000000" w:themeColor="text1"/>
              </w:rPr>
              <w:t xml:space="preserve"> К.С.</w:t>
            </w:r>
          </w:p>
        </w:tc>
        <w:tc>
          <w:tcPr>
            <w:tcW w:w="2842" w:type="dxa"/>
          </w:tcPr>
          <w:p w14:paraId="5B2CDC98" w14:textId="7F0DF6E3" w:rsidR="00F4169D" w:rsidRPr="00C4128D" w:rsidRDefault="00F4169D" w:rsidP="00F4169D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«за»</w:t>
            </w:r>
          </w:p>
        </w:tc>
      </w:tr>
      <w:tr w:rsidR="00F4169D" w:rsidRPr="00C4128D" w14:paraId="433D9552" w14:textId="77777777" w:rsidTr="00A343B3">
        <w:trPr>
          <w:trHeight w:val="114"/>
        </w:trPr>
        <w:tc>
          <w:tcPr>
            <w:tcW w:w="3544" w:type="dxa"/>
          </w:tcPr>
          <w:p w14:paraId="244885BA" w14:textId="116120B2" w:rsidR="00F4169D" w:rsidRPr="00C4128D" w:rsidRDefault="00F4169D" w:rsidP="00F4169D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Володина Е.В.</w:t>
            </w:r>
          </w:p>
        </w:tc>
        <w:tc>
          <w:tcPr>
            <w:tcW w:w="2842" w:type="dxa"/>
          </w:tcPr>
          <w:p w14:paraId="0D3EF4AF" w14:textId="0A8AD65E" w:rsidR="00F4169D" w:rsidRPr="00C4128D" w:rsidRDefault="00F4169D" w:rsidP="00F4169D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«за»</w:t>
            </w:r>
          </w:p>
        </w:tc>
      </w:tr>
      <w:tr w:rsidR="00F4169D" w:rsidRPr="00C4128D" w14:paraId="2568146A" w14:textId="77777777" w:rsidTr="00A343B3">
        <w:trPr>
          <w:trHeight w:val="114"/>
        </w:trPr>
        <w:tc>
          <w:tcPr>
            <w:tcW w:w="3544" w:type="dxa"/>
          </w:tcPr>
          <w:p w14:paraId="2C964A06" w14:textId="5CCA4CE9" w:rsidR="00F4169D" w:rsidRPr="00C4128D" w:rsidRDefault="00F4169D" w:rsidP="00F4169D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Кудряшов М.Н.</w:t>
            </w:r>
          </w:p>
        </w:tc>
        <w:tc>
          <w:tcPr>
            <w:tcW w:w="2842" w:type="dxa"/>
          </w:tcPr>
          <w:p w14:paraId="1CA29CDA" w14:textId="7D914F0C" w:rsidR="00F4169D" w:rsidRPr="00C4128D" w:rsidRDefault="00F4169D" w:rsidP="00F4169D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«за»</w:t>
            </w:r>
          </w:p>
        </w:tc>
      </w:tr>
      <w:tr w:rsidR="00F4169D" w:rsidRPr="00C4128D" w14:paraId="622116B5" w14:textId="77777777" w:rsidTr="00A343B3">
        <w:trPr>
          <w:trHeight w:val="114"/>
        </w:trPr>
        <w:tc>
          <w:tcPr>
            <w:tcW w:w="3544" w:type="dxa"/>
          </w:tcPr>
          <w:p w14:paraId="731A5320" w14:textId="77777777" w:rsidR="00F4169D" w:rsidRPr="00C4128D" w:rsidRDefault="00F4169D" w:rsidP="00F4169D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Соколов С.Е.</w:t>
            </w:r>
          </w:p>
          <w:p w14:paraId="0EEBFAB7" w14:textId="53F3EC75" w:rsidR="00F4169D" w:rsidRPr="00C4128D" w:rsidRDefault="00F4169D" w:rsidP="00F4169D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Костина Е.А.</w:t>
            </w:r>
          </w:p>
        </w:tc>
        <w:tc>
          <w:tcPr>
            <w:tcW w:w="2842" w:type="dxa"/>
          </w:tcPr>
          <w:p w14:paraId="0D75505E" w14:textId="77777777" w:rsidR="00F4169D" w:rsidRPr="00C4128D" w:rsidRDefault="00F4169D" w:rsidP="00F4169D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«за»</w:t>
            </w:r>
          </w:p>
          <w:p w14:paraId="0DFDF15C" w14:textId="6898CC49" w:rsidR="00F4169D" w:rsidRPr="00C4128D" w:rsidRDefault="00F4169D" w:rsidP="00F4169D">
            <w:pPr>
              <w:widowControl w:val="0"/>
              <w:suppressAutoHyphens/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</w:rPr>
              <w:t>«за»</w:t>
            </w:r>
          </w:p>
        </w:tc>
      </w:tr>
    </w:tbl>
    <w:p w14:paraId="17BD76B8" w14:textId="77777777" w:rsidR="004A7B99" w:rsidRPr="00C4128D" w:rsidRDefault="004A7B99" w:rsidP="00EF7BFC">
      <w:pPr>
        <w:spacing w:after="0" w:line="240" w:lineRule="auto"/>
        <w:rPr>
          <w:rFonts w:ascii="Times New Roman" w:hAnsi="Times New Roman" w:cs="Times New Roman"/>
          <w:color w:val="FF0000"/>
          <w:lang w:eastAsia="ru-RU"/>
        </w:rPr>
      </w:pPr>
    </w:p>
    <w:p w14:paraId="55784D60" w14:textId="77777777" w:rsidR="00D455D9" w:rsidRPr="00C4128D" w:rsidRDefault="00D455D9" w:rsidP="00EF7BFC">
      <w:pPr>
        <w:spacing w:after="0" w:line="240" w:lineRule="auto"/>
        <w:ind w:firstLine="567"/>
        <w:outlineLvl w:val="0"/>
        <w:rPr>
          <w:rFonts w:ascii="Times New Roman" w:hAnsi="Times New Roman" w:cs="Times New Roman"/>
          <w:lang w:eastAsia="ru-RU"/>
        </w:rPr>
      </w:pPr>
    </w:p>
    <w:p w14:paraId="2F362D23" w14:textId="113316BE" w:rsidR="00BE64B1" w:rsidRPr="00C4128D" w:rsidRDefault="00F9445E" w:rsidP="001C203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lang w:eastAsia="ru-RU"/>
        </w:rPr>
      </w:pPr>
      <w:r w:rsidRPr="00C4128D">
        <w:rPr>
          <w:rFonts w:ascii="Times New Roman" w:hAnsi="Times New Roman" w:cs="Times New Roman"/>
          <w:b/>
          <w:color w:val="000000" w:themeColor="text1"/>
          <w:lang w:eastAsia="ru-RU"/>
        </w:rPr>
        <w:t>7</w:t>
      </w:r>
      <w:r w:rsidR="002A56F8" w:rsidRPr="00C4128D">
        <w:rPr>
          <w:rFonts w:ascii="Times New Roman" w:hAnsi="Times New Roman" w:cs="Times New Roman"/>
          <w:b/>
          <w:color w:val="000000" w:themeColor="text1"/>
          <w:lang w:eastAsia="ru-RU"/>
        </w:rPr>
        <w:t>.</w:t>
      </w:r>
      <w:r w:rsidR="002A56F8" w:rsidRPr="00C4128D">
        <w:rPr>
          <w:rFonts w:ascii="Times New Roman" w:hAnsi="Times New Roman" w:cs="Times New Roman"/>
          <w:color w:val="000000" w:themeColor="text1"/>
          <w:lang w:eastAsia="ru-RU"/>
        </w:rPr>
        <w:t xml:space="preserve"> На основании </w:t>
      </w:r>
      <w:proofErr w:type="spellStart"/>
      <w:r w:rsidR="002A56F8" w:rsidRPr="00C4128D">
        <w:rPr>
          <w:rFonts w:ascii="Times New Roman" w:hAnsi="Times New Roman" w:cs="Times New Roman"/>
          <w:color w:val="000000" w:themeColor="text1"/>
          <w:lang w:eastAsia="ru-RU"/>
        </w:rPr>
        <w:t>пп</w:t>
      </w:r>
      <w:proofErr w:type="spellEnd"/>
      <w:r w:rsidR="002A56F8" w:rsidRPr="00C4128D">
        <w:rPr>
          <w:rFonts w:ascii="Times New Roman" w:hAnsi="Times New Roman" w:cs="Times New Roman"/>
          <w:color w:val="000000" w:themeColor="text1"/>
          <w:lang w:eastAsia="ru-RU"/>
        </w:rPr>
        <w:t xml:space="preserve">. </w:t>
      </w:r>
      <w:r w:rsidR="00D902CE" w:rsidRPr="00C4128D">
        <w:rPr>
          <w:rFonts w:ascii="Times New Roman" w:hAnsi="Times New Roman" w:cs="Times New Roman"/>
          <w:color w:val="000000" w:themeColor="text1"/>
          <w:lang w:eastAsia="ru-RU"/>
        </w:rPr>
        <w:t>15</w:t>
      </w:r>
      <w:r w:rsidR="002A56F8" w:rsidRPr="00C4128D">
        <w:rPr>
          <w:rFonts w:ascii="Times New Roman" w:hAnsi="Times New Roman" w:cs="Times New Roman"/>
          <w:color w:val="000000" w:themeColor="text1"/>
          <w:lang w:eastAsia="ru-RU"/>
        </w:rPr>
        <w:t xml:space="preserve"> п. 1 ст. 27 </w:t>
      </w:r>
      <w:r w:rsidR="008A6FDD" w:rsidRPr="00C4128D">
        <w:rPr>
          <w:rFonts w:ascii="Times New Roman" w:hAnsi="Times New Roman" w:cs="Times New Roman"/>
          <w:color w:val="000000" w:themeColor="text1"/>
          <w:lang w:eastAsia="ru-RU"/>
        </w:rPr>
        <w:t>Положения о закупке товаров, работ, услуг для нужд Акционерного общества «Рязанские городские распределительные электрические сети»</w:t>
      </w:r>
      <w:r w:rsidR="002A56F8" w:rsidRPr="00C4128D">
        <w:rPr>
          <w:rFonts w:ascii="Times New Roman" w:hAnsi="Times New Roman" w:cs="Times New Roman"/>
          <w:color w:val="000000" w:themeColor="text1"/>
          <w:lang w:eastAsia="ru-RU"/>
        </w:rPr>
        <w:t xml:space="preserve"> закупка осуществляется у единственного </w:t>
      </w:r>
      <w:r w:rsidRPr="00C4128D">
        <w:rPr>
          <w:rFonts w:ascii="Times New Roman" w:hAnsi="Times New Roman" w:cs="Times New Roman"/>
          <w:color w:val="000000" w:themeColor="text1"/>
          <w:lang w:eastAsia="ru-RU"/>
        </w:rPr>
        <w:t xml:space="preserve">исполнителя </w:t>
      </w:r>
      <w:r w:rsidR="001C203B" w:rsidRPr="00C4128D">
        <w:rPr>
          <w:rFonts w:ascii="Times New Roman" w:hAnsi="Times New Roman" w:cs="Times New Roman"/>
          <w:color w:val="000000" w:themeColor="text1"/>
          <w:lang w:eastAsia="ru-RU"/>
        </w:rPr>
        <w:t xml:space="preserve">- </w:t>
      </w:r>
      <w:r w:rsidR="000D5A52" w:rsidRPr="000D5A52">
        <w:rPr>
          <w:rFonts w:ascii="Times New Roman" w:hAnsi="Times New Roman" w:cs="Times New Roman"/>
          <w:b/>
          <w:color w:val="000000" w:themeColor="text1"/>
          <w:lang w:eastAsia="ru-RU"/>
        </w:rPr>
        <w:t>ПАО «МегаФон»</w:t>
      </w:r>
      <w:r w:rsidR="000D5A52">
        <w:rPr>
          <w:rFonts w:ascii="Times New Roman" w:hAnsi="Times New Roman" w:cs="Times New Roman"/>
          <w:b/>
          <w:color w:val="000000" w:themeColor="text1"/>
          <w:lang w:eastAsia="ru-RU"/>
        </w:rPr>
        <w:t>.</w:t>
      </w:r>
    </w:p>
    <w:p w14:paraId="12876D8B" w14:textId="77777777" w:rsidR="001C203B" w:rsidRPr="00C4128D" w:rsidRDefault="001C203B" w:rsidP="001C203B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 w:themeColor="text1"/>
          <w:lang w:eastAsia="ru-RU"/>
        </w:rPr>
      </w:pPr>
    </w:p>
    <w:p w14:paraId="5D01F39B" w14:textId="77777777" w:rsidR="00F4169D" w:rsidRPr="00C4128D" w:rsidRDefault="00F4169D" w:rsidP="00F4169D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</w:p>
    <w:p w14:paraId="2EEB603E" w14:textId="77777777" w:rsidR="00F4169D" w:rsidRPr="00C4128D" w:rsidRDefault="00F4169D" w:rsidP="00F4169D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</w:p>
    <w:tbl>
      <w:tblPr>
        <w:tblStyle w:val="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446"/>
        <w:gridCol w:w="2649"/>
      </w:tblGrid>
      <w:tr w:rsidR="00F4169D" w:rsidRPr="00C4128D" w14:paraId="4F1ED976" w14:textId="77777777" w:rsidTr="00894BA3">
        <w:tc>
          <w:tcPr>
            <w:tcW w:w="3823" w:type="dxa"/>
          </w:tcPr>
          <w:p w14:paraId="16D809AF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Председатель комиссии:</w:t>
            </w:r>
          </w:p>
        </w:tc>
        <w:tc>
          <w:tcPr>
            <w:tcW w:w="3446" w:type="dxa"/>
          </w:tcPr>
          <w:p w14:paraId="78F84C46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</w:t>
            </w:r>
          </w:p>
        </w:tc>
        <w:tc>
          <w:tcPr>
            <w:tcW w:w="2649" w:type="dxa"/>
          </w:tcPr>
          <w:p w14:paraId="68930121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Билютин</w:t>
            </w:r>
            <w:proofErr w:type="spellEnd"/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 xml:space="preserve"> К.С.</w:t>
            </w:r>
          </w:p>
          <w:p w14:paraId="6A9F37D0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792D04D2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</w:tr>
      <w:tr w:rsidR="00F4169D" w:rsidRPr="00C4128D" w14:paraId="3F77E2C9" w14:textId="77777777" w:rsidTr="00894BA3">
        <w:tc>
          <w:tcPr>
            <w:tcW w:w="3823" w:type="dxa"/>
          </w:tcPr>
          <w:p w14:paraId="6D89505E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Заместитель председателя комиссии:</w:t>
            </w:r>
          </w:p>
        </w:tc>
        <w:tc>
          <w:tcPr>
            <w:tcW w:w="3446" w:type="dxa"/>
          </w:tcPr>
          <w:p w14:paraId="47DD1172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</w:t>
            </w:r>
          </w:p>
        </w:tc>
        <w:tc>
          <w:tcPr>
            <w:tcW w:w="2649" w:type="dxa"/>
          </w:tcPr>
          <w:p w14:paraId="06F32074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Володина Е.В.</w:t>
            </w:r>
          </w:p>
          <w:p w14:paraId="3830B40B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</w:tr>
      <w:tr w:rsidR="00F4169D" w:rsidRPr="00C4128D" w14:paraId="50FBA36D" w14:textId="77777777" w:rsidTr="00894BA3">
        <w:tc>
          <w:tcPr>
            <w:tcW w:w="9918" w:type="dxa"/>
            <w:gridSpan w:val="3"/>
          </w:tcPr>
          <w:p w14:paraId="75441C39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Члены комиссии:</w:t>
            </w:r>
          </w:p>
        </w:tc>
      </w:tr>
      <w:tr w:rsidR="00F4169D" w:rsidRPr="00C4128D" w14:paraId="2ADA4A68" w14:textId="77777777" w:rsidTr="00894BA3">
        <w:tc>
          <w:tcPr>
            <w:tcW w:w="3823" w:type="dxa"/>
          </w:tcPr>
          <w:p w14:paraId="60B97C04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3446" w:type="dxa"/>
          </w:tcPr>
          <w:p w14:paraId="46D7831D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_____________________________</w:t>
            </w:r>
          </w:p>
          <w:p w14:paraId="54CDCB52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2649" w:type="dxa"/>
          </w:tcPr>
          <w:p w14:paraId="75FDF62E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Кудряшов М.Н.</w:t>
            </w:r>
          </w:p>
        </w:tc>
      </w:tr>
      <w:tr w:rsidR="00F4169D" w:rsidRPr="00C4128D" w14:paraId="062EB9A8" w14:textId="77777777" w:rsidTr="00894BA3">
        <w:tc>
          <w:tcPr>
            <w:tcW w:w="3823" w:type="dxa"/>
          </w:tcPr>
          <w:p w14:paraId="13654FD3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3446" w:type="dxa"/>
          </w:tcPr>
          <w:p w14:paraId="30B4158A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_____________________________</w:t>
            </w:r>
          </w:p>
        </w:tc>
        <w:tc>
          <w:tcPr>
            <w:tcW w:w="2649" w:type="dxa"/>
          </w:tcPr>
          <w:p w14:paraId="07AB1857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Соколов С.Е.</w:t>
            </w:r>
          </w:p>
          <w:p w14:paraId="49D186D7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</w:tr>
      <w:tr w:rsidR="00F4169D" w:rsidRPr="00C4128D" w14:paraId="704639D9" w14:textId="77777777" w:rsidTr="00894BA3">
        <w:tc>
          <w:tcPr>
            <w:tcW w:w="3823" w:type="dxa"/>
          </w:tcPr>
          <w:p w14:paraId="49950373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  <w:p w14:paraId="74B22D10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3446" w:type="dxa"/>
          </w:tcPr>
          <w:p w14:paraId="7277BA4B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_____________________________</w:t>
            </w:r>
          </w:p>
        </w:tc>
        <w:tc>
          <w:tcPr>
            <w:tcW w:w="2649" w:type="dxa"/>
          </w:tcPr>
          <w:p w14:paraId="7632B645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Костина Е.А.</w:t>
            </w:r>
          </w:p>
          <w:p w14:paraId="12876BFB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</w:tr>
      <w:tr w:rsidR="00F4169D" w:rsidRPr="00416B72" w14:paraId="24205C25" w14:textId="77777777" w:rsidTr="00894BA3">
        <w:tc>
          <w:tcPr>
            <w:tcW w:w="3823" w:type="dxa"/>
          </w:tcPr>
          <w:p w14:paraId="5126267A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Секретарь комиссии:</w:t>
            </w:r>
          </w:p>
        </w:tc>
        <w:tc>
          <w:tcPr>
            <w:tcW w:w="3446" w:type="dxa"/>
          </w:tcPr>
          <w:p w14:paraId="3F9EFED8" w14:textId="77777777" w:rsidR="00F4169D" w:rsidRPr="00C4128D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_____________________________</w:t>
            </w:r>
          </w:p>
        </w:tc>
        <w:tc>
          <w:tcPr>
            <w:tcW w:w="2649" w:type="dxa"/>
          </w:tcPr>
          <w:p w14:paraId="51A38D38" w14:textId="77777777" w:rsidR="00F4169D" w:rsidRPr="00416B72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  <w:r w:rsidRPr="00C4128D">
              <w:rPr>
                <w:rFonts w:ascii="Times New Roman" w:hAnsi="Times New Roman" w:cs="Times New Roman"/>
                <w:color w:val="000000" w:themeColor="text1"/>
                <w:lang w:eastAsia="ru-RU"/>
              </w:rPr>
              <w:t>Збойкова Л.И.</w:t>
            </w:r>
          </w:p>
          <w:p w14:paraId="0A6D74A4" w14:textId="77777777" w:rsidR="00F4169D" w:rsidRPr="00416B72" w:rsidRDefault="00F4169D" w:rsidP="00894BA3">
            <w:pPr>
              <w:rPr>
                <w:rFonts w:ascii="Times New Roman" w:hAnsi="Times New Roman" w:cs="Times New Roman"/>
                <w:color w:val="000000" w:themeColor="text1"/>
                <w:lang w:eastAsia="ru-RU"/>
              </w:rPr>
            </w:pPr>
          </w:p>
        </w:tc>
      </w:tr>
    </w:tbl>
    <w:p w14:paraId="087BC37F" w14:textId="77777777" w:rsidR="00F4169D" w:rsidRPr="00416B72" w:rsidRDefault="00F4169D" w:rsidP="00F4169D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</w:p>
    <w:p w14:paraId="0F07A0A1" w14:textId="77777777" w:rsidR="00F4169D" w:rsidRDefault="00F4169D" w:rsidP="00F4169D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 w:themeColor="text1"/>
          <w:lang w:eastAsia="ru-RU"/>
        </w:rPr>
      </w:pPr>
    </w:p>
    <w:p w14:paraId="0A5E7CF4" w14:textId="77777777" w:rsidR="00EB243F" w:rsidRPr="00761F8C" w:rsidRDefault="00EB243F" w:rsidP="00EB243F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FF0000"/>
          <w:lang w:eastAsia="ru-RU"/>
        </w:rPr>
      </w:pPr>
    </w:p>
    <w:p w14:paraId="38A67E5B" w14:textId="77777777" w:rsidR="00D05646" w:rsidRPr="00A456D4" w:rsidRDefault="00D05646" w:rsidP="00EF7BFC">
      <w:pPr>
        <w:spacing w:after="0" w:line="240" w:lineRule="auto"/>
        <w:rPr>
          <w:rFonts w:ascii="Times New Roman" w:hAnsi="Times New Roman" w:cs="Times New Roman"/>
          <w:color w:val="FF0000"/>
          <w:lang w:eastAsia="ru-RU"/>
        </w:rPr>
      </w:pPr>
    </w:p>
    <w:sectPr w:rsidR="00D05646" w:rsidRPr="00A456D4" w:rsidSect="00D6218F">
      <w:pgSz w:w="11906" w:h="16838"/>
      <w:pgMar w:top="567" w:right="424" w:bottom="568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51797"/>
    <w:multiLevelType w:val="hybridMultilevel"/>
    <w:tmpl w:val="0D360EB8"/>
    <w:lvl w:ilvl="0" w:tplc="2198093A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D41F1"/>
    <w:multiLevelType w:val="hybridMultilevel"/>
    <w:tmpl w:val="2F6A6244"/>
    <w:lvl w:ilvl="0" w:tplc="BF8CC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D55898"/>
    <w:multiLevelType w:val="multilevel"/>
    <w:tmpl w:val="E42AA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>
    <w:nsid w:val="395241E5"/>
    <w:multiLevelType w:val="hybridMultilevel"/>
    <w:tmpl w:val="50CAC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FF2C4F"/>
    <w:multiLevelType w:val="hybridMultilevel"/>
    <w:tmpl w:val="F4DAF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E40746"/>
    <w:multiLevelType w:val="hybridMultilevel"/>
    <w:tmpl w:val="60506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2F71F7"/>
    <w:multiLevelType w:val="hybridMultilevel"/>
    <w:tmpl w:val="89725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4CA"/>
    <w:rsid w:val="000006A9"/>
    <w:rsid w:val="00003EAB"/>
    <w:rsid w:val="00005739"/>
    <w:rsid w:val="000061FD"/>
    <w:rsid w:val="00007F80"/>
    <w:rsid w:val="00013280"/>
    <w:rsid w:val="00014A05"/>
    <w:rsid w:val="0003342E"/>
    <w:rsid w:val="00036770"/>
    <w:rsid w:val="00037CDC"/>
    <w:rsid w:val="000406CE"/>
    <w:rsid w:val="0004130F"/>
    <w:rsid w:val="000435A1"/>
    <w:rsid w:val="000466BB"/>
    <w:rsid w:val="00046E80"/>
    <w:rsid w:val="00052798"/>
    <w:rsid w:val="00054E76"/>
    <w:rsid w:val="00055CF0"/>
    <w:rsid w:val="00060B6A"/>
    <w:rsid w:val="000647E1"/>
    <w:rsid w:val="00064E12"/>
    <w:rsid w:val="00065984"/>
    <w:rsid w:val="0006779F"/>
    <w:rsid w:val="000706CF"/>
    <w:rsid w:val="00071C0A"/>
    <w:rsid w:val="00076ED1"/>
    <w:rsid w:val="0008618A"/>
    <w:rsid w:val="00086DD5"/>
    <w:rsid w:val="00097A77"/>
    <w:rsid w:val="00097CD9"/>
    <w:rsid w:val="000A54F1"/>
    <w:rsid w:val="000B232A"/>
    <w:rsid w:val="000B65B2"/>
    <w:rsid w:val="000C198B"/>
    <w:rsid w:val="000C5320"/>
    <w:rsid w:val="000D144B"/>
    <w:rsid w:val="000D5A52"/>
    <w:rsid w:val="000D63A3"/>
    <w:rsid w:val="000D795F"/>
    <w:rsid w:val="000E3EBA"/>
    <w:rsid w:val="000E42E0"/>
    <w:rsid w:val="000E781F"/>
    <w:rsid w:val="000F3C6F"/>
    <w:rsid w:val="0011086A"/>
    <w:rsid w:val="00110C45"/>
    <w:rsid w:val="00114CB6"/>
    <w:rsid w:val="001167C2"/>
    <w:rsid w:val="00123BE4"/>
    <w:rsid w:val="00124CF2"/>
    <w:rsid w:val="00126C2E"/>
    <w:rsid w:val="00140282"/>
    <w:rsid w:val="0014357F"/>
    <w:rsid w:val="00145B8A"/>
    <w:rsid w:val="00151D4D"/>
    <w:rsid w:val="001534CA"/>
    <w:rsid w:val="00153BAA"/>
    <w:rsid w:val="0015463F"/>
    <w:rsid w:val="00156110"/>
    <w:rsid w:val="00157AF1"/>
    <w:rsid w:val="001623F0"/>
    <w:rsid w:val="0016287D"/>
    <w:rsid w:val="00163886"/>
    <w:rsid w:val="00164860"/>
    <w:rsid w:val="001659E8"/>
    <w:rsid w:val="001743CF"/>
    <w:rsid w:val="00180EF1"/>
    <w:rsid w:val="00183C06"/>
    <w:rsid w:val="00186CD4"/>
    <w:rsid w:val="00197C0A"/>
    <w:rsid w:val="001B1828"/>
    <w:rsid w:val="001B4BEF"/>
    <w:rsid w:val="001C203B"/>
    <w:rsid w:val="001C2200"/>
    <w:rsid w:val="001C2C56"/>
    <w:rsid w:val="001C4E5B"/>
    <w:rsid w:val="001C6BA5"/>
    <w:rsid w:val="001D1481"/>
    <w:rsid w:val="001D4CF2"/>
    <w:rsid w:val="001D62BA"/>
    <w:rsid w:val="001E7291"/>
    <w:rsid w:val="001F1C93"/>
    <w:rsid w:val="001F7460"/>
    <w:rsid w:val="00212C3B"/>
    <w:rsid w:val="0021782B"/>
    <w:rsid w:val="0022227E"/>
    <w:rsid w:val="00224E26"/>
    <w:rsid w:val="002254EB"/>
    <w:rsid w:val="002312E3"/>
    <w:rsid w:val="002325D2"/>
    <w:rsid w:val="00235CBC"/>
    <w:rsid w:val="00236994"/>
    <w:rsid w:val="00240A1A"/>
    <w:rsid w:val="00244204"/>
    <w:rsid w:val="0024712E"/>
    <w:rsid w:val="00255976"/>
    <w:rsid w:val="00261BFB"/>
    <w:rsid w:val="00264BEB"/>
    <w:rsid w:val="00265025"/>
    <w:rsid w:val="0026534A"/>
    <w:rsid w:val="002656D8"/>
    <w:rsid w:val="002662B4"/>
    <w:rsid w:val="00270E83"/>
    <w:rsid w:val="00276C4B"/>
    <w:rsid w:val="002807DA"/>
    <w:rsid w:val="00283327"/>
    <w:rsid w:val="002845AC"/>
    <w:rsid w:val="00286256"/>
    <w:rsid w:val="00291132"/>
    <w:rsid w:val="00291B14"/>
    <w:rsid w:val="00291E56"/>
    <w:rsid w:val="002973E5"/>
    <w:rsid w:val="002A1B19"/>
    <w:rsid w:val="002A53E2"/>
    <w:rsid w:val="002A56F8"/>
    <w:rsid w:val="002B2DF3"/>
    <w:rsid w:val="002B2F72"/>
    <w:rsid w:val="002B5553"/>
    <w:rsid w:val="002C180E"/>
    <w:rsid w:val="002C31D9"/>
    <w:rsid w:val="002D28C4"/>
    <w:rsid w:val="002E01ED"/>
    <w:rsid w:val="002E0673"/>
    <w:rsid w:val="002E0E3F"/>
    <w:rsid w:val="002E68EE"/>
    <w:rsid w:val="002E7F61"/>
    <w:rsid w:val="00311C17"/>
    <w:rsid w:val="00313D57"/>
    <w:rsid w:val="003315B9"/>
    <w:rsid w:val="00331E5A"/>
    <w:rsid w:val="003333F8"/>
    <w:rsid w:val="003375A8"/>
    <w:rsid w:val="00344AD8"/>
    <w:rsid w:val="00344EFE"/>
    <w:rsid w:val="00345D92"/>
    <w:rsid w:val="00350336"/>
    <w:rsid w:val="00353050"/>
    <w:rsid w:val="00355393"/>
    <w:rsid w:val="00362394"/>
    <w:rsid w:val="00362CBE"/>
    <w:rsid w:val="003674E1"/>
    <w:rsid w:val="00367AB0"/>
    <w:rsid w:val="00372D08"/>
    <w:rsid w:val="00373F15"/>
    <w:rsid w:val="0038418C"/>
    <w:rsid w:val="00394BC6"/>
    <w:rsid w:val="00394EFC"/>
    <w:rsid w:val="00395905"/>
    <w:rsid w:val="00396458"/>
    <w:rsid w:val="003B05EA"/>
    <w:rsid w:val="003B0CBB"/>
    <w:rsid w:val="003B335B"/>
    <w:rsid w:val="003B4382"/>
    <w:rsid w:val="003C74B7"/>
    <w:rsid w:val="003D1621"/>
    <w:rsid w:val="003D6F9F"/>
    <w:rsid w:val="003D7E05"/>
    <w:rsid w:val="003E49B4"/>
    <w:rsid w:val="003E6889"/>
    <w:rsid w:val="003E6FAD"/>
    <w:rsid w:val="004039B4"/>
    <w:rsid w:val="004118E5"/>
    <w:rsid w:val="0041564F"/>
    <w:rsid w:val="00417B8D"/>
    <w:rsid w:val="00420DEB"/>
    <w:rsid w:val="00425187"/>
    <w:rsid w:val="0042627C"/>
    <w:rsid w:val="0045167C"/>
    <w:rsid w:val="00451864"/>
    <w:rsid w:val="00453024"/>
    <w:rsid w:val="004537AF"/>
    <w:rsid w:val="004542F2"/>
    <w:rsid w:val="00454A33"/>
    <w:rsid w:val="00463784"/>
    <w:rsid w:val="00467EB5"/>
    <w:rsid w:val="00471191"/>
    <w:rsid w:val="004723D5"/>
    <w:rsid w:val="00474EC3"/>
    <w:rsid w:val="004751B2"/>
    <w:rsid w:val="004756E9"/>
    <w:rsid w:val="004857B9"/>
    <w:rsid w:val="00486864"/>
    <w:rsid w:val="004873BE"/>
    <w:rsid w:val="00490682"/>
    <w:rsid w:val="004950E2"/>
    <w:rsid w:val="004A01E8"/>
    <w:rsid w:val="004A0A3C"/>
    <w:rsid w:val="004A4039"/>
    <w:rsid w:val="004A43C3"/>
    <w:rsid w:val="004A4490"/>
    <w:rsid w:val="004A7B12"/>
    <w:rsid w:val="004A7B99"/>
    <w:rsid w:val="004B4104"/>
    <w:rsid w:val="004C468C"/>
    <w:rsid w:val="004C5B8C"/>
    <w:rsid w:val="004D24FC"/>
    <w:rsid w:val="004D5860"/>
    <w:rsid w:val="004E0A9F"/>
    <w:rsid w:val="004E386F"/>
    <w:rsid w:val="004E5D7E"/>
    <w:rsid w:val="004F1725"/>
    <w:rsid w:val="004F7020"/>
    <w:rsid w:val="004F7AA6"/>
    <w:rsid w:val="005003B0"/>
    <w:rsid w:val="00502F3B"/>
    <w:rsid w:val="0050723B"/>
    <w:rsid w:val="00511587"/>
    <w:rsid w:val="00521022"/>
    <w:rsid w:val="00533DA6"/>
    <w:rsid w:val="0054251C"/>
    <w:rsid w:val="00542F5C"/>
    <w:rsid w:val="00543BD3"/>
    <w:rsid w:val="005452E3"/>
    <w:rsid w:val="005460D4"/>
    <w:rsid w:val="00546699"/>
    <w:rsid w:val="00552B64"/>
    <w:rsid w:val="005530B9"/>
    <w:rsid w:val="0055342D"/>
    <w:rsid w:val="005552DF"/>
    <w:rsid w:val="00561CD7"/>
    <w:rsid w:val="0056370E"/>
    <w:rsid w:val="00564E32"/>
    <w:rsid w:val="005653EA"/>
    <w:rsid w:val="005740E4"/>
    <w:rsid w:val="005833F4"/>
    <w:rsid w:val="00583A4C"/>
    <w:rsid w:val="00590A5E"/>
    <w:rsid w:val="005924C7"/>
    <w:rsid w:val="005927D6"/>
    <w:rsid w:val="00592DF3"/>
    <w:rsid w:val="005A211A"/>
    <w:rsid w:val="005A394B"/>
    <w:rsid w:val="005A6ADD"/>
    <w:rsid w:val="005A7070"/>
    <w:rsid w:val="005B029A"/>
    <w:rsid w:val="005B30B0"/>
    <w:rsid w:val="005B51AB"/>
    <w:rsid w:val="005B5368"/>
    <w:rsid w:val="005B5719"/>
    <w:rsid w:val="005B60EB"/>
    <w:rsid w:val="005B763F"/>
    <w:rsid w:val="005C0057"/>
    <w:rsid w:val="005C1FF1"/>
    <w:rsid w:val="005C545C"/>
    <w:rsid w:val="005C5EA2"/>
    <w:rsid w:val="005D1C23"/>
    <w:rsid w:val="005E07CF"/>
    <w:rsid w:val="005E659C"/>
    <w:rsid w:val="005F5938"/>
    <w:rsid w:val="005F5E06"/>
    <w:rsid w:val="00601445"/>
    <w:rsid w:val="00607F02"/>
    <w:rsid w:val="00612DDA"/>
    <w:rsid w:val="0061617A"/>
    <w:rsid w:val="00616DCC"/>
    <w:rsid w:val="00623BF6"/>
    <w:rsid w:val="00625D05"/>
    <w:rsid w:val="00626C79"/>
    <w:rsid w:val="0063142B"/>
    <w:rsid w:val="0063567C"/>
    <w:rsid w:val="006373B0"/>
    <w:rsid w:val="006379B8"/>
    <w:rsid w:val="00641A3D"/>
    <w:rsid w:val="00650F2A"/>
    <w:rsid w:val="006520E6"/>
    <w:rsid w:val="0066046B"/>
    <w:rsid w:val="006607D6"/>
    <w:rsid w:val="006816A3"/>
    <w:rsid w:val="006863ED"/>
    <w:rsid w:val="00690E73"/>
    <w:rsid w:val="00691492"/>
    <w:rsid w:val="00694ECC"/>
    <w:rsid w:val="006A07BB"/>
    <w:rsid w:val="006B27C0"/>
    <w:rsid w:val="006B32F4"/>
    <w:rsid w:val="006C32D6"/>
    <w:rsid w:val="006C5960"/>
    <w:rsid w:val="006C6A57"/>
    <w:rsid w:val="006D1737"/>
    <w:rsid w:val="006D2909"/>
    <w:rsid w:val="006D46A2"/>
    <w:rsid w:val="006D50BE"/>
    <w:rsid w:val="006E22D2"/>
    <w:rsid w:val="006E4A65"/>
    <w:rsid w:val="006E7413"/>
    <w:rsid w:val="006F1032"/>
    <w:rsid w:val="006F1BF4"/>
    <w:rsid w:val="006F30C9"/>
    <w:rsid w:val="006F3B0C"/>
    <w:rsid w:val="006F49AA"/>
    <w:rsid w:val="007015EE"/>
    <w:rsid w:val="00707503"/>
    <w:rsid w:val="00710B62"/>
    <w:rsid w:val="00710F5B"/>
    <w:rsid w:val="00711192"/>
    <w:rsid w:val="0071706F"/>
    <w:rsid w:val="00720858"/>
    <w:rsid w:val="007334C7"/>
    <w:rsid w:val="0073392B"/>
    <w:rsid w:val="00744904"/>
    <w:rsid w:val="007454FA"/>
    <w:rsid w:val="007462F8"/>
    <w:rsid w:val="00750FEE"/>
    <w:rsid w:val="00751DFD"/>
    <w:rsid w:val="00752D5F"/>
    <w:rsid w:val="00753688"/>
    <w:rsid w:val="00767CE0"/>
    <w:rsid w:val="00774D8D"/>
    <w:rsid w:val="007769AA"/>
    <w:rsid w:val="0078050A"/>
    <w:rsid w:val="00782122"/>
    <w:rsid w:val="007858E0"/>
    <w:rsid w:val="00785A77"/>
    <w:rsid w:val="00786BE8"/>
    <w:rsid w:val="00792239"/>
    <w:rsid w:val="00792B77"/>
    <w:rsid w:val="00796B3C"/>
    <w:rsid w:val="0079785C"/>
    <w:rsid w:val="007A6F67"/>
    <w:rsid w:val="007B0147"/>
    <w:rsid w:val="007B3B7E"/>
    <w:rsid w:val="007B5825"/>
    <w:rsid w:val="007B5A01"/>
    <w:rsid w:val="007C2A0B"/>
    <w:rsid w:val="007C392F"/>
    <w:rsid w:val="007C6ED7"/>
    <w:rsid w:val="007D2525"/>
    <w:rsid w:val="007D62A6"/>
    <w:rsid w:val="007D73A3"/>
    <w:rsid w:val="007E4263"/>
    <w:rsid w:val="007E6108"/>
    <w:rsid w:val="007F135E"/>
    <w:rsid w:val="007F232F"/>
    <w:rsid w:val="007F36D5"/>
    <w:rsid w:val="007F4B5D"/>
    <w:rsid w:val="007F77B3"/>
    <w:rsid w:val="008170CB"/>
    <w:rsid w:val="00817628"/>
    <w:rsid w:val="00822735"/>
    <w:rsid w:val="00831CDB"/>
    <w:rsid w:val="0083571F"/>
    <w:rsid w:val="00840129"/>
    <w:rsid w:val="00853515"/>
    <w:rsid w:val="008619A9"/>
    <w:rsid w:val="00863ACD"/>
    <w:rsid w:val="00865F2B"/>
    <w:rsid w:val="00866060"/>
    <w:rsid w:val="00880AE6"/>
    <w:rsid w:val="008841E5"/>
    <w:rsid w:val="00887D09"/>
    <w:rsid w:val="00892A85"/>
    <w:rsid w:val="008935B8"/>
    <w:rsid w:val="008937B9"/>
    <w:rsid w:val="008950F7"/>
    <w:rsid w:val="00895A05"/>
    <w:rsid w:val="00895DE6"/>
    <w:rsid w:val="008A0454"/>
    <w:rsid w:val="008A06D9"/>
    <w:rsid w:val="008A6FDD"/>
    <w:rsid w:val="008B0F40"/>
    <w:rsid w:val="008C07EF"/>
    <w:rsid w:val="008C09A5"/>
    <w:rsid w:val="008C1238"/>
    <w:rsid w:val="008C6797"/>
    <w:rsid w:val="008D03C5"/>
    <w:rsid w:val="008D08EC"/>
    <w:rsid w:val="008D353E"/>
    <w:rsid w:val="008D6FE5"/>
    <w:rsid w:val="008D70B4"/>
    <w:rsid w:val="008D7813"/>
    <w:rsid w:val="008E081E"/>
    <w:rsid w:val="008E1ED7"/>
    <w:rsid w:val="008F0C58"/>
    <w:rsid w:val="008F159E"/>
    <w:rsid w:val="008F2172"/>
    <w:rsid w:val="008F516E"/>
    <w:rsid w:val="008F5E14"/>
    <w:rsid w:val="009018CC"/>
    <w:rsid w:val="00902952"/>
    <w:rsid w:val="0090757B"/>
    <w:rsid w:val="009130CF"/>
    <w:rsid w:val="0091517E"/>
    <w:rsid w:val="00920A1E"/>
    <w:rsid w:val="00923F7B"/>
    <w:rsid w:val="009256E6"/>
    <w:rsid w:val="0092648A"/>
    <w:rsid w:val="00931F4E"/>
    <w:rsid w:val="009401A0"/>
    <w:rsid w:val="00942C58"/>
    <w:rsid w:val="0094406F"/>
    <w:rsid w:val="009447CC"/>
    <w:rsid w:val="00944A6E"/>
    <w:rsid w:val="00944AC3"/>
    <w:rsid w:val="00950E20"/>
    <w:rsid w:val="00955215"/>
    <w:rsid w:val="00960E2A"/>
    <w:rsid w:val="00965FEA"/>
    <w:rsid w:val="00967295"/>
    <w:rsid w:val="00972ED8"/>
    <w:rsid w:val="00973C32"/>
    <w:rsid w:val="009759B4"/>
    <w:rsid w:val="0097611C"/>
    <w:rsid w:val="0097647A"/>
    <w:rsid w:val="00976F96"/>
    <w:rsid w:val="0097786D"/>
    <w:rsid w:val="00983F71"/>
    <w:rsid w:val="0098669F"/>
    <w:rsid w:val="0098797B"/>
    <w:rsid w:val="00994087"/>
    <w:rsid w:val="0099723F"/>
    <w:rsid w:val="009A03FA"/>
    <w:rsid w:val="009A36D9"/>
    <w:rsid w:val="009A4CBC"/>
    <w:rsid w:val="009B3125"/>
    <w:rsid w:val="009C0FE1"/>
    <w:rsid w:val="009C3BCB"/>
    <w:rsid w:val="009C76EE"/>
    <w:rsid w:val="009D2C7A"/>
    <w:rsid w:val="009D3A9A"/>
    <w:rsid w:val="009D4604"/>
    <w:rsid w:val="009D584A"/>
    <w:rsid w:val="009E2997"/>
    <w:rsid w:val="009E756B"/>
    <w:rsid w:val="009F04B4"/>
    <w:rsid w:val="009F4761"/>
    <w:rsid w:val="009F5E5D"/>
    <w:rsid w:val="00A00DE4"/>
    <w:rsid w:val="00A026D2"/>
    <w:rsid w:val="00A0308E"/>
    <w:rsid w:val="00A04D0C"/>
    <w:rsid w:val="00A122D9"/>
    <w:rsid w:val="00A124C5"/>
    <w:rsid w:val="00A12E6E"/>
    <w:rsid w:val="00A14504"/>
    <w:rsid w:val="00A2031E"/>
    <w:rsid w:val="00A22BB4"/>
    <w:rsid w:val="00A22E97"/>
    <w:rsid w:val="00A36510"/>
    <w:rsid w:val="00A43B38"/>
    <w:rsid w:val="00A456D4"/>
    <w:rsid w:val="00A46D06"/>
    <w:rsid w:val="00A5030E"/>
    <w:rsid w:val="00A517FA"/>
    <w:rsid w:val="00A63F7C"/>
    <w:rsid w:val="00A66E80"/>
    <w:rsid w:val="00A71883"/>
    <w:rsid w:val="00A73B17"/>
    <w:rsid w:val="00A75A7F"/>
    <w:rsid w:val="00A81E18"/>
    <w:rsid w:val="00A82C0C"/>
    <w:rsid w:val="00A90236"/>
    <w:rsid w:val="00A90501"/>
    <w:rsid w:val="00A942B1"/>
    <w:rsid w:val="00AA3C51"/>
    <w:rsid w:val="00AB238A"/>
    <w:rsid w:val="00AB5A2F"/>
    <w:rsid w:val="00AC2A69"/>
    <w:rsid w:val="00AC3816"/>
    <w:rsid w:val="00AC7FE1"/>
    <w:rsid w:val="00AD1CE9"/>
    <w:rsid w:val="00AD4ED8"/>
    <w:rsid w:val="00AE0A46"/>
    <w:rsid w:val="00AE28A4"/>
    <w:rsid w:val="00AF0F65"/>
    <w:rsid w:val="00AF33AC"/>
    <w:rsid w:val="00AF4656"/>
    <w:rsid w:val="00AF5694"/>
    <w:rsid w:val="00AF623A"/>
    <w:rsid w:val="00B05E02"/>
    <w:rsid w:val="00B11BAB"/>
    <w:rsid w:val="00B11E78"/>
    <w:rsid w:val="00B13126"/>
    <w:rsid w:val="00B21D50"/>
    <w:rsid w:val="00B246A2"/>
    <w:rsid w:val="00B26D39"/>
    <w:rsid w:val="00B30E6C"/>
    <w:rsid w:val="00B46CD9"/>
    <w:rsid w:val="00B52D78"/>
    <w:rsid w:val="00B54BFA"/>
    <w:rsid w:val="00B60BD7"/>
    <w:rsid w:val="00B662C9"/>
    <w:rsid w:val="00B66931"/>
    <w:rsid w:val="00B6696F"/>
    <w:rsid w:val="00B709EA"/>
    <w:rsid w:val="00B73B54"/>
    <w:rsid w:val="00B81254"/>
    <w:rsid w:val="00B818CD"/>
    <w:rsid w:val="00B827DD"/>
    <w:rsid w:val="00B86DF4"/>
    <w:rsid w:val="00B8705D"/>
    <w:rsid w:val="00B871B2"/>
    <w:rsid w:val="00B93A30"/>
    <w:rsid w:val="00B94150"/>
    <w:rsid w:val="00BA107C"/>
    <w:rsid w:val="00BA2B7B"/>
    <w:rsid w:val="00BB28E6"/>
    <w:rsid w:val="00BB2DA9"/>
    <w:rsid w:val="00BB7A6D"/>
    <w:rsid w:val="00BC135A"/>
    <w:rsid w:val="00BC2E71"/>
    <w:rsid w:val="00BC5E62"/>
    <w:rsid w:val="00BC798A"/>
    <w:rsid w:val="00BD2C5B"/>
    <w:rsid w:val="00BD598B"/>
    <w:rsid w:val="00BE113C"/>
    <w:rsid w:val="00BE2E97"/>
    <w:rsid w:val="00BE37BC"/>
    <w:rsid w:val="00BE40DF"/>
    <w:rsid w:val="00BE44F5"/>
    <w:rsid w:val="00BE64B1"/>
    <w:rsid w:val="00BE6B4D"/>
    <w:rsid w:val="00BE7C4A"/>
    <w:rsid w:val="00BF01A4"/>
    <w:rsid w:val="00BF624F"/>
    <w:rsid w:val="00BF710B"/>
    <w:rsid w:val="00C00C48"/>
    <w:rsid w:val="00C017B7"/>
    <w:rsid w:val="00C023CE"/>
    <w:rsid w:val="00C067DA"/>
    <w:rsid w:val="00C0721D"/>
    <w:rsid w:val="00C150EC"/>
    <w:rsid w:val="00C20CC5"/>
    <w:rsid w:val="00C21887"/>
    <w:rsid w:val="00C21D04"/>
    <w:rsid w:val="00C21DC4"/>
    <w:rsid w:val="00C22FCB"/>
    <w:rsid w:val="00C24C88"/>
    <w:rsid w:val="00C27BFD"/>
    <w:rsid w:val="00C317D2"/>
    <w:rsid w:val="00C31ABC"/>
    <w:rsid w:val="00C32771"/>
    <w:rsid w:val="00C35C5F"/>
    <w:rsid w:val="00C40977"/>
    <w:rsid w:val="00C4128D"/>
    <w:rsid w:val="00C420EA"/>
    <w:rsid w:val="00C46459"/>
    <w:rsid w:val="00C54C83"/>
    <w:rsid w:val="00C57BD6"/>
    <w:rsid w:val="00C62180"/>
    <w:rsid w:val="00C63431"/>
    <w:rsid w:val="00C638DF"/>
    <w:rsid w:val="00C63A5A"/>
    <w:rsid w:val="00C65F52"/>
    <w:rsid w:val="00C66C61"/>
    <w:rsid w:val="00C67CDC"/>
    <w:rsid w:val="00C75CF7"/>
    <w:rsid w:val="00C84BCC"/>
    <w:rsid w:val="00C85898"/>
    <w:rsid w:val="00C85FAE"/>
    <w:rsid w:val="00C907BE"/>
    <w:rsid w:val="00C91622"/>
    <w:rsid w:val="00C91AC9"/>
    <w:rsid w:val="00CA1A59"/>
    <w:rsid w:val="00CA704C"/>
    <w:rsid w:val="00CB3365"/>
    <w:rsid w:val="00CB57EF"/>
    <w:rsid w:val="00CB6B7D"/>
    <w:rsid w:val="00CB7767"/>
    <w:rsid w:val="00CC6743"/>
    <w:rsid w:val="00CC735F"/>
    <w:rsid w:val="00CD07F9"/>
    <w:rsid w:val="00CD1275"/>
    <w:rsid w:val="00CD3F66"/>
    <w:rsid w:val="00CD7E14"/>
    <w:rsid w:val="00CE0B89"/>
    <w:rsid w:val="00CE64C0"/>
    <w:rsid w:val="00CF12EB"/>
    <w:rsid w:val="00CF3817"/>
    <w:rsid w:val="00CF3CBF"/>
    <w:rsid w:val="00D00D52"/>
    <w:rsid w:val="00D03155"/>
    <w:rsid w:val="00D04EED"/>
    <w:rsid w:val="00D05646"/>
    <w:rsid w:val="00D06302"/>
    <w:rsid w:val="00D06F79"/>
    <w:rsid w:val="00D07F48"/>
    <w:rsid w:val="00D11CFA"/>
    <w:rsid w:val="00D1349F"/>
    <w:rsid w:val="00D16229"/>
    <w:rsid w:val="00D2186A"/>
    <w:rsid w:val="00D23412"/>
    <w:rsid w:val="00D26A68"/>
    <w:rsid w:val="00D270BA"/>
    <w:rsid w:val="00D27480"/>
    <w:rsid w:val="00D326DD"/>
    <w:rsid w:val="00D33838"/>
    <w:rsid w:val="00D34A40"/>
    <w:rsid w:val="00D34B95"/>
    <w:rsid w:val="00D41BE4"/>
    <w:rsid w:val="00D42FC5"/>
    <w:rsid w:val="00D455D9"/>
    <w:rsid w:val="00D47B5A"/>
    <w:rsid w:val="00D50821"/>
    <w:rsid w:val="00D60E9A"/>
    <w:rsid w:val="00D6218F"/>
    <w:rsid w:val="00D6259B"/>
    <w:rsid w:val="00D62840"/>
    <w:rsid w:val="00D6651F"/>
    <w:rsid w:val="00D672E5"/>
    <w:rsid w:val="00D7065D"/>
    <w:rsid w:val="00D75BA6"/>
    <w:rsid w:val="00D764C6"/>
    <w:rsid w:val="00D77408"/>
    <w:rsid w:val="00D80BFB"/>
    <w:rsid w:val="00D84FD4"/>
    <w:rsid w:val="00D852F5"/>
    <w:rsid w:val="00D902CE"/>
    <w:rsid w:val="00D90F77"/>
    <w:rsid w:val="00DA2F1A"/>
    <w:rsid w:val="00DA3A96"/>
    <w:rsid w:val="00DA61BE"/>
    <w:rsid w:val="00DB67E8"/>
    <w:rsid w:val="00DB6BBA"/>
    <w:rsid w:val="00DB73AD"/>
    <w:rsid w:val="00DC0249"/>
    <w:rsid w:val="00DC1AE3"/>
    <w:rsid w:val="00DC2C7F"/>
    <w:rsid w:val="00DC55B3"/>
    <w:rsid w:val="00DC5B5F"/>
    <w:rsid w:val="00DC636D"/>
    <w:rsid w:val="00DC757E"/>
    <w:rsid w:val="00DD376D"/>
    <w:rsid w:val="00DE2049"/>
    <w:rsid w:val="00DE22B4"/>
    <w:rsid w:val="00DE7A06"/>
    <w:rsid w:val="00DF53C0"/>
    <w:rsid w:val="00E06747"/>
    <w:rsid w:val="00E11BEC"/>
    <w:rsid w:val="00E11DF0"/>
    <w:rsid w:val="00E17421"/>
    <w:rsid w:val="00E328AB"/>
    <w:rsid w:val="00E340C2"/>
    <w:rsid w:val="00E34298"/>
    <w:rsid w:val="00E35B20"/>
    <w:rsid w:val="00E36B96"/>
    <w:rsid w:val="00E419FC"/>
    <w:rsid w:val="00E5103D"/>
    <w:rsid w:val="00E56108"/>
    <w:rsid w:val="00E5753C"/>
    <w:rsid w:val="00E63B21"/>
    <w:rsid w:val="00E64F09"/>
    <w:rsid w:val="00E64FF1"/>
    <w:rsid w:val="00E86885"/>
    <w:rsid w:val="00E9117B"/>
    <w:rsid w:val="00E92947"/>
    <w:rsid w:val="00EA2C5F"/>
    <w:rsid w:val="00EA3005"/>
    <w:rsid w:val="00EB243F"/>
    <w:rsid w:val="00EC161F"/>
    <w:rsid w:val="00EC3FC7"/>
    <w:rsid w:val="00ED2283"/>
    <w:rsid w:val="00EE2941"/>
    <w:rsid w:val="00EF4AF4"/>
    <w:rsid w:val="00EF5419"/>
    <w:rsid w:val="00EF7510"/>
    <w:rsid w:val="00EF7BFC"/>
    <w:rsid w:val="00F106C8"/>
    <w:rsid w:val="00F12BC3"/>
    <w:rsid w:val="00F14C23"/>
    <w:rsid w:val="00F16A9E"/>
    <w:rsid w:val="00F23B67"/>
    <w:rsid w:val="00F23EE0"/>
    <w:rsid w:val="00F32E96"/>
    <w:rsid w:val="00F342F9"/>
    <w:rsid w:val="00F36893"/>
    <w:rsid w:val="00F37F3D"/>
    <w:rsid w:val="00F4169D"/>
    <w:rsid w:val="00F43E7B"/>
    <w:rsid w:val="00F44FB1"/>
    <w:rsid w:val="00F46BC2"/>
    <w:rsid w:val="00F50763"/>
    <w:rsid w:val="00F5222F"/>
    <w:rsid w:val="00F56640"/>
    <w:rsid w:val="00F60EB1"/>
    <w:rsid w:val="00F61FEB"/>
    <w:rsid w:val="00F6413B"/>
    <w:rsid w:val="00F64BC1"/>
    <w:rsid w:val="00F65A53"/>
    <w:rsid w:val="00F70544"/>
    <w:rsid w:val="00F71220"/>
    <w:rsid w:val="00F71541"/>
    <w:rsid w:val="00F73571"/>
    <w:rsid w:val="00F77037"/>
    <w:rsid w:val="00F83586"/>
    <w:rsid w:val="00F83B93"/>
    <w:rsid w:val="00F86096"/>
    <w:rsid w:val="00F9445E"/>
    <w:rsid w:val="00F97E4D"/>
    <w:rsid w:val="00FA0E91"/>
    <w:rsid w:val="00FA4DD1"/>
    <w:rsid w:val="00FA6A7D"/>
    <w:rsid w:val="00FA7EEF"/>
    <w:rsid w:val="00FB40F7"/>
    <w:rsid w:val="00FB469F"/>
    <w:rsid w:val="00FB6307"/>
    <w:rsid w:val="00FC02F5"/>
    <w:rsid w:val="00FC070E"/>
    <w:rsid w:val="00FC141B"/>
    <w:rsid w:val="00FC1A0E"/>
    <w:rsid w:val="00FC1F1E"/>
    <w:rsid w:val="00FC6448"/>
    <w:rsid w:val="00FD02D0"/>
    <w:rsid w:val="00FD1961"/>
    <w:rsid w:val="00FD4627"/>
    <w:rsid w:val="00FD6CD6"/>
    <w:rsid w:val="00FE1452"/>
    <w:rsid w:val="00FE56F8"/>
    <w:rsid w:val="00FF27EF"/>
    <w:rsid w:val="00FF39A6"/>
    <w:rsid w:val="00FF4AFB"/>
    <w:rsid w:val="00FF6F1A"/>
    <w:rsid w:val="00FF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2EF3A"/>
  <w15:docId w15:val="{BD69680F-417E-483D-B6F2-F5F6D8B1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F3B0C"/>
    <w:pPr>
      <w:ind w:left="720"/>
      <w:contextualSpacing/>
    </w:pPr>
  </w:style>
  <w:style w:type="table" w:styleId="a5">
    <w:name w:val="Table Grid"/>
    <w:basedOn w:val="a1"/>
    <w:uiPriority w:val="59"/>
    <w:rsid w:val="00C27B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6C6A57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2B2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B2F72"/>
    <w:rPr>
      <w:rFonts w:ascii="Tahoma" w:hAnsi="Tahoma" w:cs="Tahoma"/>
      <w:sz w:val="16"/>
      <w:szCs w:val="16"/>
    </w:rPr>
  </w:style>
  <w:style w:type="character" w:customStyle="1" w:styleId="WW8Num1z0">
    <w:name w:val="WW8Num1z0"/>
    <w:rsid w:val="003315B9"/>
    <w:rPr>
      <w:rFonts w:ascii="Times New Roman" w:hAnsi="Times New Roman" w:cs="Times New Roman"/>
    </w:rPr>
  </w:style>
  <w:style w:type="character" w:customStyle="1" w:styleId="a4">
    <w:name w:val="Абзац списка Знак"/>
    <w:link w:val="a3"/>
    <w:uiPriority w:val="34"/>
    <w:locked/>
    <w:rsid w:val="00F106C8"/>
  </w:style>
  <w:style w:type="table" w:customStyle="1" w:styleId="1">
    <w:name w:val="Сетка таблицы1"/>
    <w:basedOn w:val="a1"/>
    <w:next w:val="a5"/>
    <w:uiPriority w:val="59"/>
    <w:rsid w:val="005B53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6489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118378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2452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1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5774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63526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024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5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7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6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5029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97441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397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0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3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12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0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0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0633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146755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337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75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0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B6421A-716C-4BF9-B811-EDE11A039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LudmilaZ</dc:creator>
  <cp:lastModifiedBy>Ярилова Светлана Владимировна</cp:lastModifiedBy>
  <cp:revision>191</cp:revision>
  <cp:lastPrinted>2025-11-21T07:16:00Z</cp:lastPrinted>
  <dcterms:created xsi:type="dcterms:W3CDTF">2024-04-25T16:13:00Z</dcterms:created>
  <dcterms:modified xsi:type="dcterms:W3CDTF">2025-12-12T08:03:00Z</dcterms:modified>
</cp:coreProperties>
</file>